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04" w:rsidRPr="004D62C7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4D62C7">
        <w:rPr>
          <w:rFonts w:ascii="Times New Roman" w:hAnsi="Times New Roman" w:cs="Times New Roman"/>
          <w:sz w:val="24"/>
          <w:szCs w:val="24"/>
        </w:rPr>
        <w:t>Убедиться, что яйцо свежее.</w:t>
      </w:r>
    </w:p>
    <w:p w:rsidR="00814E04" w:rsidRPr="00F3644A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стакан, чтобы туда поместилось яйцо.</w:t>
      </w:r>
    </w:p>
    <w:p w:rsidR="00814E04" w:rsidRDefault="00814E04" w:rsidP="00814E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Наполнить стакан водой</w:t>
      </w:r>
    </w:p>
    <w:p w:rsidR="00814E04" w:rsidRDefault="00814E04" w:rsidP="00814E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яйцо и опустить в стакан, наполненный водой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яйцо ляжет на дно в горизонтальном положении</w:t>
      </w:r>
    </w:p>
    <w:p w:rsidR="00814E04" w:rsidRPr="00354B7D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яйцо ле</w:t>
      </w:r>
      <w:r w:rsidRPr="00354B7D">
        <w:rPr>
          <w:rFonts w:ascii="Times New Roman" w:hAnsi="Times New Roman" w:cs="Times New Roman"/>
          <w:sz w:val="24"/>
          <w:szCs w:val="24"/>
        </w:rPr>
        <w:t>гло на дно в горизонтальном положении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</w:rPr>
        <w:t>2)Убедиться, что срок годности яйца на исходе</w:t>
      </w:r>
    </w:p>
    <w:p w:rsidR="00814E04" w:rsidRPr="00421002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pStyle w:val="a3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стакан, чтобы туда поместилось яйцо.</w:t>
      </w:r>
    </w:p>
    <w:p w:rsidR="00814E04" w:rsidRDefault="00814E04" w:rsidP="00814E04">
      <w:pPr>
        <w:pStyle w:val="a3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Наполнить стакан водой</w:t>
      </w:r>
    </w:p>
    <w:p w:rsidR="00814E04" w:rsidRDefault="00814E04" w:rsidP="00814E04">
      <w:pPr>
        <w:pStyle w:val="a3"/>
        <w:numPr>
          <w:ilvl w:val="0"/>
          <w:numId w:val="2"/>
        </w:numPr>
        <w:ind w:hanging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яйцо и опустить в стакан, наполненный водой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яйцо встанет вертикально </w:t>
      </w:r>
    </w:p>
    <w:p w:rsidR="00814E04" w:rsidRPr="00354B7D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яйцо встало вертикально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354B7D">
        <w:rPr>
          <w:rFonts w:ascii="Times New Roman" w:hAnsi="Times New Roman" w:cs="Times New Roman"/>
          <w:sz w:val="24"/>
          <w:szCs w:val="24"/>
        </w:rPr>
        <w:t xml:space="preserve">Убедиться, что </w:t>
      </w:r>
      <w:r>
        <w:rPr>
          <w:rFonts w:ascii="Times New Roman" w:hAnsi="Times New Roman" w:cs="Times New Roman"/>
          <w:sz w:val="24"/>
          <w:szCs w:val="24"/>
        </w:rPr>
        <w:t>яйцо протухло</w:t>
      </w:r>
    </w:p>
    <w:p w:rsidR="00814E04" w:rsidRPr="00421002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стакан, чтобы туда поместилось яйцо.</w:t>
      </w:r>
    </w:p>
    <w:p w:rsidR="00814E04" w:rsidRDefault="00814E04" w:rsidP="00814E04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Наполнить стакан водой</w:t>
      </w:r>
    </w:p>
    <w:p w:rsidR="00814E04" w:rsidRDefault="00814E04" w:rsidP="00814E04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яйцо и опустить в стакан, наполненный водой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яйцо всплывет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яйцо всплыло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4)Убедиться, что курицу несушку кормили кормом без</w:t>
      </w:r>
      <w:r w:rsidRPr="002F59E6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синтетических добавок </w:t>
      </w:r>
    </w:p>
    <w:p w:rsidR="00814E04" w:rsidRPr="004D62C7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1.Взять яйцо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2.Разбить ножом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3.Вылить содержимое яйца в глубокую тарелку 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цвет желтка бледно-желтый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43F">
        <w:rPr>
          <w:rFonts w:ascii="Times New Roman" w:hAnsi="Times New Roman" w:cs="Times New Roman"/>
          <w:sz w:val="24"/>
          <w:szCs w:val="24"/>
        </w:rPr>
        <w:t>цвет желтка бледно-желтый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FC54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Убедиться, </w:t>
      </w:r>
      <w:r w:rsidRPr="000404A6">
        <w:rPr>
          <w:rFonts w:ascii="Times New Roman" w:hAnsi="Times New Roman" w:cs="Times New Roman"/>
          <w:sz w:val="24"/>
          <w:szCs w:val="24"/>
        </w:rPr>
        <w:t>что к</w:t>
      </w:r>
      <w:r>
        <w:rPr>
          <w:rFonts w:ascii="Times New Roman" w:hAnsi="Times New Roman" w:cs="Times New Roman"/>
          <w:sz w:val="24"/>
          <w:szCs w:val="24"/>
        </w:rPr>
        <w:t>урицу несушку кормили кормом с добавлением</w:t>
      </w:r>
      <w:r w:rsidRPr="000404A6">
        <w:rPr>
          <w:rFonts w:ascii="Times New Roman" w:hAnsi="Times New Roman" w:cs="Times New Roman"/>
          <w:sz w:val="24"/>
          <w:szCs w:val="24"/>
        </w:rPr>
        <w:t xml:space="preserve"> синтетических добавок</w:t>
      </w:r>
    </w:p>
    <w:p w:rsidR="00814E04" w:rsidRPr="004D62C7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1.Взять яйцо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2.Разбить ножом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3.Вылить содержимое яйца в глубокую тарелку 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цвет желтка ярко-оранжевый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43F">
        <w:rPr>
          <w:rFonts w:ascii="Times New Roman" w:hAnsi="Times New Roman" w:cs="Times New Roman"/>
          <w:sz w:val="24"/>
          <w:szCs w:val="24"/>
        </w:rPr>
        <w:t xml:space="preserve">цвет желтка </w:t>
      </w:r>
      <w:r>
        <w:rPr>
          <w:rFonts w:ascii="Times New Roman" w:hAnsi="Times New Roman" w:cs="Times New Roman"/>
          <w:sz w:val="24"/>
          <w:szCs w:val="24"/>
        </w:rPr>
        <w:t>ярко-оранжевый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6)Убедиться, что яйцо относится к первой категории</w:t>
      </w:r>
    </w:p>
    <w:p w:rsidR="00814E04" w:rsidRPr="00B44DE9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1.Взять яйцо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2.Положить яйцо на весы </w:t>
      </w:r>
    </w:p>
    <w:p w:rsidR="00814E04" w:rsidRPr="00D95A53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3.Увидеть массу яйца</w:t>
      </w:r>
    </w:p>
    <w:p w:rsidR="00814E04" w:rsidRPr="008E1B02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масса яйца первой категории должна варьироваться от 55 грамм до 65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масса яйца 56 грамм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7)Убедиться, что яйцо относится ко второй категории </w:t>
      </w:r>
    </w:p>
    <w:p w:rsidR="00814E04" w:rsidRPr="00B44DE9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1.Взять яйцо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2.Положить яйцо на весы </w:t>
      </w:r>
    </w:p>
    <w:p w:rsidR="00814E04" w:rsidRPr="00D95A53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3.Увидеть массу яйца</w:t>
      </w:r>
    </w:p>
    <w:p w:rsidR="00814E04" w:rsidRPr="008E1B02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масса яйца второй категории должна варьироваться от 45 грамм до 54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масса яйца 47 грамм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8)Убедиться, что яйцо относится к третьей категории </w:t>
      </w:r>
    </w:p>
    <w:p w:rsidR="00814E04" w:rsidRPr="00B44DE9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1.Взять яйцо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2.Положить яйцо на весы </w:t>
      </w:r>
    </w:p>
    <w:p w:rsidR="00814E04" w:rsidRPr="00D95A53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3.Увидеть массу яйца</w:t>
      </w:r>
    </w:p>
    <w:p w:rsidR="00814E04" w:rsidRPr="008E1B02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масса яйца третьей категории должна варьироваться от 35 грамм до 44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масса яйца 37 грамм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9)Убедиться, что яйцо относится к категории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отборных</w:t>
      </w:r>
      <w:proofErr w:type="gramEnd"/>
    </w:p>
    <w:p w:rsidR="00814E04" w:rsidRPr="00B44DE9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1.Взять яйцо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2.Положить яйцо на весы </w:t>
      </w:r>
    </w:p>
    <w:p w:rsidR="00814E04" w:rsidRPr="00D95A53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3.Увидеть массу яйца</w:t>
      </w:r>
    </w:p>
    <w:p w:rsidR="00814E04" w:rsidRPr="008E1B02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масса яйца третьей категории должна варьироваться от 65 грамм до 74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масса яйца 67 грамм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10)Убедиться, что яйцо относится к высшей великанской категории</w:t>
      </w:r>
    </w:p>
    <w:p w:rsidR="00814E04" w:rsidRPr="00B44DE9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1.Взять яйцо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2.Положить яйцо на весы </w:t>
      </w:r>
    </w:p>
    <w:p w:rsidR="00814E04" w:rsidRPr="00D95A53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3.Увидеть массу яйца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масса яйца высшей категории должна превышать 75 грамм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масса яйца 76 грамм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11)Убедиться, что яйцо хранится не более 7 суток</w:t>
      </w:r>
    </w:p>
    <w:p w:rsidR="00814E04" w:rsidRPr="00B44DE9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1.Взять коробку с яйцами</w:t>
      </w:r>
    </w:p>
    <w:p w:rsidR="00814E04" w:rsidRPr="00134313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2.Прочитать этикетку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на этикетке коробки должно быть написано «диетическое»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 этикетке коробки написано «диетическое»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r w:rsidRPr="00B64F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Убедиться, что яйцо хранится не более 25 суток</w:t>
      </w:r>
    </w:p>
    <w:p w:rsidR="00814E04" w:rsidRPr="00B44DE9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1.Взять коробку с яйцами</w:t>
      </w:r>
    </w:p>
    <w:p w:rsidR="00814E04" w:rsidRPr="00134313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2.Прочитать этикетку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на этикетке коробки должно быть написано «столовое»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на этикетке коробки написано «столовое»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13)Убедиться по маркировке, что яйцо диетическое </w:t>
      </w:r>
    </w:p>
    <w:p w:rsidR="00814E04" w:rsidRPr="00B44DE9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1.Взять яйцо</w:t>
      </w:r>
    </w:p>
    <w:p w:rsidR="00814E04" w:rsidRPr="00134313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2.Найти маркировку 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на яйце есть маркировка красного цвет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ДВ,Д1)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яйцо имеет маркировку красного цвета ДВ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14)Убедиться по маркировке, что яйцо столовое </w:t>
      </w:r>
    </w:p>
    <w:p w:rsidR="00814E04" w:rsidRPr="00B44DE9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1.Взять яйцо</w:t>
      </w:r>
    </w:p>
    <w:p w:rsidR="00814E04" w:rsidRPr="00134313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2.Найти маркировку 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на яйце есть маркировка синего цвет</w:t>
      </w:r>
      <w:proofErr w:type="gramStart"/>
      <w:r>
        <w:rPr>
          <w:rFonts w:ascii="Times New Roman" w:hAnsi="Times New Roman" w:cs="Times New Roman"/>
          <w:sz w:val="24"/>
          <w:szCs w:val="24"/>
        </w:rPr>
        <w:t>а(</w:t>
      </w:r>
      <w:proofErr w:type="gramEnd"/>
      <w:r>
        <w:rPr>
          <w:rFonts w:ascii="Times New Roman" w:hAnsi="Times New Roman" w:cs="Times New Roman"/>
          <w:sz w:val="24"/>
          <w:szCs w:val="24"/>
        </w:rPr>
        <w:t>СВ,С1)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яйцо имеет маркировку синего цвета ДВ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15)Убедиться, что курочку, которая снесла данное яйцо, кормили природными кормами и давали свободно гулять (Европа, Америка и Япония)</w:t>
      </w:r>
    </w:p>
    <w:p w:rsidR="00814E04" w:rsidRPr="00B44DE9" w:rsidRDefault="00814E04" w:rsidP="00814E0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21002">
        <w:rPr>
          <w:rFonts w:ascii="Times New Roman" w:hAnsi="Times New Roman" w:cs="Times New Roman"/>
          <w:sz w:val="24"/>
          <w:szCs w:val="24"/>
          <w:u w:val="single"/>
        </w:rPr>
        <w:t>Шаги:</w:t>
      </w:r>
    </w:p>
    <w:p w:rsidR="00814E04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1.Взять коробку с яйцами </w:t>
      </w:r>
    </w:p>
    <w:p w:rsidR="00814E04" w:rsidRPr="00134313" w:rsidRDefault="00814E04" w:rsidP="00814E04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2.Найти надпись «Органические»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F3644A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на коробке есть надпись «Органические»</w:t>
      </w:r>
    </w:p>
    <w:p w:rsidR="00814E04" w:rsidRDefault="00814E04" w:rsidP="00814E04">
      <w:pPr>
        <w:rPr>
          <w:rFonts w:ascii="Times New Roman" w:hAnsi="Times New Roman" w:cs="Times New Roman"/>
          <w:sz w:val="24"/>
          <w:szCs w:val="24"/>
        </w:rPr>
      </w:pPr>
      <w:r w:rsidRPr="00354B7D">
        <w:rPr>
          <w:rFonts w:ascii="Times New Roman" w:hAnsi="Times New Roman" w:cs="Times New Roman"/>
          <w:sz w:val="24"/>
          <w:szCs w:val="24"/>
          <w:u w:val="single"/>
        </w:rPr>
        <w:t>Фактический результат:</w:t>
      </w:r>
      <w:r w:rsidRPr="0035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коробка для яиц имеет надпись «</w:t>
      </w:r>
      <w:r w:rsidRPr="005907EA">
        <w:rPr>
          <w:rFonts w:ascii="Times New Roman" w:hAnsi="Times New Roman" w:cs="Times New Roman"/>
          <w:sz w:val="24"/>
          <w:szCs w:val="24"/>
        </w:rPr>
        <w:t>Органические»</w:t>
      </w:r>
    </w:p>
    <w:p w:rsidR="00E805AE" w:rsidRDefault="00E805AE">
      <w:bookmarkStart w:id="0" w:name="_GoBack"/>
      <w:bookmarkEnd w:id="0"/>
    </w:p>
    <w:sectPr w:rsidR="00E8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A538D"/>
    <w:multiLevelType w:val="hybridMultilevel"/>
    <w:tmpl w:val="209E9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36C6F"/>
    <w:multiLevelType w:val="hybridMultilevel"/>
    <w:tmpl w:val="209E9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E719C"/>
    <w:multiLevelType w:val="hybridMultilevel"/>
    <w:tmpl w:val="209E9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6E"/>
    <w:rsid w:val="0022216E"/>
    <w:rsid w:val="00814E04"/>
    <w:rsid w:val="00E8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E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ftor</dc:creator>
  <cp:keywords/>
  <dc:description/>
  <cp:lastModifiedBy>ftor</cp:lastModifiedBy>
  <cp:revision>2</cp:revision>
  <dcterms:created xsi:type="dcterms:W3CDTF">2018-08-29T07:55:00Z</dcterms:created>
  <dcterms:modified xsi:type="dcterms:W3CDTF">2018-08-29T07:55:00Z</dcterms:modified>
</cp:coreProperties>
</file>