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7A46E" w14:textId="6EBA6F5C" w:rsidR="004A56A5" w:rsidRPr="00146E16" w:rsidRDefault="004A56A5" w:rsidP="00B17686">
      <w:pPr>
        <w:pStyle w:val="Title"/>
        <w:bidi/>
        <w:jc w:val="center"/>
        <w:rPr>
          <w:sz w:val="72"/>
          <w:szCs w:val="72"/>
          <w:rtl/>
          <w:lang w:bidi="fa-IR"/>
        </w:rPr>
      </w:pPr>
      <w:r w:rsidRPr="00146E16">
        <w:rPr>
          <w:rFonts w:hint="cs"/>
          <w:sz w:val="72"/>
          <w:szCs w:val="72"/>
          <w:rtl/>
          <w:lang w:bidi="fa-IR"/>
        </w:rPr>
        <w:t>به نام خدا</w:t>
      </w:r>
    </w:p>
    <w:p w14:paraId="014EFD4F" w14:textId="09B4106B" w:rsidR="004A56A5" w:rsidRPr="00146E16" w:rsidRDefault="004A56A5" w:rsidP="00B17686">
      <w:pPr>
        <w:bidi/>
        <w:rPr>
          <w:sz w:val="24"/>
          <w:szCs w:val="24"/>
          <w:rtl/>
          <w:lang w:bidi="fa-IR"/>
        </w:rPr>
      </w:pPr>
      <w:r w:rsidRPr="00146E16">
        <w:rPr>
          <w:rFonts w:ascii="Calibri" w:hAnsi="Calibri" w:cs="B Nazani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E68AB2" wp14:editId="0E357F9E">
            <wp:simplePos x="0" y="0"/>
            <wp:positionH relativeFrom="margin">
              <wp:posOffset>4966335</wp:posOffset>
            </wp:positionH>
            <wp:positionV relativeFrom="paragraph">
              <wp:posOffset>270510</wp:posOffset>
            </wp:positionV>
            <wp:extent cx="1153160" cy="1301115"/>
            <wp:effectExtent l="0" t="0" r="8890" b="0"/>
            <wp:wrapTight wrapText="bothSides">
              <wp:wrapPolygon edited="0">
                <wp:start x="0" y="0"/>
                <wp:lineTo x="0" y="21189"/>
                <wp:lineTo x="21410" y="21189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3F81F" w14:textId="3B46F8D9" w:rsidR="00C4474B" w:rsidRPr="00DD5E52" w:rsidRDefault="004119F0" w:rsidP="00DD5E52">
      <w:pPr>
        <w:pStyle w:val="Heading1"/>
        <w:bidi/>
        <w:rPr>
          <w:rFonts w:hint="cs"/>
          <w:rtl/>
          <w:lang w:bidi="fa-IR"/>
        </w:rPr>
      </w:pPr>
      <w:bookmarkStart w:id="0" w:name="_Toc63786529"/>
      <w:bookmarkStart w:id="1" w:name="_Toc63939440"/>
      <w:r w:rsidRPr="00DD5E52">
        <w:rPr>
          <w:rFonts w:hint="cs"/>
          <w:rtl/>
        </w:rPr>
        <w:t xml:space="preserve">پروژه </w:t>
      </w:r>
      <w:bookmarkEnd w:id="0"/>
      <w:r w:rsidR="000A70C5">
        <w:rPr>
          <w:rFonts w:hint="cs"/>
          <w:rtl/>
          <w:lang w:bidi="fa-IR"/>
        </w:rPr>
        <w:t>سوم</w:t>
      </w:r>
      <w:bookmarkEnd w:id="1"/>
    </w:p>
    <w:p w14:paraId="36B93BA5" w14:textId="6D92A8B9" w:rsidR="00E62953" w:rsidRDefault="000A70C5" w:rsidP="00E62953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این شعر از کیست؟</w:t>
      </w:r>
    </w:p>
    <w:p w14:paraId="4E04362A" w14:textId="3F443530" w:rsidR="00E62953" w:rsidRDefault="004A56A5" w:rsidP="00E62953">
      <w:pPr>
        <w:bidi/>
        <w:rPr>
          <w:sz w:val="24"/>
          <w:szCs w:val="24"/>
          <w:rtl/>
          <w:lang w:bidi="fa-IR"/>
        </w:rPr>
      </w:pPr>
      <w:r w:rsidRPr="00146E16">
        <w:rPr>
          <w:rFonts w:hint="cs"/>
          <w:sz w:val="24"/>
          <w:szCs w:val="24"/>
          <w:rtl/>
          <w:lang w:bidi="fa-IR"/>
        </w:rPr>
        <w:t>دریا زارع مهذبیه</w:t>
      </w:r>
    </w:p>
    <w:p w14:paraId="0239CC9D" w14:textId="503D0296" w:rsidR="00E25A57" w:rsidRDefault="004A56A5" w:rsidP="00E25A57">
      <w:pPr>
        <w:bidi/>
        <w:rPr>
          <w:rtl/>
        </w:rPr>
      </w:pPr>
      <w:r w:rsidRPr="00146E16">
        <w:rPr>
          <w:rFonts w:hint="cs"/>
          <w:sz w:val="24"/>
          <w:szCs w:val="24"/>
          <w:rtl/>
          <w:lang w:bidi="fa-IR"/>
        </w:rPr>
        <w:t>9731086</w:t>
      </w:r>
      <w:r w:rsidR="00FC11CA" w:rsidRPr="00FC11CA">
        <w:rPr>
          <w:rtl/>
        </w:rPr>
        <w:t xml:space="preserve"> </w:t>
      </w:r>
    </w:p>
    <w:p w14:paraId="1E81D432" w14:textId="77777777" w:rsidR="00E25A57" w:rsidRDefault="00E25A57" w:rsidP="00E25A57">
      <w:pPr>
        <w:bidi/>
        <w:rPr>
          <w:rtl/>
        </w:rPr>
      </w:pPr>
    </w:p>
    <w:p w14:paraId="6D84AE7C" w14:textId="77777777" w:rsidR="00E25A57" w:rsidRDefault="00E25A57" w:rsidP="00E25A57">
      <w:pPr>
        <w:bidi/>
        <w:rPr>
          <w:rtl/>
        </w:rPr>
      </w:pPr>
    </w:p>
    <w:p w14:paraId="19AEC398" w14:textId="75B64BBE" w:rsidR="00E25A57" w:rsidRDefault="00E25A57" w:rsidP="00E25A57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EF03BE" wp14:editId="506FF26F">
            <wp:simplePos x="0" y="0"/>
            <wp:positionH relativeFrom="column">
              <wp:posOffset>3530600</wp:posOffset>
            </wp:positionH>
            <wp:positionV relativeFrom="paragraph">
              <wp:posOffset>282575</wp:posOffset>
            </wp:positionV>
            <wp:extent cx="984250" cy="242252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39"/>
                    <a:stretch/>
                  </pic:blipFill>
                  <pic:spPr bwMode="auto">
                    <a:xfrm>
                      <a:off x="0" y="0"/>
                      <a:ext cx="9842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580CE5" wp14:editId="7E75D69B">
            <wp:simplePos x="0" y="0"/>
            <wp:positionH relativeFrom="column">
              <wp:posOffset>2000250</wp:posOffset>
            </wp:positionH>
            <wp:positionV relativeFrom="paragraph">
              <wp:posOffset>281940</wp:posOffset>
            </wp:positionV>
            <wp:extent cx="1530350" cy="24180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85"/>
                    <a:stretch/>
                  </pic:blipFill>
                  <pic:spPr bwMode="auto">
                    <a:xfrm>
                      <a:off x="0" y="0"/>
                      <a:ext cx="153035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DE252" w14:textId="0AF27AA1" w:rsidR="00CC53D2" w:rsidRDefault="00CC53D2" w:rsidP="00CC53D2">
      <w:pPr>
        <w:bidi/>
        <w:jc w:val="center"/>
        <w:rPr>
          <w:rtl/>
        </w:rPr>
      </w:pPr>
    </w:p>
    <w:p w14:paraId="4B03A031" w14:textId="77777777" w:rsidR="00CC53D2" w:rsidRPr="00E62953" w:rsidRDefault="00CC53D2" w:rsidP="00CC53D2">
      <w:pPr>
        <w:bidi/>
        <w:rPr>
          <w:sz w:val="24"/>
          <w:szCs w:val="24"/>
          <w:lang w:bidi="fa-I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rtl/>
        </w:rPr>
        <w:id w:val="16857942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BCDC1F4" w14:textId="06C2718A" w:rsidR="00FC11CA" w:rsidRPr="00146E16" w:rsidRDefault="00FC11CA" w:rsidP="00E25A57">
          <w:pPr>
            <w:pStyle w:val="TOCHeading"/>
            <w:bidi/>
            <w:ind w:left="432"/>
          </w:pPr>
          <w:r w:rsidRPr="00146E16">
            <w:rPr>
              <w:rFonts w:hint="cs"/>
              <w:rtl/>
              <w:lang w:bidi="fa-IR"/>
            </w:rPr>
            <w:t>فهرست</w:t>
          </w:r>
        </w:p>
        <w:p w14:paraId="42B09C5C" w14:textId="38C98B33" w:rsidR="00E25A57" w:rsidRDefault="00FC11CA" w:rsidP="00E25A57">
          <w:pPr>
            <w:pStyle w:val="TOC1"/>
            <w:rPr>
              <w:noProof/>
              <w:sz w:val="22"/>
              <w:szCs w:val="22"/>
            </w:rPr>
          </w:pPr>
          <w:r w:rsidRPr="00146E16">
            <w:rPr>
              <w:sz w:val="24"/>
              <w:szCs w:val="24"/>
            </w:rPr>
            <w:fldChar w:fldCharType="begin"/>
          </w:r>
          <w:r w:rsidRPr="00146E16">
            <w:rPr>
              <w:sz w:val="24"/>
              <w:szCs w:val="24"/>
            </w:rPr>
            <w:instrText xml:space="preserve"> TOC \o "1-3" \h \z \u </w:instrText>
          </w:r>
          <w:r w:rsidRPr="00146E16">
            <w:rPr>
              <w:sz w:val="24"/>
              <w:szCs w:val="24"/>
            </w:rPr>
            <w:fldChar w:fldCharType="separate"/>
          </w:r>
          <w:hyperlink w:anchor="_Toc63939441" w:history="1">
            <w:r w:rsidR="00E25A57" w:rsidRPr="000717F3">
              <w:rPr>
                <w:rStyle w:val="Hyperlink"/>
                <w:noProof/>
                <w:rtl/>
                <w:lang w:bidi="fa-IR"/>
              </w:rPr>
              <w:t>مراحل الگر</w:t>
            </w:r>
            <w:r w:rsidR="00E25A57" w:rsidRPr="000717F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25A57" w:rsidRPr="000717F3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E25A57" w:rsidRPr="000717F3">
              <w:rPr>
                <w:rStyle w:val="Hyperlink"/>
                <w:noProof/>
                <w:rtl/>
                <w:lang w:bidi="fa-IR"/>
              </w:rPr>
              <w:t>:</w:t>
            </w:r>
            <w:r w:rsidR="00E25A57">
              <w:rPr>
                <w:noProof/>
                <w:webHidden/>
              </w:rPr>
              <w:tab/>
            </w:r>
            <w:r w:rsidR="00E25A57">
              <w:rPr>
                <w:noProof/>
                <w:webHidden/>
              </w:rPr>
              <w:fldChar w:fldCharType="begin"/>
            </w:r>
            <w:r w:rsidR="00E25A57">
              <w:rPr>
                <w:noProof/>
                <w:webHidden/>
              </w:rPr>
              <w:instrText xml:space="preserve"> PAGEREF _Toc63939441 \h </w:instrText>
            </w:r>
            <w:r w:rsidR="00E25A57">
              <w:rPr>
                <w:noProof/>
                <w:webHidden/>
              </w:rPr>
            </w:r>
            <w:r w:rsidR="00E25A57">
              <w:rPr>
                <w:noProof/>
                <w:webHidden/>
              </w:rPr>
              <w:fldChar w:fldCharType="separate"/>
            </w:r>
            <w:r w:rsidR="00E25A57">
              <w:rPr>
                <w:noProof/>
                <w:webHidden/>
                <w:rtl/>
              </w:rPr>
              <w:t>2</w:t>
            </w:r>
            <w:r w:rsidR="00E25A57">
              <w:rPr>
                <w:noProof/>
                <w:webHidden/>
              </w:rPr>
              <w:fldChar w:fldCharType="end"/>
            </w:r>
          </w:hyperlink>
        </w:p>
        <w:p w14:paraId="0C6B3DF5" w14:textId="7FCED68F" w:rsidR="00E25A57" w:rsidRDefault="00E25A57" w:rsidP="00E25A57">
          <w:pPr>
            <w:pStyle w:val="TOC1"/>
            <w:rPr>
              <w:noProof/>
              <w:sz w:val="22"/>
              <w:szCs w:val="22"/>
            </w:rPr>
          </w:pPr>
          <w:hyperlink w:anchor="_Toc63939442" w:history="1">
            <w:r w:rsidRPr="000717F3">
              <w:rPr>
                <w:rStyle w:val="Hyperlink"/>
                <w:noProof/>
                <w:rtl/>
                <w:lang w:bidi="fa-IR"/>
              </w:rPr>
              <w:t>توابع: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8CE4" w14:textId="4BFBD284" w:rsidR="00E25A57" w:rsidRDefault="00E25A57" w:rsidP="00E25A57">
          <w:pPr>
            <w:pStyle w:val="TOC1"/>
            <w:rPr>
              <w:noProof/>
              <w:sz w:val="22"/>
              <w:szCs w:val="22"/>
            </w:rPr>
          </w:pPr>
          <w:hyperlink w:anchor="_Toc63939443" w:history="1">
            <w:r w:rsidRPr="000717F3">
              <w:rPr>
                <w:rStyle w:val="Hyperlink"/>
                <w:noProof/>
                <w:rtl/>
                <w:lang w:bidi="fa-IR"/>
              </w:rPr>
              <w:t>تحل</w:t>
            </w:r>
            <w:r w:rsidRPr="000717F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0717F3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Pr="000717F3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3AF7" w14:textId="400DB2BD" w:rsidR="00193B14" w:rsidRDefault="00FC11CA" w:rsidP="00E25A57">
          <w:pPr>
            <w:bidi/>
            <w:rPr>
              <w:sz w:val="24"/>
              <w:szCs w:val="24"/>
            </w:rPr>
          </w:pPr>
          <w:r w:rsidRPr="00146E1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E95FAC" w14:textId="3008395B" w:rsidR="00666815" w:rsidRDefault="00666815" w:rsidP="00666815">
      <w:pPr>
        <w:bidi/>
        <w:rPr>
          <w:rtl/>
          <w:lang w:bidi="fa-IR"/>
        </w:rPr>
      </w:pPr>
    </w:p>
    <w:p w14:paraId="468D12CD" w14:textId="7CC3F0D7" w:rsidR="00666815" w:rsidRDefault="00666815" w:rsidP="00E25A57">
      <w:pPr>
        <w:pStyle w:val="Heading1"/>
        <w:bidi/>
        <w:rPr>
          <w:rtl/>
          <w:lang w:bidi="fa-IR"/>
        </w:rPr>
      </w:pPr>
      <w:bookmarkStart w:id="2" w:name="_Toc63939441"/>
      <w:r>
        <w:rPr>
          <w:rFonts w:hint="cs"/>
          <w:rtl/>
          <w:lang w:bidi="fa-IR"/>
        </w:rPr>
        <w:lastRenderedPageBreak/>
        <w:t>مراحل الگریتم:</w:t>
      </w:r>
      <w:bookmarkEnd w:id="2"/>
    </w:p>
    <w:p w14:paraId="03FB6A2F" w14:textId="34EE9345" w:rsidR="00666815" w:rsidRDefault="00666815" w:rsidP="006668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 توجه به داده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وردی </w:t>
      </w:r>
      <w:proofErr w:type="spellStart"/>
      <w:r>
        <w:rPr>
          <w:lang w:bidi="fa-IR"/>
        </w:rPr>
        <w:t>Unygram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bygram</w:t>
      </w:r>
      <w:proofErr w:type="spellEnd"/>
      <w:r>
        <w:rPr>
          <w:rFonts w:hint="cs"/>
          <w:rtl/>
          <w:lang w:bidi="fa-IR"/>
        </w:rPr>
        <w:t xml:space="preserve"> را برای هر یک از شاعد ها میشازیم(که یم دیکشتری با کلید</w:t>
      </w:r>
      <w:r w:rsidR="00253827">
        <w:rPr>
          <w:rFonts w:hint="cs"/>
          <w:rtl/>
          <w:lang w:bidi="fa-IR"/>
        </w:rPr>
        <w:t>"لغت" و مقدار"تعداد تکرار" می</w:t>
      </w:r>
      <w:r w:rsidR="00253827">
        <w:rPr>
          <w:rtl/>
          <w:lang w:bidi="fa-IR"/>
        </w:rPr>
        <w:softHyphen/>
      </w:r>
      <w:r w:rsidR="00253827">
        <w:rPr>
          <w:rFonts w:hint="cs"/>
          <w:rtl/>
          <w:lang w:bidi="fa-IR"/>
        </w:rPr>
        <w:t>باشد.</w:t>
      </w:r>
    </w:p>
    <w:p w14:paraId="3F94931C" w14:textId="7DDE2E20" w:rsidR="00253827" w:rsidRDefault="0025382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داده های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را تمیز کنیم بنابراین لغاتی که کمتر از 2 باز تکرار شده اند را از لغتنامه حذف میکنیم.</w:t>
      </w:r>
    </w:p>
    <w:p w14:paraId="4F9C8B58" w14:textId="2BBE85F3" w:rsidR="00253827" w:rsidRDefault="0025382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با توجه به الگریتم </w:t>
      </w:r>
      <w:proofErr w:type="spellStart"/>
      <w:r>
        <w:rPr>
          <w:lang w:bidi="fa-IR"/>
        </w:rPr>
        <w:t>backoff</w:t>
      </w:r>
      <w:proofErr w:type="spellEnd"/>
      <w:r>
        <w:rPr>
          <w:rFonts w:hint="cs"/>
          <w:rtl/>
          <w:lang w:bidi="fa-IR"/>
        </w:rPr>
        <w:t xml:space="preserve"> احتمال وقوع هر کلمه را برای داده تست حساب میکنیم و در نهایت شاعر با احتمال بیشتر که یک شاعر شعری را سروده به عنوان نتیجه برمیگردانیم.</w:t>
      </w:r>
    </w:p>
    <w:p w14:paraId="47257FE0" w14:textId="04A7863D" w:rsidR="00253827" w:rsidRDefault="00253827" w:rsidP="00253827">
      <w:pPr>
        <w:bidi/>
        <w:rPr>
          <w:rtl/>
          <w:lang w:bidi="fa-IR"/>
        </w:rPr>
      </w:pPr>
    </w:p>
    <w:p w14:paraId="29D58377" w14:textId="186ADA02" w:rsidR="00253827" w:rsidRDefault="00253827" w:rsidP="00E25A57">
      <w:pPr>
        <w:pStyle w:val="Heading1"/>
        <w:bidi/>
        <w:rPr>
          <w:rtl/>
          <w:lang w:bidi="fa-IR"/>
        </w:rPr>
      </w:pPr>
      <w:bookmarkStart w:id="3" w:name="_Toc63939442"/>
      <w:r>
        <w:rPr>
          <w:rFonts w:hint="cs"/>
          <w:rtl/>
          <w:lang w:bidi="fa-IR"/>
        </w:rPr>
        <w:t>توابع:</w:t>
      </w:r>
      <w:bookmarkEnd w:id="3"/>
    </w:p>
    <w:p w14:paraId="1A757EE2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8917207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569CD6"/>
        </w:rPr>
        <w:t>def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Style w:val="Heading2Char"/>
        </w:rPr>
        <w:t>backoff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</w:t>
      </w:r>
      <w:r w:rsidRPr="00253827">
        <w:rPr>
          <w:rFonts w:ascii="Consolas" w:eastAsia="Times New Roman" w:hAnsi="Consolas" w:cs="Times New Roman"/>
          <w:color w:val="9CDCFE"/>
        </w:rPr>
        <w:t>w</w:t>
      </w:r>
      <w:proofErr w:type="gramStart"/>
      <w:r w:rsidRPr="00253827">
        <w:rPr>
          <w:rFonts w:ascii="Consolas" w:eastAsia="Times New Roman" w:hAnsi="Consolas" w:cs="Times New Roman"/>
          <w:color w:val="9CDCFE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w</w:t>
      </w:r>
      <w:proofErr w:type="gramEnd"/>
      <w:r w:rsidRPr="00253827">
        <w:rPr>
          <w:rFonts w:ascii="Consolas" w:eastAsia="Times New Roman" w:hAnsi="Consolas" w:cs="Times New Roman"/>
          <w:color w:val="9CDCFE"/>
        </w:rPr>
        <w:t>2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unygram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bygram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lambda1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lambda2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lambda3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beta</w:t>
      </w:r>
      <w:r w:rsidRPr="00253827">
        <w:rPr>
          <w:rFonts w:ascii="Consolas" w:eastAsia="Times New Roman" w:hAnsi="Consolas" w:cs="Times New Roman"/>
          <w:color w:val="D4D4D4"/>
        </w:rPr>
        <w:t>):</w:t>
      </w:r>
    </w:p>
    <w:p w14:paraId="6ED04CC8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resault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=</w:t>
      </w:r>
      <w:r w:rsidRPr="00253827">
        <w:rPr>
          <w:rFonts w:ascii="Consolas" w:eastAsia="Times New Roman" w:hAnsi="Consolas" w:cs="Times New Roman"/>
          <w:color w:val="B5CEA8"/>
        </w:rPr>
        <w:t>0</w:t>
      </w:r>
    </w:p>
    <w:p w14:paraId="481E977B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ww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=w1+</w:t>
      </w:r>
      <w:r w:rsidRPr="00253827">
        <w:rPr>
          <w:rFonts w:ascii="Consolas" w:eastAsia="Times New Roman" w:hAnsi="Consolas" w:cs="Times New Roman"/>
          <w:color w:val="CE9178"/>
        </w:rPr>
        <w:t>' '</w:t>
      </w:r>
      <w:r w:rsidRPr="00253827">
        <w:rPr>
          <w:rFonts w:ascii="Consolas" w:eastAsia="Times New Roman" w:hAnsi="Consolas" w:cs="Times New Roman"/>
          <w:color w:val="D4D4D4"/>
        </w:rPr>
        <w:t>+w2</w:t>
      </w:r>
    </w:p>
    <w:p w14:paraId="58A62937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</w:p>
    <w:p w14:paraId="79881385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if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ww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569CD6"/>
        </w:rPr>
        <w:t>in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bygram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569CD6"/>
        </w:rPr>
        <w:t>and</w:t>
      </w:r>
      <w:r w:rsidRPr="00253827">
        <w:rPr>
          <w:rFonts w:ascii="Consolas" w:eastAsia="Times New Roman" w:hAnsi="Consolas" w:cs="Times New Roman"/>
          <w:color w:val="D4D4D4"/>
        </w:rPr>
        <w:t> w1 </w:t>
      </w:r>
      <w:r w:rsidRPr="00253827">
        <w:rPr>
          <w:rFonts w:ascii="Consolas" w:eastAsia="Times New Roman" w:hAnsi="Consolas" w:cs="Times New Roman"/>
          <w:color w:val="569CD6"/>
        </w:rPr>
        <w:t>in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unygram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:</w:t>
      </w:r>
    </w:p>
    <w:p w14:paraId="7461CEC6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</w:p>
    <w:p w14:paraId="67466CB3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resault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 = lambda1*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bygram.get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ww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)/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unygram.get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(w1)</w:t>
      </w:r>
    </w:p>
    <w:p w14:paraId="13C50917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if</w:t>
      </w:r>
      <w:r w:rsidRPr="00253827">
        <w:rPr>
          <w:rFonts w:ascii="Consolas" w:eastAsia="Times New Roman" w:hAnsi="Consolas" w:cs="Times New Roman"/>
          <w:color w:val="D4D4D4"/>
        </w:rPr>
        <w:t> w1 </w:t>
      </w:r>
      <w:r w:rsidRPr="00253827">
        <w:rPr>
          <w:rFonts w:ascii="Consolas" w:eastAsia="Times New Roman" w:hAnsi="Consolas" w:cs="Times New Roman"/>
          <w:color w:val="569CD6"/>
        </w:rPr>
        <w:t>in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unygram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:</w:t>
      </w:r>
    </w:p>
    <w:p w14:paraId="08FA66B7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resault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+=lambda2*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unygram.get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(w1)/</w:t>
      </w:r>
      <w:proofErr w:type="spellStart"/>
      <w:r w:rsidRPr="00253827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253827">
        <w:rPr>
          <w:rFonts w:ascii="Consolas" w:eastAsia="Times New Roman" w:hAnsi="Consolas" w:cs="Times New Roman"/>
          <w:color w:val="D4D4D4"/>
        </w:rPr>
        <w:t>unygram.keys</w:t>
      </w:r>
      <w:proofErr w:type="spellEnd"/>
      <w:proofErr w:type="gramEnd"/>
      <w:r w:rsidRPr="00253827">
        <w:rPr>
          <w:rFonts w:ascii="Consolas" w:eastAsia="Times New Roman" w:hAnsi="Consolas" w:cs="Times New Roman"/>
          <w:color w:val="D4D4D4"/>
        </w:rPr>
        <w:t>())</w:t>
      </w:r>
    </w:p>
    <w:p w14:paraId="0943262B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resault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+=lambda3*beta</w:t>
      </w:r>
    </w:p>
    <w:p w14:paraId="701BEF1F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return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resault</w:t>
      </w:r>
      <w:proofErr w:type="spellEnd"/>
    </w:p>
    <w:p w14:paraId="563A4FCC" w14:textId="47AC2EEC" w:rsidR="00253827" w:rsidRDefault="0025382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3390F7C4" w14:textId="3B95D818" w:rsidR="00253827" w:rsidRDefault="0025382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ای که برای هر کلمه محاسبه میکند احتمال وقوعش را در </w:t>
      </w:r>
      <w:proofErr w:type="spellStart"/>
      <w:r>
        <w:rPr>
          <w:lang w:bidi="fa-IR"/>
        </w:rPr>
        <w:t>unygram</w:t>
      </w:r>
      <w:proofErr w:type="spellEnd"/>
      <w:r>
        <w:rPr>
          <w:rFonts w:hint="cs"/>
          <w:rtl/>
          <w:lang w:bidi="fa-IR"/>
        </w:rPr>
        <w:t>و</w:t>
      </w:r>
      <w:proofErr w:type="spellStart"/>
      <w:r>
        <w:rPr>
          <w:lang w:bidi="fa-IR"/>
        </w:rPr>
        <w:t>bygram</w:t>
      </w:r>
      <w:proofErr w:type="spellEnd"/>
      <w:r>
        <w:rPr>
          <w:rFonts w:hint="cs"/>
          <w:rtl/>
          <w:lang w:bidi="fa-IR"/>
        </w:rPr>
        <w:t xml:space="preserve"> ورودی.</w:t>
      </w:r>
    </w:p>
    <w:p w14:paraId="7E8FEA8E" w14:textId="7226419E" w:rsidR="00253827" w:rsidRDefault="00253827" w:rsidP="00253827">
      <w:pPr>
        <w:bidi/>
        <w:rPr>
          <w:rtl/>
          <w:lang w:bidi="fa-IR"/>
        </w:rPr>
      </w:pPr>
    </w:p>
    <w:p w14:paraId="5312E1B1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569CD6"/>
        </w:rPr>
        <w:t>def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Style w:val="Heading2Char"/>
        </w:rPr>
        <w:t>howMuchIn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253827">
        <w:rPr>
          <w:rFonts w:ascii="Consolas" w:eastAsia="Times New Roman" w:hAnsi="Consolas" w:cs="Times New Roman"/>
          <w:color w:val="9CDCFE"/>
        </w:rPr>
        <w:t>poem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unigram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bygram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lambda1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lambda2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lambda3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beta</w:t>
      </w:r>
      <w:r w:rsidRPr="00253827">
        <w:rPr>
          <w:rFonts w:ascii="Consolas" w:eastAsia="Times New Roman" w:hAnsi="Consolas" w:cs="Times New Roman"/>
          <w:color w:val="D4D4D4"/>
        </w:rPr>
        <w:t>):</w:t>
      </w:r>
    </w:p>
    <w:p w14:paraId="166920AA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poem=</w:t>
      </w:r>
      <w:proofErr w:type="spellStart"/>
      <w:proofErr w:type="gramStart"/>
      <w:r w:rsidRPr="00253827">
        <w:rPr>
          <w:rFonts w:ascii="Consolas" w:eastAsia="Times New Roman" w:hAnsi="Consolas" w:cs="Times New Roman"/>
          <w:color w:val="D4D4D4"/>
        </w:rPr>
        <w:t>poem.split</w:t>
      </w:r>
      <w:proofErr w:type="spellEnd"/>
      <w:proofErr w:type="gramEnd"/>
      <w:r w:rsidRPr="00253827">
        <w:rPr>
          <w:rFonts w:ascii="Consolas" w:eastAsia="Times New Roman" w:hAnsi="Consolas" w:cs="Times New Roman"/>
          <w:color w:val="D4D4D4"/>
        </w:rPr>
        <w:t>()</w:t>
      </w:r>
    </w:p>
    <w:p w14:paraId="5A16D9AC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prob=</w:t>
      </w:r>
      <w:r w:rsidRPr="00253827">
        <w:rPr>
          <w:rFonts w:ascii="Consolas" w:eastAsia="Times New Roman" w:hAnsi="Consolas" w:cs="Times New Roman"/>
          <w:color w:val="B5CEA8"/>
        </w:rPr>
        <w:t>0</w:t>
      </w:r>
    </w:p>
    <w:p w14:paraId="39A97300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4ADA6D6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for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569CD6"/>
        </w:rPr>
        <w:t>in</w:t>
      </w:r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DCDCAA"/>
        </w:rPr>
        <w:t>range</w:t>
      </w:r>
      <w:r w:rsidRPr="0025382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253827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(poem)):</w:t>
      </w:r>
    </w:p>
    <w:p w14:paraId="04E61F6F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r w:rsidRPr="00253827">
        <w:rPr>
          <w:rFonts w:ascii="Consolas" w:eastAsia="Times New Roman" w:hAnsi="Consolas" w:cs="Times New Roman"/>
          <w:color w:val="C586C0"/>
        </w:rPr>
        <w:t>if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==</w:t>
      </w:r>
      <w:proofErr w:type="spellStart"/>
      <w:r w:rsidRPr="00253827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(poem)-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:</w:t>
      </w:r>
    </w:p>
    <w:p w14:paraId="0B50A7F0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    prob+=backoff(poem[i],</w:t>
      </w:r>
      <w:r w:rsidRPr="00253827">
        <w:rPr>
          <w:rFonts w:ascii="Consolas" w:eastAsia="Times New Roman" w:hAnsi="Consolas" w:cs="Times New Roman"/>
          <w:color w:val="CE9178"/>
        </w:rPr>
        <w:t>'&lt;&gt;</w:t>
      </w:r>
      <w:proofErr w:type="gramStart"/>
      <w:r w:rsidRPr="00253827">
        <w:rPr>
          <w:rFonts w:ascii="Consolas" w:eastAsia="Times New Roman" w:hAnsi="Consolas" w:cs="Times New Roman"/>
          <w:color w:val="CE9178"/>
        </w:rPr>
        <w:t>'</w:t>
      </w:r>
      <w:r w:rsidRPr="00253827">
        <w:rPr>
          <w:rFonts w:ascii="Consolas" w:eastAsia="Times New Roman" w:hAnsi="Consolas" w:cs="Times New Roman"/>
          <w:color w:val="D4D4D4"/>
        </w:rPr>
        <w:t>,unigram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,bygram,lambda1,lambda2,lambda3,beta)</w:t>
      </w:r>
    </w:p>
    <w:p w14:paraId="30476806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r w:rsidRPr="00253827">
        <w:rPr>
          <w:rFonts w:ascii="Consolas" w:eastAsia="Times New Roman" w:hAnsi="Consolas" w:cs="Times New Roman"/>
          <w:color w:val="C586C0"/>
        </w:rPr>
        <w:t>else</w:t>
      </w:r>
      <w:r w:rsidRPr="00253827">
        <w:rPr>
          <w:rFonts w:ascii="Consolas" w:eastAsia="Times New Roman" w:hAnsi="Consolas" w:cs="Times New Roman"/>
          <w:color w:val="D4D4D4"/>
        </w:rPr>
        <w:t>:</w:t>
      </w:r>
    </w:p>
    <w:p w14:paraId="3E6E6CBF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    prob+=backoff(poem[i</w:t>
      </w:r>
      <w:proofErr w:type="gramStart"/>
      <w:r w:rsidRPr="00253827">
        <w:rPr>
          <w:rFonts w:ascii="Consolas" w:eastAsia="Times New Roman" w:hAnsi="Consolas" w:cs="Times New Roman"/>
          <w:color w:val="D4D4D4"/>
        </w:rPr>
        <w:t>],poem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[i+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],unigram,bygram,lambda1,lambda2,lambda3,beta)</w:t>
      </w:r>
    </w:p>
    <w:p w14:paraId="2D4EA890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</w:p>
    <w:p w14:paraId="3DA57999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return</w:t>
      </w:r>
      <w:r w:rsidRPr="00253827">
        <w:rPr>
          <w:rFonts w:ascii="Consolas" w:eastAsia="Times New Roman" w:hAnsi="Consolas" w:cs="Times New Roman"/>
          <w:color w:val="D4D4D4"/>
        </w:rPr>
        <w:t> prob</w:t>
      </w:r>
    </w:p>
    <w:p w14:paraId="40B04A4D" w14:textId="1C926BB1" w:rsidR="00253827" w:rsidRDefault="00253827" w:rsidP="00253827">
      <w:pPr>
        <w:bidi/>
        <w:rPr>
          <w:rtl/>
          <w:lang w:bidi="fa-IR"/>
        </w:rPr>
      </w:pPr>
    </w:p>
    <w:p w14:paraId="7580CBFC" w14:textId="50600A88" w:rsidR="00253827" w:rsidRDefault="0025382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مجاسبه میکند احتمالی که یک شعر برای شاعری که </w:t>
      </w:r>
      <w:proofErr w:type="spellStart"/>
      <w:r>
        <w:rPr>
          <w:lang w:bidi="fa-IR"/>
        </w:rPr>
        <w:t>unygram</w:t>
      </w:r>
      <w:proofErr w:type="spellEnd"/>
      <w:r>
        <w:rPr>
          <w:rFonts w:hint="cs"/>
          <w:rtl/>
          <w:lang w:bidi="fa-IR"/>
        </w:rPr>
        <w:t>و</w:t>
      </w:r>
      <w:proofErr w:type="spellStart"/>
      <w:r>
        <w:rPr>
          <w:lang w:bidi="fa-IR"/>
        </w:rPr>
        <w:t>bygram</w:t>
      </w:r>
      <w:proofErr w:type="spellEnd"/>
      <w:r>
        <w:rPr>
          <w:rFonts w:hint="cs"/>
          <w:rtl/>
          <w:lang w:bidi="fa-IR"/>
        </w:rPr>
        <w:t xml:space="preserve"> آن را ورودی گرفته.</w:t>
      </w:r>
    </w:p>
    <w:p w14:paraId="0F80E078" w14:textId="77777777" w:rsidR="00253827" w:rsidRDefault="00253827" w:rsidP="00253827">
      <w:pPr>
        <w:bidi/>
        <w:rPr>
          <w:rtl/>
          <w:lang w:bidi="fa-IR"/>
        </w:rPr>
      </w:pPr>
    </w:p>
    <w:p w14:paraId="68CC1237" w14:textId="793B5786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569CD6"/>
        </w:rPr>
        <w:t>def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Style w:val="Heading2Char"/>
        </w:rPr>
        <w:t>whichOne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253827">
        <w:rPr>
          <w:rFonts w:ascii="Consolas" w:eastAsia="Times New Roman" w:hAnsi="Consolas" w:cs="Times New Roman"/>
          <w:color w:val="9CDCFE"/>
        </w:rPr>
        <w:t>poem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</w:t>
      </w:r>
      <w:proofErr w:type="gramEnd"/>
      <w:r w:rsidRPr="00253827">
        <w:rPr>
          <w:rFonts w:ascii="Consolas" w:eastAsia="Times New Roman" w:hAnsi="Consolas" w:cs="Times New Roman"/>
          <w:color w:val="9CDCFE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lambda2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lambda3</w:t>
      </w:r>
      <w:r w:rsidRPr="00253827">
        <w:rPr>
          <w:rFonts w:ascii="Consolas" w:eastAsia="Times New Roman" w:hAnsi="Consolas" w:cs="Times New Roman"/>
          <w:color w:val="D4D4D4"/>
        </w:rPr>
        <w:t>,</w:t>
      </w:r>
      <w:r w:rsidRPr="00253827">
        <w:rPr>
          <w:rFonts w:ascii="Consolas" w:eastAsia="Times New Roman" w:hAnsi="Consolas" w:cs="Times New Roman"/>
          <w:color w:val="9CDCFE"/>
        </w:rPr>
        <w:t>beta</w:t>
      </w:r>
      <w:r w:rsidRPr="00253827">
        <w:rPr>
          <w:rFonts w:ascii="Consolas" w:eastAsia="Times New Roman" w:hAnsi="Consolas" w:cs="Times New Roman"/>
          <w:color w:val="D4D4D4"/>
        </w:rPr>
        <w:t>):</w:t>
      </w:r>
    </w:p>
    <w:p w14:paraId="77E3C3FC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probF = howMuchIn(</w:t>
      </w:r>
      <w:proofErr w:type="gramStart"/>
      <w:r w:rsidRPr="00253827">
        <w:rPr>
          <w:rFonts w:ascii="Consolas" w:eastAsia="Times New Roman" w:hAnsi="Consolas" w:cs="Times New Roman"/>
          <w:color w:val="D4D4D4"/>
        </w:rPr>
        <w:t>poem,ferdowsi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,ferdowsi2,lambda1[</w:t>
      </w:r>
      <w:r w:rsidRPr="00253827">
        <w:rPr>
          <w:rFonts w:ascii="Consolas" w:eastAsia="Times New Roman" w:hAnsi="Consolas" w:cs="Times New Roman"/>
          <w:color w:val="B5CEA8"/>
        </w:rPr>
        <w:t>0</w:t>
      </w:r>
      <w:r w:rsidRPr="00253827">
        <w:rPr>
          <w:rFonts w:ascii="Consolas" w:eastAsia="Times New Roman" w:hAnsi="Consolas" w:cs="Times New Roman"/>
          <w:color w:val="D4D4D4"/>
        </w:rPr>
        <w:t>],lambda2[</w:t>
      </w:r>
      <w:r w:rsidRPr="00253827">
        <w:rPr>
          <w:rFonts w:ascii="Consolas" w:eastAsia="Times New Roman" w:hAnsi="Consolas" w:cs="Times New Roman"/>
          <w:color w:val="B5CEA8"/>
        </w:rPr>
        <w:t>0</w:t>
      </w:r>
      <w:r w:rsidRPr="00253827">
        <w:rPr>
          <w:rFonts w:ascii="Consolas" w:eastAsia="Times New Roman" w:hAnsi="Consolas" w:cs="Times New Roman"/>
          <w:color w:val="D4D4D4"/>
        </w:rPr>
        <w:t>],lambda3[</w:t>
      </w:r>
      <w:r w:rsidRPr="00253827">
        <w:rPr>
          <w:rFonts w:ascii="Consolas" w:eastAsia="Times New Roman" w:hAnsi="Consolas" w:cs="Times New Roman"/>
          <w:color w:val="B5CEA8"/>
        </w:rPr>
        <w:t>0</w:t>
      </w:r>
      <w:r w:rsidRPr="00253827">
        <w:rPr>
          <w:rFonts w:ascii="Consolas" w:eastAsia="Times New Roman" w:hAnsi="Consolas" w:cs="Times New Roman"/>
          <w:color w:val="D4D4D4"/>
        </w:rPr>
        <w:t>],beta[</w:t>
      </w:r>
      <w:r w:rsidRPr="00253827">
        <w:rPr>
          <w:rFonts w:ascii="Consolas" w:eastAsia="Times New Roman" w:hAnsi="Consolas" w:cs="Times New Roman"/>
          <w:color w:val="B5CEA8"/>
        </w:rPr>
        <w:t>0</w:t>
      </w:r>
      <w:r w:rsidRPr="00253827">
        <w:rPr>
          <w:rFonts w:ascii="Consolas" w:eastAsia="Times New Roman" w:hAnsi="Consolas" w:cs="Times New Roman"/>
          <w:color w:val="D4D4D4"/>
        </w:rPr>
        <w:t>])</w:t>
      </w:r>
    </w:p>
    <w:p w14:paraId="77E28BFC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probH = howMuchIn(</w:t>
      </w:r>
      <w:proofErr w:type="gramStart"/>
      <w:r w:rsidRPr="00253827">
        <w:rPr>
          <w:rFonts w:ascii="Consolas" w:eastAsia="Times New Roman" w:hAnsi="Consolas" w:cs="Times New Roman"/>
          <w:color w:val="D4D4D4"/>
        </w:rPr>
        <w:t>poem,hafez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,hafez2,lambda1[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],lambda2[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],lambda3[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],beta[</w:t>
      </w:r>
      <w:r w:rsidRPr="00253827">
        <w:rPr>
          <w:rFonts w:ascii="Consolas" w:eastAsia="Times New Roman" w:hAnsi="Consolas" w:cs="Times New Roman"/>
          <w:color w:val="B5CEA8"/>
        </w:rPr>
        <w:t>1</w:t>
      </w:r>
      <w:r w:rsidRPr="00253827">
        <w:rPr>
          <w:rFonts w:ascii="Consolas" w:eastAsia="Times New Roman" w:hAnsi="Consolas" w:cs="Times New Roman"/>
          <w:color w:val="D4D4D4"/>
        </w:rPr>
        <w:t>])</w:t>
      </w:r>
    </w:p>
    <w:p w14:paraId="4921430C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probM = howMuchIn(</w:t>
      </w:r>
      <w:proofErr w:type="gramStart"/>
      <w:r w:rsidRPr="00253827">
        <w:rPr>
          <w:rFonts w:ascii="Consolas" w:eastAsia="Times New Roman" w:hAnsi="Consolas" w:cs="Times New Roman"/>
          <w:color w:val="D4D4D4"/>
        </w:rPr>
        <w:t>poem,molavi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,molavi2,lambda1[</w:t>
      </w:r>
      <w:r w:rsidRPr="00253827">
        <w:rPr>
          <w:rFonts w:ascii="Consolas" w:eastAsia="Times New Roman" w:hAnsi="Consolas" w:cs="Times New Roman"/>
          <w:color w:val="B5CEA8"/>
        </w:rPr>
        <w:t>2</w:t>
      </w:r>
      <w:r w:rsidRPr="00253827">
        <w:rPr>
          <w:rFonts w:ascii="Consolas" w:eastAsia="Times New Roman" w:hAnsi="Consolas" w:cs="Times New Roman"/>
          <w:color w:val="D4D4D4"/>
        </w:rPr>
        <w:t>],lambda2[</w:t>
      </w:r>
      <w:r w:rsidRPr="00253827">
        <w:rPr>
          <w:rFonts w:ascii="Consolas" w:eastAsia="Times New Roman" w:hAnsi="Consolas" w:cs="Times New Roman"/>
          <w:color w:val="B5CEA8"/>
        </w:rPr>
        <w:t>2</w:t>
      </w:r>
      <w:r w:rsidRPr="00253827">
        <w:rPr>
          <w:rFonts w:ascii="Consolas" w:eastAsia="Times New Roman" w:hAnsi="Consolas" w:cs="Times New Roman"/>
          <w:color w:val="D4D4D4"/>
        </w:rPr>
        <w:t>],lambda3[</w:t>
      </w:r>
      <w:r w:rsidRPr="00253827">
        <w:rPr>
          <w:rFonts w:ascii="Consolas" w:eastAsia="Times New Roman" w:hAnsi="Consolas" w:cs="Times New Roman"/>
          <w:color w:val="B5CEA8"/>
        </w:rPr>
        <w:t>2</w:t>
      </w:r>
      <w:r w:rsidRPr="00253827">
        <w:rPr>
          <w:rFonts w:ascii="Consolas" w:eastAsia="Times New Roman" w:hAnsi="Consolas" w:cs="Times New Roman"/>
          <w:color w:val="D4D4D4"/>
        </w:rPr>
        <w:t>],beta[</w:t>
      </w:r>
      <w:r w:rsidRPr="00253827">
        <w:rPr>
          <w:rFonts w:ascii="Consolas" w:eastAsia="Times New Roman" w:hAnsi="Consolas" w:cs="Times New Roman"/>
          <w:color w:val="B5CEA8"/>
        </w:rPr>
        <w:t>2</w:t>
      </w:r>
      <w:r w:rsidRPr="00253827">
        <w:rPr>
          <w:rFonts w:ascii="Consolas" w:eastAsia="Times New Roman" w:hAnsi="Consolas" w:cs="Times New Roman"/>
          <w:color w:val="D4D4D4"/>
        </w:rPr>
        <w:t>])</w:t>
      </w:r>
    </w:p>
    <w:p w14:paraId="1C1610FB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m=</w:t>
      </w:r>
      <w:r w:rsidRPr="00253827">
        <w:rPr>
          <w:rFonts w:ascii="Consolas" w:eastAsia="Times New Roman" w:hAnsi="Consolas" w:cs="Times New Roman"/>
          <w:color w:val="DCDCAA"/>
        </w:rPr>
        <w:t>max</w:t>
      </w:r>
      <w:r w:rsidRPr="00253827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253827">
        <w:rPr>
          <w:rFonts w:ascii="Consolas" w:eastAsia="Times New Roman" w:hAnsi="Consolas" w:cs="Times New Roman"/>
          <w:color w:val="D4D4D4"/>
        </w:rPr>
        <w:t>probF,probH</w:t>
      </w:r>
      <w:proofErr w:type="gramEnd"/>
      <w:r w:rsidRPr="00253827">
        <w:rPr>
          <w:rFonts w:ascii="Consolas" w:eastAsia="Times New Roman" w:hAnsi="Consolas" w:cs="Times New Roman"/>
          <w:color w:val="D4D4D4"/>
        </w:rPr>
        <w:t>,probM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)</w:t>
      </w:r>
    </w:p>
    <w:p w14:paraId="15963D0F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6A9955"/>
        </w:rPr>
        <w:t>#print(</w:t>
      </w:r>
      <w:proofErr w:type="gramStart"/>
      <w:r w:rsidRPr="00253827">
        <w:rPr>
          <w:rFonts w:ascii="Consolas" w:eastAsia="Times New Roman" w:hAnsi="Consolas" w:cs="Times New Roman"/>
          <w:color w:val="6A9955"/>
        </w:rPr>
        <w:t>probF,probH</w:t>
      </w:r>
      <w:proofErr w:type="gramEnd"/>
      <w:r w:rsidRPr="00253827">
        <w:rPr>
          <w:rFonts w:ascii="Consolas" w:eastAsia="Times New Roman" w:hAnsi="Consolas" w:cs="Times New Roman"/>
          <w:color w:val="6A9955"/>
        </w:rPr>
        <w:t>,probM)</w:t>
      </w:r>
    </w:p>
    <w:p w14:paraId="3FB1340D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if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probF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==m:</w:t>
      </w:r>
    </w:p>
    <w:p w14:paraId="0C26BB21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r w:rsidRPr="00253827">
        <w:rPr>
          <w:rFonts w:ascii="Consolas" w:eastAsia="Times New Roman" w:hAnsi="Consolas" w:cs="Times New Roman"/>
          <w:color w:val="C586C0"/>
        </w:rPr>
        <w:t>return</w:t>
      </w:r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CE9178"/>
        </w:rPr>
        <w:t>'1'</w:t>
      </w:r>
    </w:p>
    <w:p w14:paraId="44E5A3C0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if</w:t>
      </w:r>
      <w:r w:rsidRPr="0025382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253827">
        <w:rPr>
          <w:rFonts w:ascii="Consolas" w:eastAsia="Times New Roman" w:hAnsi="Consolas" w:cs="Times New Roman"/>
          <w:color w:val="D4D4D4"/>
        </w:rPr>
        <w:t>probH</w:t>
      </w:r>
      <w:proofErr w:type="spellEnd"/>
      <w:r w:rsidRPr="00253827">
        <w:rPr>
          <w:rFonts w:ascii="Consolas" w:eastAsia="Times New Roman" w:hAnsi="Consolas" w:cs="Times New Roman"/>
          <w:color w:val="D4D4D4"/>
        </w:rPr>
        <w:t>==m:</w:t>
      </w:r>
    </w:p>
    <w:p w14:paraId="38C7D085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</w:t>
      </w:r>
      <w:r w:rsidRPr="00253827">
        <w:rPr>
          <w:rFonts w:ascii="Consolas" w:eastAsia="Times New Roman" w:hAnsi="Consolas" w:cs="Times New Roman"/>
          <w:color w:val="C586C0"/>
        </w:rPr>
        <w:t>return</w:t>
      </w:r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CE9178"/>
        </w:rPr>
        <w:t>'2'</w:t>
      </w:r>
    </w:p>
    <w:p w14:paraId="64975B00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</w:t>
      </w:r>
      <w:r w:rsidRPr="00253827">
        <w:rPr>
          <w:rFonts w:ascii="Consolas" w:eastAsia="Times New Roman" w:hAnsi="Consolas" w:cs="Times New Roman"/>
          <w:color w:val="C586C0"/>
        </w:rPr>
        <w:t>return</w:t>
      </w:r>
      <w:r w:rsidRPr="00253827">
        <w:rPr>
          <w:rFonts w:ascii="Consolas" w:eastAsia="Times New Roman" w:hAnsi="Consolas" w:cs="Times New Roman"/>
          <w:color w:val="D4D4D4"/>
        </w:rPr>
        <w:t> </w:t>
      </w:r>
      <w:r w:rsidRPr="00253827">
        <w:rPr>
          <w:rFonts w:ascii="Consolas" w:eastAsia="Times New Roman" w:hAnsi="Consolas" w:cs="Times New Roman"/>
          <w:color w:val="CE9178"/>
        </w:rPr>
        <w:t>'3'</w:t>
      </w:r>
    </w:p>
    <w:p w14:paraId="1D8B034B" w14:textId="77777777" w:rsidR="00253827" w:rsidRPr="00253827" w:rsidRDefault="00253827" w:rsidP="0025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53827">
        <w:rPr>
          <w:rFonts w:ascii="Consolas" w:eastAsia="Times New Roman" w:hAnsi="Consolas" w:cs="Times New Roman"/>
          <w:color w:val="D4D4D4"/>
        </w:rPr>
        <w:t>            </w:t>
      </w:r>
    </w:p>
    <w:p w14:paraId="36A49718" w14:textId="5E3025FF" w:rsidR="00253827" w:rsidRDefault="00253827" w:rsidP="00253827">
      <w:pPr>
        <w:bidi/>
        <w:rPr>
          <w:rtl/>
          <w:lang w:bidi="fa-IR"/>
        </w:rPr>
      </w:pPr>
    </w:p>
    <w:p w14:paraId="782E8FA2" w14:textId="67B327F3" w:rsidR="00253827" w:rsidRDefault="00EF2E77" w:rsidP="002538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توه به احتمالات حساب شده تصمیم میگیرد کدام شاعد شعر را سروده است.</w:t>
      </w:r>
    </w:p>
    <w:p w14:paraId="5F109315" w14:textId="19E7657F" w:rsidR="00EF2E77" w:rsidRDefault="00EF2E77" w:rsidP="00EF2E77">
      <w:pPr>
        <w:bidi/>
        <w:rPr>
          <w:rtl/>
          <w:lang w:bidi="fa-IR"/>
        </w:rPr>
      </w:pPr>
    </w:p>
    <w:p w14:paraId="2ADF2C8D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569CD6"/>
        </w:rPr>
        <w:t>def</w:t>
      </w:r>
      <w:r w:rsidRPr="00EF2E7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EF2E77">
        <w:rPr>
          <w:rStyle w:val="Heading2Char"/>
        </w:rPr>
        <w:t>maxLambda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(</w:t>
      </w:r>
      <w:r w:rsidRPr="00EF2E77">
        <w:rPr>
          <w:rFonts w:ascii="Consolas" w:eastAsia="Times New Roman" w:hAnsi="Consolas" w:cs="Times New Roman"/>
          <w:color w:val="9CDCFE"/>
        </w:rPr>
        <w:t>lambda</w:t>
      </w:r>
      <w:proofErr w:type="gramStart"/>
      <w:r w:rsidRPr="00EF2E77">
        <w:rPr>
          <w:rFonts w:ascii="Consolas" w:eastAsia="Times New Roman" w:hAnsi="Consolas" w:cs="Times New Roman"/>
          <w:color w:val="9CDCFE"/>
        </w:rPr>
        <w:t>1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9CDCFE"/>
        </w:rPr>
        <w:t>lambda</w:t>
      </w:r>
      <w:proofErr w:type="gramEnd"/>
      <w:r w:rsidRPr="00EF2E77">
        <w:rPr>
          <w:rFonts w:ascii="Consolas" w:eastAsia="Times New Roman" w:hAnsi="Consolas" w:cs="Times New Roman"/>
          <w:color w:val="9CDCFE"/>
        </w:rPr>
        <w:t>2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9CDCFE"/>
        </w:rPr>
        <w:t>lambda3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9CDCFE"/>
        </w:rPr>
        <w:t>beta</w:t>
      </w:r>
      <w:r w:rsidRPr="00EF2E77">
        <w:rPr>
          <w:rFonts w:ascii="Consolas" w:eastAsia="Times New Roman" w:hAnsi="Consolas" w:cs="Times New Roman"/>
          <w:color w:val="D4D4D4"/>
        </w:rPr>
        <w:t>):</w:t>
      </w:r>
    </w:p>
    <w:p w14:paraId="4EBCDD10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val</w:t>
      </w:r>
      <w:proofErr w:type="spellEnd"/>
      <w:proofErr w:type="gramStart"/>
      <w:r w:rsidRPr="00EF2E77">
        <w:rPr>
          <w:rFonts w:ascii="Consolas" w:eastAsia="Times New Roman" w:hAnsi="Consolas" w:cs="Times New Roman"/>
          <w:color w:val="D4D4D4"/>
        </w:rPr>
        <w:t>=[</w:t>
      </w:r>
      <w:proofErr w:type="gramEnd"/>
      <w:r w:rsidRPr="00EF2E77">
        <w:rPr>
          <w:rFonts w:ascii="Consolas" w:eastAsia="Times New Roman" w:hAnsi="Consolas" w:cs="Times New Roman"/>
          <w:color w:val="D4D4D4"/>
        </w:rPr>
        <w:t>[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],[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],[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,</w:t>
      </w:r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]]</w:t>
      </w:r>
    </w:p>
    <w:p w14:paraId="3E797F5C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</w:t>
      </w:r>
      <w:r w:rsidRPr="00EF2E77">
        <w:rPr>
          <w:rFonts w:ascii="Consolas" w:eastAsia="Times New Roman" w:hAnsi="Consolas" w:cs="Times New Roman"/>
          <w:color w:val="C586C0"/>
        </w:rPr>
        <w:t>for</w:t>
      </w:r>
      <w:r w:rsidRPr="00EF2E7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 </w:t>
      </w:r>
      <w:r w:rsidRPr="00EF2E77">
        <w:rPr>
          <w:rFonts w:ascii="Consolas" w:eastAsia="Times New Roman" w:hAnsi="Consolas" w:cs="Times New Roman"/>
          <w:color w:val="569CD6"/>
        </w:rPr>
        <w:t>in</w:t>
      </w:r>
      <w:r w:rsidRPr="00EF2E77">
        <w:rPr>
          <w:rFonts w:ascii="Consolas" w:eastAsia="Times New Roman" w:hAnsi="Consolas" w:cs="Times New Roman"/>
          <w:color w:val="D4D4D4"/>
        </w:rPr>
        <w:t> </w:t>
      </w:r>
      <w:r w:rsidRPr="00EF2E77">
        <w:rPr>
          <w:rFonts w:ascii="Consolas" w:eastAsia="Times New Roman" w:hAnsi="Consolas" w:cs="Times New Roman"/>
          <w:color w:val="DCDCAA"/>
        </w:rPr>
        <w:t>range</w:t>
      </w:r>
      <w:r w:rsidRPr="00EF2E7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EF2E77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(poems)):</w:t>
      </w:r>
    </w:p>
    <w:p w14:paraId="5617D060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temp =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whichOne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(poems[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EF2E77">
        <w:rPr>
          <w:rFonts w:ascii="Consolas" w:eastAsia="Times New Roman" w:hAnsi="Consolas" w:cs="Times New Roman"/>
          <w:color w:val="D4D4D4"/>
        </w:rPr>
        <w:t>],lambda</w:t>
      </w:r>
      <w:proofErr w:type="gramEnd"/>
      <w:r w:rsidRPr="00EF2E77">
        <w:rPr>
          <w:rFonts w:ascii="Consolas" w:eastAsia="Times New Roman" w:hAnsi="Consolas" w:cs="Times New Roman"/>
          <w:color w:val="D4D4D4"/>
        </w:rPr>
        <w:t>1,lambda2,lambda3,beta)</w:t>
      </w:r>
    </w:p>
    <w:p w14:paraId="6AA1D88D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</w:t>
      </w:r>
    </w:p>
    <w:p w14:paraId="5DFD85B8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</w:t>
      </w:r>
      <w:r w:rsidRPr="00EF2E77">
        <w:rPr>
          <w:rFonts w:ascii="Consolas" w:eastAsia="Times New Roman" w:hAnsi="Consolas" w:cs="Times New Roman"/>
          <w:color w:val="C586C0"/>
        </w:rPr>
        <w:t>if</w:t>
      </w:r>
      <w:r w:rsidRPr="00EF2E77">
        <w:rPr>
          <w:rFonts w:ascii="Consolas" w:eastAsia="Times New Roman" w:hAnsi="Consolas" w:cs="Times New Roman"/>
          <w:color w:val="D4D4D4"/>
        </w:rPr>
        <w:t> poets[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] == temp:</w:t>
      </w:r>
    </w:p>
    <w:p w14:paraId="61FFBE48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   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[</w:t>
      </w:r>
      <w:proofErr w:type="gramStart"/>
      <w:r w:rsidRPr="00EF2E77">
        <w:rPr>
          <w:rFonts w:ascii="Consolas" w:eastAsia="Times New Roman" w:hAnsi="Consolas" w:cs="Times New Roman"/>
          <w:color w:val="B5CEA8"/>
        </w:rPr>
        <w:t>1</w:t>
      </w:r>
      <w:r w:rsidRPr="00EF2E77">
        <w:rPr>
          <w:rFonts w:ascii="Consolas" w:eastAsia="Times New Roman" w:hAnsi="Consolas" w:cs="Times New Roman"/>
          <w:color w:val="D4D4D4"/>
        </w:rPr>
        <w:t>][</w:t>
      </w:r>
      <w:proofErr w:type="gramEnd"/>
      <w:r w:rsidRPr="00EF2E77">
        <w:rPr>
          <w:rFonts w:ascii="Consolas" w:eastAsia="Times New Roman" w:hAnsi="Consolas" w:cs="Times New Roman"/>
          <w:color w:val="4EC9B0"/>
        </w:rPr>
        <w:t>int</w:t>
      </w:r>
      <w:r w:rsidRPr="00EF2E77">
        <w:rPr>
          <w:rFonts w:ascii="Consolas" w:eastAsia="Times New Roman" w:hAnsi="Consolas" w:cs="Times New Roman"/>
          <w:color w:val="D4D4D4"/>
        </w:rPr>
        <w:t>(temp)-</w:t>
      </w:r>
      <w:r w:rsidRPr="00EF2E77">
        <w:rPr>
          <w:rFonts w:ascii="Consolas" w:eastAsia="Times New Roman" w:hAnsi="Consolas" w:cs="Times New Roman"/>
          <w:color w:val="B5CEA8"/>
        </w:rPr>
        <w:t>1</w:t>
      </w:r>
      <w:r w:rsidRPr="00EF2E77">
        <w:rPr>
          <w:rFonts w:ascii="Consolas" w:eastAsia="Times New Roman" w:hAnsi="Consolas" w:cs="Times New Roman"/>
          <w:color w:val="D4D4D4"/>
        </w:rPr>
        <w:t>]+=</w:t>
      </w:r>
      <w:r w:rsidRPr="00EF2E77">
        <w:rPr>
          <w:rFonts w:ascii="Consolas" w:eastAsia="Times New Roman" w:hAnsi="Consolas" w:cs="Times New Roman"/>
          <w:color w:val="B5CEA8"/>
        </w:rPr>
        <w:t>1</w:t>
      </w:r>
    </w:p>
    <w:p w14:paraId="2B33B337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</w:t>
      </w:r>
      <w:r w:rsidRPr="00EF2E77">
        <w:rPr>
          <w:rFonts w:ascii="Consolas" w:eastAsia="Times New Roman" w:hAnsi="Consolas" w:cs="Times New Roman"/>
          <w:color w:val="C586C0"/>
        </w:rPr>
        <w:t>else</w:t>
      </w:r>
      <w:r w:rsidRPr="00EF2E77">
        <w:rPr>
          <w:rFonts w:ascii="Consolas" w:eastAsia="Times New Roman" w:hAnsi="Consolas" w:cs="Times New Roman"/>
          <w:color w:val="D4D4D4"/>
        </w:rPr>
        <w:t>:</w:t>
      </w:r>
    </w:p>
    <w:p w14:paraId="796EFD66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   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[</w:t>
      </w:r>
      <w:proofErr w:type="gramStart"/>
      <w:r w:rsidRPr="00EF2E77">
        <w:rPr>
          <w:rFonts w:ascii="Consolas" w:eastAsia="Times New Roman" w:hAnsi="Consolas" w:cs="Times New Roman"/>
          <w:color w:val="B5CEA8"/>
        </w:rPr>
        <w:t>2</w:t>
      </w:r>
      <w:r w:rsidRPr="00EF2E77">
        <w:rPr>
          <w:rFonts w:ascii="Consolas" w:eastAsia="Times New Roman" w:hAnsi="Consolas" w:cs="Times New Roman"/>
          <w:color w:val="D4D4D4"/>
        </w:rPr>
        <w:t>][</w:t>
      </w:r>
      <w:proofErr w:type="gramEnd"/>
      <w:r w:rsidRPr="00EF2E77">
        <w:rPr>
          <w:rFonts w:ascii="Consolas" w:eastAsia="Times New Roman" w:hAnsi="Consolas" w:cs="Times New Roman"/>
          <w:color w:val="4EC9B0"/>
        </w:rPr>
        <w:t>int</w:t>
      </w:r>
      <w:r w:rsidRPr="00EF2E77">
        <w:rPr>
          <w:rFonts w:ascii="Consolas" w:eastAsia="Times New Roman" w:hAnsi="Consolas" w:cs="Times New Roman"/>
          <w:color w:val="D4D4D4"/>
        </w:rPr>
        <w:t>(temp)-</w:t>
      </w:r>
      <w:r w:rsidRPr="00EF2E77">
        <w:rPr>
          <w:rFonts w:ascii="Consolas" w:eastAsia="Times New Roman" w:hAnsi="Consolas" w:cs="Times New Roman"/>
          <w:color w:val="B5CEA8"/>
        </w:rPr>
        <w:t>1</w:t>
      </w:r>
      <w:r w:rsidRPr="00EF2E77">
        <w:rPr>
          <w:rFonts w:ascii="Consolas" w:eastAsia="Times New Roman" w:hAnsi="Consolas" w:cs="Times New Roman"/>
          <w:color w:val="D4D4D4"/>
        </w:rPr>
        <w:t>]+=</w:t>
      </w:r>
      <w:r w:rsidRPr="00EF2E77">
        <w:rPr>
          <w:rFonts w:ascii="Consolas" w:eastAsia="Times New Roman" w:hAnsi="Consolas" w:cs="Times New Roman"/>
          <w:color w:val="B5CEA8"/>
        </w:rPr>
        <w:t>1</w:t>
      </w:r>
    </w:p>
    <w:p w14:paraId="31FC29A4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[</w:t>
      </w:r>
      <w:proofErr w:type="gramStart"/>
      <w:r w:rsidRPr="00EF2E77">
        <w:rPr>
          <w:rFonts w:ascii="Consolas" w:eastAsia="Times New Roman" w:hAnsi="Consolas" w:cs="Times New Roman"/>
          <w:color w:val="B5CEA8"/>
        </w:rPr>
        <w:t>0</w:t>
      </w:r>
      <w:r w:rsidRPr="00EF2E77">
        <w:rPr>
          <w:rFonts w:ascii="Consolas" w:eastAsia="Times New Roman" w:hAnsi="Consolas" w:cs="Times New Roman"/>
          <w:color w:val="D4D4D4"/>
        </w:rPr>
        <w:t>][</w:t>
      </w:r>
      <w:proofErr w:type="gramEnd"/>
      <w:r w:rsidRPr="00EF2E77">
        <w:rPr>
          <w:rFonts w:ascii="Consolas" w:eastAsia="Times New Roman" w:hAnsi="Consolas" w:cs="Times New Roman"/>
          <w:color w:val="4EC9B0"/>
        </w:rPr>
        <w:t>int</w:t>
      </w:r>
      <w:r w:rsidRPr="00EF2E77">
        <w:rPr>
          <w:rFonts w:ascii="Consolas" w:eastAsia="Times New Roman" w:hAnsi="Consolas" w:cs="Times New Roman"/>
          <w:color w:val="D4D4D4"/>
        </w:rPr>
        <w:t>(poets[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EF2E77">
        <w:rPr>
          <w:rFonts w:ascii="Consolas" w:eastAsia="Times New Roman" w:hAnsi="Consolas" w:cs="Times New Roman"/>
          <w:color w:val="D4D4D4"/>
        </w:rPr>
        <w:t>])-</w:t>
      </w:r>
      <w:r w:rsidRPr="00EF2E77">
        <w:rPr>
          <w:rFonts w:ascii="Consolas" w:eastAsia="Times New Roman" w:hAnsi="Consolas" w:cs="Times New Roman"/>
          <w:color w:val="B5CEA8"/>
        </w:rPr>
        <w:t>1</w:t>
      </w:r>
      <w:r w:rsidRPr="00EF2E77">
        <w:rPr>
          <w:rFonts w:ascii="Consolas" w:eastAsia="Times New Roman" w:hAnsi="Consolas" w:cs="Times New Roman"/>
          <w:color w:val="D4D4D4"/>
        </w:rPr>
        <w:t>]+=</w:t>
      </w:r>
      <w:r w:rsidRPr="00EF2E77">
        <w:rPr>
          <w:rFonts w:ascii="Consolas" w:eastAsia="Times New Roman" w:hAnsi="Consolas" w:cs="Times New Roman"/>
          <w:color w:val="B5CEA8"/>
        </w:rPr>
        <w:t>1</w:t>
      </w:r>
    </w:p>
    <w:p w14:paraId="31D64E86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58F2B46" w14:textId="77777777" w:rsidR="00EF2E77" w:rsidRPr="00EF2E77" w:rsidRDefault="00EF2E77" w:rsidP="00EF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F2E77">
        <w:rPr>
          <w:rFonts w:ascii="Consolas" w:eastAsia="Times New Roman" w:hAnsi="Consolas" w:cs="Times New Roman"/>
          <w:color w:val="D4D4D4"/>
        </w:rPr>
        <w:t>    </w:t>
      </w:r>
      <w:r w:rsidRPr="00EF2E77">
        <w:rPr>
          <w:rFonts w:ascii="Consolas" w:eastAsia="Times New Roman" w:hAnsi="Consolas" w:cs="Times New Roman"/>
          <w:color w:val="C586C0"/>
        </w:rPr>
        <w:t>return</w:t>
      </w:r>
      <w:r w:rsidRPr="00EF2E7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EF2E77">
        <w:rPr>
          <w:rFonts w:ascii="Consolas" w:eastAsia="Times New Roman" w:hAnsi="Consolas" w:cs="Times New Roman"/>
          <w:color w:val="D4D4D4"/>
        </w:rPr>
        <w:t>val</w:t>
      </w:r>
      <w:proofErr w:type="spellEnd"/>
    </w:p>
    <w:p w14:paraId="4B8B1F71" w14:textId="77777777" w:rsidR="00EF2E77" w:rsidRDefault="00EF2E77" w:rsidP="00EF2E77">
      <w:pPr>
        <w:bidi/>
        <w:rPr>
          <w:rtl/>
          <w:lang w:bidi="fa-IR"/>
        </w:rPr>
      </w:pPr>
    </w:p>
    <w:p w14:paraId="5D2D7CF2" w14:textId="7B2813C3" w:rsidR="00EF2E77" w:rsidRDefault="00EF2E77" w:rsidP="00EF2E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برای پیدا کردن لامبدا مناسب بکار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</w:t>
      </w:r>
    </w:p>
    <w:p w14:paraId="77BF262A" w14:textId="2EE6EDF6" w:rsidR="00EF2E77" w:rsidRDefault="00EF2E77" w:rsidP="00EF2E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این صورت که برای لامبدا ورودی محاسبه میکند از هر شاعر چند تا را درست تشخیص داده و چند تا را غلط در نتیجه میتوان دقت هر سری لاندا را برای هر شاعد مشاهدا کرد و مقادیر را بهبود داد.</w:t>
      </w:r>
    </w:p>
    <w:p w14:paraId="6C43B8D4" w14:textId="7D167B46" w:rsidR="00EF2E77" w:rsidRDefault="00EF2E77" w:rsidP="00EF2E77">
      <w:pPr>
        <w:bidi/>
        <w:rPr>
          <w:rtl/>
          <w:lang w:bidi="fa-IR"/>
        </w:rPr>
      </w:pPr>
    </w:p>
    <w:p w14:paraId="628419C0" w14:textId="4D77E349" w:rsidR="00EF2E77" w:rsidRDefault="00EF2E77" w:rsidP="00E25A57">
      <w:pPr>
        <w:pStyle w:val="Heading1"/>
        <w:bidi/>
        <w:rPr>
          <w:rtl/>
          <w:lang w:bidi="fa-IR"/>
        </w:rPr>
      </w:pPr>
      <w:bookmarkStart w:id="4" w:name="_Toc63939443"/>
      <w:r>
        <w:rPr>
          <w:rFonts w:hint="cs"/>
          <w:rtl/>
          <w:lang w:bidi="fa-IR"/>
        </w:rPr>
        <w:lastRenderedPageBreak/>
        <w:t>تحلیل:</w:t>
      </w:r>
      <w:bookmarkEnd w:id="4"/>
    </w:p>
    <w:p w14:paraId="0B575644" w14:textId="0D3BA693" w:rsidR="00EF2E77" w:rsidRDefault="00EF2E77" w:rsidP="00EF2E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اندازه لغت نامه ها داده ها بالانس نیستند و دیتا حافظ بیشتر از بقیه است و کمترین را فردوسی دارد. درنتیجه بتا را باید برای حافظ مقدار خیلی کمی درنظر بگیریم و برای فردوسی بیشتر باشد.</w:t>
      </w:r>
    </w:p>
    <w:p w14:paraId="44720F52" w14:textId="30F4884A" w:rsidR="00EF2E77" w:rsidRDefault="00EF2E77" w:rsidP="00EF2E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درکل مقدار لاندا ای که در بتا ضرب میشود(در صورت پروژه لاندا3) مقدار خیلی کمی باید باشد زیرا دقت را کاهش میدهد</w:t>
      </w:r>
      <w:r w:rsidR="00E25A57">
        <w:rPr>
          <w:rFonts w:hint="cs"/>
          <w:rtl/>
          <w:lang w:bidi="fa-IR"/>
        </w:rPr>
        <w:t>. اما اگر تعداد غلط هایی که یک شاعر داشت زیاد بود باید ضریب بایگرام افزایش یابد.</w:t>
      </w:r>
    </w:p>
    <w:p w14:paraId="301D51FB" w14:textId="7042411D" w:rsidR="00E25A57" w:rsidRDefault="00E25A57" w:rsidP="00E25A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ادامه تحلیل ها در کد.</w:t>
      </w:r>
    </w:p>
    <w:p w14:paraId="007BAFB6" w14:textId="77777777" w:rsidR="00EF2E77" w:rsidRPr="00DD5E52" w:rsidRDefault="00EF2E77" w:rsidP="00EF2E77">
      <w:pPr>
        <w:bidi/>
        <w:rPr>
          <w:rFonts w:hint="cs"/>
          <w:rtl/>
          <w:lang w:bidi="fa-IR"/>
        </w:rPr>
      </w:pPr>
    </w:p>
    <w:sectPr w:rsidR="00EF2E77" w:rsidRPr="00DD5E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EFC7B" w14:textId="77777777" w:rsidR="00D13E9B" w:rsidRDefault="00D13E9B" w:rsidP="00A57657">
      <w:pPr>
        <w:spacing w:after="0" w:line="240" w:lineRule="auto"/>
      </w:pPr>
      <w:r>
        <w:separator/>
      </w:r>
    </w:p>
  </w:endnote>
  <w:endnote w:type="continuationSeparator" w:id="0">
    <w:p w14:paraId="3A9B1B09" w14:textId="77777777" w:rsidR="00D13E9B" w:rsidRDefault="00D13E9B" w:rsidP="00A5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DC748" w14:textId="77777777" w:rsidR="00D13E9B" w:rsidRDefault="00D13E9B" w:rsidP="00A57657">
      <w:pPr>
        <w:spacing w:after="0" w:line="240" w:lineRule="auto"/>
      </w:pPr>
      <w:r>
        <w:separator/>
      </w:r>
    </w:p>
  </w:footnote>
  <w:footnote w:type="continuationSeparator" w:id="0">
    <w:p w14:paraId="73421155" w14:textId="77777777" w:rsidR="00D13E9B" w:rsidRDefault="00D13E9B" w:rsidP="00A5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F3777" w14:textId="77777777" w:rsidR="00E25A57" w:rsidRDefault="00E25A57" w:rsidP="00A5765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450D7"/>
    <w:multiLevelType w:val="hybridMultilevel"/>
    <w:tmpl w:val="BF4EAE56"/>
    <w:lvl w:ilvl="0" w:tplc="F69A2A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7CF"/>
    <w:multiLevelType w:val="hybridMultilevel"/>
    <w:tmpl w:val="E780B6FC"/>
    <w:lvl w:ilvl="0" w:tplc="18166952">
      <w:start w:val="1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79B4"/>
    <w:multiLevelType w:val="hybridMultilevel"/>
    <w:tmpl w:val="5032083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4296BFC"/>
    <w:multiLevelType w:val="hybridMultilevel"/>
    <w:tmpl w:val="81B47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A5"/>
    <w:rsid w:val="00041677"/>
    <w:rsid w:val="00071AD5"/>
    <w:rsid w:val="0007302A"/>
    <w:rsid w:val="00084CDD"/>
    <w:rsid w:val="000A70C5"/>
    <w:rsid w:val="000C06CC"/>
    <w:rsid w:val="000C19BF"/>
    <w:rsid w:val="000D04DE"/>
    <w:rsid w:val="000F2E44"/>
    <w:rsid w:val="00101616"/>
    <w:rsid w:val="001116B4"/>
    <w:rsid w:val="00146E16"/>
    <w:rsid w:val="001657EB"/>
    <w:rsid w:val="00170309"/>
    <w:rsid w:val="00193B14"/>
    <w:rsid w:val="001A6DD7"/>
    <w:rsid w:val="001C2D0D"/>
    <w:rsid w:val="001D4433"/>
    <w:rsid w:val="001F797C"/>
    <w:rsid w:val="002025C5"/>
    <w:rsid w:val="0021267C"/>
    <w:rsid w:val="00226538"/>
    <w:rsid w:val="00227F17"/>
    <w:rsid w:val="00253827"/>
    <w:rsid w:val="00293894"/>
    <w:rsid w:val="002B1891"/>
    <w:rsid w:val="002B1FDB"/>
    <w:rsid w:val="002B26D0"/>
    <w:rsid w:val="002C45D8"/>
    <w:rsid w:val="002C7A63"/>
    <w:rsid w:val="002D524F"/>
    <w:rsid w:val="002E727D"/>
    <w:rsid w:val="002E7A87"/>
    <w:rsid w:val="002F0860"/>
    <w:rsid w:val="00300AD2"/>
    <w:rsid w:val="00310CFD"/>
    <w:rsid w:val="00330CCD"/>
    <w:rsid w:val="003372AF"/>
    <w:rsid w:val="00372EAE"/>
    <w:rsid w:val="003739B6"/>
    <w:rsid w:val="00376921"/>
    <w:rsid w:val="003C599E"/>
    <w:rsid w:val="003F6052"/>
    <w:rsid w:val="004119F0"/>
    <w:rsid w:val="004368C3"/>
    <w:rsid w:val="00460CE1"/>
    <w:rsid w:val="00464A3D"/>
    <w:rsid w:val="004731A3"/>
    <w:rsid w:val="004A56A5"/>
    <w:rsid w:val="004C1BA4"/>
    <w:rsid w:val="004D0DD1"/>
    <w:rsid w:val="004E7D5F"/>
    <w:rsid w:val="005026D4"/>
    <w:rsid w:val="00503441"/>
    <w:rsid w:val="00524051"/>
    <w:rsid w:val="005304AA"/>
    <w:rsid w:val="0053131B"/>
    <w:rsid w:val="00545C55"/>
    <w:rsid w:val="00575F0F"/>
    <w:rsid w:val="005A7B76"/>
    <w:rsid w:val="005D0608"/>
    <w:rsid w:val="005E2F6C"/>
    <w:rsid w:val="005E477B"/>
    <w:rsid w:val="005F6B87"/>
    <w:rsid w:val="006221FB"/>
    <w:rsid w:val="00625EE3"/>
    <w:rsid w:val="00640F99"/>
    <w:rsid w:val="00666815"/>
    <w:rsid w:val="00666EE3"/>
    <w:rsid w:val="006729FA"/>
    <w:rsid w:val="00683B51"/>
    <w:rsid w:val="00686DA5"/>
    <w:rsid w:val="00697BBC"/>
    <w:rsid w:val="006A1F8E"/>
    <w:rsid w:val="006F45AC"/>
    <w:rsid w:val="00726A2F"/>
    <w:rsid w:val="007278F9"/>
    <w:rsid w:val="007641BC"/>
    <w:rsid w:val="007961F5"/>
    <w:rsid w:val="007D49E0"/>
    <w:rsid w:val="007D5360"/>
    <w:rsid w:val="007F0E9D"/>
    <w:rsid w:val="007F2B09"/>
    <w:rsid w:val="008418CF"/>
    <w:rsid w:val="008459BD"/>
    <w:rsid w:val="00865F68"/>
    <w:rsid w:val="0087003F"/>
    <w:rsid w:val="008808F5"/>
    <w:rsid w:val="00903A26"/>
    <w:rsid w:val="009044EE"/>
    <w:rsid w:val="00917827"/>
    <w:rsid w:val="009362B9"/>
    <w:rsid w:val="00941E9A"/>
    <w:rsid w:val="00951B1A"/>
    <w:rsid w:val="00A00E3D"/>
    <w:rsid w:val="00A3191C"/>
    <w:rsid w:val="00A57657"/>
    <w:rsid w:val="00A7466A"/>
    <w:rsid w:val="00A7602C"/>
    <w:rsid w:val="00A83EAF"/>
    <w:rsid w:val="00A87A15"/>
    <w:rsid w:val="00AA13C0"/>
    <w:rsid w:val="00AC769A"/>
    <w:rsid w:val="00AD2783"/>
    <w:rsid w:val="00AD50A4"/>
    <w:rsid w:val="00AE4DEB"/>
    <w:rsid w:val="00AF7A7D"/>
    <w:rsid w:val="00B01B0F"/>
    <w:rsid w:val="00B04EFB"/>
    <w:rsid w:val="00B17686"/>
    <w:rsid w:val="00B541A4"/>
    <w:rsid w:val="00B65E3C"/>
    <w:rsid w:val="00B87F51"/>
    <w:rsid w:val="00B9773D"/>
    <w:rsid w:val="00BA1BA6"/>
    <w:rsid w:val="00BB4C06"/>
    <w:rsid w:val="00BC6F1A"/>
    <w:rsid w:val="00C33E08"/>
    <w:rsid w:val="00C37AFF"/>
    <w:rsid w:val="00C37D31"/>
    <w:rsid w:val="00C37F5C"/>
    <w:rsid w:val="00C433F9"/>
    <w:rsid w:val="00C4474B"/>
    <w:rsid w:val="00C55878"/>
    <w:rsid w:val="00CC53D2"/>
    <w:rsid w:val="00CD1490"/>
    <w:rsid w:val="00CD2F03"/>
    <w:rsid w:val="00CD3CAD"/>
    <w:rsid w:val="00D13E9B"/>
    <w:rsid w:val="00D1731C"/>
    <w:rsid w:val="00D4675F"/>
    <w:rsid w:val="00D66E3D"/>
    <w:rsid w:val="00DD5442"/>
    <w:rsid w:val="00DD5E52"/>
    <w:rsid w:val="00DD7A56"/>
    <w:rsid w:val="00DE024C"/>
    <w:rsid w:val="00DF5859"/>
    <w:rsid w:val="00E15478"/>
    <w:rsid w:val="00E2445C"/>
    <w:rsid w:val="00E25A57"/>
    <w:rsid w:val="00E2616F"/>
    <w:rsid w:val="00E62953"/>
    <w:rsid w:val="00E8330A"/>
    <w:rsid w:val="00E967BD"/>
    <w:rsid w:val="00EF2E77"/>
    <w:rsid w:val="00F02E6F"/>
    <w:rsid w:val="00F26DEE"/>
    <w:rsid w:val="00F305F2"/>
    <w:rsid w:val="00F439D6"/>
    <w:rsid w:val="00F528D9"/>
    <w:rsid w:val="00F60D20"/>
    <w:rsid w:val="00F708D2"/>
    <w:rsid w:val="00F76C01"/>
    <w:rsid w:val="00FC11CA"/>
    <w:rsid w:val="00F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AB01"/>
  <w15:chartTrackingRefBased/>
  <w15:docId w15:val="{DE80D9B4-C24E-4AB4-BE7E-9EA51D01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F0"/>
  </w:style>
  <w:style w:type="paragraph" w:styleId="Heading1">
    <w:name w:val="heading 1"/>
    <w:basedOn w:val="Normal"/>
    <w:next w:val="Normal"/>
    <w:link w:val="Heading1Char"/>
    <w:uiPriority w:val="9"/>
    <w:qFormat/>
    <w:rsid w:val="004119F0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9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9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9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9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9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9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9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9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9F0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9F0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19F0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9F0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9F0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9F0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9F0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9F0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9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9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19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9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9F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19F0"/>
    <w:rPr>
      <w:b/>
      <w:bCs/>
    </w:rPr>
  </w:style>
  <w:style w:type="character" w:styleId="Emphasis">
    <w:name w:val="Emphasis"/>
    <w:basedOn w:val="DefaultParagraphFont"/>
    <w:uiPriority w:val="20"/>
    <w:qFormat/>
    <w:rsid w:val="004119F0"/>
    <w:rPr>
      <w:i/>
      <w:iCs/>
      <w:color w:val="000000" w:themeColor="text1"/>
    </w:rPr>
  </w:style>
  <w:style w:type="paragraph" w:styleId="NoSpacing">
    <w:name w:val="No Spacing"/>
    <w:uiPriority w:val="1"/>
    <w:qFormat/>
    <w:rsid w:val="004119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9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9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F0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9F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19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19F0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4119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19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19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1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45C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6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7686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57"/>
  </w:style>
  <w:style w:type="paragraph" w:styleId="Footer">
    <w:name w:val="footer"/>
    <w:basedOn w:val="Normal"/>
    <w:link w:val="FooterChar"/>
    <w:uiPriority w:val="99"/>
    <w:unhideWhenUsed/>
    <w:rsid w:val="00A57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57"/>
  </w:style>
  <w:style w:type="paragraph" w:styleId="ListParagraph">
    <w:name w:val="List Paragraph"/>
    <w:basedOn w:val="Normal"/>
    <w:uiPriority w:val="34"/>
    <w:qFormat/>
    <w:rsid w:val="00330C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67C"/>
    <w:rPr>
      <w:color w:val="808080"/>
    </w:rPr>
  </w:style>
  <w:style w:type="table" w:styleId="TableGrid">
    <w:name w:val="Table Grid"/>
    <w:basedOn w:val="TableNormal"/>
    <w:uiPriority w:val="39"/>
    <w:rsid w:val="0037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A87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6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538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E727D"/>
    <w:pPr>
      <w:spacing w:after="100"/>
      <w:ind w:left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672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9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0DDB7-45FA-44E4-B98F-7A5FFF82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zm</dc:creator>
  <cp:keywords/>
  <dc:description/>
  <cp:lastModifiedBy>Darya zm</cp:lastModifiedBy>
  <cp:revision>8</cp:revision>
  <cp:lastPrinted>2021-02-11T09:08:00Z</cp:lastPrinted>
  <dcterms:created xsi:type="dcterms:W3CDTF">2020-12-19T08:56:00Z</dcterms:created>
  <dcterms:modified xsi:type="dcterms:W3CDTF">2021-02-11T09:46:00Z</dcterms:modified>
</cp:coreProperties>
</file>