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7" w:rsidRPr="00B94261" w:rsidRDefault="00D0455E" w:rsidP="00D0455E">
      <w:pPr>
        <w:jc w:val="center"/>
        <w:rPr>
          <w:rFonts w:ascii="Baskerville" w:hAnsi="Baskerville" w:cstheme="minorHAnsi"/>
          <w:b/>
          <w:sz w:val="36"/>
          <w:szCs w:val="36"/>
        </w:rPr>
      </w:pPr>
      <w:r w:rsidRPr="00B94261">
        <w:rPr>
          <w:rFonts w:ascii="Baskerville" w:hAnsi="Baskerville" w:cstheme="minorHAnsi"/>
          <w:b/>
          <w:sz w:val="36"/>
          <w:szCs w:val="36"/>
        </w:rPr>
        <w:t>Documentation fonctionnelle</w:t>
      </w:r>
      <w:r w:rsidR="00370924" w:rsidRPr="00B94261">
        <w:rPr>
          <w:rFonts w:ascii="Baskerville" w:hAnsi="Baskerville" w:cstheme="minorHAnsi"/>
          <w:b/>
          <w:sz w:val="36"/>
          <w:szCs w:val="36"/>
        </w:rPr>
        <w:t xml:space="preserve"> et technique</w:t>
      </w:r>
    </w:p>
    <w:p w:rsidR="00504DA8" w:rsidRPr="00B94261" w:rsidRDefault="00504DA8" w:rsidP="00504DA8">
      <w:pPr>
        <w:rPr>
          <w:rFonts w:ascii="Baskerville" w:hAnsi="Baskerville" w:cstheme="minorHAnsi"/>
        </w:rPr>
      </w:pPr>
    </w:p>
    <w:p w:rsidR="00504DA8" w:rsidRPr="00B94261" w:rsidRDefault="00504DA8" w:rsidP="004A67C5">
      <w:pPr>
        <w:pStyle w:val="Paragraphedeliste"/>
        <w:numPr>
          <w:ilvl w:val="0"/>
          <w:numId w:val="6"/>
        </w:numPr>
        <w:rPr>
          <w:rFonts w:ascii="Baskerville" w:hAnsi="Baskerville" w:cstheme="minorHAnsi"/>
          <w:b/>
          <w:sz w:val="32"/>
          <w:szCs w:val="32"/>
        </w:rPr>
      </w:pPr>
      <w:r w:rsidRPr="00B94261">
        <w:rPr>
          <w:rFonts w:ascii="Baskerville" w:hAnsi="Baskerville" w:cstheme="minorHAnsi"/>
          <w:b/>
          <w:sz w:val="32"/>
          <w:szCs w:val="32"/>
        </w:rPr>
        <w:t xml:space="preserve">Présentation </w:t>
      </w:r>
    </w:p>
    <w:p w:rsidR="00370924" w:rsidRPr="00B94261" w:rsidRDefault="00370924" w:rsidP="00504DA8">
      <w:pPr>
        <w:rPr>
          <w:rFonts w:ascii="Baskerville" w:hAnsi="Baskerville" w:cstheme="minorHAnsi"/>
        </w:rPr>
      </w:pPr>
    </w:p>
    <w:p w:rsidR="00370924" w:rsidRPr="00B94261" w:rsidRDefault="00370924" w:rsidP="00370924">
      <w:pPr>
        <w:shd w:val="clear" w:color="auto" w:fill="FFFFFF"/>
        <w:spacing w:after="240"/>
        <w:rPr>
          <w:rFonts w:ascii="Baskerville" w:eastAsia="Times New Roman" w:hAnsi="Baskerville" w:cstheme="minorHAnsi"/>
          <w:color w:val="24292E"/>
          <w:lang w:eastAsia="fr-FR"/>
        </w:rPr>
      </w:pPr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L’application </w:t>
      </w:r>
      <w:proofErr w:type="spell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To-do</w:t>
      </w:r>
      <w:proofErr w:type="spellEnd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 xml:space="preserve"> </w:t>
      </w:r>
      <w:proofErr w:type="spell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list</w:t>
      </w:r>
      <w:proofErr w:type="spellEnd"/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a pour but de permettre facilement de créer une liste de tâches à effectuer par l’utilisateur.</w:t>
      </w:r>
    </w:p>
    <w:p w:rsidR="00370924" w:rsidRPr="00B94261" w:rsidRDefault="00370924" w:rsidP="00370924">
      <w:pPr>
        <w:shd w:val="clear" w:color="auto" w:fill="FFFFFF"/>
        <w:spacing w:after="240"/>
        <w:rPr>
          <w:rFonts w:ascii="Baskerville" w:eastAsia="Times New Roman" w:hAnsi="Baskerville" w:cstheme="minorHAnsi"/>
          <w:color w:val="24292E"/>
          <w:lang w:eastAsia="fr-FR"/>
        </w:rPr>
      </w:pPr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Cette application permet </w:t>
      </w:r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de créer, de modifier ou supprimer les tâches.</w:t>
      </w:r>
    </w:p>
    <w:p w:rsidR="00370924" w:rsidRPr="00B94261" w:rsidRDefault="00370924" w:rsidP="004A67C5">
      <w:pPr>
        <w:pStyle w:val="Paragraphedeliste"/>
        <w:numPr>
          <w:ilvl w:val="0"/>
          <w:numId w:val="6"/>
        </w:numPr>
        <w:rPr>
          <w:rFonts w:ascii="Baskerville" w:hAnsi="Baskerville" w:cstheme="minorHAnsi"/>
          <w:b/>
          <w:bCs/>
          <w:sz w:val="32"/>
          <w:szCs w:val="32"/>
        </w:rPr>
      </w:pPr>
      <w:r w:rsidRPr="00B94261">
        <w:rPr>
          <w:rFonts w:ascii="Baskerville" w:hAnsi="Baskerville" w:cstheme="minorHAnsi"/>
          <w:b/>
          <w:bCs/>
          <w:sz w:val="32"/>
          <w:szCs w:val="32"/>
        </w:rPr>
        <w:t>Architecture</w:t>
      </w:r>
    </w:p>
    <w:p w:rsidR="00370924" w:rsidRPr="00B94261" w:rsidRDefault="00370924" w:rsidP="00370924">
      <w:pPr>
        <w:rPr>
          <w:rFonts w:ascii="Baskerville" w:hAnsi="Baskerville" w:cstheme="minorHAnsi"/>
          <w:b/>
          <w:bCs/>
          <w:sz w:val="28"/>
          <w:szCs w:val="28"/>
        </w:rPr>
      </w:pPr>
    </w:p>
    <w:p w:rsidR="00370924" w:rsidRPr="00B94261" w:rsidRDefault="00370924" w:rsidP="004A67C5">
      <w:p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</w:rPr>
        <w:t xml:space="preserve">L’application </w:t>
      </w:r>
      <w:r w:rsidRPr="00B94261">
        <w:rPr>
          <w:rFonts w:ascii="Baskerville" w:hAnsi="Baskerville" w:cstheme="minorHAnsi"/>
          <w:b/>
        </w:rPr>
        <w:t>« </w:t>
      </w:r>
      <w:proofErr w:type="spellStart"/>
      <w:r w:rsidR="00107E40" w:rsidRPr="00B94261">
        <w:rPr>
          <w:rFonts w:ascii="Baskerville" w:hAnsi="Baskerville" w:cstheme="minorHAnsi"/>
          <w:b/>
        </w:rPr>
        <w:t>T</w:t>
      </w:r>
      <w:r w:rsidRPr="00B94261">
        <w:rPr>
          <w:rFonts w:ascii="Baskerville" w:hAnsi="Baskerville" w:cstheme="minorHAnsi"/>
          <w:b/>
        </w:rPr>
        <w:t>o-do</w:t>
      </w:r>
      <w:proofErr w:type="spellEnd"/>
      <w:r w:rsidRPr="00B94261">
        <w:rPr>
          <w:rFonts w:ascii="Baskerville" w:hAnsi="Baskerville" w:cstheme="minorHAnsi"/>
          <w:b/>
        </w:rPr>
        <w:t xml:space="preserve"> </w:t>
      </w:r>
      <w:proofErr w:type="spellStart"/>
      <w:r w:rsidRPr="00B94261">
        <w:rPr>
          <w:rFonts w:ascii="Baskerville" w:hAnsi="Baskerville" w:cstheme="minorHAnsi"/>
          <w:b/>
        </w:rPr>
        <w:t>list</w:t>
      </w:r>
      <w:proofErr w:type="spellEnd"/>
      <w:r w:rsidRPr="00B94261">
        <w:rPr>
          <w:rFonts w:ascii="Baskerville" w:hAnsi="Baskerville" w:cstheme="minorHAnsi"/>
          <w:b/>
        </w:rPr>
        <w:t> »</w:t>
      </w:r>
      <w:r w:rsidRPr="00B94261">
        <w:rPr>
          <w:rFonts w:ascii="Baskerville" w:hAnsi="Baskerville" w:cstheme="minorHAnsi"/>
        </w:rPr>
        <w:t xml:space="preserve"> est architecturé sur le pattern design </w:t>
      </w:r>
      <w:r w:rsidRPr="00B94261">
        <w:rPr>
          <w:rFonts w:ascii="Baskerville" w:hAnsi="Baskerville" w:cstheme="minorHAnsi"/>
          <w:b/>
        </w:rPr>
        <w:t xml:space="preserve">Modèle-vue-contrôleur </w:t>
      </w:r>
      <w:r w:rsidRPr="00B94261">
        <w:rPr>
          <w:rFonts w:ascii="Baskerville" w:hAnsi="Baskerville" w:cstheme="minorHAnsi"/>
        </w:rPr>
        <w:t>très populaires pour les applications web.</w:t>
      </w:r>
    </w:p>
    <w:p w:rsidR="001842AD" w:rsidRPr="00B94261" w:rsidRDefault="001842AD" w:rsidP="00504DA8">
      <w:pPr>
        <w:rPr>
          <w:rFonts w:ascii="Baskerville" w:hAnsi="Baskerville" w:cstheme="minorHAnsi"/>
        </w:rPr>
      </w:pPr>
    </w:p>
    <w:p w:rsidR="001842AD" w:rsidRPr="00B94261" w:rsidRDefault="001842AD" w:rsidP="001842AD">
      <w:p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</w:rPr>
        <w:t>Le motif est composé de trois types de modules ayant trois responsabilités différentes : les modèles, les vues et les contrôleurs.</w:t>
      </w:r>
    </w:p>
    <w:p w:rsidR="009F480C" w:rsidRPr="00B94261" w:rsidRDefault="009F480C" w:rsidP="001842AD">
      <w:pPr>
        <w:rPr>
          <w:rFonts w:ascii="Baskerville" w:hAnsi="Baskerville" w:cstheme="minorHAnsi"/>
        </w:rPr>
      </w:pPr>
    </w:p>
    <w:p w:rsidR="001842AD" w:rsidRPr="00B94261" w:rsidRDefault="001842AD" w:rsidP="001842AD">
      <w:pPr>
        <w:numPr>
          <w:ilvl w:val="0"/>
          <w:numId w:val="1"/>
        </w:num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  <w:b/>
        </w:rPr>
        <w:t>Un modèle (Model)</w:t>
      </w:r>
      <w:r w:rsidRPr="00B94261">
        <w:rPr>
          <w:rFonts w:ascii="Baskerville" w:hAnsi="Baskerville" w:cstheme="minorHAnsi"/>
        </w:rPr>
        <w:t xml:space="preserve"> contient les données à afficher.</w:t>
      </w:r>
    </w:p>
    <w:p w:rsidR="001842AD" w:rsidRPr="00B94261" w:rsidRDefault="001842AD" w:rsidP="001842AD">
      <w:pPr>
        <w:numPr>
          <w:ilvl w:val="0"/>
          <w:numId w:val="1"/>
        </w:num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  <w:b/>
        </w:rPr>
        <w:t>Une vue (</w:t>
      </w:r>
      <w:proofErr w:type="spellStart"/>
      <w:r w:rsidRPr="00B94261">
        <w:rPr>
          <w:rFonts w:ascii="Baskerville" w:hAnsi="Baskerville" w:cstheme="minorHAnsi"/>
          <w:b/>
        </w:rPr>
        <w:t>View</w:t>
      </w:r>
      <w:proofErr w:type="spellEnd"/>
      <w:r w:rsidRPr="00B94261">
        <w:rPr>
          <w:rFonts w:ascii="Baskerville" w:hAnsi="Baskerville" w:cstheme="minorHAnsi"/>
          <w:b/>
        </w:rPr>
        <w:t>)</w:t>
      </w:r>
      <w:r w:rsidRPr="00B94261">
        <w:rPr>
          <w:rFonts w:ascii="Baskerville" w:hAnsi="Baskerville" w:cstheme="minorHAnsi"/>
        </w:rPr>
        <w:t xml:space="preserve"> contient la présentation de l'interface graphique.</w:t>
      </w:r>
    </w:p>
    <w:p w:rsidR="001842AD" w:rsidRPr="00B94261" w:rsidRDefault="001842AD" w:rsidP="001842AD">
      <w:pPr>
        <w:numPr>
          <w:ilvl w:val="0"/>
          <w:numId w:val="1"/>
        </w:num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  <w:b/>
        </w:rPr>
        <w:t>Un contrôleur (Controller</w:t>
      </w:r>
      <w:r w:rsidRPr="00B94261">
        <w:rPr>
          <w:rFonts w:ascii="Baskerville" w:hAnsi="Baskerville" w:cstheme="minorHAnsi"/>
        </w:rPr>
        <w:t>) contient la logique concernant les actions effectuées par l'utilisateur.</w:t>
      </w:r>
    </w:p>
    <w:p w:rsidR="001842AD" w:rsidRPr="00B94261" w:rsidRDefault="001842AD" w:rsidP="001842AD">
      <w:pPr>
        <w:rPr>
          <w:rFonts w:ascii="Baskerville" w:hAnsi="Baskerville" w:cstheme="minorHAnsi"/>
        </w:rPr>
      </w:pPr>
    </w:p>
    <w:p w:rsidR="001842AD" w:rsidRPr="00B94261" w:rsidRDefault="001842AD" w:rsidP="001842AD">
      <w:p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</w:rPr>
        <w:t>Ci-dessous le schéma représentant le pattern design MVC :</w:t>
      </w:r>
    </w:p>
    <w:p w:rsidR="00370924" w:rsidRPr="00B94261" w:rsidRDefault="00370924" w:rsidP="001842AD">
      <w:pPr>
        <w:rPr>
          <w:rFonts w:ascii="Baskerville" w:hAnsi="Baskerville" w:cstheme="minorHAnsi"/>
        </w:rPr>
      </w:pPr>
    </w:p>
    <w:p w:rsidR="00370924" w:rsidRPr="00B94261" w:rsidRDefault="00370924" w:rsidP="001842AD">
      <w:pPr>
        <w:rPr>
          <w:rFonts w:ascii="Baskerville" w:hAnsi="Baskerville" w:cstheme="minorHAnsi"/>
        </w:rPr>
      </w:pPr>
    </w:p>
    <w:p w:rsidR="001842AD" w:rsidRPr="00B94261" w:rsidRDefault="001842AD" w:rsidP="001842AD">
      <w:pPr>
        <w:rPr>
          <w:rFonts w:ascii="Baskerville" w:hAnsi="Baskerville" w:cstheme="minorHAnsi"/>
        </w:rPr>
      </w:pPr>
    </w:p>
    <w:p w:rsidR="001842AD" w:rsidRPr="00B94261" w:rsidRDefault="001842AD" w:rsidP="00107E40">
      <w:pPr>
        <w:jc w:val="center"/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  <w:noProof/>
        </w:rPr>
        <w:drawing>
          <wp:inline distT="0" distB="0" distL="0" distR="0">
            <wp:extent cx="5756910" cy="37280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̀le-vue-contrôleur_(MVC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AD" w:rsidRPr="00B94261" w:rsidRDefault="001842AD" w:rsidP="001842AD">
      <w:pPr>
        <w:rPr>
          <w:rFonts w:ascii="Baskerville" w:hAnsi="Baskerville" w:cstheme="minorHAnsi"/>
        </w:rPr>
      </w:pPr>
    </w:p>
    <w:p w:rsidR="00961087" w:rsidRPr="00B94261" w:rsidRDefault="00961087" w:rsidP="00504DA8">
      <w:pPr>
        <w:rPr>
          <w:rFonts w:ascii="Baskerville" w:hAnsi="Baskerville" w:cstheme="minorHAnsi"/>
        </w:rPr>
      </w:pPr>
    </w:p>
    <w:p w:rsidR="004A67C5" w:rsidRPr="00B94261" w:rsidRDefault="004A67C5" w:rsidP="004A67C5">
      <w:pPr>
        <w:pStyle w:val="Paragraphedeliste"/>
        <w:numPr>
          <w:ilvl w:val="0"/>
          <w:numId w:val="6"/>
        </w:numPr>
        <w:rPr>
          <w:rFonts w:ascii="Baskerville" w:hAnsi="Baskerville" w:cstheme="minorHAnsi"/>
          <w:b/>
          <w:sz w:val="32"/>
          <w:szCs w:val="32"/>
        </w:rPr>
      </w:pPr>
      <w:r w:rsidRPr="00B94261">
        <w:rPr>
          <w:rFonts w:ascii="Baskerville" w:hAnsi="Baskerville" w:cstheme="minorHAnsi"/>
          <w:b/>
          <w:sz w:val="32"/>
          <w:szCs w:val="32"/>
        </w:rPr>
        <w:lastRenderedPageBreak/>
        <w:t>Structure du projet</w:t>
      </w:r>
    </w:p>
    <w:p w:rsidR="004A67C5" w:rsidRPr="00B94261" w:rsidRDefault="004A67C5" w:rsidP="004A67C5">
      <w:pPr>
        <w:rPr>
          <w:rFonts w:ascii="Baskerville" w:hAnsi="Baskerville" w:cstheme="minorHAnsi"/>
        </w:rPr>
      </w:pPr>
    </w:p>
    <w:p w:rsidR="000422A6" w:rsidRPr="00B94261" w:rsidRDefault="000422A6" w:rsidP="004A67C5">
      <w:pPr>
        <w:pStyle w:val="Paragraphedeliste"/>
        <w:numPr>
          <w:ilvl w:val="0"/>
          <w:numId w:val="7"/>
        </w:numPr>
        <w:rPr>
          <w:rFonts w:ascii="Baskerville" w:hAnsi="Baskerville" w:cstheme="minorHAnsi"/>
          <w:sz w:val="28"/>
          <w:szCs w:val="28"/>
        </w:rPr>
      </w:pPr>
      <w:r w:rsidRPr="00B94261">
        <w:rPr>
          <w:rFonts w:ascii="Baskerville" w:hAnsi="Baskerville" w:cstheme="minorHAnsi"/>
          <w:sz w:val="28"/>
          <w:szCs w:val="28"/>
        </w:rPr>
        <w:t xml:space="preserve">Arborescence du projet </w:t>
      </w:r>
    </w:p>
    <w:p w:rsidR="000422A6" w:rsidRPr="00B94261" w:rsidRDefault="000422A6" w:rsidP="000422A6">
      <w:pPr>
        <w:rPr>
          <w:rFonts w:ascii="Baskerville" w:hAnsi="Baskerville" w:cstheme="minorHAnsi"/>
        </w:rPr>
      </w:pPr>
    </w:p>
    <w:p w:rsidR="000422A6" w:rsidRPr="00B94261" w:rsidRDefault="000422A6" w:rsidP="000422A6">
      <w:p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</w:rPr>
        <w:t xml:space="preserve">Vous trouverez ci-dessous l’arborescence de l’application. Elle est composée de plusieurs fichiers nécessaire à son </w:t>
      </w:r>
      <w:r w:rsidR="00BF1CB4" w:rsidRPr="00B94261">
        <w:rPr>
          <w:rFonts w:ascii="Baskerville" w:hAnsi="Baskerville" w:cstheme="minorHAnsi"/>
        </w:rPr>
        <w:t>exécution</w:t>
      </w:r>
      <w:r w:rsidRPr="00B94261">
        <w:rPr>
          <w:rFonts w:ascii="Baskerville" w:hAnsi="Baskerville" w:cstheme="minorHAnsi"/>
        </w:rPr>
        <w:t> :</w:t>
      </w:r>
    </w:p>
    <w:p w:rsidR="000422A6" w:rsidRPr="00B94261" w:rsidRDefault="000422A6" w:rsidP="000422A6">
      <w:pPr>
        <w:rPr>
          <w:rFonts w:ascii="Baskerville" w:hAnsi="Baskerville" w:cstheme="minorHAnsi"/>
        </w:rPr>
      </w:pPr>
    </w:p>
    <w:p w:rsidR="000422A6" w:rsidRPr="00B94261" w:rsidRDefault="000422A6" w:rsidP="000422A6">
      <w:p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  <w:noProof/>
        </w:rPr>
        <w:drawing>
          <wp:inline distT="0" distB="0" distL="0" distR="0">
            <wp:extent cx="5756910" cy="15976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06 à 10.32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B4" w:rsidRPr="00B94261" w:rsidRDefault="00BF1CB4" w:rsidP="000422A6">
      <w:pPr>
        <w:rPr>
          <w:rFonts w:ascii="Baskerville" w:hAnsi="Baskerville" w:cstheme="minorHAnsi"/>
        </w:rPr>
      </w:pPr>
    </w:p>
    <w:p w:rsidR="00BF1CB4" w:rsidRPr="00B94261" w:rsidRDefault="00BF1CB4" w:rsidP="000422A6">
      <w:p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</w:rPr>
        <w:t>Certains fichiers méritent notre attention comme :</w:t>
      </w:r>
    </w:p>
    <w:p w:rsidR="00BF1CB4" w:rsidRPr="00B94261" w:rsidRDefault="00BF1CB4" w:rsidP="000422A6">
      <w:pPr>
        <w:rPr>
          <w:rFonts w:ascii="Baskerville" w:hAnsi="Baskerville" w:cstheme="minorHAnsi"/>
        </w:rPr>
      </w:pPr>
    </w:p>
    <w:p w:rsidR="00BF1CB4" w:rsidRPr="00B94261" w:rsidRDefault="00BF1CB4" w:rsidP="000E6D61">
      <w:pPr>
        <w:pStyle w:val="Paragraphedeliste"/>
        <w:numPr>
          <w:ilvl w:val="0"/>
          <w:numId w:val="4"/>
        </w:num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</w:rPr>
        <w:t xml:space="preserve">Le fichier </w:t>
      </w:r>
      <w:r w:rsidRPr="00B94261">
        <w:rPr>
          <w:rFonts w:ascii="Baskerville" w:hAnsi="Baskerville" w:cstheme="minorHAnsi"/>
          <w:b/>
        </w:rPr>
        <w:t>license.md</w:t>
      </w:r>
      <w:r w:rsidRPr="00B94261">
        <w:rPr>
          <w:rFonts w:ascii="Baskerville" w:hAnsi="Baskerville" w:cstheme="minorHAnsi"/>
        </w:rPr>
        <w:t xml:space="preserve"> qui contient les détails de la licence et de permission MIT</w:t>
      </w:r>
    </w:p>
    <w:p w:rsidR="004A67C5" w:rsidRPr="00B94261" w:rsidRDefault="000E6D61" w:rsidP="004A67C5">
      <w:pPr>
        <w:pStyle w:val="Paragraphedeliste"/>
        <w:numPr>
          <w:ilvl w:val="0"/>
          <w:numId w:val="4"/>
        </w:numPr>
        <w:rPr>
          <w:rFonts w:ascii="Baskerville" w:hAnsi="Baskerville" w:cstheme="minorHAnsi"/>
        </w:rPr>
      </w:pPr>
      <w:r w:rsidRPr="00B94261">
        <w:rPr>
          <w:rFonts w:ascii="Baskerville" w:hAnsi="Baskerville" w:cstheme="minorHAnsi"/>
        </w:rPr>
        <w:t>Le fichier</w:t>
      </w:r>
      <w:r w:rsidRPr="00B94261">
        <w:rPr>
          <w:rFonts w:ascii="Baskerville" w:hAnsi="Baskerville" w:cstheme="minorHAnsi"/>
          <w:b/>
        </w:rPr>
        <w:t xml:space="preserve"> </w:t>
      </w:r>
      <w:proofErr w:type="spellStart"/>
      <w:proofErr w:type="gramStart"/>
      <w:r w:rsidRPr="00B94261">
        <w:rPr>
          <w:rFonts w:ascii="Baskerville" w:hAnsi="Baskerville" w:cstheme="minorHAnsi"/>
          <w:b/>
        </w:rPr>
        <w:t>package.json</w:t>
      </w:r>
      <w:proofErr w:type="spellEnd"/>
      <w:proofErr w:type="gramEnd"/>
      <w:r w:rsidRPr="00B94261">
        <w:rPr>
          <w:rFonts w:ascii="Baskerville" w:hAnsi="Baskerville" w:cstheme="minorHAnsi"/>
          <w:b/>
        </w:rPr>
        <w:t xml:space="preserve"> </w:t>
      </w:r>
      <w:r w:rsidRPr="00B94261">
        <w:rPr>
          <w:rFonts w:ascii="Baskerville" w:hAnsi="Baskerville" w:cstheme="minorHAnsi"/>
        </w:rPr>
        <w:t>est</w:t>
      </w:r>
      <w:r w:rsidRPr="00B94261">
        <w:rPr>
          <w:rFonts w:ascii="Baskerville" w:hAnsi="Baskerville" w:cstheme="minorHAnsi"/>
          <w:b/>
        </w:rPr>
        <w:t xml:space="preserve"> </w:t>
      </w:r>
      <w:r w:rsidRPr="00B94261">
        <w:rPr>
          <w:rFonts w:ascii="Baskerville" w:hAnsi="Baskerville" w:cstheme="minorHAnsi"/>
        </w:rPr>
        <w:t xml:space="preserve">installé à la racine du projet pour utiliser </w:t>
      </w:r>
      <w:proofErr w:type="spellStart"/>
      <w:r w:rsidRPr="00B94261">
        <w:rPr>
          <w:rFonts w:ascii="Baskerville" w:hAnsi="Baskerville" w:cstheme="minorHAnsi"/>
        </w:rPr>
        <w:t>npm</w:t>
      </w:r>
      <w:proofErr w:type="spellEnd"/>
      <w:r w:rsidR="004A67C5" w:rsidRPr="00B94261">
        <w:rPr>
          <w:rFonts w:ascii="Baskerville" w:hAnsi="Baskerville" w:cstheme="minorHAnsi"/>
        </w:rPr>
        <w:t xml:space="preserve"> (gestionnaire de </w:t>
      </w:r>
      <w:proofErr w:type="spellStart"/>
      <w:r w:rsidR="004A67C5" w:rsidRPr="00B94261">
        <w:rPr>
          <w:rFonts w:ascii="Baskerville" w:hAnsi="Baskerville" w:cstheme="minorHAnsi"/>
        </w:rPr>
        <w:t>packet</w:t>
      </w:r>
      <w:proofErr w:type="spellEnd"/>
      <w:r w:rsidR="004A67C5" w:rsidRPr="00B94261">
        <w:rPr>
          <w:rFonts w:ascii="Baskerville" w:hAnsi="Baskerville" w:cstheme="minorHAnsi"/>
        </w:rPr>
        <w:t>)</w:t>
      </w:r>
      <w:r w:rsidRPr="00B94261">
        <w:rPr>
          <w:rFonts w:ascii="Baskerville" w:hAnsi="Baskerville" w:cstheme="minorHAnsi"/>
        </w:rPr>
        <w:t xml:space="preserve"> pour installer les </w:t>
      </w:r>
      <w:r w:rsidR="004A67C5" w:rsidRPr="00B94261">
        <w:rPr>
          <w:rFonts w:ascii="Baskerville" w:hAnsi="Baskerville" w:cstheme="minorHAnsi"/>
        </w:rPr>
        <w:t>pour installer des dépendances.</w:t>
      </w:r>
    </w:p>
    <w:p w:rsidR="004A67C5" w:rsidRPr="00B94261" w:rsidRDefault="004A67C5" w:rsidP="004A67C5">
      <w:pPr>
        <w:pStyle w:val="NormalWeb"/>
        <w:numPr>
          <w:ilvl w:val="0"/>
          <w:numId w:val="4"/>
        </w:numPr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color w:val="23282D"/>
        </w:rPr>
        <w:t xml:space="preserve">Le fichier </w:t>
      </w:r>
      <w:r w:rsidRPr="00B94261">
        <w:rPr>
          <w:rFonts w:ascii="Baskerville" w:hAnsi="Baskerville" w:cstheme="minorHAnsi"/>
          <w:b/>
          <w:color w:val="23282D"/>
        </w:rPr>
        <w:t>package-</w:t>
      </w:r>
      <w:proofErr w:type="spellStart"/>
      <w:proofErr w:type="gramStart"/>
      <w:r w:rsidRPr="00B94261">
        <w:rPr>
          <w:rFonts w:ascii="Baskerville" w:hAnsi="Baskerville" w:cstheme="minorHAnsi"/>
          <w:b/>
          <w:color w:val="23282D"/>
        </w:rPr>
        <w:t>lock.json</w:t>
      </w:r>
      <w:proofErr w:type="spellEnd"/>
      <w:proofErr w:type="gramEnd"/>
      <w:r w:rsidRPr="00B94261">
        <w:rPr>
          <w:rFonts w:ascii="Baskerville" w:hAnsi="Baskerville" w:cstheme="minorHAnsi"/>
          <w:color w:val="23282D"/>
        </w:rPr>
        <w:t xml:space="preserve"> : Ce fichier contient la configuration </w:t>
      </w:r>
      <w:r w:rsidR="00107E40" w:rsidRPr="00B94261">
        <w:rPr>
          <w:rFonts w:ascii="Baskerville" w:hAnsi="Baskerville" w:cstheme="minorHAnsi"/>
          <w:color w:val="23282D"/>
        </w:rPr>
        <w:t>verrouillée</w:t>
      </w:r>
      <w:r w:rsidRPr="00B94261">
        <w:rPr>
          <w:rFonts w:ascii="Baskerville" w:hAnsi="Baskerville" w:cstheme="minorHAnsi"/>
          <w:color w:val="23282D"/>
        </w:rPr>
        <w:t xml:space="preserve"> des modules qui est installé automatiquement avec le gestionnaire de paquet. </w:t>
      </w:r>
    </w:p>
    <w:p w:rsidR="00440EA4" w:rsidRPr="00B94261" w:rsidRDefault="004A67C5" w:rsidP="00440EA4">
      <w:pPr>
        <w:pStyle w:val="NormalWeb"/>
        <w:numPr>
          <w:ilvl w:val="0"/>
          <w:numId w:val="7"/>
        </w:numPr>
        <w:shd w:val="clear" w:color="auto" w:fill="FFFFFF"/>
        <w:rPr>
          <w:rFonts w:ascii="Baskerville" w:hAnsi="Baskerville" w:cstheme="minorHAnsi"/>
          <w:color w:val="23282D"/>
          <w:sz w:val="28"/>
          <w:szCs w:val="28"/>
        </w:rPr>
      </w:pPr>
      <w:r w:rsidRPr="00B94261">
        <w:rPr>
          <w:rFonts w:ascii="Baskerville" w:hAnsi="Baskerville" w:cstheme="minorHAnsi"/>
          <w:color w:val="23282D"/>
          <w:sz w:val="28"/>
          <w:szCs w:val="28"/>
        </w:rPr>
        <w:t xml:space="preserve">Les fichiers </w:t>
      </w:r>
      <w:proofErr w:type="spellStart"/>
      <w:r w:rsidRPr="00B94261">
        <w:rPr>
          <w:rFonts w:ascii="Baskerville" w:hAnsi="Baskerville" w:cstheme="minorHAnsi"/>
          <w:color w:val="23282D"/>
          <w:sz w:val="28"/>
          <w:szCs w:val="28"/>
        </w:rPr>
        <w:t>Javascript</w:t>
      </w:r>
      <w:proofErr w:type="spellEnd"/>
    </w:p>
    <w:p w:rsidR="004A67C5" w:rsidRPr="00B94261" w:rsidRDefault="00440EA4" w:rsidP="004A67C5">
      <w:pPr>
        <w:pStyle w:val="NormalWeb"/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color w:val="23282D"/>
        </w:rPr>
        <w:t xml:space="preserve">Le code de chaque fichier est </w:t>
      </w:r>
      <w:r w:rsidR="00107E40" w:rsidRPr="00B94261">
        <w:rPr>
          <w:rFonts w:ascii="Baskerville" w:hAnsi="Baskerville" w:cstheme="minorHAnsi"/>
          <w:color w:val="23282D"/>
        </w:rPr>
        <w:t>inclus</w:t>
      </w:r>
      <w:r w:rsidRPr="00B94261">
        <w:rPr>
          <w:rFonts w:ascii="Baskerville" w:hAnsi="Baskerville" w:cstheme="minorHAnsi"/>
          <w:color w:val="23282D"/>
        </w:rPr>
        <w:t xml:space="preserve"> au sein d’une fonction IIFE (Expression de fonction invoquée immédiatement).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>js</w:t>
      </w:r>
      <w:proofErr w:type="spellEnd"/>
      <w:proofErr w:type="gramEnd"/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MS Mincho" w:eastAsia="MS Mincho" w:hAnsi="MS Mincho" w:cs="MS Mincho" w:hint="eastAsia"/>
          <w:color w:val="23282D"/>
          <w:sz w:val="20"/>
          <w:szCs w:val="20"/>
          <w:lang w:eastAsia="fr-FR"/>
        </w:rPr>
        <w:t>├</w:t>
      </w:r>
      <w:r w:rsidRPr="00B94261">
        <w:rPr>
          <w:rFonts w:ascii="Times New Roman" w:eastAsia="Times New Roman" w:hAnsi="Times New Roman" w:cs="Times New Roman"/>
          <w:color w:val="23282D"/>
          <w:sz w:val="20"/>
          <w:szCs w:val="20"/>
          <w:lang w:eastAsia="fr-FR"/>
        </w:rPr>
        <w:t>──</w:t>
      </w: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 xml:space="preserve"> app.js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MS Mincho" w:eastAsia="MS Mincho" w:hAnsi="MS Mincho" w:cs="MS Mincho" w:hint="eastAsia"/>
          <w:color w:val="23282D"/>
          <w:sz w:val="20"/>
          <w:szCs w:val="20"/>
          <w:lang w:eastAsia="fr-FR"/>
        </w:rPr>
        <w:t>├</w:t>
      </w:r>
      <w:r w:rsidRPr="00B94261">
        <w:rPr>
          <w:rFonts w:ascii="Times New Roman" w:eastAsia="Times New Roman" w:hAnsi="Times New Roman" w:cs="Times New Roman"/>
          <w:color w:val="23282D"/>
          <w:sz w:val="20"/>
          <w:szCs w:val="20"/>
          <w:lang w:eastAsia="fr-FR"/>
        </w:rPr>
        <w:t>──</w:t>
      </w: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 xml:space="preserve"> controller.js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MS Mincho" w:eastAsia="MS Mincho" w:hAnsi="MS Mincho" w:cs="MS Mincho" w:hint="eastAsia"/>
          <w:color w:val="23282D"/>
          <w:sz w:val="20"/>
          <w:szCs w:val="20"/>
          <w:lang w:eastAsia="fr-FR"/>
        </w:rPr>
        <w:t>├</w:t>
      </w:r>
      <w:r w:rsidRPr="00B94261">
        <w:rPr>
          <w:rFonts w:ascii="Times New Roman" w:eastAsia="Times New Roman" w:hAnsi="Times New Roman" w:cs="Times New Roman"/>
          <w:color w:val="23282D"/>
          <w:sz w:val="20"/>
          <w:szCs w:val="20"/>
          <w:lang w:eastAsia="fr-FR"/>
        </w:rPr>
        <w:t>──</w:t>
      </w: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 xml:space="preserve"> helpers.js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MS Mincho" w:eastAsia="MS Mincho" w:hAnsi="MS Mincho" w:cs="MS Mincho" w:hint="eastAsia"/>
          <w:color w:val="23282D"/>
          <w:sz w:val="20"/>
          <w:szCs w:val="20"/>
          <w:lang w:eastAsia="fr-FR"/>
        </w:rPr>
        <w:t>├</w:t>
      </w:r>
      <w:r w:rsidRPr="00B94261">
        <w:rPr>
          <w:rFonts w:ascii="Times New Roman" w:eastAsia="Times New Roman" w:hAnsi="Times New Roman" w:cs="Times New Roman"/>
          <w:color w:val="23282D"/>
          <w:sz w:val="20"/>
          <w:szCs w:val="20"/>
          <w:lang w:eastAsia="fr-FR"/>
        </w:rPr>
        <w:t>──</w:t>
      </w: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 xml:space="preserve"> model.js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MS Mincho" w:eastAsia="MS Mincho" w:hAnsi="MS Mincho" w:cs="MS Mincho" w:hint="eastAsia"/>
          <w:color w:val="23282D"/>
          <w:sz w:val="20"/>
          <w:szCs w:val="20"/>
          <w:lang w:eastAsia="fr-FR"/>
        </w:rPr>
        <w:t>├</w:t>
      </w:r>
      <w:r w:rsidRPr="00B94261">
        <w:rPr>
          <w:rFonts w:ascii="Times New Roman" w:eastAsia="Times New Roman" w:hAnsi="Times New Roman" w:cs="Times New Roman"/>
          <w:color w:val="23282D"/>
          <w:sz w:val="20"/>
          <w:szCs w:val="20"/>
          <w:lang w:eastAsia="fr-FR"/>
        </w:rPr>
        <w:t>──</w:t>
      </w: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 xml:space="preserve"> store.js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MS Mincho" w:eastAsia="MS Mincho" w:hAnsi="MS Mincho" w:cs="MS Mincho" w:hint="eastAsia"/>
          <w:color w:val="23282D"/>
          <w:sz w:val="20"/>
          <w:szCs w:val="20"/>
          <w:lang w:eastAsia="fr-FR"/>
        </w:rPr>
        <w:t>├</w:t>
      </w:r>
      <w:r w:rsidRPr="00B94261">
        <w:rPr>
          <w:rFonts w:ascii="Times New Roman" w:eastAsia="Times New Roman" w:hAnsi="Times New Roman" w:cs="Times New Roman"/>
          <w:color w:val="23282D"/>
          <w:sz w:val="20"/>
          <w:szCs w:val="20"/>
          <w:lang w:eastAsia="fr-FR"/>
        </w:rPr>
        <w:t>──</w:t>
      </w: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 xml:space="preserve"> template.js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MS Mincho" w:eastAsia="MS Mincho" w:hAnsi="MS Mincho" w:cs="MS Mincho" w:hint="eastAsia"/>
          <w:color w:val="23282D"/>
          <w:sz w:val="20"/>
          <w:szCs w:val="20"/>
          <w:lang w:eastAsia="fr-FR"/>
        </w:rPr>
        <w:t>└</w:t>
      </w:r>
      <w:r w:rsidRPr="00B94261">
        <w:rPr>
          <w:rFonts w:ascii="Times New Roman" w:eastAsia="Times New Roman" w:hAnsi="Times New Roman" w:cs="Times New Roman"/>
          <w:color w:val="23282D"/>
          <w:sz w:val="20"/>
          <w:szCs w:val="20"/>
          <w:lang w:eastAsia="fr-FR"/>
        </w:rPr>
        <w:t>──</w:t>
      </w: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 xml:space="preserve"> view.js</w:t>
      </w:r>
    </w:p>
    <w:p w:rsidR="004A67C5" w:rsidRPr="00B94261" w:rsidRDefault="004A67C5" w:rsidP="004A67C5">
      <w:pPr>
        <w:pStyle w:val="Paragraphedeliste"/>
        <w:numPr>
          <w:ilvl w:val="0"/>
          <w:numId w:val="4"/>
        </w:numPr>
        <w:shd w:val="clear" w:color="auto" w:fill="F4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</w:pPr>
      <w:r w:rsidRPr="00B94261">
        <w:rPr>
          <w:rFonts w:ascii="Baskerville" w:eastAsia="Times New Roman" w:hAnsi="Baskerville" w:cstheme="minorHAnsi"/>
          <w:color w:val="23282D"/>
          <w:sz w:val="20"/>
          <w:szCs w:val="20"/>
          <w:lang w:eastAsia="fr-FR"/>
        </w:rPr>
        <w:t>0 directories, 7 files</w:t>
      </w:r>
    </w:p>
    <w:p w:rsidR="004A67C5" w:rsidRPr="00B94261" w:rsidRDefault="00440EA4" w:rsidP="00961087">
      <w:pPr>
        <w:pStyle w:val="NormalWeb"/>
        <w:numPr>
          <w:ilvl w:val="0"/>
          <w:numId w:val="8"/>
        </w:numPr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color w:val="23282D"/>
        </w:rPr>
        <w:t>Le fichier app.js est le point d’entrée de l’application</w:t>
      </w:r>
      <w:r w:rsidR="003B3668" w:rsidRPr="00B94261">
        <w:rPr>
          <w:rFonts w:ascii="Baskerville" w:hAnsi="Baskerville" w:cstheme="minorHAnsi"/>
          <w:color w:val="23282D"/>
        </w:rPr>
        <w:t xml:space="preserve"> et </w:t>
      </w:r>
      <w:r w:rsidRPr="00B94261">
        <w:rPr>
          <w:rFonts w:ascii="Baskerville" w:hAnsi="Baskerville" w:cstheme="minorHAnsi"/>
          <w:color w:val="23282D"/>
        </w:rPr>
        <w:t>le moteur de l’application.</w:t>
      </w:r>
    </w:p>
    <w:p w:rsidR="00961087" w:rsidRPr="00B94261" w:rsidRDefault="00440EA4" w:rsidP="00961087">
      <w:pPr>
        <w:pStyle w:val="NormalWeb"/>
        <w:numPr>
          <w:ilvl w:val="0"/>
          <w:numId w:val="4"/>
        </w:numPr>
        <w:shd w:val="clear" w:color="auto" w:fill="FFFFFF"/>
        <w:rPr>
          <w:rFonts w:ascii="Baskerville" w:hAnsi="Baskerville" w:cstheme="minorHAnsi"/>
          <w:b/>
          <w:color w:val="23282D"/>
        </w:rPr>
      </w:pPr>
      <w:proofErr w:type="spellStart"/>
      <w:r w:rsidRPr="00B94261">
        <w:rPr>
          <w:rFonts w:ascii="Baskerville" w:hAnsi="Baskerville" w:cstheme="minorHAnsi"/>
          <w:b/>
          <w:color w:val="23282D"/>
        </w:rPr>
        <w:t>Function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 </w:t>
      </w:r>
      <w:proofErr w:type="spellStart"/>
      <w:proofErr w:type="gramStart"/>
      <w:r w:rsidRPr="00B94261">
        <w:rPr>
          <w:rFonts w:ascii="Baskerville" w:hAnsi="Baskerville" w:cstheme="minorHAnsi"/>
          <w:b/>
          <w:color w:val="23282D"/>
        </w:rPr>
        <w:t>Todo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  ligne</w:t>
      </w:r>
      <w:proofErr w:type="gramEnd"/>
      <w:r w:rsidRPr="00B94261">
        <w:rPr>
          <w:rFonts w:ascii="Baskerville" w:hAnsi="Baskerville" w:cstheme="minorHAnsi"/>
          <w:b/>
          <w:color w:val="23282D"/>
        </w:rPr>
        <w:t xml:space="preserve"> 12</w:t>
      </w:r>
      <w:r w:rsidRPr="00B94261">
        <w:rPr>
          <w:rFonts w:ascii="Baskerville" w:hAnsi="Baskerville" w:cstheme="minorHAnsi"/>
          <w:color w:val="23282D"/>
        </w:rPr>
        <w:t xml:space="preserve">  a le </w:t>
      </w:r>
      <w:r w:rsidR="00B94426" w:rsidRPr="00B94261">
        <w:rPr>
          <w:rFonts w:ascii="Baskerville" w:hAnsi="Baskerville" w:cstheme="minorHAnsi"/>
          <w:color w:val="23282D"/>
        </w:rPr>
        <w:t>même</w:t>
      </w:r>
      <w:r w:rsidRPr="00B94261">
        <w:rPr>
          <w:rFonts w:ascii="Baskerville" w:hAnsi="Baskerville" w:cstheme="minorHAnsi"/>
          <w:color w:val="23282D"/>
        </w:rPr>
        <w:t xml:space="preserve"> comportement qu’une classe et </w:t>
      </w:r>
      <w:r w:rsidR="003B3668" w:rsidRPr="00B94261">
        <w:rPr>
          <w:rFonts w:ascii="Baskerville" w:hAnsi="Baskerville" w:cstheme="minorHAnsi"/>
          <w:color w:val="23282D"/>
        </w:rPr>
        <w:t>charge</w:t>
      </w:r>
      <w:r w:rsidRPr="00B94261">
        <w:rPr>
          <w:rFonts w:ascii="Baskerville" w:hAnsi="Baskerville" w:cstheme="minorHAnsi"/>
          <w:color w:val="23282D"/>
        </w:rPr>
        <w:t xml:space="preserve"> tous les autres fichier </w:t>
      </w:r>
      <w:proofErr w:type="spellStart"/>
      <w:r w:rsidRPr="00B94261">
        <w:rPr>
          <w:rFonts w:ascii="Baskerville" w:hAnsi="Baskerville" w:cstheme="minorHAnsi"/>
          <w:color w:val="23282D"/>
        </w:rPr>
        <w:t>Javascript</w:t>
      </w:r>
      <w:proofErr w:type="spellEnd"/>
      <w:r w:rsidRPr="00B94261">
        <w:rPr>
          <w:rFonts w:ascii="Baskerville" w:hAnsi="Baskerville" w:cstheme="minorHAnsi"/>
          <w:color w:val="23282D"/>
        </w:rPr>
        <w:t> :</w:t>
      </w:r>
      <w:r w:rsidRPr="00B94261">
        <w:rPr>
          <w:rFonts w:ascii="Baskerville" w:hAnsi="Baskerville" w:cstheme="minorHAnsi"/>
          <w:b/>
          <w:color w:val="23282D"/>
        </w:rPr>
        <w:t xml:space="preserve"> </w:t>
      </w:r>
      <w:proofErr w:type="spellStart"/>
      <w:r w:rsidRPr="00B94261">
        <w:rPr>
          <w:rFonts w:ascii="Baskerville" w:hAnsi="Baskerville" w:cstheme="minorHAnsi"/>
          <w:b/>
          <w:color w:val="23282D"/>
        </w:rPr>
        <w:t>storage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 », « model », « </w:t>
      </w:r>
      <w:proofErr w:type="spellStart"/>
      <w:r w:rsidRPr="00B94261">
        <w:rPr>
          <w:rFonts w:ascii="Baskerville" w:hAnsi="Baskerville" w:cstheme="minorHAnsi"/>
          <w:b/>
          <w:color w:val="23282D"/>
        </w:rPr>
        <w:t>template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 », « </w:t>
      </w:r>
      <w:proofErr w:type="spellStart"/>
      <w:r w:rsidRPr="00B94261">
        <w:rPr>
          <w:rFonts w:ascii="Baskerville" w:hAnsi="Baskerville" w:cstheme="minorHAnsi"/>
          <w:b/>
          <w:color w:val="23282D"/>
        </w:rPr>
        <w:t>view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 » et « </w:t>
      </w:r>
      <w:proofErr w:type="spellStart"/>
      <w:r w:rsidRPr="00B94261">
        <w:rPr>
          <w:rFonts w:ascii="Baskerville" w:hAnsi="Baskerville" w:cstheme="minorHAnsi"/>
          <w:b/>
          <w:color w:val="23282D"/>
        </w:rPr>
        <w:t>controller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 ».</w:t>
      </w:r>
    </w:p>
    <w:p w:rsidR="00961087" w:rsidRPr="00B94261" w:rsidRDefault="00A35696" w:rsidP="00961087">
      <w:pPr>
        <w:pStyle w:val="NormalWeb"/>
        <w:numPr>
          <w:ilvl w:val="0"/>
          <w:numId w:val="4"/>
        </w:numPr>
        <w:shd w:val="clear" w:color="auto" w:fill="FFFFFF"/>
        <w:rPr>
          <w:rFonts w:ascii="Baskerville" w:hAnsi="Baskerville" w:cstheme="minorHAnsi"/>
          <w:b/>
          <w:color w:val="23282D"/>
        </w:rPr>
      </w:pPr>
      <w:proofErr w:type="spellStart"/>
      <w:r w:rsidRPr="00B94261">
        <w:rPr>
          <w:rFonts w:ascii="Baskerville" w:hAnsi="Baskerville" w:cstheme="minorHAnsi"/>
          <w:b/>
          <w:color w:val="23282D"/>
        </w:rPr>
        <w:t>Function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 </w:t>
      </w:r>
      <w:proofErr w:type="spellStart"/>
      <w:proofErr w:type="gramStart"/>
      <w:r w:rsidRPr="00B94261">
        <w:rPr>
          <w:rFonts w:ascii="Baskerville" w:hAnsi="Baskerville" w:cstheme="minorHAnsi"/>
          <w:b/>
          <w:color w:val="23282D"/>
        </w:rPr>
        <w:t>setView</w:t>
      </w:r>
      <w:proofErr w:type="spellEnd"/>
      <w:r w:rsidRPr="00B94261">
        <w:rPr>
          <w:rFonts w:ascii="Baskerville" w:hAnsi="Baskerville" w:cstheme="minorHAnsi"/>
          <w:b/>
          <w:color w:val="23282D"/>
        </w:rPr>
        <w:t>(</w:t>
      </w:r>
      <w:proofErr w:type="gramEnd"/>
      <w:r w:rsidRPr="00B94261">
        <w:rPr>
          <w:rFonts w:ascii="Baskerville" w:hAnsi="Baskerville" w:cstheme="minorHAnsi"/>
          <w:b/>
          <w:color w:val="23282D"/>
        </w:rPr>
        <w:t xml:space="preserve">) ligne 27 </w:t>
      </w:r>
      <w:r w:rsidRPr="00B94261">
        <w:rPr>
          <w:rFonts w:ascii="Baskerville" w:hAnsi="Baskerville" w:cstheme="minorHAnsi"/>
          <w:color w:val="23282D"/>
        </w:rPr>
        <w:t>gère l’URL de la page.</w:t>
      </w:r>
    </w:p>
    <w:p w:rsidR="00961087" w:rsidRPr="00B94261" w:rsidRDefault="00A35696" w:rsidP="00961087">
      <w:pPr>
        <w:pStyle w:val="NormalWeb"/>
        <w:numPr>
          <w:ilvl w:val="0"/>
          <w:numId w:val="4"/>
        </w:numPr>
        <w:shd w:val="clear" w:color="auto" w:fill="FFFFFF"/>
        <w:rPr>
          <w:rFonts w:ascii="Baskerville" w:hAnsi="Baskerville" w:cstheme="minorHAnsi"/>
          <w:b/>
          <w:color w:val="23282D"/>
        </w:rPr>
      </w:pPr>
      <w:r w:rsidRPr="00B94261">
        <w:rPr>
          <w:rFonts w:ascii="Baskerville" w:hAnsi="Baskerville" w:cstheme="minorHAnsi"/>
          <w:b/>
          <w:color w:val="23282D"/>
        </w:rPr>
        <w:t>$</w:t>
      </w:r>
      <w:proofErr w:type="gramStart"/>
      <w:r w:rsidRPr="00B94261">
        <w:rPr>
          <w:rFonts w:ascii="Baskerville" w:hAnsi="Baskerville" w:cstheme="minorHAnsi"/>
          <w:b/>
          <w:color w:val="23282D"/>
        </w:rPr>
        <w:t>on(</w:t>
      </w:r>
      <w:proofErr w:type="spellStart"/>
      <w:proofErr w:type="gramEnd"/>
      <w:r w:rsidRPr="00B94261">
        <w:rPr>
          <w:rFonts w:ascii="Baskerville" w:hAnsi="Baskerville" w:cstheme="minorHAnsi"/>
          <w:b/>
          <w:color w:val="23282D"/>
        </w:rPr>
        <w:t>window</w:t>
      </w:r>
      <w:proofErr w:type="spellEnd"/>
      <w:r w:rsidRPr="00B94261">
        <w:rPr>
          <w:rFonts w:ascii="Baskerville" w:hAnsi="Baskerville" w:cstheme="minorHAnsi"/>
          <w:b/>
          <w:color w:val="23282D"/>
        </w:rPr>
        <w:t>, '</w:t>
      </w:r>
      <w:proofErr w:type="spellStart"/>
      <w:r w:rsidRPr="00B94261">
        <w:rPr>
          <w:rFonts w:ascii="Baskerville" w:hAnsi="Baskerville" w:cstheme="minorHAnsi"/>
          <w:b/>
          <w:color w:val="23282D"/>
        </w:rPr>
        <w:t>load</w:t>
      </w:r>
      <w:proofErr w:type="spellEnd"/>
      <w:r w:rsidRPr="00B94261">
        <w:rPr>
          <w:rFonts w:ascii="Baskerville" w:hAnsi="Baskerville" w:cstheme="minorHAnsi"/>
          <w:b/>
          <w:color w:val="23282D"/>
        </w:rPr>
        <w:t xml:space="preserve">', </w:t>
      </w:r>
      <w:proofErr w:type="spellStart"/>
      <w:r w:rsidRPr="00B94261">
        <w:rPr>
          <w:rFonts w:ascii="Baskerville" w:hAnsi="Baskerville" w:cstheme="minorHAnsi"/>
          <w:b/>
          <w:color w:val="23282D"/>
        </w:rPr>
        <w:t>setView</w:t>
      </w:r>
      <w:proofErr w:type="spellEnd"/>
      <w:r w:rsidRPr="00B94261">
        <w:rPr>
          <w:rFonts w:ascii="Baskerville" w:hAnsi="Baskerville" w:cstheme="minorHAnsi"/>
          <w:b/>
          <w:color w:val="23282D"/>
        </w:rPr>
        <w:t>)</w:t>
      </w:r>
      <w:r w:rsidRPr="00B94261">
        <w:rPr>
          <w:rFonts w:ascii="Baskerville" w:hAnsi="Baskerville" w:cstheme="minorHAnsi"/>
          <w:color w:val="23282D"/>
        </w:rPr>
        <w:t xml:space="preserve"> L’évènement </w:t>
      </w:r>
      <w:proofErr w:type="spellStart"/>
      <w:r w:rsidRPr="00B94261">
        <w:rPr>
          <w:rFonts w:ascii="Baskerville" w:hAnsi="Baskerville" w:cstheme="minorHAnsi"/>
          <w:color w:val="23282D"/>
        </w:rPr>
        <w:t>load</w:t>
      </w:r>
      <w:proofErr w:type="spellEnd"/>
      <w:r w:rsidRPr="00B94261">
        <w:rPr>
          <w:rFonts w:ascii="Baskerville" w:hAnsi="Baskerville" w:cstheme="minorHAnsi"/>
          <w:color w:val="23282D"/>
        </w:rPr>
        <w:t xml:space="preserve"> est émis lorsqu’une ressource et ses ressources dépendantes sont </w:t>
      </w:r>
      <w:r w:rsidR="00961087" w:rsidRPr="00B94261">
        <w:rPr>
          <w:rFonts w:ascii="Baskerville" w:hAnsi="Baskerville" w:cstheme="minorHAnsi"/>
          <w:color w:val="23282D"/>
        </w:rPr>
        <w:t>complètement</w:t>
      </w:r>
      <w:r w:rsidRPr="00B94261">
        <w:rPr>
          <w:rFonts w:ascii="Baskerville" w:hAnsi="Baskerville" w:cstheme="minorHAnsi"/>
          <w:color w:val="23282D"/>
        </w:rPr>
        <w:t xml:space="preserve"> chargées.</w:t>
      </w:r>
      <w:r w:rsidR="00961087" w:rsidRPr="00B94261">
        <w:rPr>
          <w:rFonts w:ascii="Baskerville" w:hAnsi="Baskerville" w:cstheme="minorHAnsi"/>
          <w:b/>
          <w:color w:val="23282D"/>
        </w:rPr>
        <w:br/>
        <w:t>$on(</w:t>
      </w:r>
      <w:proofErr w:type="spellStart"/>
      <w:r w:rsidR="00961087" w:rsidRPr="00B94261">
        <w:rPr>
          <w:rFonts w:ascii="Baskerville" w:hAnsi="Baskerville" w:cstheme="minorHAnsi"/>
          <w:b/>
          <w:color w:val="23282D"/>
        </w:rPr>
        <w:t>window</w:t>
      </w:r>
      <w:proofErr w:type="spellEnd"/>
      <w:r w:rsidR="00961087" w:rsidRPr="00B94261">
        <w:rPr>
          <w:rFonts w:ascii="Baskerville" w:hAnsi="Baskerville" w:cstheme="minorHAnsi"/>
          <w:b/>
          <w:color w:val="23282D"/>
        </w:rPr>
        <w:t>, '</w:t>
      </w:r>
      <w:proofErr w:type="spellStart"/>
      <w:r w:rsidR="00961087" w:rsidRPr="00B94261">
        <w:rPr>
          <w:rFonts w:ascii="Baskerville" w:hAnsi="Baskerville" w:cstheme="minorHAnsi"/>
          <w:b/>
          <w:color w:val="23282D"/>
        </w:rPr>
        <w:t>hashchange</w:t>
      </w:r>
      <w:proofErr w:type="spellEnd"/>
      <w:r w:rsidR="00961087" w:rsidRPr="00B94261">
        <w:rPr>
          <w:rFonts w:ascii="Baskerville" w:hAnsi="Baskerville" w:cstheme="minorHAnsi"/>
          <w:b/>
          <w:color w:val="23282D"/>
        </w:rPr>
        <w:t xml:space="preserve">', </w:t>
      </w:r>
      <w:proofErr w:type="spellStart"/>
      <w:r w:rsidR="00961087" w:rsidRPr="00B94261">
        <w:rPr>
          <w:rFonts w:ascii="Baskerville" w:hAnsi="Baskerville" w:cstheme="minorHAnsi"/>
          <w:b/>
          <w:color w:val="23282D"/>
        </w:rPr>
        <w:t>setView</w:t>
      </w:r>
      <w:proofErr w:type="spellEnd"/>
      <w:r w:rsidR="00961087" w:rsidRPr="00B94261">
        <w:rPr>
          <w:rFonts w:ascii="Baskerville" w:hAnsi="Baskerville" w:cstheme="minorHAnsi"/>
          <w:b/>
          <w:color w:val="23282D"/>
        </w:rPr>
        <w:t xml:space="preserve">) </w:t>
      </w:r>
      <w:r w:rsidR="00961087" w:rsidRPr="00B94261">
        <w:rPr>
          <w:rFonts w:ascii="Baskerville" w:hAnsi="Baskerville" w:cstheme="minorHAnsi"/>
          <w:color w:val="23282D"/>
        </w:rPr>
        <w:t>est déclenché lorsque le hash de l’url change.</w:t>
      </w:r>
    </w:p>
    <w:p w:rsidR="00961087" w:rsidRPr="00B94261" w:rsidRDefault="00961087" w:rsidP="00961087">
      <w:pPr>
        <w:pStyle w:val="NormalWeb"/>
        <w:numPr>
          <w:ilvl w:val="0"/>
          <w:numId w:val="8"/>
        </w:numPr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color w:val="23282D"/>
        </w:rPr>
        <w:lastRenderedPageBreak/>
        <w:t xml:space="preserve">Le fichier controller.js contient toutes les actions requises pour l'application. </w:t>
      </w:r>
      <w:r w:rsidR="00BC2F32" w:rsidRPr="00B94261">
        <w:rPr>
          <w:rFonts w:ascii="Baskerville" w:hAnsi="Baskerville" w:cstheme="minorHAnsi"/>
          <w:color w:val="23282D"/>
        </w:rPr>
        <w:t>Il appelle les méthodes pour la modification des données.</w:t>
      </w:r>
    </w:p>
    <w:p w:rsidR="00BC2F32" w:rsidRPr="00B94261" w:rsidRDefault="00BC2F32" w:rsidP="00BC2F32">
      <w:pPr>
        <w:pStyle w:val="NormalWeb"/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color w:val="23282D"/>
        </w:rPr>
        <w:t>Il joue l’intermédiaire entre le model (modèle) et la vue (</w:t>
      </w:r>
      <w:proofErr w:type="spellStart"/>
      <w:r w:rsidRPr="00B94261">
        <w:rPr>
          <w:rFonts w:ascii="Baskerville" w:hAnsi="Baskerville" w:cstheme="minorHAnsi"/>
          <w:color w:val="23282D"/>
        </w:rPr>
        <w:t>view</w:t>
      </w:r>
      <w:proofErr w:type="spellEnd"/>
      <w:r w:rsidRPr="00B94261">
        <w:rPr>
          <w:rFonts w:ascii="Baskerville" w:hAnsi="Baskerville" w:cstheme="minorHAnsi"/>
          <w:color w:val="23282D"/>
        </w:rPr>
        <w:t xml:space="preserve">). Une fois la mise à jour effectuée, ces données sont envoyées à </w:t>
      </w:r>
      <w:proofErr w:type="spellStart"/>
      <w:r w:rsidRPr="00B94261">
        <w:rPr>
          <w:rFonts w:ascii="Baskerville" w:hAnsi="Baskerville" w:cstheme="minorHAnsi"/>
          <w:color w:val="23282D"/>
        </w:rPr>
        <w:t>View</w:t>
      </w:r>
      <w:proofErr w:type="spellEnd"/>
      <w:r w:rsidRPr="00B94261">
        <w:rPr>
          <w:rFonts w:ascii="Baskerville" w:hAnsi="Baskerville" w:cstheme="minorHAnsi"/>
          <w:color w:val="23282D"/>
        </w:rPr>
        <w:t xml:space="preserve"> qui va mettre à jour l'affichage et le DOM.</w:t>
      </w:r>
    </w:p>
    <w:p w:rsidR="00721D7B" w:rsidRPr="00B94261" w:rsidRDefault="00721D7B" w:rsidP="00BC2F32">
      <w:pPr>
        <w:pStyle w:val="NormalWeb"/>
        <w:shd w:val="clear" w:color="auto" w:fill="FFFFFF"/>
        <w:rPr>
          <w:rFonts w:ascii="Baskerville" w:hAnsi="Baskerville" w:cstheme="minorHAnsi"/>
          <w:color w:val="23282D"/>
        </w:rPr>
      </w:pPr>
      <w:proofErr w:type="spellStart"/>
      <w:r w:rsidRPr="00B94261">
        <w:rPr>
          <w:rFonts w:ascii="Baskerville" w:hAnsi="Baskerville" w:cstheme="minorHAnsi"/>
          <w:color w:val="23282D"/>
        </w:rPr>
        <w:t>Function</w:t>
      </w:r>
      <w:proofErr w:type="spellEnd"/>
      <w:r w:rsidRPr="00B94261">
        <w:rPr>
          <w:rFonts w:ascii="Baskerville" w:hAnsi="Baskerville" w:cstheme="minorHAnsi"/>
          <w:color w:val="23282D"/>
        </w:rPr>
        <w:t xml:space="preserve"> Controller (model, </w:t>
      </w:r>
      <w:proofErr w:type="spellStart"/>
      <w:r w:rsidRPr="00B94261">
        <w:rPr>
          <w:rFonts w:ascii="Baskerville" w:hAnsi="Baskerville" w:cstheme="minorHAnsi"/>
          <w:color w:val="23282D"/>
        </w:rPr>
        <w:t>view</w:t>
      </w:r>
      <w:proofErr w:type="spellEnd"/>
      <w:r w:rsidRPr="00B94261">
        <w:rPr>
          <w:rFonts w:ascii="Baskerville" w:hAnsi="Baskerville" w:cstheme="minorHAnsi"/>
          <w:color w:val="23282D"/>
        </w:rPr>
        <w:t>) ligne 11 permet l’interaction entre les deux.</w:t>
      </w:r>
    </w:p>
    <w:p w:rsidR="00BC2F32" w:rsidRPr="00B94261" w:rsidRDefault="00721D7B" w:rsidP="00BC2F32">
      <w:pPr>
        <w:pStyle w:val="NormalWeb"/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color w:val="23282D"/>
        </w:rPr>
        <w:t xml:space="preserve">Les méthodes </w:t>
      </w:r>
      <w:proofErr w:type="spellStart"/>
      <w:r w:rsidRPr="00B94261">
        <w:rPr>
          <w:rFonts w:ascii="Baskerville" w:hAnsi="Baskerville" w:cstheme="minorHAnsi"/>
          <w:color w:val="23282D"/>
        </w:rPr>
        <w:t>Controller.prototype</w:t>
      </w:r>
      <w:proofErr w:type="spellEnd"/>
      <w:r w:rsidR="00145223" w:rsidRPr="00B94261">
        <w:rPr>
          <w:rFonts w:ascii="Baskerville" w:hAnsi="Baskerville" w:cstheme="minorHAnsi"/>
          <w:color w:val="23282D"/>
        </w:rPr>
        <w:t>… permettent la mise à jour des items.</w:t>
      </w:r>
    </w:p>
    <w:p w:rsidR="00145223" w:rsidRPr="00B94261" w:rsidRDefault="00145223" w:rsidP="00145223">
      <w:pPr>
        <w:pStyle w:val="NormalWeb"/>
        <w:numPr>
          <w:ilvl w:val="0"/>
          <w:numId w:val="8"/>
        </w:numPr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color w:val="23282D"/>
        </w:rPr>
        <w:t>Le fichier helpers.js fournit des raccourcies utilisés dans les fichiers principaux pour alléger le code dans sa globalité.</w:t>
      </w:r>
    </w:p>
    <w:p w:rsidR="00145223" w:rsidRPr="00B94261" w:rsidRDefault="00145223" w:rsidP="00145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proofErr w:type="spellStart"/>
      <w:proofErr w:type="gramStart"/>
      <w:r w:rsidRPr="00B94261">
        <w:rPr>
          <w:rStyle w:val="lev"/>
          <w:rFonts w:ascii="Baskerville" w:hAnsi="Baskerville" w:cstheme="minorHAnsi"/>
          <w:iCs/>
          <w:color w:val="24292E"/>
        </w:rPr>
        <w:t>qs</w:t>
      </w:r>
      <w:proofErr w:type="spellEnd"/>
      <w:proofErr w:type="gramEnd"/>
      <w:r w:rsidRPr="00B94261">
        <w:rPr>
          <w:rFonts w:ascii="Baskerville" w:hAnsi="Baskerville" w:cstheme="minorHAnsi"/>
          <w:color w:val="24292E"/>
        </w:rPr>
        <w:t xml:space="preserve"> Récupère les éléments grâce au sélecteur </w:t>
      </w:r>
      <w:proofErr w:type="spellStart"/>
      <w:r w:rsidRPr="00B94261">
        <w:rPr>
          <w:rFonts w:ascii="Baskerville" w:hAnsi="Baskerville" w:cstheme="minorHAnsi"/>
          <w:color w:val="24292E"/>
        </w:rPr>
        <w:t>querySelector</w:t>
      </w:r>
      <w:proofErr w:type="spellEnd"/>
      <w:r w:rsidRPr="00B94261">
        <w:rPr>
          <w:rFonts w:ascii="Baskerville" w:hAnsi="Baskerville" w:cstheme="minorHAnsi"/>
          <w:color w:val="24292E"/>
        </w:rPr>
        <w:t>.</w:t>
      </w:r>
    </w:p>
    <w:p w:rsidR="00145223" w:rsidRPr="00B94261" w:rsidRDefault="00145223" w:rsidP="00145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proofErr w:type="spellStart"/>
      <w:proofErr w:type="gramStart"/>
      <w:r w:rsidRPr="00B94261">
        <w:rPr>
          <w:rStyle w:val="lev"/>
          <w:rFonts w:ascii="Baskerville" w:hAnsi="Baskerville" w:cstheme="minorHAnsi"/>
          <w:iCs/>
          <w:color w:val="24292E"/>
        </w:rPr>
        <w:t>qsa</w:t>
      </w:r>
      <w:proofErr w:type="spellEnd"/>
      <w:proofErr w:type="gramEnd"/>
      <w:r w:rsidRPr="00B94261">
        <w:rPr>
          <w:rFonts w:ascii="Baskerville" w:hAnsi="Baskerville" w:cstheme="minorHAnsi"/>
          <w:color w:val="24292E"/>
        </w:rPr>
        <w:t xml:space="preserve"> Récupère les éléments grâce au sélecteur </w:t>
      </w:r>
      <w:proofErr w:type="spellStart"/>
      <w:r w:rsidRPr="00B94261">
        <w:rPr>
          <w:rFonts w:ascii="Baskerville" w:hAnsi="Baskerville" w:cstheme="minorHAnsi"/>
          <w:color w:val="24292E"/>
        </w:rPr>
        <w:t>querySelectorAll</w:t>
      </w:r>
      <w:proofErr w:type="spellEnd"/>
      <w:r w:rsidRPr="00B94261">
        <w:rPr>
          <w:rFonts w:ascii="Baskerville" w:hAnsi="Baskerville" w:cstheme="minorHAnsi"/>
          <w:color w:val="24292E"/>
        </w:rPr>
        <w:t>.</w:t>
      </w:r>
    </w:p>
    <w:p w:rsidR="00145223" w:rsidRPr="00B94261" w:rsidRDefault="00145223" w:rsidP="00145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r w:rsidRPr="00B94261">
        <w:rPr>
          <w:rStyle w:val="lev"/>
          <w:rFonts w:ascii="Baskerville" w:hAnsi="Baskerville" w:cstheme="minorHAnsi"/>
          <w:iCs/>
          <w:color w:val="24292E"/>
        </w:rPr>
        <w:t>$on</w:t>
      </w:r>
      <w:r w:rsidRPr="00B94261">
        <w:rPr>
          <w:rFonts w:ascii="Baskerville" w:hAnsi="Baskerville" w:cstheme="minorHAnsi"/>
          <w:color w:val="24292E"/>
        </w:rPr>
        <w:t> Création d'un gestionnaire d'évènements avec la méthode -</w:t>
      </w:r>
      <w:proofErr w:type="spellStart"/>
      <w:r w:rsidRPr="00B94261">
        <w:rPr>
          <w:rFonts w:ascii="Baskerville" w:hAnsi="Baskerville" w:cstheme="minorHAnsi"/>
          <w:color w:val="24292E"/>
        </w:rPr>
        <w:t>addEventListener</w:t>
      </w:r>
      <w:proofErr w:type="spellEnd"/>
      <w:r w:rsidRPr="00B94261">
        <w:rPr>
          <w:rFonts w:ascii="Baskerville" w:hAnsi="Baskerville" w:cstheme="minorHAnsi"/>
          <w:color w:val="24292E"/>
        </w:rPr>
        <w:t>.</w:t>
      </w:r>
    </w:p>
    <w:p w:rsidR="00145223" w:rsidRPr="00B94261" w:rsidRDefault="00145223" w:rsidP="00145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r w:rsidRPr="00B94261">
        <w:rPr>
          <w:rStyle w:val="lev"/>
          <w:rFonts w:ascii="Baskerville" w:hAnsi="Baskerville" w:cstheme="minorHAnsi"/>
          <w:iCs/>
          <w:color w:val="24292E"/>
        </w:rPr>
        <w:t>$</w:t>
      </w:r>
      <w:proofErr w:type="spellStart"/>
      <w:r w:rsidRPr="00B94261">
        <w:rPr>
          <w:rStyle w:val="lev"/>
          <w:rFonts w:ascii="Baskerville" w:hAnsi="Baskerville" w:cstheme="minorHAnsi"/>
          <w:iCs/>
          <w:color w:val="24292E"/>
        </w:rPr>
        <w:t>delegate</w:t>
      </w:r>
      <w:proofErr w:type="spellEnd"/>
      <w:r w:rsidRPr="00B94261">
        <w:rPr>
          <w:rFonts w:ascii="Baskerville" w:hAnsi="Baskerville" w:cstheme="minorHAnsi"/>
          <w:color w:val="24292E"/>
        </w:rPr>
        <w:t> Délègue un gestionnaire d'évènements à un parent.</w:t>
      </w:r>
    </w:p>
    <w:p w:rsidR="00145223" w:rsidRPr="00B94261" w:rsidRDefault="00145223" w:rsidP="00145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r w:rsidRPr="00B94261">
        <w:rPr>
          <w:rStyle w:val="lev"/>
          <w:rFonts w:ascii="Baskerville" w:hAnsi="Baskerville" w:cstheme="minorHAnsi"/>
          <w:iCs/>
          <w:color w:val="24292E"/>
        </w:rPr>
        <w:t>$parent</w:t>
      </w:r>
      <w:r w:rsidRPr="00B94261">
        <w:rPr>
          <w:rFonts w:ascii="Baskerville" w:hAnsi="Baskerville" w:cstheme="minorHAnsi"/>
          <w:color w:val="24292E"/>
        </w:rPr>
        <w:t> Récupère le parent d'un élément HTML.</w:t>
      </w:r>
    </w:p>
    <w:p w:rsidR="00145223" w:rsidRPr="00B94261" w:rsidRDefault="006E4017" w:rsidP="001452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r w:rsidRPr="00B94261">
        <w:rPr>
          <w:rFonts w:ascii="Baskerville" w:hAnsi="Baskerville" w:cstheme="minorHAnsi"/>
          <w:color w:val="24292E"/>
        </w:rPr>
        <w:t>Le fichier model.js définit le Model et ses méthodes utilisées lors de la manipulation des données</w:t>
      </w:r>
    </w:p>
    <w:p w:rsidR="006E4017" w:rsidRPr="00B94261" w:rsidRDefault="00055644" w:rsidP="00DA3316">
      <w:pPr>
        <w:pStyle w:val="Paragraphedeliste"/>
        <w:numPr>
          <w:ilvl w:val="0"/>
          <w:numId w:val="4"/>
        </w:numPr>
        <w:rPr>
          <w:rFonts w:ascii="Baskerville" w:eastAsia="Times New Roman" w:hAnsi="Baskerville" w:cstheme="minorHAnsi"/>
          <w:lang w:eastAsia="fr-FR"/>
        </w:rPr>
      </w:pPr>
      <w:proofErr w:type="spellStart"/>
      <w:r w:rsidRPr="00B94261">
        <w:rPr>
          <w:rStyle w:val="lev"/>
          <w:rFonts w:ascii="Baskerville" w:hAnsi="Baskerville" w:cstheme="minorHAnsi"/>
          <w:iCs/>
          <w:color w:val="24292E"/>
        </w:rPr>
        <w:t>Function</w:t>
      </w:r>
      <w:proofErr w:type="spellEnd"/>
      <w:r w:rsidRPr="00B94261">
        <w:rPr>
          <w:rStyle w:val="lev"/>
          <w:rFonts w:ascii="Baskerville" w:hAnsi="Baskerville" w:cstheme="minorHAnsi"/>
          <w:iCs/>
          <w:color w:val="24292E"/>
        </w:rPr>
        <w:t xml:space="preserve"> </w:t>
      </w:r>
      <w:r w:rsidR="006E4017" w:rsidRPr="00B94261">
        <w:rPr>
          <w:rStyle w:val="lev"/>
          <w:rFonts w:ascii="Baskerville" w:hAnsi="Baskerville" w:cstheme="minorHAnsi"/>
          <w:iCs/>
          <w:color w:val="24292E"/>
        </w:rPr>
        <w:t>Model</w:t>
      </w:r>
      <w:r w:rsidR="00DA3316" w:rsidRPr="00B94261">
        <w:rPr>
          <w:rStyle w:val="lev"/>
          <w:rFonts w:ascii="Baskerville" w:hAnsi="Baskerville" w:cstheme="minorHAnsi"/>
          <w:iCs/>
          <w:color w:val="24292E"/>
        </w:rPr>
        <w:t xml:space="preserve"> (</w:t>
      </w:r>
      <w:proofErr w:type="spellStart"/>
      <w:r w:rsidR="00DA3316" w:rsidRPr="00B94261">
        <w:rPr>
          <w:rStyle w:val="lev"/>
          <w:rFonts w:ascii="Baskerville" w:hAnsi="Baskerville" w:cstheme="minorHAnsi"/>
          <w:iCs/>
          <w:color w:val="24292E"/>
        </w:rPr>
        <w:t>storage</w:t>
      </w:r>
      <w:proofErr w:type="spellEnd"/>
      <w:r w:rsidR="00DA3316" w:rsidRPr="00B94261">
        <w:rPr>
          <w:rStyle w:val="lev"/>
          <w:rFonts w:ascii="Baskerville" w:hAnsi="Baskerville" w:cstheme="minorHAnsi"/>
          <w:iCs/>
          <w:color w:val="24292E"/>
        </w:rPr>
        <w:t>)</w:t>
      </w:r>
      <w:r w:rsidR="00DA3316" w:rsidRPr="00B94261">
        <w:rPr>
          <w:rFonts w:ascii="Baskerville" w:hAnsi="Baskerville" w:cstheme="minorHAnsi"/>
          <w:color w:val="24292E"/>
        </w:rPr>
        <w:t xml:space="preserve"> </w:t>
      </w:r>
      <w:r w:rsidR="00DA3316" w:rsidRPr="00B94261">
        <w:rPr>
          <w:rFonts w:ascii="Baskerville" w:eastAsia="Times New Roman" w:hAnsi="Baskerville" w:cstheme="minorHAnsi"/>
          <w:iCs/>
          <w:color w:val="24292E"/>
          <w:shd w:val="clear" w:color="auto" w:fill="FFFFFF"/>
          <w:lang w:eastAsia="fr-FR"/>
        </w:rPr>
        <w:t>Initialise le model et utilise le Stockage.</w:t>
      </w:r>
    </w:p>
    <w:p w:rsidR="00DA3316" w:rsidRPr="00B94261" w:rsidRDefault="00DA3316" w:rsidP="00DA3316">
      <w:pPr>
        <w:rPr>
          <w:rFonts w:ascii="Baskerville" w:eastAsia="Times New Roman" w:hAnsi="Baskerville" w:cstheme="minorHAnsi"/>
          <w:lang w:eastAsia="fr-FR"/>
        </w:rPr>
      </w:pPr>
    </w:p>
    <w:p w:rsidR="00DA3316" w:rsidRPr="00B94261" w:rsidRDefault="00DA3316" w:rsidP="00DA3316">
      <w:pPr>
        <w:pStyle w:val="Paragraphedeliste"/>
        <w:numPr>
          <w:ilvl w:val="0"/>
          <w:numId w:val="4"/>
        </w:numPr>
        <w:rPr>
          <w:rFonts w:ascii="Baskerville" w:eastAsia="Times New Roman" w:hAnsi="Baskerville" w:cstheme="minorHAnsi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Model.prototype.create</w:t>
      </w:r>
      <w:proofErr w:type="spellEnd"/>
      <w:proofErr w:type="gramEnd"/>
      <w:r w:rsidRPr="00B94261"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  <w:t xml:space="preserve"> créer une tâche </w:t>
      </w:r>
      <w:proofErr w:type="spellStart"/>
      <w:r w:rsidRPr="00B94261"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  <w:t>todo</w:t>
      </w:r>
      <w:proofErr w:type="spellEnd"/>
    </w:p>
    <w:p w:rsidR="00DA3316" w:rsidRPr="00B94261" w:rsidRDefault="00DA3316" w:rsidP="00DA3316">
      <w:pPr>
        <w:rPr>
          <w:rFonts w:ascii="Baskerville" w:eastAsia="Times New Roman" w:hAnsi="Baskerville" w:cstheme="minorHAnsi"/>
          <w:lang w:eastAsia="fr-FR"/>
        </w:rPr>
      </w:pPr>
    </w:p>
    <w:p w:rsidR="006E4017" w:rsidRPr="00B94261" w:rsidRDefault="006E4017" w:rsidP="006E40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proofErr w:type="spellStart"/>
      <w:proofErr w:type="gramStart"/>
      <w:r w:rsidRPr="00B94261">
        <w:rPr>
          <w:rStyle w:val="lev"/>
          <w:rFonts w:ascii="Baskerville" w:hAnsi="Baskerville" w:cstheme="minorHAnsi"/>
          <w:iCs/>
          <w:color w:val="24292E"/>
        </w:rPr>
        <w:t>Model.prototype.read</w:t>
      </w:r>
      <w:proofErr w:type="spellEnd"/>
      <w:proofErr w:type="gramEnd"/>
      <w:r w:rsidRPr="00B94261">
        <w:rPr>
          <w:rFonts w:ascii="Baskerville" w:hAnsi="Baskerville" w:cstheme="minorHAnsi"/>
          <w:color w:val="24292E"/>
        </w:rPr>
        <w:t> Trouve et retourne un modèle en stockage.</w:t>
      </w:r>
    </w:p>
    <w:p w:rsidR="006E4017" w:rsidRPr="00B94261" w:rsidRDefault="006E4017" w:rsidP="006E40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proofErr w:type="spellStart"/>
      <w:proofErr w:type="gramStart"/>
      <w:r w:rsidRPr="00B94261">
        <w:rPr>
          <w:rStyle w:val="lev"/>
          <w:rFonts w:ascii="Baskerville" w:hAnsi="Baskerville" w:cstheme="minorHAnsi"/>
          <w:iCs/>
          <w:color w:val="24292E"/>
        </w:rPr>
        <w:t>Model.prototype.update</w:t>
      </w:r>
      <w:proofErr w:type="spellEnd"/>
      <w:proofErr w:type="gramEnd"/>
      <w:r w:rsidRPr="00B94261">
        <w:rPr>
          <w:rFonts w:ascii="Baskerville" w:hAnsi="Baskerville" w:cstheme="minorHAnsi"/>
          <w:color w:val="24292E"/>
        </w:rPr>
        <w:t> M</w:t>
      </w:r>
      <w:r w:rsidR="001929C8" w:rsidRPr="00B94261">
        <w:rPr>
          <w:rFonts w:ascii="Baskerville" w:hAnsi="Baskerville" w:cstheme="minorHAnsi"/>
          <w:color w:val="24292E"/>
        </w:rPr>
        <w:t>et à jour une tâche</w:t>
      </w:r>
      <w:r w:rsidRPr="00B94261">
        <w:rPr>
          <w:rFonts w:ascii="Baskerville" w:hAnsi="Baskerville" w:cstheme="minorHAnsi"/>
          <w:color w:val="24292E"/>
        </w:rPr>
        <w:t>.</w:t>
      </w:r>
    </w:p>
    <w:p w:rsidR="006E4017" w:rsidRPr="00B94261" w:rsidRDefault="006E4017" w:rsidP="006E40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  <w:proofErr w:type="spellStart"/>
      <w:proofErr w:type="gramStart"/>
      <w:r w:rsidRPr="00B94261">
        <w:rPr>
          <w:rStyle w:val="lev"/>
          <w:rFonts w:ascii="Baskerville" w:hAnsi="Baskerville" w:cstheme="minorHAnsi"/>
          <w:iCs/>
          <w:color w:val="24292E"/>
        </w:rPr>
        <w:t>Model.prototype.getCount</w:t>
      </w:r>
      <w:proofErr w:type="spellEnd"/>
      <w:proofErr w:type="gramEnd"/>
      <w:r w:rsidRPr="00B94261">
        <w:rPr>
          <w:rFonts w:ascii="Baskerville" w:hAnsi="Baskerville" w:cstheme="minorHAnsi"/>
          <w:color w:val="24292E"/>
        </w:rPr>
        <w:t> Compte toutes les taches.</w:t>
      </w:r>
    </w:p>
    <w:p w:rsidR="001929C8" w:rsidRPr="00B94261" w:rsidRDefault="001929C8" w:rsidP="001929C8">
      <w:pPr>
        <w:pStyle w:val="Paragraphedeliste"/>
        <w:numPr>
          <w:ilvl w:val="0"/>
          <w:numId w:val="4"/>
        </w:numPr>
        <w:rPr>
          <w:rFonts w:ascii="Baskerville" w:eastAsia="Times New Roman" w:hAnsi="Baskerville" w:cstheme="minorHAnsi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Model.prototype.remove</w:t>
      </w:r>
      <w:proofErr w:type="spellEnd"/>
      <w:proofErr w:type="gramEnd"/>
      <w:r w:rsidRPr="00B94261"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  <w:t xml:space="preserve"> supprime une tâche du stockage.</w:t>
      </w:r>
    </w:p>
    <w:p w:rsidR="001929C8" w:rsidRPr="00B94261" w:rsidRDefault="001929C8" w:rsidP="001929C8">
      <w:pPr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</w:pPr>
    </w:p>
    <w:p w:rsidR="001929C8" w:rsidRPr="00B94261" w:rsidRDefault="001929C8" w:rsidP="001929C8">
      <w:pPr>
        <w:pStyle w:val="Paragraphedeliste"/>
        <w:numPr>
          <w:ilvl w:val="0"/>
          <w:numId w:val="8"/>
        </w:numPr>
        <w:rPr>
          <w:rFonts w:ascii="Baskerville" w:eastAsia="Times New Roman" w:hAnsi="Baskerville" w:cstheme="minorHAnsi"/>
          <w:lang w:eastAsia="fr-FR"/>
        </w:rPr>
      </w:pPr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Le fichier store.js crée un nouvel objet pour stocker </w:t>
      </w:r>
      <w:r w:rsidR="00E3127A" w:rsidRPr="00B94261">
        <w:rPr>
          <w:rFonts w:ascii="Baskerville" w:eastAsia="Times New Roman" w:hAnsi="Baskerville" w:cstheme="minorHAnsi"/>
          <w:color w:val="24292E"/>
          <w:lang w:eastAsia="fr-FR"/>
        </w:rPr>
        <w:t>les données locales</w:t>
      </w:r>
      <w:r w:rsidRPr="00B94261">
        <w:rPr>
          <w:rFonts w:ascii="Baskerville" w:eastAsia="Times New Roman" w:hAnsi="Baskerville" w:cstheme="minorHAnsi"/>
          <w:color w:val="24292E"/>
          <w:lang w:eastAsia="fr-FR"/>
        </w:rPr>
        <w:t>.</w:t>
      </w:r>
    </w:p>
    <w:p w:rsidR="001929C8" w:rsidRPr="00B94261" w:rsidRDefault="001929C8" w:rsidP="001929C8">
      <w:pPr>
        <w:rPr>
          <w:rFonts w:ascii="Baskerville" w:eastAsia="Times New Roman" w:hAnsi="Baskerville" w:cstheme="minorHAnsi"/>
          <w:color w:val="24292E"/>
          <w:lang w:eastAsia="fr-FR"/>
        </w:rPr>
      </w:pPr>
    </w:p>
    <w:p w:rsidR="00E3127A" w:rsidRPr="00B94261" w:rsidRDefault="001929C8" w:rsidP="001929C8">
      <w:pPr>
        <w:rPr>
          <w:rFonts w:ascii="Baskerville" w:eastAsia="Times New Roman" w:hAnsi="Baskerville" w:cstheme="minorHAnsi"/>
          <w:color w:val="24292E"/>
          <w:lang w:val="en-US" w:eastAsia="fr-FR"/>
        </w:rPr>
      </w:pPr>
      <w:r w:rsidRPr="00B94261">
        <w:rPr>
          <w:rFonts w:ascii="Baskerville" w:eastAsia="Times New Roman" w:hAnsi="Baskerville" w:cstheme="minorHAnsi"/>
          <w:color w:val="24292E"/>
          <w:lang w:val="en-US" w:eastAsia="fr-FR"/>
        </w:rPr>
        <w:t xml:space="preserve">Function Store (name, callback) </w:t>
      </w:r>
      <w:proofErr w:type="spellStart"/>
      <w:r w:rsidRPr="00B94261">
        <w:rPr>
          <w:rFonts w:ascii="Baskerville" w:eastAsia="Times New Roman" w:hAnsi="Baskerville" w:cstheme="minorHAnsi"/>
          <w:color w:val="24292E"/>
          <w:lang w:val="en-US" w:eastAsia="fr-FR"/>
        </w:rPr>
        <w:t>ligne</w:t>
      </w:r>
      <w:proofErr w:type="spellEnd"/>
      <w:r w:rsidRPr="00B94261">
        <w:rPr>
          <w:rFonts w:ascii="Baskerville" w:eastAsia="Times New Roman" w:hAnsi="Baskerville" w:cstheme="minorHAnsi"/>
          <w:color w:val="24292E"/>
          <w:lang w:val="en-US" w:eastAsia="fr-FR"/>
        </w:rPr>
        <w:t xml:space="preserve"> 13</w:t>
      </w:r>
    </w:p>
    <w:p w:rsidR="00E3127A" w:rsidRPr="00B94261" w:rsidRDefault="00E3127A" w:rsidP="001929C8">
      <w:pPr>
        <w:rPr>
          <w:rFonts w:ascii="Baskerville" w:eastAsia="Times New Roman" w:hAnsi="Baskerville" w:cstheme="minorHAnsi"/>
          <w:color w:val="24292E"/>
          <w:lang w:val="en-US" w:eastAsia="fr-FR"/>
        </w:rPr>
      </w:pPr>
    </w:p>
    <w:p w:rsidR="00E3127A" w:rsidRPr="00B94261" w:rsidRDefault="00E3127A" w:rsidP="00E3127A">
      <w:pPr>
        <w:pStyle w:val="Paragraphedeliste"/>
        <w:numPr>
          <w:ilvl w:val="0"/>
          <w:numId w:val="4"/>
        </w:numPr>
        <w:rPr>
          <w:rFonts w:ascii="Baskerville" w:hAnsi="Baskerville" w:cstheme="minorHAnsi"/>
          <w:color w:val="24292E"/>
        </w:rPr>
      </w:pPr>
      <w:proofErr w:type="spellStart"/>
      <w:proofErr w:type="gram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Store.prototype.find</w:t>
      </w:r>
      <w:proofErr w:type="spellEnd"/>
      <w:proofErr w:type="gramEnd"/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</w:t>
      </w:r>
      <w:r w:rsidRPr="00B94261">
        <w:rPr>
          <w:rFonts w:ascii="Baskerville" w:hAnsi="Baskerville" w:cstheme="minorHAnsi"/>
          <w:iCs/>
          <w:color w:val="24292E"/>
        </w:rPr>
        <w:t>Trouve des tâches).</w:t>
      </w:r>
    </w:p>
    <w:p w:rsidR="00E3127A" w:rsidRPr="00B94261" w:rsidRDefault="00E3127A" w:rsidP="00E3127A">
      <w:pPr>
        <w:rPr>
          <w:rFonts w:ascii="Baskerville" w:hAnsi="Baskerville" w:cstheme="minorHAnsi"/>
          <w:color w:val="24292E"/>
        </w:rPr>
      </w:pPr>
    </w:p>
    <w:p w:rsidR="00E3127A" w:rsidRPr="00B94261" w:rsidRDefault="00E3127A" w:rsidP="00E3127A">
      <w:pPr>
        <w:pStyle w:val="Paragraphedeliste"/>
        <w:numPr>
          <w:ilvl w:val="0"/>
          <w:numId w:val="4"/>
        </w:numPr>
        <w:rPr>
          <w:rFonts w:ascii="Baskerville" w:eastAsia="Times New Roman" w:hAnsi="Baskerville" w:cstheme="minorHAnsi"/>
          <w:color w:val="24292E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Store.prototype.findAll</w:t>
      </w:r>
      <w:proofErr w:type="spellEnd"/>
      <w:proofErr w:type="gramEnd"/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>Retrouve toutes les données.</w:t>
      </w:r>
    </w:p>
    <w:p w:rsidR="00E3127A" w:rsidRPr="00B94261" w:rsidRDefault="00E3127A" w:rsidP="00E3127A">
      <w:pPr>
        <w:pStyle w:val="Paragraphedeliste"/>
        <w:rPr>
          <w:rFonts w:ascii="Baskerville" w:eastAsia="Times New Roman" w:hAnsi="Baskerville" w:cstheme="minorHAnsi"/>
          <w:color w:val="24292E"/>
          <w:lang w:eastAsia="fr-FR"/>
        </w:rPr>
      </w:pPr>
    </w:p>
    <w:p w:rsidR="00E3127A" w:rsidRPr="00B94261" w:rsidRDefault="00E3127A" w:rsidP="00E3127A">
      <w:pPr>
        <w:pStyle w:val="Paragraphedeliste"/>
        <w:numPr>
          <w:ilvl w:val="0"/>
          <w:numId w:val="4"/>
        </w:numPr>
        <w:rPr>
          <w:rFonts w:ascii="Baskerville" w:eastAsia="Times New Roman" w:hAnsi="Baskerville" w:cstheme="minorHAnsi"/>
          <w:color w:val="24292E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Store.prototype.remove</w:t>
      </w:r>
      <w:proofErr w:type="spellEnd"/>
      <w:proofErr w:type="gramEnd"/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>Supprime un item (tâche) du Store en fonction de son id.</w:t>
      </w:r>
    </w:p>
    <w:p w:rsidR="00B94261" w:rsidRPr="00B94261" w:rsidRDefault="00B94261" w:rsidP="00B94261">
      <w:pPr>
        <w:rPr>
          <w:rFonts w:ascii="Baskerville" w:eastAsia="Times New Roman" w:hAnsi="Baskerville" w:cstheme="minorHAnsi"/>
          <w:color w:val="24292E"/>
          <w:lang w:eastAsia="fr-FR"/>
        </w:rPr>
      </w:pPr>
    </w:p>
    <w:p w:rsidR="00E3127A" w:rsidRPr="00B94261" w:rsidRDefault="00E3127A" w:rsidP="00E3127A">
      <w:pPr>
        <w:pStyle w:val="Paragraphedeliste"/>
        <w:numPr>
          <w:ilvl w:val="0"/>
          <w:numId w:val="4"/>
        </w:numPr>
        <w:rPr>
          <w:rFonts w:ascii="Baskerville" w:eastAsia="Times New Roman" w:hAnsi="Baskerville" w:cstheme="minorHAnsi"/>
          <w:color w:val="24292E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Store.prototype.drop</w:t>
      </w:r>
      <w:proofErr w:type="spellEnd"/>
      <w:proofErr w:type="gramEnd"/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 xml:space="preserve">Purge toutes les données et réinitialise le </w:t>
      </w:r>
      <w:proofErr w:type="spellStart"/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>array</w:t>
      </w:r>
      <w:proofErr w:type="spellEnd"/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 xml:space="preserve"> à vide.</w:t>
      </w:r>
    </w:p>
    <w:p w:rsidR="00E3127A" w:rsidRPr="00B94261" w:rsidRDefault="00E3127A" w:rsidP="00E3127A">
      <w:pPr>
        <w:rPr>
          <w:rFonts w:ascii="Baskerville" w:eastAsia="Times New Roman" w:hAnsi="Baskerville" w:cstheme="minorHAnsi"/>
          <w:color w:val="24292E"/>
          <w:lang w:eastAsia="fr-FR"/>
        </w:rPr>
      </w:pPr>
    </w:p>
    <w:p w:rsidR="005A6E4B" w:rsidRPr="00B94261" w:rsidRDefault="005A6E4B" w:rsidP="00E3127A">
      <w:pPr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</w:pPr>
    </w:p>
    <w:p w:rsidR="005A6E4B" w:rsidRPr="00B94261" w:rsidRDefault="005A6E4B" w:rsidP="00E3127A">
      <w:pPr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</w:pPr>
    </w:p>
    <w:p w:rsidR="00E3127A" w:rsidRPr="00B94261" w:rsidRDefault="00E3127A" w:rsidP="00E3127A">
      <w:pPr>
        <w:pStyle w:val="Paragraphedeliste"/>
        <w:numPr>
          <w:ilvl w:val="0"/>
          <w:numId w:val="8"/>
        </w:numPr>
        <w:rPr>
          <w:rFonts w:ascii="Baskerville" w:eastAsia="Times New Roman" w:hAnsi="Baskerville" w:cstheme="minorHAnsi"/>
          <w:color w:val="24292E"/>
          <w:lang w:eastAsia="fr-FR"/>
        </w:rPr>
      </w:pPr>
      <w:r w:rsidRPr="00B94261">
        <w:rPr>
          <w:rFonts w:ascii="Baskerville" w:eastAsia="Times New Roman" w:hAnsi="Baskerville" w:cstheme="minorHAnsi"/>
          <w:color w:val="24292E"/>
          <w:lang w:eastAsia="fr-FR"/>
        </w:rPr>
        <w:lastRenderedPageBreak/>
        <w:t xml:space="preserve">Le fichier Template </w:t>
      </w:r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 xml:space="preserve">Contient les fonctions qui génèrent le </w:t>
      </w:r>
      <w:proofErr w:type="spellStart"/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>template</w:t>
      </w:r>
      <w:proofErr w:type="spellEnd"/>
      <w:r w:rsidRPr="00B94261">
        <w:rPr>
          <w:rFonts w:ascii="Baskerville" w:eastAsia="Times New Roman" w:hAnsi="Baskerville" w:cstheme="minorHAnsi"/>
          <w:iCs/>
          <w:color w:val="24292E"/>
          <w:lang w:eastAsia="fr-FR"/>
        </w:rPr>
        <w:t xml:space="preserve"> HTML pour l'application.</w:t>
      </w:r>
    </w:p>
    <w:p w:rsidR="0020596B" w:rsidRPr="00B94261" w:rsidRDefault="0020596B" w:rsidP="0020596B">
      <w:pPr>
        <w:rPr>
          <w:rFonts w:ascii="Baskerville" w:eastAsia="Times New Roman" w:hAnsi="Baskerville" w:cstheme="minorHAnsi"/>
          <w:color w:val="24292E"/>
          <w:lang w:eastAsia="fr-FR"/>
        </w:rPr>
      </w:pPr>
    </w:p>
    <w:p w:rsidR="0020596B" w:rsidRPr="00B94261" w:rsidRDefault="0020596B" w:rsidP="0020596B">
      <w:pPr>
        <w:rPr>
          <w:rFonts w:ascii="Baskerville" w:eastAsia="Times New Roman" w:hAnsi="Baskerville" w:cstheme="minorHAnsi"/>
          <w:color w:val="24292E"/>
          <w:lang w:eastAsia="fr-FR"/>
        </w:rPr>
      </w:pPr>
      <w:proofErr w:type="spellStart"/>
      <w:r w:rsidRPr="00B94261">
        <w:rPr>
          <w:rFonts w:ascii="Baskerville" w:eastAsia="Times New Roman" w:hAnsi="Baskerville" w:cstheme="minorHAnsi"/>
          <w:color w:val="24292E"/>
          <w:lang w:eastAsia="fr-FR"/>
        </w:rPr>
        <w:t>Func</w:t>
      </w:r>
      <w:r w:rsidR="005A6E4B" w:rsidRPr="00B94261">
        <w:rPr>
          <w:rFonts w:ascii="Baskerville" w:eastAsia="Times New Roman" w:hAnsi="Baskerville" w:cstheme="minorHAnsi"/>
          <w:color w:val="24292E"/>
          <w:lang w:eastAsia="fr-FR"/>
        </w:rPr>
        <w:t>tion</w:t>
      </w:r>
      <w:proofErr w:type="spellEnd"/>
      <w:r w:rsidR="005A6E4B"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</w:t>
      </w:r>
      <w:proofErr w:type="gramStart"/>
      <w:r w:rsidR="005A6E4B" w:rsidRPr="00B94261">
        <w:rPr>
          <w:rFonts w:ascii="Baskerville" w:eastAsia="Times New Roman" w:hAnsi="Baskerville" w:cstheme="minorHAnsi"/>
          <w:color w:val="24292E"/>
          <w:lang w:eastAsia="fr-FR"/>
        </w:rPr>
        <w:t>Template(</w:t>
      </w:r>
      <w:proofErr w:type="gramEnd"/>
      <w:r w:rsidR="005A6E4B"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) ligne 31 Initialise le </w:t>
      </w:r>
      <w:proofErr w:type="spellStart"/>
      <w:r w:rsidR="005A6E4B" w:rsidRPr="00B94261">
        <w:rPr>
          <w:rFonts w:ascii="Baskerville" w:eastAsia="Times New Roman" w:hAnsi="Baskerville" w:cstheme="minorHAnsi"/>
          <w:color w:val="24292E"/>
          <w:lang w:eastAsia="fr-FR"/>
        </w:rPr>
        <w:t>template</w:t>
      </w:r>
      <w:proofErr w:type="spellEnd"/>
      <w:r w:rsidR="005A6E4B"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par défaut.</w:t>
      </w:r>
    </w:p>
    <w:p w:rsidR="005A6E4B" w:rsidRPr="00B94261" w:rsidRDefault="005A6E4B" w:rsidP="0020596B">
      <w:pPr>
        <w:rPr>
          <w:rFonts w:ascii="Baskerville" w:eastAsia="Times New Roman" w:hAnsi="Baskerville" w:cstheme="minorHAnsi"/>
          <w:color w:val="24292E"/>
          <w:lang w:eastAsia="fr-FR"/>
        </w:rPr>
      </w:pPr>
    </w:p>
    <w:p w:rsidR="005A6E4B" w:rsidRPr="00B94261" w:rsidRDefault="005A6E4B" w:rsidP="005A6E4B">
      <w:pPr>
        <w:pStyle w:val="Paragraphedeliste"/>
        <w:numPr>
          <w:ilvl w:val="0"/>
          <w:numId w:val="4"/>
        </w:numPr>
        <w:rPr>
          <w:rFonts w:ascii="Baskerville" w:eastAsia="Times New Roman" w:hAnsi="Baskerville" w:cstheme="minorHAnsi"/>
          <w:color w:val="24292E"/>
          <w:lang w:eastAsia="fr-FR"/>
        </w:rPr>
      </w:pPr>
      <w:proofErr w:type="spellStart"/>
      <w:r w:rsidRPr="00B94261">
        <w:rPr>
          <w:rFonts w:ascii="Baskerville" w:eastAsia="Times New Roman" w:hAnsi="Baskerville" w:cstheme="minorHAnsi"/>
          <w:b/>
          <w:color w:val="24292E"/>
          <w:lang w:eastAsia="fr-FR"/>
        </w:rPr>
        <w:t>Template.prototype.show</w:t>
      </w:r>
      <w:proofErr w:type="spellEnd"/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Insérer en HTML les données </w:t>
      </w:r>
      <w:r w:rsidR="00E87CDF" w:rsidRPr="00B94261">
        <w:rPr>
          <w:rFonts w:ascii="Baskerville" w:eastAsia="Times New Roman" w:hAnsi="Baskerville" w:cstheme="minorHAnsi"/>
          <w:color w:val="24292E"/>
          <w:lang w:eastAsia="fr-FR"/>
        </w:rPr>
        <w:t>stockées</w:t>
      </w:r>
      <w:r w:rsidRPr="00B94261">
        <w:rPr>
          <w:rFonts w:ascii="Baskerville" w:eastAsia="Times New Roman" w:hAnsi="Baskerville" w:cstheme="minorHAnsi"/>
          <w:color w:val="24292E"/>
          <w:lang w:eastAsia="fr-FR"/>
        </w:rPr>
        <w:t xml:space="preserve"> dans Data,</w:t>
      </w:r>
    </w:p>
    <w:p w:rsidR="005A6E4B" w:rsidRPr="00B94261" w:rsidRDefault="005A6E4B" w:rsidP="005A6E4B">
      <w:pPr>
        <w:rPr>
          <w:rFonts w:ascii="Baskerville" w:eastAsia="Times New Roman" w:hAnsi="Baskerville" w:cstheme="minorHAnsi"/>
          <w:color w:val="24292E"/>
          <w:lang w:eastAsia="fr-FR"/>
        </w:rPr>
      </w:pPr>
    </w:p>
    <w:p w:rsidR="005A6E4B" w:rsidRPr="00B94261" w:rsidRDefault="005A6E4B" w:rsidP="005A6E4B">
      <w:pPr>
        <w:pStyle w:val="Paragraphedeliste"/>
        <w:numPr>
          <w:ilvl w:val="0"/>
          <w:numId w:val="4"/>
        </w:numPr>
        <w:rPr>
          <w:rFonts w:ascii="Baskerville" w:eastAsia="Times New Roman" w:hAnsi="Baskerville" w:cs="Times New Roman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="Consolas"/>
          <w:b/>
          <w:color w:val="24292E"/>
          <w:lang w:eastAsia="fr-FR"/>
        </w:rPr>
        <w:t>Template.prototype.itemCounter</w:t>
      </w:r>
      <w:proofErr w:type="spellEnd"/>
      <w:proofErr w:type="gram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compteur le nombre de tâches à terminer.</w:t>
      </w:r>
    </w:p>
    <w:p w:rsidR="005A6E4B" w:rsidRPr="00B94261" w:rsidRDefault="005A6E4B" w:rsidP="005A6E4B">
      <w:pPr>
        <w:pStyle w:val="Paragraphedeliste"/>
        <w:rPr>
          <w:rFonts w:ascii="Baskerville" w:eastAsia="Times New Roman" w:hAnsi="Baskerville" w:cs="Times New Roman"/>
          <w:lang w:eastAsia="fr-FR"/>
        </w:rPr>
      </w:pPr>
    </w:p>
    <w:p w:rsidR="005A6E4B" w:rsidRPr="00B94261" w:rsidRDefault="005A6E4B" w:rsidP="005A6E4B">
      <w:pPr>
        <w:pStyle w:val="Paragraphedeliste"/>
        <w:numPr>
          <w:ilvl w:val="0"/>
          <w:numId w:val="4"/>
        </w:numPr>
        <w:rPr>
          <w:rFonts w:ascii="Baskerville" w:eastAsia="Times New Roman" w:hAnsi="Baskerville" w:cs="Consolas"/>
          <w:color w:val="24292E"/>
          <w:lang w:eastAsia="fr-FR"/>
        </w:rPr>
      </w:pPr>
      <w:proofErr w:type="spellStart"/>
      <w:proofErr w:type="gramStart"/>
      <w:r w:rsidRPr="00B94261">
        <w:rPr>
          <w:rFonts w:ascii="Baskerville" w:eastAsia="Times New Roman" w:hAnsi="Baskerville" w:cs="Consolas"/>
          <w:b/>
          <w:color w:val="24292E"/>
          <w:lang w:eastAsia="fr-FR"/>
        </w:rPr>
        <w:t>Template.prototype.clearCompletedButton</w:t>
      </w:r>
      <w:proofErr w:type="spellEnd"/>
      <w:proofErr w:type="gram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Affiche le bouton "</w:t>
      </w:r>
      <w:proofErr w:type="spellStart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clear</w:t>
      </w:r>
      <w:proofErr w:type="spellEnd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 xml:space="preserve"> </w:t>
      </w:r>
      <w:proofErr w:type="spellStart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completed</w:t>
      </w:r>
      <w:proofErr w:type="spellEnd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 xml:space="preserve">" si plus de zéro tâches </w:t>
      </w:r>
      <w:r w:rsidR="00B94261" w:rsidRPr="00B94261">
        <w:rPr>
          <w:rFonts w:ascii="Baskerville" w:eastAsia="Times New Roman" w:hAnsi="Baskerville" w:cs="Consolas"/>
          <w:iCs/>
          <w:color w:val="24292E"/>
          <w:lang w:eastAsia="fr-FR"/>
        </w:rPr>
        <w:t>complétées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.</w:t>
      </w:r>
    </w:p>
    <w:p w:rsidR="005A6E4B" w:rsidRPr="00B94261" w:rsidRDefault="005A6E4B" w:rsidP="005A6E4B">
      <w:pPr>
        <w:pStyle w:val="Paragraphedeliste"/>
        <w:rPr>
          <w:rFonts w:ascii="Baskerville" w:eastAsia="Times New Roman" w:hAnsi="Baskerville" w:cs="Consolas"/>
          <w:color w:val="24292E"/>
          <w:lang w:eastAsia="fr-FR"/>
        </w:rPr>
      </w:pPr>
    </w:p>
    <w:p w:rsidR="005A6E4B" w:rsidRPr="00B94261" w:rsidRDefault="005A6E4B" w:rsidP="005A6E4B">
      <w:pPr>
        <w:pStyle w:val="Paragraphedeliste"/>
        <w:numPr>
          <w:ilvl w:val="0"/>
          <w:numId w:val="8"/>
        </w:numPr>
        <w:rPr>
          <w:rFonts w:ascii="Baskerville" w:eastAsia="Times New Roman" w:hAnsi="Baskerville" w:cs="Consolas"/>
          <w:color w:val="24292E"/>
          <w:lang w:eastAsia="fr-FR"/>
        </w:rPr>
      </w:pPr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Le fichier </w:t>
      </w:r>
      <w:proofErr w:type="spellStart"/>
      <w:r w:rsidR="00B94261">
        <w:rPr>
          <w:rFonts w:ascii="Baskerville" w:eastAsia="Times New Roman" w:hAnsi="Baskerville" w:cs="Consolas"/>
          <w:color w:val="24292E"/>
          <w:lang w:eastAsia="fr-FR"/>
        </w:rPr>
        <w:t>v</w:t>
      </w:r>
      <w:r w:rsidRPr="00B94261">
        <w:rPr>
          <w:rFonts w:ascii="Baskerville" w:eastAsia="Times New Roman" w:hAnsi="Baskerville" w:cs="Consolas"/>
          <w:color w:val="24292E"/>
          <w:lang w:eastAsia="fr-FR"/>
        </w:rPr>
        <w:t>iew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définit l’objet </w:t>
      </w:r>
      <w:proofErr w:type="spellStart"/>
      <w:r w:rsidRPr="00B94261">
        <w:rPr>
          <w:rFonts w:ascii="Baskerville" w:eastAsia="Times New Roman" w:hAnsi="Baskerville" w:cs="Consolas"/>
          <w:color w:val="24292E"/>
          <w:lang w:eastAsia="fr-FR"/>
        </w:rPr>
        <w:t>View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et les méthodes qui modifient à l’affichage.</w:t>
      </w:r>
    </w:p>
    <w:p w:rsidR="00DB1566" w:rsidRPr="00B94261" w:rsidRDefault="00DB1566" w:rsidP="00DB1566">
      <w:pPr>
        <w:rPr>
          <w:rFonts w:ascii="Baskerville" w:eastAsia="Times New Roman" w:hAnsi="Baskerville" w:cs="Consolas"/>
          <w:color w:val="24292E"/>
          <w:lang w:eastAsia="fr-FR"/>
        </w:rPr>
      </w:pPr>
    </w:p>
    <w:p w:rsidR="00DB1566" w:rsidRPr="00B94261" w:rsidRDefault="00DB1566" w:rsidP="00DB1566">
      <w:pPr>
        <w:rPr>
          <w:rFonts w:ascii="Baskerville" w:eastAsia="Times New Roman" w:hAnsi="Baskerville" w:cs="Consolas"/>
          <w:iCs/>
          <w:color w:val="24292E"/>
          <w:lang w:eastAsia="fr-FR"/>
        </w:rPr>
      </w:pPr>
      <w:proofErr w:type="spellStart"/>
      <w:r w:rsidRPr="00B94261">
        <w:rPr>
          <w:rFonts w:ascii="Baskerville" w:eastAsia="Times New Roman" w:hAnsi="Baskerville" w:cs="Consolas"/>
          <w:color w:val="24292E"/>
          <w:lang w:eastAsia="fr-FR"/>
        </w:rPr>
        <w:t>Function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</w:t>
      </w:r>
      <w:proofErr w:type="spellStart"/>
      <w:r w:rsidRPr="00B94261">
        <w:rPr>
          <w:rFonts w:ascii="Baskerville" w:eastAsia="Times New Roman" w:hAnsi="Baskerville" w:cs="Consolas"/>
          <w:color w:val="24292E"/>
          <w:lang w:eastAsia="fr-FR"/>
        </w:rPr>
        <w:t>View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(</w:t>
      </w:r>
      <w:proofErr w:type="spellStart"/>
      <w:r w:rsidRPr="00B94261">
        <w:rPr>
          <w:rFonts w:ascii="Baskerville" w:eastAsia="Times New Roman" w:hAnsi="Baskerville" w:cs="Consolas"/>
          <w:color w:val="24292E"/>
          <w:lang w:eastAsia="fr-FR"/>
        </w:rPr>
        <w:t>template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) ligne 15 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Initialise l’affichage de l’application.</w:t>
      </w:r>
    </w:p>
    <w:p w:rsidR="00DB1566" w:rsidRPr="00B94261" w:rsidRDefault="00DB1566" w:rsidP="00DB1566">
      <w:pPr>
        <w:rPr>
          <w:rFonts w:ascii="Baskerville" w:eastAsia="Times New Roman" w:hAnsi="Baskerville" w:cs="Consolas"/>
          <w:iCs/>
          <w:color w:val="24292E"/>
          <w:lang w:eastAsia="fr-FR"/>
        </w:rPr>
      </w:pPr>
    </w:p>
    <w:p w:rsidR="00DB1566" w:rsidRPr="00B94261" w:rsidRDefault="00DB1566" w:rsidP="00DB1566">
      <w:pPr>
        <w:pStyle w:val="Paragraphedeliste"/>
        <w:numPr>
          <w:ilvl w:val="0"/>
          <w:numId w:val="4"/>
        </w:numPr>
        <w:rPr>
          <w:rFonts w:ascii="Baskerville" w:eastAsia="Times New Roman" w:hAnsi="Baskerville" w:cs="Consolas"/>
          <w:color w:val="24292E"/>
          <w:lang w:eastAsia="fr-FR"/>
        </w:rPr>
      </w:pPr>
      <w:proofErr w:type="gramStart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View.prototype._</w:t>
      </w:r>
      <w:proofErr w:type="spellStart"/>
      <w:proofErr w:type="gramEnd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removeItem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Supprime la tâche en fonction de son id.</w:t>
      </w:r>
    </w:p>
    <w:p w:rsidR="00DB1566" w:rsidRPr="00B94261" w:rsidRDefault="00DB1566" w:rsidP="00DB1566">
      <w:pPr>
        <w:pStyle w:val="Paragraphedeliste"/>
        <w:numPr>
          <w:ilvl w:val="0"/>
          <w:numId w:val="4"/>
        </w:numPr>
        <w:rPr>
          <w:rFonts w:ascii="Baskerville" w:eastAsia="Times New Roman" w:hAnsi="Baskerville" w:cs="Consolas"/>
          <w:color w:val="24292E"/>
          <w:lang w:eastAsia="fr-FR"/>
        </w:rPr>
      </w:pPr>
      <w:proofErr w:type="gramStart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View.prototype._</w:t>
      </w:r>
      <w:proofErr w:type="spellStart"/>
      <w:proofErr w:type="gramEnd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clearCompletedButton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 xml:space="preserve">Rend visible ou non le bouton </w:t>
      </w:r>
      <w:proofErr w:type="spellStart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clear</w:t>
      </w:r>
      <w:proofErr w:type="spellEnd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 xml:space="preserve"> </w:t>
      </w:r>
      <w:proofErr w:type="spellStart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completed</w:t>
      </w:r>
      <w:proofErr w:type="spellEnd"/>
    </w:p>
    <w:p w:rsidR="00DB1566" w:rsidRPr="00B94261" w:rsidRDefault="00DB1566" w:rsidP="00DB1566">
      <w:pPr>
        <w:pStyle w:val="Paragraphedeliste"/>
        <w:numPr>
          <w:ilvl w:val="0"/>
          <w:numId w:val="4"/>
        </w:numPr>
        <w:rPr>
          <w:rFonts w:ascii="Baskerville" w:eastAsia="Times New Roman" w:hAnsi="Baskerville" w:cs="Consolas"/>
          <w:color w:val="24292E"/>
          <w:lang w:eastAsia="fr-FR"/>
        </w:rPr>
      </w:pPr>
      <w:proofErr w:type="gramStart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View.prototype._</w:t>
      </w:r>
      <w:proofErr w:type="spellStart"/>
      <w:proofErr w:type="gramEnd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setFilter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 xml:space="preserve">Gère l'affichage de la page en fonction du choix de l'utilisateur (all, active, </w:t>
      </w:r>
      <w:proofErr w:type="spellStart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completed</w:t>
      </w:r>
      <w:proofErr w:type="spellEnd"/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).</w:t>
      </w:r>
    </w:p>
    <w:p w:rsidR="00DB1566" w:rsidRPr="00B94261" w:rsidRDefault="00DB1566" w:rsidP="00DB1566">
      <w:pPr>
        <w:pStyle w:val="Paragraphedeliste"/>
        <w:numPr>
          <w:ilvl w:val="0"/>
          <w:numId w:val="4"/>
        </w:numPr>
        <w:rPr>
          <w:rFonts w:ascii="Baskerville" w:eastAsia="Times New Roman" w:hAnsi="Baskerville" w:cs="Consolas"/>
          <w:color w:val="24292E"/>
          <w:lang w:eastAsia="fr-FR"/>
        </w:rPr>
      </w:pPr>
      <w:proofErr w:type="gramStart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View.prototype._</w:t>
      </w:r>
      <w:proofErr w:type="spellStart"/>
      <w:proofErr w:type="gramEnd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elementComplete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 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Gère l'affichage des tâches marquées comme complétées.</w:t>
      </w:r>
    </w:p>
    <w:p w:rsidR="00DB1566" w:rsidRPr="00B94261" w:rsidRDefault="00DB1566" w:rsidP="00DB1566">
      <w:pPr>
        <w:pStyle w:val="Paragraphedeliste"/>
        <w:numPr>
          <w:ilvl w:val="0"/>
          <w:numId w:val="4"/>
        </w:numPr>
        <w:rPr>
          <w:rFonts w:ascii="Baskerville" w:eastAsia="Times New Roman" w:hAnsi="Baskerville" w:cs="Consolas"/>
          <w:color w:val="24292E"/>
          <w:lang w:eastAsia="fr-FR"/>
        </w:rPr>
      </w:pPr>
      <w:proofErr w:type="gramStart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View.prototype._</w:t>
      </w:r>
      <w:proofErr w:type="spellStart"/>
      <w:proofErr w:type="gramEnd"/>
      <w:r w:rsidRPr="00E87CDF">
        <w:rPr>
          <w:rFonts w:ascii="Baskerville" w:eastAsia="Times New Roman" w:hAnsi="Baskerville" w:cs="Consolas"/>
          <w:b/>
          <w:color w:val="24292E"/>
          <w:lang w:eastAsia="fr-FR"/>
        </w:rPr>
        <w:t>editItem</w:t>
      </w:r>
      <w:proofErr w:type="spellEnd"/>
      <w:r w:rsidRPr="00B94261">
        <w:rPr>
          <w:rFonts w:ascii="Baskerville" w:eastAsia="Times New Roman" w:hAnsi="Baskerville" w:cs="Consolas"/>
          <w:color w:val="24292E"/>
          <w:lang w:eastAsia="fr-FR"/>
        </w:rPr>
        <w:t xml:space="preserve"> </w:t>
      </w:r>
      <w:r w:rsidRPr="00B94261">
        <w:rPr>
          <w:rFonts w:ascii="Baskerville" w:eastAsia="Times New Roman" w:hAnsi="Baskerville" w:cs="Consolas"/>
          <w:iCs/>
          <w:color w:val="24292E"/>
          <w:lang w:eastAsia="fr-FR"/>
        </w:rPr>
        <w:t>Teste si un élément est en cours de modification et permet cette modification</w:t>
      </w:r>
    </w:p>
    <w:p w:rsidR="00DB1566" w:rsidRPr="00B94261" w:rsidRDefault="00DB1566" w:rsidP="00DB1566">
      <w:pPr>
        <w:rPr>
          <w:rFonts w:ascii="Baskerville" w:eastAsia="Times New Roman" w:hAnsi="Baskerville" w:cs="Consolas"/>
          <w:color w:val="24292E"/>
          <w:lang w:eastAsia="fr-FR"/>
        </w:rPr>
      </w:pPr>
    </w:p>
    <w:p w:rsidR="00DB1566" w:rsidRPr="00B94261" w:rsidRDefault="00DB1566" w:rsidP="00DB1566">
      <w:pPr>
        <w:pStyle w:val="Paragraphedeliste"/>
        <w:numPr>
          <w:ilvl w:val="0"/>
          <w:numId w:val="7"/>
        </w:numPr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</w:pPr>
      <w:r w:rsidRPr="00B94261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>Les fichiers restants</w:t>
      </w:r>
    </w:p>
    <w:p w:rsidR="00750925" w:rsidRPr="00B94261" w:rsidRDefault="00750925" w:rsidP="00750925">
      <w:pPr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</w:pPr>
    </w:p>
    <w:p w:rsidR="00DB1566" w:rsidRPr="00B94261" w:rsidRDefault="00750925" w:rsidP="00750925">
      <w:pPr>
        <w:pStyle w:val="Paragraphedeliste"/>
        <w:numPr>
          <w:ilvl w:val="0"/>
          <w:numId w:val="11"/>
        </w:numPr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</w:pPr>
      <w:r w:rsidRPr="00B94261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 xml:space="preserve">Test </w:t>
      </w:r>
      <w:r w:rsidR="00E87CDF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>J</w:t>
      </w:r>
      <w:r w:rsidRPr="00B94261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>asmine</w:t>
      </w:r>
    </w:p>
    <w:p w:rsidR="00750925" w:rsidRPr="00B94261" w:rsidRDefault="00750925" w:rsidP="00750925">
      <w:pPr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</w:pPr>
    </w:p>
    <w:p w:rsidR="00750925" w:rsidRPr="00B94261" w:rsidRDefault="00750925" w:rsidP="00750925">
      <w:pPr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</w:pPr>
      <w:r w:rsidRPr="00B94261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>ControllerSpec.js contient les tests unitaires Jasmine.</w:t>
      </w:r>
    </w:p>
    <w:p w:rsidR="00750925" w:rsidRPr="00B94261" w:rsidRDefault="00750925" w:rsidP="00750925">
      <w:pPr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</w:pPr>
      <w:r w:rsidRPr="00B94261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 xml:space="preserve">SpecRunner.html est </w:t>
      </w:r>
      <w:proofErr w:type="spellStart"/>
      <w:r w:rsidR="00FC0047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>exécute</w:t>
      </w:r>
      <w:proofErr w:type="spellEnd"/>
      <w:r w:rsidR="00FC0047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 xml:space="preserve"> </w:t>
      </w:r>
      <w:bookmarkStart w:id="0" w:name="_GoBack"/>
      <w:bookmarkEnd w:id="0"/>
      <w:r w:rsidR="00FC0047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>et affiche l</w:t>
      </w:r>
      <w:r w:rsidRPr="00B94261"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  <w:t>es tests.</w:t>
      </w:r>
    </w:p>
    <w:p w:rsidR="00C40594" w:rsidRPr="00B94261" w:rsidRDefault="00C40594" w:rsidP="00C40594">
      <w:pPr>
        <w:rPr>
          <w:rFonts w:ascii="Baskerville" w:eastAsia="Times New Roman" w:hAnsi="Baskerville" w:cs="Consolas"/>
          <w:b/>
          <w:bCs/>
          <w:color w:val="24292E"/>
          <w:sz w:val="28"/>
          <w:szCs w:val="28"/>
          <w:lang w:eastAsia="fr-FR"/>
        </w:rPr>
      </w:pPr>
    </w:p>
    <w:p w:rsidR="00C40594" w:rsidRPr="00B94261" w:rsidRDefault="00C40594" w:rsidP="00C40594">
      <w:pPr>
        <w:rPr>
          <w:rFonts w:ascii="Baskerville" w:eastAsia="Times New Roman" w:hAnsi="Baskerville" w:cs="Times New Roman"/>
          <w:lang w:eastAsia="fr-FR"/>
        </w:rPr>
      </w:pPr>
      <w:r w:rsidRPr="00B94261">
        <w:rPr>
          <w:rFonts w:ascii="Baskerville" w:eastAsia="Times New Roman" w:hAnsi="Baskerville" w:cs="Consolas"/>
          <w:color w:val="24292E"/>
          <w:sz w:val="20"/>
          <w:szCs w:val="20"/>
          <w:lang w:eastAsia="fr-FR"/>
        </w:rPr>
        <w:t> </w:t>
      </w:r>
    </w:p>
    <w:p w:rsidR="00C40594" w:rsidRPr="00B94261" w:rsidRDefault="00C40594" w:rsidP="00DB1566">
      <w:pPr>
        <w:rPr>
          <w:rFonts w:ascii="Baskerville" w:eastAsia="Times New Roman" w:hAnsi="Baskerville" w:cs="Consolas"/>
          <w:color w:val="24292E"/>
          <w:sz w:val="28"/>
          <w:szCs w:val="28"/>
          <w:lang w:eastAsia="fr-FR"/>
        </w:rPr>
      </w:pPr>
    </w:p>
    <w:p w:rsidR="00DB1566" w:rsidRPr="00B94261" w:rsidRDefault="00DB1566" w:rsidP="00DB1566">
      <w:pPr>
        <w:rPr>
          <w:rFonts w:ascii="Baskerville" w:eastAsia="Times New Roman" w:hAnsi="Baskerville" w:cs="Times New Roman"/>
          <w:lang w:eastAsia="fr-FR"/>
        </w:rPr>
      </w:pPr>
      <w:r w:rsidRPr="00B94261">
        <w:rPr>
          <w:rFonts w:ascii="Baskerville" w:eastAsia="Times New Roman" w:hAnsi="Baskerville" w:cs="Consolas"/>
          <w:color w:val="24292E"/>
          <w:sz w:val="20"/>
          <w:szCs w:val="20"/>
          <w:lang w:eastAsia="fr-FR"/>
        </w:rPr>
        <w:t> </w:t>
      </w:r>
    </w:p>
    <w:p w:rsidR="00DB1566" w:rsidRPr="00B94261" w:rsidRDefault="00DB1566" w:rsidP="00DB1566">
      <w:pPr>
        <w:rPr>
          <w:rFonts w:ascii="Baskerville" w:eastAsia="Times New Roman" w:hAnsi="Baskerville" w:cs="Consolas"/>
          <w:iCs/>
          <w:color w:val="24292E"/>
          <w:sz w:val="20"/>
          <w:szCs w:val="20"/>
          <w:lang w:eastAsia="fr-FR"/>
        </w:rPr>
      </w:pPr>
    </w:p>
    <w:p w:rsidR="00DB1566" w:rsidRPr="00B94261" w:rsidRDefault="00DB1566" w:rsidP="00DB1566">
      <w:pPr>
        <w:rPr>
          <w:rFonts w:ascii="Baskerville" w:eastAsia="Times New Roman" w:hAnsi="Baskerville" w:cs="Consolas"/>
          <w:color w:val="24292E"/>
          <w:sz w:val="20"/>
          <w:szCs w:val="20"/>
          <w:lang w:eastAsia="fr-FR"/>
        </w:rPr>
      </w:pPr>
    </w:p>
    <w:p w:rsidR="005A6E4B" w:rsidRPr="00B94261" w:rsidRDefault="005A6E4B" w:rsidP="005A6E4B">
      <w:pPr>
        <w:pStyle w:val="Paragraphedeliste"/>
        <w:rPr>
          <w:rFonts w:ascii="Baskerville" w:eastAsia="Times New Roman" w:hAnsi="Baskerville" w:cs="Times New Roman"/>
          <w:lang w:eastAsia="fr-FR"/>
        </w:rPr>
      </w:pPr>
    </w:p>
    <w:p w:rsidR="005A6E4B" w:rsidRPr="00B94261" w:rsidRDefault="005A6E4B" w:rsidP="0020596B">
      <w:pPr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</w:pPr>
    </w:p>
    <w:p w:rsidR="005A6E4B" w:rsidRPr="00B94261" w:rsidRDefault="005A6E4B" w:rsidP="0020596B">
      <w:pPr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</w:pPr>
    </w:p>
    <w:p w:rsidR="00E3127A" w:rsidRPr="00B94261" w:rsidRDefault="00E3127A" w:rsidP="00E3127A">
      <w:pPr>
        <w:pStyle w:val="Paragraphedeliste"/>
        <w:rPr>
          <w:rFonts w:ascii="Baskerville" w:eastAsia="Times New Roman" w:hAnsi="Baskerville" w:cstheme="minorHAnsi"/>
          <w:color w:val="24292E"/>
          <w:sz w:val="20"/>
          <w:szCs w:val="20"/>
          <w:lang w:eastAsia="fr-FR"/>
        </w:rPr>
      </w:pPr>
    </w:p>
    <w:p w:rsidR="00E3127A" w:rsidRPr="00B94261" w:rsidRDefault="00E3127A" w:rsidP="00E3127A">
      <w:pPr>
        <w:ind w:left="360"/>
        <w:rPr>
          <w:rFonts w:ascii="Baskerville" w:eastAsia="Times New Roman" w:hAnsi="Baskerville" w:cstheme="minorHAnsi"/>
          <w:lang w:eastAsia="fr-FR"/>
        </w:rPr>
      </w:pPr>
    </w:p>
    <w:p w:rsidR="001929C8" w:rsidRPr="00B94261" w:rsidRDefault="001929C8" w:rsidP="001929C8">
      <w:pPr>
        <w:pStyle w:val="NormalWeb"/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</w:p>
    <w:p w:rsidR="006E4017" w:rsidRPr="00B94261" w:rsidRDefault="006E4017" w:rsidP="006E4017">
      <w:pPr>
        <w:pStyle w:val="NormalWeb"/>
        <w:shd w:val="clear" w:color="auto" w:fill="FFFFFF"/>
        <w:spacing w:before="0" w:beforeAutospacing="0" w:after="240" w:afterAutospacing="0"/>
        <w:rPr>
          <w:rFonts w:ascii="Baskerville" w:hAnsi="Baskerville" w:cstheme="minorHAnsi"/>
          <w:color w:val="24292E"/>
        </w:rPr>
      </w:pPr>
    </w:p>
    <w:p w:rsidR="00145223" w:rsidRPr="00B94261" w:rsidRDefault="00145223" w:rsidP="00145223">
      <w:pPr>
        <w:pStyle w:val="NormalWeb"/>
        <w:shd w:val="clear" w:color="auto" w:fill="FFFFFF"/>
        <w:rPr>
          <w:rFonts w:ascii="Baskerville" w:hAnsi="Baskerville" w:cstheme="minorHAnsi"/>
          <w:color w:val="23282D"/>
        </w:rPr>
      </w:pPr>
    </w:p>
    <w:p w:rsidR="00961087" w:rsidRPr="00B94261" w:rsidRDefault="00961087" w:rsidP="00440EA4">
      <w:pPr>
        <w:pStyle w:val="NormalWeb"/>
        <w:shd w:val="clear" w:color="auto" w:fill="FFFFFF"/>
        <w:rPr>
          <w:rFonts w:ascii="Baskerville" w:hAnsi="Baskerville" w:cstheme="minorHAnsi"/>
          <w:color w:val="23282D"/>
        </w:rPr>
      </w:pPr>
    </w:p>
    <w:p w:rsidR="00A35696" w:rsidRPr="00B94261" w:rsidRDefault="00A35696" w:rsidP="00440EA4">
      <w:pPr>
        <w:pStyle w:val="NormalWeb"/>
        <w:shd w:val="clear" w:color="auto" w:fill="FFFFFF"/>
        <w:rPr>
          <w:rFonts w:ascii="Baskerville" w:hAnsi="Baskerville" w:cstheme="minorHAnsi"/>
          <w:b/>
          <w:color w:val="23282D"/>
        </w:rPr>
      </w:pPr>
    </w:p>
    <w:p w:rsidR="00440EA4" w:rsidRPr="00B94261" w:rsidRDefault="00440EA4" w:rsidP="00440EA4">
      <w:pPr>
        <w:pStyle w:val="NormalWeb"/>
        <w:shd w:val="clear" w:color="auto" w:fill="FFFFFF"/>
        <w:rPr>
          <w:rFonts w:ascii="Baskerville" w:hAnsi="Baskerville" w:cstheme="minorHAnsi"/>
          <w:color w:val="23282D"/>
        </w:rPr>
      </w:pPr>
      <w:r w:rsidRPr="00B94261">
        <w:rPr>
          <w:rFonts w:ascii="Baskerville" w:hAnsi="Baskerville" w:cstheme="minorHAnsi"/>
          <w:b/>
          <w:color w:val="23282D"/>
        </w:rPr>
        <w:t xml:space="preserve"> </w:t>
      </w:r>
    </w:p>
    <w:p w:rsidR="00440EA4" w:rsidRPr="00B94261" w:rsidRDefault="00440EA4" w:rsidP="00440EA4">
      <w:pPr>
        <w:pStyle w:val="NormalWeb"/>
        <w:shd w:val="clear" w:color="auto" w:fill="FFFFFF"/>
        <w:rPr>
          <w:rFonts w:ascii="Baskerville" w:hAnsi="Baskerville" w:cstheme="minorHAnsi"/>
          <w:color w:val="23282D"/>
          <w:sz w:val="20"/>
          <w:szCs w:val="20"/>
        </w:rPr>
      </w:pPr>
    </w:p>
    <w:p w:rsidR="00440EA4" w:rsidRPr="00B94261" w:rsidRDefault="00440EA4" w:rsidP="004A67C5">
      <w:pPr>
        <w:pStyle w:val="NormalWeb"/>
        <w:shd w:val="clear" w:color="auto" w:fill="FFFFFF"/>
        <w:rPr>
          <w:rFonts w:ascii="Baskerville" w:hAnsi="Baskerville" w:cstheme="minorHAnsi"/>
          <w:color w:val="23282D"/>
          <w:sz w:val="20"/>
          <w:szCs w:val="20"/>
        </w:rPr>
      </w:pPr>
    </w:p>
    <w:sectPr w:rsidR="00440EA4" w:rsidRPr="00B94261" w:rsidSect="00843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431"/>
    <w:multiLevelType w:val="hybridMultilevel"/>
    <w:tmpl w:val="4290FF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235D"/>
    <w:multiLevelType w:val="hybridMultilevel"/>
    <w:tmpl w:val="BFCC95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A1A61"/>
    <w:multiLevelType w:val="hybridMultilevel"/>
    <w:tmpl w:val="A66639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2A45"/>
    <w:multiLevelType w:val="hybridMultilevel"/>
    <w:tmpl w:val="5A920326"/>
    <w:lvl w:ilvl="0" w:tplc="E9E6BF1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55C77"/>
    <w:multiLevelType w:val="multilevel"/>
    <w:tmpl w:val="2D5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404B6"/>
    <w:multiLevelType w:val="hybridMultilevel"/>
    <w:tmpl w:val="0DF27A26"/>
    <w:lvl w:ilvl="0" w:tplc="22E8A06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30ED6"/>
    <w:multiLevelType w:val="multilevel"/>
    <w:tmpl w:val="D2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BE050F"/>
    <w:multiLevelType w:val="hybridMultilevel"/>
    <w:tmpl w:val="591621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A2A4A"/>
    <w:multiLevelType w:val="hybridMultilevel"/>
    <w:tmpl w:val="39C6BD8C"/>
    <w:lvl w:ilvl="0" w:tplc="A37687C6">
      <w:start w:val="2"/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84662"/>
    <w:multiLevelType w:val="hybridMultilevel"/>
    <w:tmpl w:val="9B406E9C"/>
    <w:lvl w:ilvl="0" w:tplc="72E41D68">
      <w:start w:val="2"/>
      <w:numFmt w:val="bullet"/>
      <w:lvlText w:val="-"/>
      <w:lvlJc w:val="left"/>
      <w:pPr>
        <w:ind w:left="720" w:hanging="360"/>
      </w:pPr>
      <w:rPr>
        <w:rFonts w:ascii="Baskerville" w:eastAsiaTheme="minorHAnsi" w:hAnsi="Baskervil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4688"/>
    <w:multiLevelType w:val="multilevel"/>
    <w:tmpl w:val="3A5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5E"/>
    <w:rsid w:val="000422A6"/>
    <w:rsid w:val="00055644"/>
    <w:rsid w:val="000E6D61"/>
    <w:rsid w:val="00107E40"/>
    <w:rsid w:val="00145223"/>
    <w:rsid w:val="001842AD"/>
    <w:rsid w:val="001929C8"/>
    <w:rsid w:val="0020596B"/>
    <w:rsid w:val="00370924"/>
    <w:rsid w:val="003B3668"/>
    <w:rsid w:val="00440EA4"/>
    <w:rsid w:val="004A67C5"/>
    <w:rsid w:val="00504DA8"/>
    <w:rsid w:val="005A6E4B"/>
    <w:rsid w:val="006E4017"/>
    <w:rsid w:val="006E4E70"/>
    <w:rsid w:val="00721D7B"/>
    <w:rsid w:val="00750925"/>
    <w:rsid w:val="00843004"/>
    <w:rsid w:val="00961087"/>
    <w:rsid w:val="009F480C"/>
    <w:rsid w:val="00A35696"/>
    <w:rsid w:val="00B94261"/>
    <w:rsid w:val="00B94426"/>
    <w:rsid w:val="00BB7FBE"/>
    <w:rsid w:val="00BC2F32"/>
    <w:rsid w:val="00BF1CB4"/>
    <w:rsid w:val="00C40594"/>
    <w:rsid w:val="00D0455E"/>
    <w:rsid w:val="00DA3316"/>
    <w:rsid w:val="00DB1566"/>
    <w:rsid w:val="00E3127A"/>
    <w:rsid w:val="00E87CDF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660C0"/>
  <w14:defaultImageDpi w14:val="32767"/>
  <w15:chartTrackingRefBased/>
  <w15:docId w15:val="{F4627DDC-B8BC-0F4B-8E84-48B0DEF7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05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22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7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6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67C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9610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961087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145223"/>
    <w:rPr>
      <w:b/>
      <w:bCs/>
    </w:rPr>
  </w:style>
  <w:style w:type="character" w:styleId="Accentuation">
    <w:name w:val="Emphasis"/>
    <w:basedOn w:val="Policepardfaut"/>
    <w:uiPriority w:val="20"/>
    <w:qFormat/>
    <w:rsid w:val="00DA331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C4059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2020-03-06T08:08:00Z</dcterms:created>
  <dcterms:modified xsi:type="dcterms:W3CDTF">2020-03-11T11:09:00Z</dcterms:modified>
</cp:coreProperties>
</file>