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FD85" w14:textId="77777777" w:rsidR="00FD4450" w:rsidRDefault="00FD4450" w:rsidP="00FD4450">
      <w:pPr>
        <w:spacing w:line="480" w:lineRule="auto"/>
        <w:jc w:val="center"/>
        <w:rPr>
          <w:rFonts w:ascii="Times New Roman" w:hAnsi="Times New Roman" w:cs="Times New Roman"/>
          <w:b/>
          <w:bCs/>
        </w:rPr>
      </w:pPr>
    </w:p>
    <w:p w14:paraId="094E8B28" w14:textId="77777777" w:rsidR="00FD4450" w:rsidRDefault="00FD4450" w:rsidP="00FD4450">
      <w:pPr>
        <w:spacing w:line="480" w:lineRule="auto"/>
        <w:jc w:val="center"/>
        <w:rPr>
          <w:rFonts w:ascii="Times New Roman" w:hAnsi="Times New Roman" w:cs="Times New Roman"/>
          <w:b/>
          <w:bCs/>
        </w:rPr>
      </w:pPr>
    </w:p>
    <w:p w14:paraId="39F22FDA" w14:textId="77777777" w:rsidR="00FD4450" w:rsidRDefault="00FD4450" w:rsidP="00FD4450">
      <w:pPr>
        <w:spacing w:line="480" w:lineRule="auto"/>
        <w:jc w:val="center"/>
        <w:rPr>
          <w:rFonts w:ascii="Times New Roman" w:hAnsi="Times New Roman" w:cs="Times New Roman"/>
          <w:b/>
          <w:bCs/>
        </w:rPr>
      </w:pPr>
    </w:p>
    <w:p w14:paraId="19CD7BD5" w14:textId="77777777" w:rsidR="00FD4450" w:rsidRDefault="00FD4450" w:rsidP="00FD4450">
      <w:pPr>
        <w:spacing w:line="480" w:lineRule="auto"/>
        <w:jc w:val="center"/>
        <w:rPr>
          <w:rFonts w:ascii="Times New Roman" w:hAnsi="Times New Roman" w:cs="Times New Roman"/>
          <w:b/>
          <w:bCs/>
        </w:rPr>
      </w:pPr>
    </w:p>
    <w:p w14:paraId="557176ED" w14:textId="77777777" w:rsidR="00FD4450" w:rsidRDefault="00FD4450" w:rsidP="00FD4450">
      <w:pPr>
        <w:spacing w:line="480" w:lineRule="auto"/>
        <w:jc w:val="center"/>
        <w:rPr>
          <w:rFonts w:ascii="Times New Roman" w:hAnsi="Times New Roman" w:cs="Times New Roman"/>
          <w:b/>
          <w:bCs/>
        </w:rPr>
      </w:pPr>
    </w:p>
    <w:p w14:paraId="0E2750AB" w14:textId="77777777" w:rsidR="00FD4450" w:rsidRPr="00FD4450" w:rsidRDefault="00FD4450" w:rsidP="00FD4450">
      <w:pPr>
        <w:spacing w:line="480" w:lineRule="auto"/>
        <w:jc w:val="center"/>
        <w:rPr>
          <w:rFonts w:ascii="Times New Roman" w:hAnsi="Times New Roman" w:cs="Times New Roman"/>
          <w:b/>
          <w:bCs/>
        </w:rPr>
      </w:pPr>
      <w:r w:rsidRPr="00FD4450">
        <w:rPr>
          <w:rFonts w:ascii="Times New Roman" w:hAnsi="Times New Roman" w:cs="Times New Roman"/>
          <w:b/>
          <w:bCs/>
        </w:rPr>
        <w:t>App Launch Plan: Event Tracking App</w:t>
      </w:r>
    </w:p>
    <w:p w14:paraId="154E5D29" w14:textId="77777777" w:rsidR="00FD4450" w:rsidRPr="00FD4450" w:rsidRDefault="00FD4450" w:rsidP="00FD4450">
      <w:pPr>
        <w:spacing w:line="480" w:lineRule="auto"/>
        <w:jc w:val="center"/>
        <w:rPr>
          <w:rFonts w:ascii="Times New Roman" w:hAnsi="Times New Roman" w:cs="Times New Roman"/>
          <w:b/>
          <w:bCs/>
        </w:rPr>
      </w:pPr>
    </w:p>
    <w:p w14:paraId="7A589860" w14:textId="77777777" w:rsidR="00FD4450" w:rsidRPr="00FD4450" w:rsidRDefault="00FD4450" w:rsidP="00FD4450">
      <w:pPr>
        <w:spacing w:line="480" w:lineRule="auto"/>
        <w:jc w:val="center"/>
        <w:rPr>
          <w:rFonts w:ascii="Times New Roman" w:hAnsi="Times New Roman" w:cs="Times New Roman"/>
          <w:b/>
          <w:bCs/>
        </w:rPr>
      </w:pPr>
      <w:r w:rsidRPr="00FD4450">
        <w:rPr>
          <w:rFonts w:ascii="Times New Roman" w:hAnsi="Times New Roman" w:cs="Times New Roman"/>
          <w:b/>
          <w:bCs/>
        </w:rPr>
        <w:t>Daryl Murtha</w:t>
      </w:r>
    </w:p>
    <w:p w14:paraId="33DA9AB4" w14:textId="77777777" w:rsidR="00FD4450" w:rsidRPr="00FD4450" w:rsidRDefault="00FD4450" w:rsidP="00FD4450">
      <w:pPr>
        <w:spacing w:line="480" w:lineRule="auto"/>
        <w:jc w:val="center"/>
        <w:rPr>
          <w:rFonts w:ascii="Times New Roman" w:hAnsi="Times New Roman" w:cs="Times New Roman"/>
          <w:b/>
          <w:bCs/>
        </w:rPr>
      </w:pPr>
      <w:r w:rsidRPr="00FD4450">
        <w:rPr>
          <w:rFonts w:ascii="Times New Roman" w:hAnsi="Times New Roman" w:cs="Times New Roman"/>
          <w:b/>
          <w:bCs/>
        </w:rPr>
        <w:t>Southern New Hampshire University</w:t>
      </w:r>
    </w:p>
    <w:p w14:paraId="646DC0BB" w14:textId="77777777" w:rsidR="00FD4450" w:rsidRPr="00FD4450" w:rsidRDefault="00FD4450" w:rsidP="00FD4450">
      <w:pPr>
        <w:spacing w:line="480" w:lineRule="auto"/>
        <w:jc w:val="center"/>
        <w:rPr>
          <w:rFonts w:ascii="Times New Roman" w:hAnsi="Times New Roman" w:cs="Times New Roman"/>
          <w:b/>
          <w:bCs/>
        </w:rPr>
      </w:pPr>
      <w:r w:rsidRPr="00FD4450">
        <w:rPr>
          <w:rFonts w:ascii="Times New Roman" w:hAnsi="Times New Roman" w:cs="Times New Roman"/>
          <w:b/>
          <w:bCs/>
        </w:rPr>
        <w:t>CS-360: Mobile Architect &amp; Programming</w:t>
      </w:r>
    </w:p>
    <w:p w14:paraId="6187C1DD" w14:textId="491CC7C8" w:rsidR="00FD4450" w:rsidRPr="00FD4450" w:rsidRDefault="00FD4450" w:rsidP="00FD4450">
      <w:pPr>
        <w:spacing w:line="480" w:lineRule="auto"/>
        <w:jc w:val="center"/>
        <w:rPr>
          <w:rFonts w:ascii="Times New Roman" w:hAnsi="Times New Roman" w:cs="Times New Roman"/>
          <w:b/>
          <w:bCs/>
        </w:rPr>
      </w:pPr>
      <w:r>
        <w:rPr>
          <w:rFonts w:ascii="Times New Roman" w:hAnsi="Times New Roman" w:cs="Times New Roman"/>
          <w:b/>
          <w:bCs/>
        </w:rPr>
        <w:t>Eidan Rosado</w:t>
      </w:r>
    </w:p>
    <w:p w14:paraId="302525C2" w14:textId="15725F39" w:rsidR="00FD4450" w:rsidRPr="00FD4450" w:rsidRDefault="00FD4450" w:rsidP="00FD4450">
      <w:pPr>
        <w:spacing w:line="480" w:lineRule="auto"/>
        <w:jc w:val="center"/>
        <w:rPr>
          <w:rFonts w:ascii="Times New Roman" w:hAnsi="Times New Roman" w:cs="Times New Roman"/>
          <w:b/>
          <w:bCs/>
        </w:rPr>
      </w:pPr>
      <w:r>
        <w:rPr>
          <w:rFonts w:ascii="Times New Roman" w:hAnsi="Times New Roman" w:cs="Times New Roman"/>
          <w:b/>
          <w:bCs/>
        </w:rPr>
        <w:t>December 10, 2025</w:t>
      </w:r>
    </w:p>
    <w:p w14:paraId="0BA87A46" w14:textId="77777777" w:rsidR="00FD4450" w:rsidRDefault="00FD4450" w:rsidP="00FD4450">
      <w:pPr>
        <w:spacing w:line="480" w:lineRule="auto"/>
        <w:rPr>
          <w:rFonts w:ascii="Times New Roman" w:hAnsi="Times New Roman" w:cs="Times New Roman"/>
          <w:b/>
          <w:bCs/>
        </w:rPr>
      </w:pPr>
    </w:p>
    <w:p w14:paraId="7593F33D" w14:textId="77777777" w:rsidR="00FD4450" w:rsidRDefault="00FD4450" w:rsidP="00FD4450">
      <w:pPr>
        <w:spacing w:line="480" w:lineRule="auto"/>
        <w:rPr>
          <w:rFonts w:ascii="Times New Roman" w:hAnsi="Times New Roman" w:cs="Times New Roman"/>
          <w:b/>
          <w:bCs/>
        </w:rPr>
      </w:pPr>
    </w:p>
    <w:p w14:paraId="14DD9739" w14:textId="77777777" w:rsidR="00FD4450" w:rsidRDefault="00FD4450" w:rsidP="00FD4450">
      <w:pPr>
        <w:spacing w:line="480" w:lineRule="auto"/>
        <w:rPr>
          <w:rFonts w:ascii="Times New Roman" w:hAnsi="Times New Roman" w:cs="Times New Roman"/>
          <w:b/>
          <w:bCs/>
        </w:rPr>
      </w:pPr>
    </w:p>
    <w:p w14:paraId="3EF6F4E8" w14:textId="77777777" w:rsidR="00FD4450" w:rsidRDefault="00FD4450" w:rsidP="00FD4450">
      <w:pPr>
        <w:spacing w:line="480" w:lineRule="auto"/>
        <w:rPr>
          <w:rFonts w:ascii="Times New Roman" w:hAnsi="Times New Roman" w:cs="Times New Roman"/>
          <w:b/>
          <w:bCs/>
        </w:rPr>
      </w:pPr>
    </w:p>
    <w:p w14:paraId="5B0C4EBC" w14:textId="77777777" w:rsidR="00FD4450" w:rsidRDefault="00FD4450" w:rsidP="00FD4450">
      <w:pPr>
        <w:spacing w:line="480" w:lineRule="auto"/>
        <w:rPr>
          <w:rFonts w:ascii="Times New Roman" w:hAnsi="Times New Roman" w:cs="Times New Roman"/>
          <w:b/>
          <w:bCs/>
        </w:rPr>
      </w:pPr>
    </w:p>
    <w:p w14:paraId="550B11A7" w14:textId="77777777" w:rsidR="00FD4450" w:rsidRDefault="00FD4450" w:rsidP="00FD4450">
      <w:pPr>
        <w:spacing w:line="480" w:lineRule="auto"/>
        <w:rPr>
          <w:rFonts w:ascii="Times New Roman" w:hAnsi="Times New Roman" w:cs="Times New Roman"/>
          <w:b/>
          <w:bCs/>
        </w:rPr>
      </w:pPr>
    </w:p>
    <w:p w14:paraId="6F29DFA7" w14:textId="77777777" w:rsidR="00FD4450" w:rsidRDefault="00FD4450" w:rsidP="00FD4450">
      <w:pPr>
        <w:spacing w:line="480" w:lineRule="auto"/>
        <w:rPr>
          <w:rFonts w:ascii="Times New Roman" w:hAnsi="Times New Roman" w:cs="Times New Roman"/>
          <w:b/>
          <w:bCs/>
        </w:rPr>
      </w:pPr>
    </w:p>
    <w:p w14:paraId="673F1CFC" w14:textId="77777777" w:rsidR="00FD4450" w:rsidRPr="00FD4450" w:rsidRDefault="00FD4450" w:rsidP="00FD4450">
      <w:pPr>
        <w:spacing w:line="480" w:lineRule="auto"/>
        <w:rPr>
          <w:rFonts w:ascii="Times New Roman" w:hAnsi="Times New Roman" w:cs="Times New Roman"/>
          <w:b/>
          <w:bCs/>
        </w:rPr>
      </w:pPr>
      <w:r w:rsidRPr="00FD4450">
        <w:rPr>
          <w:rFonts w:ascii="Times New Roman" w:hAnsi="Times New Roman" w:cs="Times New Roman"/>
          <w:b/>
          <w:bCs/>
        </w:rPr>
        <w:t>Introduction</w:t>
      </w:r>
    </w:p>
    <w:p w14:paraId="7B47E615" w14:textId="77777777" w:rsidR="00FD4450" w:rsidRPr="00FD4450" w:rsidRDefault="00FD4450" w:rsidP="00FD4450">
      <w:pPr>
        <w:spacing w:line="480" w:lineRule="auto"/>
        <w:rPr>
          <w:rFonts w:ascii="Times New Roman" w:hAnsi="Times New Roman" w:cs="Times New Roman"/>
        </w:rPr>
      </w:pPr>
      <w:r w:rsidRPr="00FD4450">
        <w:rPr>
          <w:rFonts w:ascii="Times New Roman" w:hAnsi="Times New Roman" w:cs="Times New Roman"/>
        </w:rPr>
        <w:t>The Event Tracking App is designed to provide users with a reliable and straightforward way to manage personal and professional events. It integrates user authentication, event creation and editing, a grid</w:t>
      </w:r>
      <w:r w:rsidRPr="00FD4450">
        <w:rPr>
          <w:rFonts w:ascii="Times New Roman" w:hAnsi="Times New Roman" w:cs="Times New Roman"/>
        </w:rPr>
        <w:noBreakHyphen/>
        <w:t>based display of events, and an SMS notification feature. This launch plan outlines the strategy for releasing the app, identifying its intended audience, and maintaining it over time. The plan also addresses technical considerations and future enhancements to ensure the app remains relevant and effective.</w:t>
      </w:r>
    </w:p>
    <w:p w14:paraId="10529B1C" w14:textId="77777777" w:rsidR="00FD4450" w:rsidRPr="00FD4450" w:rsidRDefault="00FD4450" w:rsidP="00FD4450">
      <w:pPr>
        <w:spacing w:line="480" w:lineRule="auto"/>
        <w:rPr>
          <w:rFonts w:ascii="Times New Roman" w:hAnsi="Times New Roman" w:cs="Times New Roman"/>
          <w:b/>
          <w:bCs/>
        </w:rPr>
      </w:pPr>
      <w:r w:rsidRPr="00FD4450">
        <w:rPr>
          <w:rFonts w:ascii="Times New Roman" w:hAnsi="Times New Roman" w:cs="Times New Roman"/>
          <w:b/>
          <w:bCs/>
        </w:rPr>
        <w:t>Target Audience and Value</w:t>
      </w:r>
    </w:p>
    <w:p w14:paraId="4C152ECE" w14:textId="77777777" w:rsidR="00FD4450" w:rsidRPr="00FD4450" w:rsidRDefault="00FD4450" w:rsidP="00FD4450">
      <w:pPr>
        <w:spacing w:line="480" w:lineRule="auto"/>
        <w:rPr>
          <w:rFonts w:ascii="Times New Roman" w:hAnsi="Times New Roman" w:cs="Times New Roman"/>
        </w:rPr>
      </w:pPr>
      <w:r w:rsidRPr="00FD4450">
        <w:rPr>
          <w:rFonts w:ascii="Times New Roman" w:hAnsi="Times New Roman" w:cs="Times New Roman"/>
        </w:rPr>
        <w:t>The primary audience for the Event Tracking App includes students, professionals, and individuals who need a simple tool to organize events and receive reminders. Unlike complex calendar applications, this app focuses on ease of use and direct communication. The SMS feature adds unique value by allowing users to send reminders directly to mobile phones, ensuring that important events are not overlooked. By targeting users who prefer lightweight and focused solutions, the app fills a niche between full</w:t>
      </w:r>
      <w:r w:rsidRPr="00FD4450">
        <w:rPr>
          <w:rFonts w:ascii="Times New Roman" w:hAnsi="Times New Roman" w:cs="Times New Roman"/>
        </w:rPr>
        <w:noBreakHyphen/>
        <w:t>scale productivity suites and basic note</w:t>
      </w:r>
      <w:r w:rsidRPr="00FD4450">
        <w:rPr>
          <w:rFonts w:ascii="Times New Roman" w:hAnsi="Times New Roman" w:cs="Times New Roman"/>
        </w:rPr>
        <w:noBreakHyphen/>
        <w:t>taking tools. The app’s value lies in its ability to combine event management with immediate communication, which enhances user reliability and trust.</w:t>
      </w:r>
    </w:p>
    <w:p w14:paraId="63B16010" w14:textId="77777777" w:rsidR="00FD4450" w:rsidRPr="00FD4450" w:rsidRDefault="00FD4450" w:rsidP="00FD4450">
      <w:pPr>
        <w:spacing w:line="480" w:lineRule="auto"/>
        <w:rPr>
          <w:rFonts w:ascii="Times New Roman" w:hAnsi="Times New Roman" w:cs="Times New Roman"/>
          <w:b/>
          <w:bCs/>
        </w:rPr>
      </w:pPr>
      <w:r w:rsidRPr="00FD4450">
        <w:rPr>
          <w:rFonts w:ascii="Times New Roman" w:hAnsi="Times New Roman" w:cs="Times New Roman"/>
          <w:b/>
          <w:bCs/>
        </w:rPr>
        <w:t>Launch Strategy</w:t>
      </w:r>
    </w:p>
    <w:p w14:paraId="26BF2DBD" w14:textId="77777777" w:rsidR="00FD4450" w:rsidRPr="00FD4450" w:rsidRDefault="00FD4450" w:rsidP="00FD4450">
      <w:pPr>
        <w:spacing w:line="480" w:lineRule="auto"/>
        <w:rPr>
          <w:rFonts w:ascii="Times New Roman" w:hAnsi="Times New Roman" w:cs="Times New Roman"/>
        </w:rPr>
      </w:pPr>
      <w:r w:rsidRPr="00FD4450">
        <w:rPr>
          <w:rFonts w:ascii="Times New Roman" w:hAnsi="Times New Roman" w:cs="Times New Roman"/>
        </w:rPr>
        <w:t xml:space="preserve">The app is built for Android devices using Android Studio and Room persistence. The initial launch will occur through the Google Play Store, with internal distribution during testing phases. The launch will follow a phased approach, beginning with a beta release to a small group of testers and followed by a public release once feedback has been incorporated. Marketing will </w:t>
      </w:r>
      <w:r w:rsidRPr="00FD4450">
        <w:rPr>
          <w:rFonts w:ascii="Times New Roman" w:hAnsi="Times New Roman" w:cs="Times New Roman"/>
        </w:rPr>
        <w:lastRenderedPageBreak/>
        <w:t>emphasize the app’s ease of use and SMS reminder capability. Communication channels may include social media posts, targeted advertisements, and word</w:t>
      </w:r>
      <w:proofErr w:type="gramStart"/>
      <w:r w:rsidRPr="00FD4450">
        <w:rPr>
          <w:rFonts w:ascii="Times New Roman" w:hAnsi="Times New Roman" w:cs="Times New Roman"/>
        </w:rPr>
        <w:noBreakHyphen/>
        <w:t>of</w:t>
      </w:r>
      <w:r w:rsidRPr="00FD4450">
        <w:rPr>
          <w:rFonts w:ascii="Times New Roman" w:hAnsi="Times New Roman" w:cs="Times New Roman"/>
        </w:rPr>
        <w:noBreakHyphen/>
      </w:r>
      <w:proofErr w:type="gramEnd"/>
      <w:r w:rsidRPr="00FD4450">
        <w:rPr>
          <w:rFonts w:ascii="Times New Roman" w:hAnsi="Times New Roman" w:cs="Times New Roman"/>
        </w:rPr>
        <w:t>mouth promotion among students and professionals. The launch strategy is designed to maximize visibility while ensuring that the app is stable and user</w:t>
      </w:r>
      <w:r w:rsidRPr="00FD4450">
        <w:rPr>
          <w:rFonts w:ascii="Times New Roman" w:hAnsi="Times New Roman" w:cs="Times New Roman"/>
        </w:rPr>
        <w:noBreakHyphen/>
        <w:t>friendly before reaching a wider audience.</w:t>
      </w:r>
    </w:p>
    <w:p w14:paraId="0F4A8308" w14:textId="77777777" w:rsidR="00FD4450" w:rsidRPr="00FD4450" w:rsidRDefault="00FD4450" w:rsidP="00FD4450">
      <w:pPr>
        <w:spacing w:line="480" w:lineRule="auto"/>
        <w:rPr>
          <w:rFonts w:ascii="Times New Roman" w:hAnsi="Times New Roman" w:cs="Times New Roman"/>
          <w:b/>
          <w:bCs/>
        </w:rPr>
      </w:pPr>
      <w:r w:rsidRPr="00FD4450">
        <w:rPr>
          <w:rFonts w:ascii="Times New Roman" w:hAnsi="Times New Roman" w:cs="Times New Roman"/>
          <w:b/>
          <w:bCs/>
        </w:rPr>
        <w:t>Technical Considerations</w:t>
      </w:r>
    </w:p>
    <w:p w14:paraId="38917571" w14:textId="77777777" w:rsidR="00FD4450" w:rsidRPr="00FD4450" w:rsidRDefault="00FD4450" w:rsidP="00FD4450">
      <w:pPr>
        <w:spacing w:line="480" w:lineRule="auto"/>
        <w:rPr>
          <w:rFonts w:ascii="Times New Roman" w:hAnsi="Times New Roman" w:cs="Times New Roman"/>
        </w:rPr>
      </w:pPr>
      <w:r w:rsidRPr="00FD4450">
        <w:rPr>
          <w:rFonts w:ascii="Times New Roman" w:hAnsi="Times New Roman" w:cs="Times New Roman"/>
        </w:rPr>
        <w:t xml:space="preserve">The app uses Room Database to store user credentials and event information, ensuring persistence across sessions. </w:t>
      </w:r>
      <w:proofErr w:type="spellStart"/>
      <w:r w:rsidRPr="00FD4450">
        <w:rPr>
          <w:rFonts w:ascii="Times New Roman" w:hAnsi="Times New Roman" w:cs="Times New Roman"/>
        </w:rPr>
        <w:t>RecyclerView</w:t>
      </w:r>
      <w:proofErr w:type="spellEnd"/>
      <w:r w:rsidRPr="00FD4450">
        <w:rPr>
          <w:rFonts w:ascii="Times New Roman" w:hAnsi="Times New Roman" w:cs="Times New Roman"/>
        </w:rPr>
        <w:t xml:space="preserve"> provides a modern and efficient interface for displaying events. SMS functionality requires runtime permission handling, which has been implemented to comply with Android security standards. Testing has been conducted on both emulators and physical devices to verify login, event creation, editing, deletion, and SMS sending. Security considerations include safe handling of user passwords and permission safety. The app has been designed to minimize errors and provide clear feedback to users, which enhances usability and trust.</w:t>
      </w:r>
    </w:p>
    <w:p w14:paraId="3F5337FB" w14:textId="77777777" w:rsidR="00FD4450" w:rsidRPr="00FD4450" w:rsidRDefault="00FD4450" w:rsidP="00FD4450">
      <w:pPr>
        <w:spacing w:line="480" w:lineRule="auto"/>
        <w:rPr>
          <w:rFonts w:ascii="Times New Roman" w:hAnsi="Times New Roman" w:cs="Times New Roman"/>
          <w:b/>
          <w:bCs/>
        </w:rPr>
      </w:pPr>
      <w:r w:rsidRPr="00FD4450">
        <w:rPr>
          <w:rFonts w:ascii="Times New Roman" w:hAnsi="Times New Roman" w:cs="Times New Roman"/>
          <w:b/>
          <w:bCs/>
        </w:rPr>
        <w:t>Maintenance and Future Enhancements</w:t>
      </w:r>
    </w:p>
    <w:p w14:paraId="76978068" w14:textId="77777777" w:rsidR="00FD4450" w:rsidRPr="00FD4450" w:rsidRDefault="00FD4450" w:rsidP="00FD4450">
      <w:pPr>
        <w:spacing w:line="480" w:lineRule="auto"/>
        <w:rPr>
          <w:rFonts w:ascii="Times New Roman" w:hAnsi="Times New Roman" w:cs="Times New Roman"/>
        </w:rPr>
      </w:pPr>
      <w:r w:rsidRPr="00FD4450">
        <w:rPr>
          <w:rFonts w:ascii="Times New Roman" w:hAnsi="Times New Roman" w:cs="Times New Roman"/>
        </w:rPr>
        <w:t>Following launch, the app will be maintained with regular updates to address bugs and compatibility issues with new Android versions. Future enhancements may include push notifications for reminders without relying solely on SMS, integration with external calendars such as Google Calendar, and cloud synchronization to allow access across multiple devices. Expanded event features such as categories, recurring events, and attachments may also be considered. User feedback will be collected through app store reviews and optional surveys, which will guide the prioritization of new features. Maintenance will focus on ensuring stability while gradually expanding functionality to meet evolving user needs.</w:t>
      </w:r>
    </w:p>
    <w:p w14:paraId="2D260906" w14:textId="77777777" w:rsidR="00FD4450" w:rsidRPr="00FD4450" w:rsidRDefault="00FD4450" w:rsidP="00FD4450">
      <w:pPr>
        <w:spacing w:line="480" w:lineRule="auto"/>
        <w:rPr>
          <w:rFonts w:ascii="Times New Roman" w:hAnsi="Times New Roman" w:cs="Times New Roman"/>
          <w:b/>
          <w:bCs/>
        </w:rPr>
      </w:pPr>
      <w:r w:rsidRPr="00FD4450">
        <w:rPr>
          <w:rFonts w:ascii="Times New Roman" w:hAnsi="Times New Roman" w:cs="Times New Roman"/>
          <w:b/>
          <w:bCs/>
        </w:rPr>
        <w:lastRenderedPageBreak/>
        <w:t>Conclusion</w:t>
      </w:r>
    </w:p>
    <w:p w14:paraId="2734ECBE" w14:textId="77777777" w:rsidR="00FD4450" w:rsidRPr="00FD4450" w:rsidRDefault="00FD4450" w:rsidP="00FD4450">
      <w:pPr>
        <w:spacing w:line="480" w:lineRule="auto"/>
        <w:rPr>
          <w:rFonts w:ascii="Times New Roman" w:hAnsi="Times New Roman" w:cs="Times New Roman"/>
        </w:rPr>
      </w:pPr>
      <w:r w:rsidRPr="00FD4450">
        <w:rPr>
          <w:rFonts w:ascii="Times New Roman" w:hAnsi="Times New Roman" w:cs="Times New Roman"/>
        </w:rPr>
        <w:t>The Event Tracking App is ready for launch, offering a streamlined solution for event management and SMS notifications. With a clear target audience, a robust technical foundation, and a plan for ongoing maintenance, the app is positioned to provide immediate value and long</w:t>
      </w:r>
      <w:r w:rsidRPr="00FD4450">
        <w:rPr>
          <w:rFonts w:ascii="Times New Roman" w:hAnsi="Times New Roman" w:cs="Times New Roman"/>
        </w:rPr>
        <w:noBreakHyphen/>
        <w:t>term utility. This launch plan demonstrates readiness for distribution and outlines the path for future growth. By focusing on simplicity, reliability, and communication, the app is prepared to meet the needs of its users and succeed in its intended market.</w:t>
      </w:r>
    </w:p>
    <w:p w14:paraId="620ACE91" w14:textId="77777777" w:rsidR="00367EF5" w:rsidRDefault="00367EF5" w:rsidP="00FD4450">
      <w:pPr>
        <w:spacing w:line="480" w:lineRule="auto"/>
        <w:rPr>
          <w:rFonts w:ascii="Times New Roman" w:hAnsi="Times New Roman" w:cs="Times New Roman"/>
        </w:rPr>
      </w:pPr>
    </w:p>
    <w:p w14:paraId="51905C52" w14:textId="77777777" w:rsidR="00327E85" w:rsidRPr="00327E85" w:rsidRDefault="00327E85" w:rsidP="00327E85">
      <w:pPr>
        <w:spacing w:line="480" w:lineRule="auto"/>
        <w:rPr>
          <w:rFonts w:ascii="Times New Roman" w:hAnsi="Times New Roman" w:cs="Times New Roman"/>
          <w:b/>
          <w:bCs/>
        </w:rPr>
      </w:pPr>
      <w:r w:rsidRPr="00327E85">
        <w:rPr>
          <w:rFonts w:ascii="Times New Roman" w:hAnsi="Times New Roman" w:cs="Times New Roman"/>
          <w:b/>
          <w:bCs/>
        </w:rPr>
        <w:t>References</w:t>
      </w:r>
    </w:p>
    <w:p w14:paraId="2A32A98E" w14:textId="2407F51B" w:rsidR="00327E85" w:rsidRPr="00327E85" w:rsidRDefault="00327E85" w:rsidP="00327E85">
      <w:pPr>
        <w:spacing w:line="480" w:lineRule="auto"/>
        <w:rPr>
          <w:rFonts w:ascii="Times New Roman" w:hAnsi="Times New Roman" w:cs="Times New Roman"/>
        </w:rPr>
      </w:pPr>
      <w:r w:rsidRPr="00327E85">
        <w:rPr>
          <w:rFonts w:ascii="Times New Roman" w:hAnsi="Times New Roman" w:cs="Times New Roman"/>
        </w:rPr>
        <w:t xml:space="preserve">Android Developers. (n.d.). Room persistence library. Retrieved from </w:t>
      </w:r>
      <w:hyperlink r:id="rId5" w:history="1">
        <w:r w:rsidRPr="00327E85">
          <w:rPr>
            <w:rStyle w:val="Hyperlink"/>
            <w:rFonts w:ascii="Times New Roman" w:hAnsi="Times New Roman" w:cs="Times New Roman"/>
          </w:rPr>
          <w:t>https://developer.android.com/training/data-storage/room</w:t>
        </w:r>
      </w:hyperlink>
    </w:p>
    <w:p w14:paraId="749F7869" w14:textId="1068E100" w:rsidR="00327E85" w:rsidRPr="00327E85" w:rsidRDefault="00327E85" w:rsidP="00327E85">
      <w:pPr>
        <w:spacing w:line="480" w:lineRule="auto"/>
        <w:rPr>
          <w:rFonts w:ascii="Times New Roman" w:hAnsi="Times New Roman" w:cs="Times New Roman"/>
        </w:rPr>
      </w:pPr>
      <w:r w:rsidRPr="00327E85">
        <w:rPr>
          <w:rFonts w:ascii="Times New Roman" w:hAnsi="Times New Roman" w:cs="Times New Roman"/>
        </w:rPr>
        <w:t xml:space="preserve">Android Developers. (n.d.). Permissions overview. Retrieved from </w:t>
      </w:r>
      <w:hyperlink r:id="rId6" w:history="1">
        <w:r w:rsidRPr="00327E85">
          <w:rPr>
            <w:rStyle w:val="Hyperlink"/>
            <w:rFonts w:ascii="Times New Roman" w:hAnsi="Times New Roman" w:cs="Times New Roman"/>
          </w:rPr>
          <w:t>https://developer.android.com/guide/topics/permissions/overview</w:t>
        </w:r>
      </w:hyperlink>
    </w:p>
    <w:p w14:paraId="24DB4D75" w14:textId="67894D29" w:rsidR="00327E85" w:rsidRPr="00327E85" w:rsidRDefault="00327E85" w:rsidP="00327E85">
      <w:pPr>
        <w:spacing w:line="480" w:lineRule="auto"/>
        <w:rPr>
          <w:rFonts w:ascii="Times New Roman" w:hAnsi="Times New Roman" w:cs="Times New Roman"/>
        </w:rPr>
      </w:pPr>
      <w:r w:rsidRPr="00327E85">
        <w:rPr>
          <w:rFonts w:ascii="Times New Roman" w:hAnsi="Times New Roman" w:cs="Times New Roman"/>
        </w:rPr>
        <w:t xml:space="preserve">Android Developers. (n.d.). </w:t>
      </w:r>
      <w:proofErr w:type="spellStart"/>
      <w:r w:rsidRPr="00327E85">
        <w:rPr>
          <w:rFonts w:ascii="Times New Roman" w:hAnsi="Times New Roman" w:cs="Times New Roman"/>
        </w:rPr>
        <w:t>SmsManager</w:t>
      </w:r>
      <w:proofErr w:type="spellEnd"/>
      <w:r w:rsidRPr="00327E85">
        <w:rPr>
          <w:rFonts w:ascii="Times New Roman" w:hAnsi="Times New Roman" w:cs="Times New Roman"/>
        </w:rPr>
        <w:t xml:space="preserve">. Retrieved from </w:t>
      </w:r>
      <w:hyperlink r:id="rId7" w:history="1">
        <w:r w:rsidRPr="00327E85">
          <w:rPr>
            <w:rStyle w:val="Hyperlink"/>
            <w:rFonts w:ascii="Times New Roman" w:hAnsi="Times New Roman" w:cs="Times New Roman"/>
          </w:rPr>
          <w:t>https://developer.android.com/reference/android/telephony/SmsManager</w:t>
        </w:r>
      </w:hyperlink>
    </w:p>
    <w:p w14:paraId="0955B4EB" w14:textId="77777777" w:rsidR="00327E85" w:rsidRPr="00FD4450" w:rsidRDefault="00327E85" w:rsidP="00FD4450">
      <w:pPr>
        <w:spacing w:line="480" w:lineRule="auto"/>
        <w:rPr>
          <w:rFonts w:ascii="Times New Roman" w:hAnsi="Times New Roman" w:cs="Times New Roman"/>
        </w:rPr>
      </w:pPr>
    </w:p>
    <w:sectPr w:rsidR="00327E85" w:rsidRPr="00FD4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2764"/>
    <w:multiLevelType w:val="multilevel"/>
    <w:tmpl w:val="BC3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033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450"/>
    <w:rsid w:val="001C016A"/>
    <w:rsid w:val="002B1EF0"/>
    <w:rsid w:val="00327E85"/>
    <w:rsid w:val="00367EF5"/>
    <w:rsid w:val="004436A5"/>
    <w:rsid w:val="00881711"/>
    <w:rsid w:val="00FD4450"/>
    <w:rsid w:val="00FE3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C3107"/>
  <w15:chartTrackingRefBased/>
  <w15:docId w15:val="{163D189E-A86C-4813-BC3E-336891E4E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Block">
    <w:name w:val="Code Block"/>
    <w:basedOn w:val="Normal"/>
    <w:autoRedefine/>
    <w:qFormat/>
    <w:rsid w:val="00881711"/>
    <w:pPr>
      <w:shd w:val="clear" w:color="auto" w:fill="E8E8E8" w:themeFill="background2"/>
      <w:spacing w:before="120"/>
      <w:ind w:left="720"/>
    </w:pPr>
    <w:rPr>
      <w:rFonts w:ascii="Courier New" w:hAnsi="Courier New"/>
    </w:rPr>
  </w:style>
  <w:style w:type="character" w:customStyle="1" w:styleId="Heading1Char">
    <w:name w:val="Heading 1 Char"/>
    <w:basedOn w:val="DefaultParagraphFont"/>
    <w:link w:val="Heading1"/>
    <w:uiPriority w:val="9"/>
    <w:rsid w:val="00FD4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450"/>
    <w:rPr>
      <w:rFonts w:eastAsiaTheme="majorEastAsia" w:cstheme="majorBidi"/>
      <w:color w:val="272727" w:themeColor="text1" w:themeTint="D8"/>
    </w:rPr>
  </w:style>
  <w:style w:type="paragraph" w:styleId="Title">
    <w:name w:val="Title"/>
    <w:basedOn w:val="Normal"/>
    <w:next w:val="Normal"/>
    <w:link w:val="TitleChar"/>
    <w:uiPriority w:val="10"/>
    <w:qFormat/>
    <w:rsid w:val="00FD4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450"/>
    <w:pPr>
      <w:spacing w:before="160"/>
      <w:jc w:val="center"/>
    </w:pPr>
    <w:rPr>
      <w:i/>
      <w:iCs/>
      <w:color w:val="404040" w:themeColor="text1" w:themeTint="BF"/>
    </w:rPr>
  </w:style>
  <w:style w:type="character" w:customStyle="1" w:styleId="QuoteChar">
    <w:name w:val="Quote Char"/>
    <w:basedOn w:val="DefaultParagraphFont"/>
    <w:link w:val="Quote"/>
    <w:uiPriority w:val="29"/>
    <w:rsid w:val="00FD4450"/>
    <w:rPr>
      <w:i/>
      <w:iCs/>
      <w:color w:val="404040" w:themeColor="text1" w:themeTint="BF"/>
    </w:rPr>
  </w:style>
  <w:style w:type="paragraph" w:styleId="ListParagraph">
    <w:name w:val="List Paragraph"/>
    <w:basedOn w:val="Normal"/>
    <w:uiPriority w:val="34"/>
    <w:qFormat/>
    <w:rsid w:val="00FD4450"/>
    <w:pPr>
      <w:ind w:left="720"/>
      <w:contextualSpacing/>
    </w:pPr>
  </w:style>
  <w:style w:type="character" w:styleId="IntenseEmphasis">
    <w:name w:val="Intense Emphasis"/>
    <w:basedOn w:val="DefaultParagraphFont"/>
    <w:uiPriority w:val="21"/>
    <w:qFormat/>
    <w:rsid w:val="00FD4450"/>
    <w:rPr>
      <w:i/>
      <w:iCs/>
      <w:color w:val="0F4761" w:themeColor="accent1" w:themeShade="BF"/>
    </w:rPr>
  </w:style>
  <w:style w:type="paragraph" w:styleId="IntenseQuote">
    <w:name w:val="Intense Quote"/>
    <w:basedOn w:val="Normal"/>
    <w:next w:val="Normal"/>
    <w:link w:val="IntenseQuoteChar"/>
    <w:uiPriority w:val="30"/>
    <w:qFormat/>
    <w:rsid w:val="00FD4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450"/>
    <w:rPr>
      <w:i/>
      <w:iCs/>
      <w:color w:val="0F4761" w:themeColor="accent1" w:themeShade="BF"/>
    </w:rPr>
  </w:style>
  <w:style w:type="character" w:styleId="IntenseReference">
    <w:name w:val="Intense Reference"/>
    <w:basedOn w:val="DefaultParagraphFont"/>
    <w:uiPriority w:val="32"/>
    <w:qFormat/>
    <w:rsid w:val="00FD4450"/>
    <w:rPr>
      <w:b/>
      <w:bCs/>
      <w:smallCaps/>
      <w:color w:val="0F4761" w:themeColor="accent1" w:themeShade="BF"/>
      <w:spacing w:val="5"/>
    </w:rPr>
  </w:style>
  <w:style w:type="character" w:styleId="Hyperlink">
    <w:name w:val="Hyperlink"/>
    <w:basedOn w:val="DefaultParagraphFont"/>
    <w:uiPriority w:val="99"/>
    <w:unhideWhenUsed/>
    <w:rsid w:val="00327E85"/>
    <w:rPr>
      <w:color w:val="467886" w:themeColor="hyperlink"/>
      <w:u w:val="single"/>
    </w:rPr>
  </w:style>
  <w:style w:type="character" w:styleId="UnresolvedMention">
    <w:name w:val="Unresolved Mention"/>
    <w:basedOn w:val="DefaultParagraphFont"/>
    <w:uiPriority w:val="99"/>
    <w:semiHidden/>
    <w:unhideWhenUsed/>
    <w:rsid w:val="00327E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android.com/reference/android/telephony/SmsManag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guide/topics/permissions/overview" TargetMode="External"/><Relationship Id="rId5" Type="http://schemas.openxmlformats.org/officeDocument/2006/relationships/hyperlink" Target="https://developer.android.com/training/data-storage/ro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620</Words>
  <Characters>3885</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Murtha</dc:creator>
  <cp:keywords/>
  <dc:description/>
  <cp:lastModifiedBy>Daryl Murtha</cp:lastModifiedBy>
  <cp:revision>2</cp:revision>
  <dcterms:created xsi:type="dcterms:W3CDTF">2025-12-10T20:06:00Z</dcterms:created>
  <dcterms:modified xsi:type="dcterms:W3CDTF">2025-12-10T20:20:00Z</dcterms:modified>
</cp:coreProperties>
</file>