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16C0" w14:textId="77777777" w:rsidR="004E1A62" w:rsidRPr="004172F0" w:rsidRDefault="004E1A62">
      <w:pPr>
        <w:rPr>
          <w:sz w:val="32"/>
          <w:szCs w:val="32"/>
        </w:rPr>
      </w:pPr>
    </w:p>
    <w:p w14:paraId="16D6C587" w14:textId="77777777" w:rsidR="004E1A62" w:rsidRPr="004172F0" w:rsidRDefault="00F86217">
      <w:pPr>
        <w:jc w:val="center"/>
        <w:rPr>
          <w:b/>
          <w:bCs/>
          <w:sz w:val="32"/>
          <w:szCs w:val="32"/>
          <w:u w:val="single"/>
        </w:rPr>
      </w:pPr>
      <w:r w:rsidRPr="004172F0">
        <w:rPr>
          <w:b/>
          <w:bCs/>
          <w:sz w:val="32"/>
          <w:szCs w:val="32"/>
          <w:u w:val="single"/>
        </w:rPr>
        <w:t>RESUME DESIGN PATTERNS</w:t>
      </w:r>
    </w:p>
    <w:p w14:paraId="48649699" w14:textId="77777777" w:rsidR="004E1A62" w:rsidRPr="004172F0" w:rsidRDefault="004E1A62">
      <w:pPr>
        <w:jc w:val="center"/>
        <w:rPr>
          <w:b/>
          <w:bCs/>
          <w:sz w:val="32"/>
          <w:szCs w:val="32"/>
          <w:u w:val="single"/>
        </w:rPr>
      </w:pPr>
    </w:p>
    <w:p w14:paraId="55F23B28" w14:textId="77777777" w:rsidR="004E1A62" w:rsidRPr="004172F0" w:rsidRDefault="004E1A62">
      <w:pPr>
        <w:jc w:val="center"/>
        <w:rPr>
          <w:b/>
          <w:bCs/>
          <w:sz w:val="32"/>
          <w:szCs w:val="32"/>
          <w:u w:val="single"/>
        </w:rPr>
      </w:pPr>
    </w:p>
    <w:p w14:paraId="48D443A0" w14:textId="77777777" w:rsidR="004E1A62" w:rsidRPr="004172F0" w:rsidRDefault="004E1A62">
      <w:pPr>
        <w:jc w:val="both"/>
        <w:rPr>
          <w:b/>
          <w:bCs/>
          <w:sz w:val="32"/>
          <w:szCs w:val="32"/>
          <w14:textOutline w14:w="9525" w14:cap="flat" w14:cmpd="sng" w14:algn="ctr">
            <w14:solidFill>
              <w14:schemeClr w14:val="accent1"/>
            </w14:solidFill>
            <w14:prstDash w14:val="solid"/>
            <w14:round/>
          </w14:textOutline>
        </w:rPr>
      </w:pPr>
    </w:p>
    <w:p w14:paraId="12331FA7"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__Source_Sans_Pro_Fallback_fea3" w:eastAsia="__Source_Sans_Pro_Fallback_fea3" w:hAnsi="__Source_Sans_Pro_Fallback_fea3" w:cs="__Source_Sans_Pro_Fallback_fea3"/>
          <w:color w:val="000000" w:themeColor="text1"/>
          <w:sz w:val="32"/>
          <w:szCs w:val="32"/>
          <w:shd w:val="clear" w:color="auto" w:fill="FAFBFC"/>
        </w:rPr>
        <w:t> </w:t>
      </w:r>
      <w:proofErr w:type="gramStart"/>
      <w:r w:rsidRPr="004172F0">
        <w:rPr>
          <w:rFonts w:ascii="Calibri" w:eastAsia="__Source_Sans_Pro_Fallback_fea3" w:hAnsi="Calibri" w:cs="Calibri"/>
          <w:color w:val="000000" w:themeColor="text1"/>
          <w:sz w:val="32"/>
          <w:szCs w:val="32"/>
          <w:shd w:val="clear" w:color="auto" w:fill="FAFBFC"/>
          <w:lang w:val="fr-FR"/>
        </w:rPr>
        <w:t>les</w:t>
      </w:r>
      <w:proofErr w:type="gramEnd"/>
      <w:r w:rsidRPr="004172F0">
        <w:rPr>
          <w:rFonts w:ascii="Calibri" w:eastAsia="__Source_Sans_Pro_Fallback_fea3" w:hAnsi="Calibri" w:cs="Calibri"/>
          <w:color w:val="000000" w:themeColor="text1"/>
          <w:sz w:val="32"/>
          <w:szCs w:val="32"/>
          <w:shd w:val="clear" w:color="auto" w:fill="FAFBFC"/>
          <w:lang w:val="fr-FR"/>
        </w:rPr>
        <w:t xml:space="preserve"> modèles de conception( ou design patterns en anglais) de logiciels sont des solutions au niveau de la conception d'un logiciel qui sont créées pour résoudre des problèmes répétitifs que</w:t>
      </w:r>
      <w:r w:rsidRPr="004172F0">
        <w:rPr>
          <w:rFonts w:ascii="Calibri" w:eastAsia="__Source_Sans_Pro_Fallback_fea3" w:hAnsi="Calibri" w:cs="Calibri"/>
          <w:color w:val="000000" w:themeColor="text1"/>
          <w:sz w:val="32"/>
          <w:szCs w:val="32"/>
          <w:shd w:val="clear" w:color="auto" w:fill="FAFBFC"/>
          <w:lang w:val="fr-FR"/>
        </w:rPr>
        <w:t xml:space="preserve"> les ingénieurs logiciels rencontrent souvent. </w:t>
      </w:r>
      <w:r w:rsidRPr="004172F0">
        <w:rPr>
          <w:rFonts w:ascii="Calibri" w:eastAsia="__Source_Sans_Pro_Fallback_fea3" w:hAnsi="Calibri" w:cs="Calibri"/>
          <w:b/>
          <w:bCs/>
          <w:color w:val="000000" w:themeColor="text1"/>
          <w:sz w:val="32"/>
          <w:szCs w:val="32"/>
          <w:shd w:val="clear" w:color="auto" w:fill="FAFBFC"/>
          <w:lang w:val="fr-FR"/>
        </w:rPr>
        <w:t xml:space="preserve">Les modèles de conception ne sont pas du code, mais plutôt des descriptions sur la résolution de certains problèmes logiciels et la conception d'une </w:t>
      </w:r>
      <w:proofErr w:type="gramStart"/>
      <w:r w:rsidRPr="004172F0">
        <w:rPr>
          <w:rFonts w:ascii="Calibri" w:eastAsia="__Source_Sans_Pro_Fallback_fea3" w:hAnsi="Calibri" w:cs="Calibri"/>
          <w:b/>
          <w:bCs/>
          <w:color w:val="000000" w:themeColor="text1"/>
          <w:sz w:val="32"/>
          <w:szCs w:val="32"/>
          <w:shd w:val="clear" w:color="auto" w:fill="FAFBFC"/>
          <w:lang w:val="fr-FR"/>
        </w:rPr>
        <w:t>solution</w:t>
      </w:r>
      <w:r w:rsidRPr="004172F0">
        <w:rPr>
          <w:rFonts w:ascii="Calibri" w:eastAsia="__Source_Sans_Pro_Fallback_fea3" w:hAnsi="Calibri" w:cs="Calibri"/>
          <w:color w:val="000000" w:themeColor="text1"/>
          <w:sz w:val="32"/>
          <w:szCs w:val="32"/>
          <w:shd w:val="clear" w:color="auto" w:fill="FAFBFC"/>
          <w:lang w:val="fr-FR"/>
        </w:rPr>
        <w:t> .</w:t>
      </w:r>
      <w:proofErr w:type="gramEnd"/>
      <w:r w:rsidRPr="004172F0">
        <w:rPr>
          <w:rFonts w:ascii="Calibri" w:eastAsia="__Source_Sans_Pro_Fallback_fea3" w:hAnsi="Calibri" w:cs="Calibri"/>
          <w:color w:val="000000" w:themeColor="text1"/>
          <w:sz w:val="32"/>
          <w:szCs w:val="32"/>
          <w:shd w:val="clear" w:color="auto" w:fill="FAFBFC"/>
          <w:lang w:val="fr-FR"/>
        </w:rPr>
        <w:t xml:space="preserve"> Les modèles de conception sont, en termes </w:t>
      </w:r>
      <w:r w:rsidRPr="004172F0">
        <w:rPr>
          <w:rFonts w:ascii="Calibri" w:eastAsia="__Source_Sans_Pro_Fallback_fea3" w:hAnsi="Calibri" w:cs="Calibri"/>
          <w:color w:val="000000" w:themeColor="text1"/>
          <w:sz w:val="32"/>
          <w:szCs w:val="32"/>
          <w:shd w:val="clear" w:color="auto" w:fill="FAFBFC"/>
          <w:lang w:val="fr-FR"/>
        </w:rPr>
        <w:t>simples, des solutions de </w:t>
      </w:r>
      <w:r w:rsidRPr="004172F0">
        <w:rPr>
          <w:rStyle w:val="lev"/>
          <w:rFonts w:ascii="Calibri" w:eastAsia="__Source_Sans_Pro_Fallback_fea3" w:hAnsi="Calibri" w:cs="Calibri"/>
          <w:color w:val="000000" w:themeColor="text1"/>
          <w:sz w:val="32"/>
          <w:szCs w:val="32"/>
          <w:shd w:val="clear" w:color="auto" w:fill="FAFBFC"/>
          <w:lang w:val="fr-FR"/>
        </w:rPr>
        <w:t>problèmes récurrents</w:t>
      </w:r>
      <w:r w:rsidRPr="004172F0">
        <w:rPr>
          <w:rFonts w:ascii="Calibri" w:eastAsia="__Source_Sans_Pro_Fallback_fea3" w:hAnsi="Calibri" w:cs="Calibri"/>
          <w:color w:val="000000" w:themeColor="text1"/>
          <w:sz w:val="32"/>
          <w:szCs w:val="32"/>
          <w:shd w:val="clear" w:color="auto" w:fill="FAFBFC"/>
          <w:lang w:val="fr-FR"/>
        </w:rPr>
        <w:t> qui méritaient d'être écrits.</w:t>
      </w:r>
    </w:p>
    <w:p w14:paraId="4E520AEE" w14:textId="77777777" w:rsidR="004E1A62" w:rsidRPr="004172F0" w:rsidRDefault="00F86217">
      <w:pPr>
        <w:rPr>
          <w:rFonts w:ascii="Calibri" w:eastAsia="__Source_Sans_Pro_Fallback_fea3" w:hAnsi="Calibri" w:cs="Calibri"/>
          <w:color w:val="000000" w:themeColor="text1"/>
          <w:sz w:val="32"/>
          <w:szCs w:val="32"/>
          <w:shd w:val="clear" w:color="auto" w:fill="FAFBFC"/>
          <w:lang w:val="fr-FR"/>
          <w14:textOutline w14:w="9525" w14:cap="flat" w14:cmpd="sng" w14:algn="ctr">
            <w14:solidFill>
              <w14:schemeClr w14:val="accent1"/>
            </w14:solidFill>
            <w14:prstDash w14:val="solid"/>
            <w14:round/>
          </w14:textOutline>
        </w:rPr>
      </w:pPr>
      <w:r w:rsidRPr="004172F0">
        <w:rPr>
          <w:rFonts w:ascii="Calibri" w:eastAsia="__Source_Sans_Pro_Fallback_fea3" w:hAnsi="Calibri" w:cs="Calibri"/>
          <w:color w:val="000000" w:themeColor="text1"/>
          <w:sz w:val="32"/>
          <w:szCs w:val="32"/>
          <w:shd w:val="clear" w:color="auto" w:fill="FAFBFC"/>
          <w:lang w:val="fr-FR"/>
        </w:rPr>
        <w:t>Notre objectif sera de compren</w:t>
      </w:r>
      <w:r w:rsidRPr="004172F0">
        <w:rPr>
          <w:rFonts w:ascii="Calibri" w:eastAsia="__Source_Sans_Pro_Fallback_fea3" w:hAnsi="Calibri" w:cs="Calibri"/>
          <w:color w:val="000000" w:themeColor="text1"/>
          <w:sz w:val="32"/>
          <w:szCs w:val="32"/>
          <w:shd w:val="clear" w:color="auto" w:fill="FAFBFC"/>
          <w:lang w:val="fr-FR"/>
        </w:rPr>
        <w:t>dre l'utilisation et le but de chacun des modèles de conception, de choisir celui qui convient le mieux et de le mettre en œuvre comme solution au problème logiciel en question.</w:t>
      </w:r>
    </w:p>
    <w:p w14:paraId="3C7A2E51" w14:textId="77777777" w:rsidR="004E1A62" w:rsidRPr="004172F0" w:rsidRDefault="004E1A62">
      <w:pPr>
        <w:rPr>
          <w:rFonts w:ascii="Calibri" w:eastAsia="__Source_Sans_Pro_Fallback_fea3" w:hAnsi="Calibri" w:cs="Calibri"/>
          <w:color w:val="61738E"/>
          <w:sz w:val="32"/>
          <w:szCs w:val="32"/>
          <w:shd w:val="clear" w:color="auto" w:fill="FAFBFC"/>
          <w:lang w:val="fr-FR"/>
        </w:rPr>
      </w:pPr>
    </w:p>
    <w:p w14:paraId="364FBBCF" w14:textId="77777777" w:rsidR="004E1A62" w:rsidRPr="004172F0" w:rsidRDefault="00F86217">
      <w:pPr>
        <w:rPr>
          <w:rFonts w:ascii="Calibri" w:eastAsia="__Source_Sans_Pro_Fallback_fea3" w:hAnsi="Calibri" w:cs="Calibri"/>
          <w:b/>
          <w:bCs/>
          <w:color w:val="61738E"/>
          <w:sz w:val="32"/>
          <w:szCs w:val="32"/>
          <w:shd w:val="clear" w:color="auto" w:fill="FAFBFC"/>
        </w:rPr>
      </w:pPr>
      <w:r w:rsidRPr="004172F0">
        <w:rPr>
          <w:rFonts w:ascii="Calibri" w:eastAsia="__Source_Sans_Pro_Fallback_fea3" w:hAnsi="Calibri" w:cs="Calibri"/>
          <w:color w:val="61738E"/>
          <w:sz w:val="32"/>
          <w:szCs w:val="32"/>
          <w:shd w:val="clear" w:color="auto" w:fill="FAFBFC"/>
          <w:lang w:val="fr-FR"/>
        </w:rPr>
        <w:t xml:space="preserve">            </w:t>
      </w:r>
      <w:r w:rsidRPr="004172F0">
        <w:rPr>
          <w:rFonts w:ascii="Calibri" w:eastAsia="__Source_Sans_Pro_Fallback_fea3" w:hAnsi="Calibri" w:cs="Calibri"/>
          <w:b/>
          <w:bCs/>
          <w:color w:val="5B9BD5" w:themeColor="accent1"/>
          <w:sz w:val="32"/>
          <w:szCs w:val="32"/>
          <w:u w:val="single"/>
          <w:shd w:val="clear" w:color="auto" w:fill="FAFBFC"/>
        </w:rPr>
        <w:t>TYPES DE DESIGN PATTERNS</w:t>
      </w:r>
    </w:p>
    <w:p w14:paraId="2BE4BAA2" w14:textId="77777777" w:rsidR="004E1A62" w:rsidRPr="004172F0" w:rsidRDefault="00F86217">
      <w:pPr>
        <w:rPr>
          <w:rFonts w:ascii="Calibri" w:eastAsia="__Source_Sans_Pro_Fallback_fea3" w:hAnsi="Calibri" w:cs="Calibri"/>
          <w:color w:val="61738E"/>
          <w:sz w:val="32"/>
          <w:szCs w:val="32"/>
          <w:shd w:val="clear" w:color="auto" w:fill="FAFBFC"/>
        </w:rPr>
      </w:pPr>
      <w:r w:rsidRPr="004172F0">
        <w:rPr>
          <w:rFonts w:ascii="Calibri" w:eastAsia="__Source_Sans_Pro_Fallback_fea3" w:hAnsi="Calibri" w:cs="Calibri"/>
          <w:noProof/>
          <w:color w:val="61738E"/>
          <w:sz w:val="32"/>
          <w:szCs w:val="32"/>
          <w:shd w:val="clear" w:color="auto" w:fill="FAFBFC"/>
        </w:rPr>
        <w:lastRenderedPageBreak/>
        <w:drawing>
          <wp:inline distT="0" distB="0" distL="114300" distR="114300" wp14:anchorId="01CC9218" wp14:editId="200D5C91">
            <wp:extent cx="5269865" cy="4269740"/>
            <wp:effectExtent l="0" t="0" r="3175" b="12700"/>
            <wp:docPr id="3" name="Picture 3" descr="Capture d'écran 2024-01-24 14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d'écran 2024-01-24 143212"/>
                    <pic:cNvPicPr>
                      <a:picLocks noChangeAspect="1"/>
                    </pic:cNvPicPr>
                  </pic:nvPicPr>
                  <pic:blipFill>
                    <a:blip r:embed="rId9"/>
                    <a:stretch>
                      <a:fillRect/>
                    </a:stretch>
                  </pic:blipFill>
                  <pic:spPr>
                    <a:xfrm>
                      <a:off x="0" y="0"/>
                      <a:ext cx="5269865" cy="4269740"/>
                    </a:xfrm>
                    <a:prstGeom prst="rect">
                      <a:avLst/>
                    </a:prstGeom>
                  </pic:spPr>
                </pic:pic>
              </a:graphicData>
            </a:graphic>
          </wp:inline>
        </w:drawing>
      </w:r>
    </w:p>
    <w:p w14:paraId="00D8A8CE" w14:textId="77777777" w:rsidR="004E1A62" w:rsidRPr="004172F0" w:rsidRDefault="004E1A62">
      <w:pPr>
        <w:jc w:val="both"/>
        <w:rPr>
          <w:rFonts w:ascii="Calibri" w:eastAsia="__Source_Sans_Pro_Fallback_fea3" w:hAnsi="Calibri" w:cs="Calibri"/>
          <w:color w:val="61738E"/>
          <w:sz w:val="32"/>
          <w:szCs w:val="32"/>
          <w:shd w:val="clear" w:color="auto" w:fill="FAFBFC"/>
        </w:rPr>
      </w:pPr>
    </w:p>
    <w:p w14:paraId="12D0930C" w14:textId="77777777" w:rsidR="004E1A62" w:rsidRPr="004172F0" w:rsidRDefault="004E1A62">
      <w:pPr>
        <w:jc w:val="both"/>
        <w:rPr>
          <w:rFonts w:ascii="Calibri" w:eastAsia="__Source_Sans_Pro_Fallback_fea3" w:hAnsi="Calibri" w:cs="Calibri"/>
          <w:color w:val="61738E"/>
          <w:sz w:val="32"/>
          <w:szCs w:val="32"/>
          <w:shd w:val="clear" w:color="auto" w:fill="FAFBFC"/>
        </w:rPr>
      </w:pPr>
    </w:p>
    <w:p w14:paraId="66A5ED47"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Calibri" w:eastAsia="__Source_Sans_Pro_Fallback_fea3" w:hAnsi="Calibri" w:cs="Calibri"/>
          <w:color w:val="61738E"/>
          <w:sz w:val="32"/>
          <w:szCs w:val="32"/>
          <w:shd w:val="clear" w:color="auto" w:fill="FAFBFC"/>
          <w:lang w:val="fr-FR"/>
        </w:rPr>
        <w:t xml:space="preserve">      </w:t>
      </w:r>
      <w:r w:rsidRPr="004172F0">
        <w:rPr>
          <w:rFonts w:ascii="Calibri" w:eastAsia="__Source_Sans_Pro_Fallback_fea3" w:hAnsi="Calibri" w:cs="Calibri"/>
          <w:color w:val="000000" w:themeColor="text1"/>
          <w:sz w:val="32"/>
          <w:szCs w:val="32"/>
          <w:u w:val="single"/>
          <w:shd w:val="clear" w:color="auto" w:fill="FAFBFC"/>
          <w:lang w:val="fr-FR"/>
        </w:rPr>
        <w:t>DOCUMENT</w:t>
      </w:r>
      <w:r w:rsidRPr="004172F0">
        <w:rPr>
          <w:rFonts w:ascii="Calibri" w:eastAsia="__Source_Sans_Pro_Fallback_fea3" w:hAnsi="Calibri" w:cs="Calibri"/>
          <w:color w:val="000000" w:themeColor="text1"/>
          <w:sz w:val="32"/>
          <w:szCs w:val="32"/>
          <w:shd w:val="clear" w:color="auto" w:fill="FAFBFC"/>
          <w:lang w:val="fr-FR"/>
        </w:rPr>
        <w:t xml:space="preserve"> : Les Différents types de design patterns</w:t>
      </w:r>
    </w:p>
    <w:p w14:paraId="068CB1CC" w14:textId="77777777" w:rsidR="004E1A62" w:rsidRPr="004172F0" w:rsidRDefault="00F86217">
      <w:pPr>
        <w:jc w:val="both"/>
        <w:rPr>
          <w:rFonts w:ascii="Calibri" w:eastAsia="__Source_Sans_Pro_Fallback_fea3" w:hAnsi="Calibri" w:cs="Calibri"/>
          <w:color w:val="61738E"/>
          <w:sz w:val="32"/>
          <w:szCs w:val="32"/>
          <w:shd w:val="clear" w:color="auto" w:fill="FAFBFC"/>
          <w:lang w:val="fr-FR"/>
        </w:rPr>
      </w:pPr>
      <w:r w:rsidRPr="004172F0">
        <w:rPr>
          <w:rFonts w:ascii="Calibri" w:eastAsia="__Source_Sans_Pro_Fallback_fea3" w:hAnsi="Calibri" w:cs="Calibri"/>
          <w:color w:val="61738E"/>
          <w:sz w:val="32"/>
          <w:szCs w:val="32"/>
          <w:shd w:val="clear" w:color="auto" w:fill="FAFBFC"/>
          <w:lang w:val="fr-FR"/>
        </w:rPr>
        <w:t xml:space="preserve">      </w:t>
      </w:r>
    </w:p>
    <w:p w14:paraId="5E8D979B" w14:textId="77777777" w:rsidR="004E1A62" w:rsidRPr="004172F0" w:rsidRDefault="004E1A62">
      <w:pPr>
        <w:jc w:val="both"/>
        <w:rPr>
          <w:rFonts w:ascii="Calibri" w:eastAsia="__Source_Sans_Pro_Fallback_fea3" w:hAnsi="Calibri" w:cs="Calibri"/>
          <w:color w:val="61738E"/>
          <w:sz w:val="32"/>
          <w:szCs w:val="32"/>
          <w:shd w:val="clear" w:color="auto" w:fill="FAFBFC"/>
          <w:lang w:val="fr-FR"/>
        </w:rPr>
      </w:pPr>
    </w:p>
    <w:p w14:paraId="78FDED7F" w14:textId="77777777" w:rsidR="004E1A62" w:rsidRPr="004172F0" w:rsidRDefault="00F86217">
      <w:pPr>
        <w:jc w:val="both"/>
        <w:rPr>
          <w:rFonts w:ascii="Calibri" w:eastAsia="__Source_Sans_Pro_Fallback_fea3" w:hAnsi="Calibri" w:cs="Calibri"/>
          <w:color w:val="61738E"/>
          <w:sz w:val="32"/>
          <w:szCs w:val="32"/>
          <w:shd w:val="clear" w:color="auto" w:fill="FAFBFC"/>
          <w:lang w:val="fr-FR"/>
        </w:rPr>
      </w:pPr>
      <w:r w:rsidRPr="004172F0">
        <w:rPr>
          <w:rFonts w:ascii="Calibri" w:eastAsia="__Source_Sans_Pro_Fallback_fea3" w:hAnsi="Calibri" w:cs="Calibri"/>
          <w:color w:val="61738E"/>
          <w:sz w:val="32"/>
          <w:szCs w:val="32"/>
          <w:shd w:val="clear" w:color="auto" w:fill="FAFBFC"/>
          <w:lang w:val="fr-FR"/>
        </w:rPr>
        <w:t xml:space="preserve">          </w:t>
      </w:r>
    </w:p>
    <w:p w14:paraId="408D1952" w14:textId="77777777" w:rsidR="004E1A62" w:rsidRPr="004172F0" w:rsidRDefault="00F86217">
      <w:pPr>
        <w:numPr>
          <w:ilvl w:val="0"/>
          <w:numId w:val="1"/>
        </w:numPr>
        <w:ind w:left="720"/>
        <w:jc w:val="both"/>
        <w:rPr>
          <w:rFonts w:ascii="Calibri" w:eastAsia="__Source_Sans_Pro_Fallback_fea3" w:hAnsi="Calibri" w:cs="Calibri"/>
          <w:color w:val="FF0000"/>
          <w:sz w:val="32"/>
          <w:szCs w:val="32"/>
          <w:shd w:val="clear" w:color="auto" w:fill="FAFBFC"/>
        </w:rPr>
      </w:pPr>
      <w:r w:rsidRPr="004172F0">
        <w:rPr>
          <w:rFonts w:ascii="Calibri" w:eastAsia="__Source_Sans_Pro_Fallback_fea3" w:hAnsi="Calibri" w:cs="Calibri"/>
          <w:color w:val="FF0000"/>
          <w:sz w:val="32"/>
          <w:szCs w:val="32"/>
          <w:u w:val="single"/>
          <w:shd w:val="clear" w:color="auto" w:fill="FAFBFC"/>
        </w:rPr>
        <w:t>METHODE DE CONCEPTION CREATIONNEL</w:t>
      </w:r>
    </w:p>
    <w:p w14:paraId="0011461F"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rPr>
      </w:pPr>
    </w:p>
    <w:p w14:paraId="31BBB2E2"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rPr>
      </w:pPr>
    </w:p>
    <w:p w14:paraId="08CA549C"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Calibri" w:eastAsia="__Source_Sans_Pro_Fallback_fea3" w:hAnsi="Calibri" w:cs="Calibri"/>
          <w:color w:val="000000" w:themeColor="text1"/>
          <w:sz w:val="32"/>
          <w:szCs w:val="32"/>
          <w:shd w:val="clear" w:color="auto" w:fill="FAFBFC"/>
          <w:lang w:val="fr-FR"/>
        </w:rPr>
        <w:t xml:space="preserve">Comme leur nom l’indique, les modèles de création ont beaucoup à voir avec la création d’objets. Ces modèles sont conçus </w:t>
      </w:r>
      <w:r w:rsidRPr="004172F0">
        <w:rPr>
          <w:rFonts w:ascii="Calibri" w:eastAsia="__Source_Sans_Pro_Fallback_fea3" w:hAnsi="Calibri" w:cs="Calibri"/>
          <w:color w:val="000000" w:themeColor="text1"/>
          <w:sz w:val="32"/>
          <w:szCs w:val="32"/>
          <w:shd w:val="clear" w:color="auto" w:fill="FAFBFC"/>
          <w:lang w:val="fr-FR"/>
        </w:rPr>
        <w:t xml:space="preserve">pour </w:t>
      </w:r>
      <w:r w:rsidRPr="004172F0">
        <w:rPr>
          <w:rFonts w:ascii="Calibri" w:eastAsia="__Source_Sans_Pro_Fallback_fea3" w:hAnsi="Calibri" w:cs="Calibri"/>
          <w:color w:val="000000" w:themeColor="text1"/>
          <w:sz w:val="32"/>
          <w:szCs w:val="32"/>
          <w:shd w:val="clear" w:color="auto" w:fill="FAFBFC"/>
          <w:lang w:val="fr-FR"/>
        </w:rPr>
        <w:t>l'instanciation de classes</w:t>
      </w:r>
      <w:r w:rsidRPr="004172F0">
        <w:rPr>
          <w:rFonts w:ascii="Calibri" w:eastAsia="__Source_Sans_Pro_Fallback_fea3" w:hAnsi="Calibri" w:cs="Calibri"/>
          <w:color w:val="000000" w:themeColor="text1"/>
          <w:sz w:val="32"/>
          <w:szCs w:val="32"/>
          <w:shd w:val="clear" w:color="auto" w:fill="FAFBFC"/>
          <w:lang w:val="fr-FR"/>
        </w:rPr>
        <w:t>.</w:t>
      </w:r>
      <w:r w:rsidRPr="004172F0">
        <w:rPr>
          <w:rFonts w:ascii="Calibri" w:eastAsia="__Source_Sans_Pro_Fallback_fea3" w:hAnsi="Calibri" w:cs="Calibri"/>
          <w:color w:val="000000" w:themeColor="text1"/>
          <w:sz w:val="32"/>
          <w:szCs w:val="32"/>
          <w:shd w:val="clear" w:color="auto" w:fill="FAFBFC"/>
          <w:lang w:val="fr-FR"/>
        </w:rPr>
        <w:t xml:space="preserve"> </w:t>
      </w:r>
      <w:r w:rsidRPr="004172F0">
        <w:rPr>
          <w:rFonts w:ascii="Calibri" w:eastAsia="__Source_Sans_Pro_Fallback_fea3" w:hAnsi="Calibri" w:cs="Calibri"/>
          <w:color w:val="000000" w:themeColor="text1"/>
          <w:sz w:val="32"/>
          <w:szCs w:val="32"/>
          <w:shd w:val="clear" w:color="auto" w:fill="FAFBFC"/>
          <w:lang w:val="fr-FR"/>
        </w:rPr>
        <w:t xml:space="preserve">Les modèles de conception </w:t>
      </w:r>
      <w:proofErr w:type="spellStart"/>
      <w:r w:rsidRPr="004172F0">
        <w:rPr>
          <w:rFonts w:ascii="Calibri" w:eastAsia="__Source_Sans_Pro_Fallback_fea3" w:hAnsi="Calibri" w:cs="Calibri"/>
          <w:color w:val="000000" w:themeColor="text1"/>
          <w:sz w:val="32"/>
          <w:szCs w:val="32"/>
          <w:shd w:val="clear" w:color="auto" w:fill="FAFBFC"/>
          <w:lang w:val="fr-FR"/>
        </w:rPr>
        <w:t>créationnels</w:t>
      </w:r>
      <w:proofErr w:type="spellEnd"/>
      <w:r w:rsidRPr="004172F0">
        <w:rPr>
          <w:rFonts w:ascii="Calibri" w:eastAsia="__Source_Sans_Pro_Fallback_fea3" w:hAnsi="Calibri" w:cs="Calibri"/>
          <w:color w:val="000000" w:themeColor="text1"/>
          <w:sz w:val="32"/>
          <w:szCs w:val="32"/>
          <w:shd w:val="clear" w:color="auto" w:fill="FAFBFC"/>
          <w:lang w:val="fr-FR"/>
        </w:rPr>
        <w:t xml:space="preserve"> résout de nombreux problèmes de conception en </w:t>
      </w:r>
      <w:proofErr w:type="spellStart"/>
      <w:r w:rsidRPr="004172F0">
        <w:rPr>
          <w:rFonts w:ascii="Calibri" w:eastAsia="__Source_Sans_Pro_Fallback_fea3" w:hAnsi="Calibri" w:cs="Calibri"/>
          <w:color w:val="000000" w:themeColor="text1"/>
          <w:sz w:val="32"/>
          <w:szCs w:val="32"/>
          <w:shd w:val="clear" w:color="auto" w:fill="FAFBFC"/>
          <w:lang w:val="fr-FR"/>
        </w:rPr>
        <w:t>côntrolant</w:t>
      </w:r>
      <w:proofErr w:type="spellEnd"/>
      <w:r w:rsidRPr="004172F0">
        <w:rPr>
          <w:rFonts w:ascii="Calibri" w:eastAsia="__Source_Sans_Pro_Fallback_fea3" w:hAnsi="Calibri" w:cs="Calibri"/>
          <w:color w:val="000000" w:themeColor="text1"/>
          <w:sz w:val="32"/>
          <w:szCs w:val="32"/>
          <w:shd w:val="clear" w:color="auto" w:fill="FAFBFC"/>
          <w:lang w:val="fr-FR"/>
        </w:rPr>
        <w:t xml:space="preserve"> la cré</w:t>
      </w:r>
      <w:r w:rsidRPr="004172F0">
        <w:rPr>
          <w:rFonts w:ascii="Calibri" w:eastAsia="__Source_Sans_Pro_Fallback_fea3" w:hAnsi="Calibri" w:cs="Calibri"/>
          <w:color w:val="000000" w:themeColor="text1"/>
          <w:sz w:val="32"/>
          <w:szCs w:val="32"/>
          <w:shd w:val="clear" w:color="auto" w:fill="FAFBFC"/>
          <w:lang w:val="fr-FR"/>
        </w:rPr>
        <w:t>ation d’objets.</w:t>
      </w:r>
    </w:p>
    <w:p w14:paraId="551C90E1" w14:textId="77777777" w:rsidR="004E1A62" w:rsidRPr="004172F0" w:rsidRDefault="00F86217" w:rsidP="00456AA2">
      <w:pPr>
        <w:rPr>
          <w:sz w:val="32"/>
          <w:szCs w:val="32"/>
          <w:shd w:val="clear" w:color="auto" w:fill="FAFBFC"/>
          <w:lang w:val="fr-FR"/>
        </w:rPr>
      </w:pPr>
      <w:r w:rsidRPr="004172F0">
        <w:rPr>
          <w:sz w:val="32"/>
          <w:szCs w:val="32"/>
          <w:shd w:val="clear" w:color="auto" w:fill="FAFBFC"/>
          <w:lang w:val="fr-FR"/>
        </w:rPr>
        <w:t>Ils sont plus utiles lorsque </w:t>
      </w:r>
      <w:r w:rsidRPr="004172F0">
        <w:rPr>
          <w:rStyle w:val="lev"/>
          <w:rFonts w:ascii="Calibri" w:eastAsia="__Source_Sans_Pro_Fallback_fea3" w:hAnsi="Calibri" w:cs="Calibri"/>
          <w:b w:val="0"/>
          <w:bCs w:val="0"/>
          <w:color w:val="000000" w:themeColor="text1"/>
          <w:sz w:val="32"/>
          <w:szCs w:val="32"/>
          <w:shd w:val="clear" w:color="auto" w:fill="FAFBFC"/>
          <w:lang w:val="fr-FR"/>
        </w:rPr>
        <w:t>des</w:t>
      </w:r>
      <w:r w:rsidRPr="004172F0">
        <w:rPr>
          <w:rStyle w:val="lev"/>
          <w:rFonts w:ascii="Calibri" w:eastAsia="__Source_Sans_Pro_Fallback_fea3" w:hAnsi="Calibri" w:cs="Calibri"/>
          <w:color w:val="000000" w:themeColor="text1"/>
          <w:sz w:val="32"/>
          <w:szCs w:val="32"/>
          <w:shd w:val="clear" w:color="auto" w:fill="FAFBFC"/>
          <w:lang w:val="fr-FR"/>
        </w:rPr>
        <w:t xml:space="preserve"> </w:t>
      </w:r>
      <w:r w:rsidRPr="004172F0">
        <w:rPr>
          <w:rStyle w:val="lev"/>
          <w:rFonts w:ascii="Calibri" w:eastAsia="__Source_Sans_Pro_Fallback_fea3" w:hAnsi="Calibri" w:cs="Calibri"/>
          <w:b w:val="0"/>
          <w:bCs w:val="0"/>
          <w:color w:val="000000" w:themeColor="text1"/>
          <w:sz w:val="32"/>
          <w:szCs w:val="32"/>
          <w:shd w:val="clear" w:color="auto" w:fill="FAFBFC"/>
          <w:lang w:val="fr-FR"/>
        </w:rPr>
        <w:t>instances de plusieurs classes différentes</w:t>
      </w:r>
      <w:r w:rsidRPr="004172F0">
        <w:rPr>
          <w:sz w:val="32"/>
          <w:szCs w:val="32"/>
          <w:shd w:val="clear" w:color="auto" w:fill="FAFBFC"/>
          <w:lang w:val="fr-FR"/>
        </w:rPr>
        <w:t> </w:t>
      </w:r>
      <w:r w:rsidRPr="004172F0">
        <w:rPr>
          <w:sz w:val="32"/>
          <w:szCs w:val="32"/>
          <w:shd w:val="clear" w:color="auto" w:fill="FAFBFC"/>
          <w:lang w:val="fr-FR"/>
        </w:rPr>
        <w:t>sont disponibles.</w:t>
      </w:r>
    </w:p>
    <w:p w14:paraId="43EEE805"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Calibri" w:eastAsia="__Source_Sans_Pro_Fallback_fea3" w:hAnsi="Calibri" w:cs="Calibri"/>
          <w:color w:val="000000" w:themeColor="text1"/>
          <w:sz w:val="32"/>
          <w:szCs w:val="32"/>
          <w:shd w:val="clear" w:color="auto" w:fill="FAFBFC"/>
          <w:lang w:val="fr-FR"/>
        </w:rPr>
        <w:t xml:space="preserve"> Comme exemples de ce modèle nous avons :</w:t>
      </w:r>
    </w:p>
    <w:p w14:paraId="3F47F151"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lang w:val="fr-FR"/>
        </w:rPr>
      </w:pPr>
    </w:p>
    <w:p w14:paraId="42B234EE" w14:textId="5D1403C2" w:rsidR="004E1A62" w:rsidRPr="004172F0" w:rsidRDefault="00456AA2" w:rsidP="00456AA2">
      <w:pPr>
        <w:pStyle w:val="Paragraphedeliste"/>
        <w:numPr>
          <w:ilvl w:val="0"/>
          <w:numId w:val="9"/>
        </w:num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color w:val="000000" w:themeColor="text1"/>
          <w:sz w:val="32"/>
          <w:szCs w:val="32"/>
          <w:u w:val="single"/>
          <w:shd w:val="clear" w:color="auto" w:fill="FAFBFC"/>
        </w:rPr>
        <w:lastRenderedPageBreak/>
        <w:t xml:space="preserve">Singleton </w:t>
      </w:r>
      <w:r w:rsidR="00F86217" w:rsidRPr="004172F0">
        <w:rPr>
          <w:rFonts w:ascii="Calibri" w:eastAsia="__Source_Sans_Pro_Fallback_fea3" w:hAnsi="Calibri" w:cs="Calibri"/>
          <w:color w:val="000000" w:themeColor="text1"/>
          <w:sz w:val="32"/>
          <w:szCs w:val="32"/>
          <w:u w:val="single"/>
          <w:shd w:val="clear" w:color="auto" w:fill="FAFBFC"/>
        </w:rPr>
        <w:t xml:space="preserve"> </w:t>
      </w:r>
      <w:r w:rsidR="00F86217" w:rsidRPr="004172F0">
        <w:rPr>
          <w:rFonts w:ascii="Calibri" w:eastAsia="__Source_Sans_Pro_Fallback_fea3" w:hAnsi="Calibri" w:cs="Calibri"/>
          <w:color w:val="538135" w:themeColor="accent6" w:themeShade="BF"/>
          <w:sz w:val="32"/>
          <w:szCs w:val="32"/>
          <w:u w:val="single"/>
          <w:shd w:val="clear" w:color="auto" w:fill="FAFBFC"/>
        </w:rPr>
        <w:t xml:space="preserve">      </w:t>
      </w:r>
    </w:p>
    <w:p w14:paraId="49A55E42" w14:textId="77777777" w:rsidR="004E1A62" w:rsidRPr="004172F0" w:rsidRDefault="00F86217">
      <w:pPr>
        <w:jc w:val="both"/>
        <w:rPr>
          <w:rFonts w:ascii="Calibri" w:eastAsia="sans-serif" w:hAnsi="Calibri" w:cs="Calibri"/>
          <w:color w:val="000000" w:themeColor="text1"/>
          <w:sz w:val="32"/>
          <w:szCs w:val="32"/>
          <w:lang w:val="fr-FR"/>
        </w:rPr>
      </w:pPr>
      <w:r w:rsidRPr="004172F0">
        <w:rPr>
          <w:rFonts w:ascii="Calibri" w:eastAsia="__Source_Sans_Pro_Fallback_fea3" w:hAnsi="Calibri" w:cs="Calibri"/>
          <w:color w:val="000000" w:themeColor="text1"/>
          <w:sz w:val="32"/>
          <w:szCs w:val="32"/>
          <w:shd w:val="clear" w:color="auto" w:fill="FAFBFC"/>
          <w:lang w:val="fr-FR"/>
        </w:rPr>
        <w:t>I</w:t>
      </w:r>
      <w:r w:rsidRPr="004172F0">
        <w:rPr>
          <w:rFonts w:ascii="Calibri" w:eastAsia="__Source_Sans_Pro_Fallback_fea3" w:hAnsi="Calibri" w:cs="Calibri"/>
          <w:color w:val="000000" w:themeColor="text1"/>
          <w:sz w:val="32"/>
          <w:szCs w:val="32"/>
          <w:shd w:val="clear" w:color="auto" w:fill="FAFBFC"/>
          <w:lang w:val="fr-FR"/>
        </w:rPr>
        <w:t xml:space="preserve">l est utile lorsque la coordination des actions à travers le système peut être effectuée par exactement </w:t>
      </w:r>
      <w:r w:rsidRPr="004172F0">
        <w:rPr>
          <w:rFonts w:ascii="Calibri" w:eastAsia="__Source_Sans_Pro_Fallback_fea3" w:hAnsi="Calibri" w:cs="Calibri"/>
          <w:color w:val="000000" w:themeColor="text1"/>
          <w:sz w:val="32"/>
          <w:szCs w:val="32"/>
          <w:shd w:val="clear" w:color="auto" w:fill="FAFBFC"/>
          <w:lang w:val="fr-FR"/>
        </w:rPr>
        <w:t>un seul objet</w:t>
      </w:r>
      <w:r w:rsidRPr="004172F0">
        <w:rPr>
          <w:rFonts w:ascii="Calibri" w:eastAsia="__Source_Sans_Pro_Fallback_fea3" w:hAnsi="Calibri" w:cs="Calibri"/>
          <w:color w:val="000000" w:themeColor="text1"/>
          <w:sz w:val="32"/>
          <w:szCs w:val="32"/>
          <w:shd w:val="clear" w:color="auto" w:fill="FAFBFC"/>
          <w:lang w:val="fr-FR"/>
        </w:rPr>
        <w:t xml:space="preserve">. Il </w:t>
      </w:r>
      <w:r w:rsidRPr="004172F0">
        <w:rPr>
          <w:rFonts w:ascii="Calibri" w:eastAsia="sans-serif" w:hAnsi="Calibri" w:cs="Calibri"/>
          <w:color w:val="000000" w:themeColor="text1"/>
          <w:sz w:val="32"/>
          <w:szCs w:val="32"/>
          <w:lang w:val="fr-FR"/>
        </w:rPr>
        <w:t>garantit qu'une seule instance de la classe existe dans la machine virtuelle Java.</w:t>
      </w:r>
    </w:p>
    <w:p w14:paraId="681DF4F9" w14:textId="77777777" w:rsidR="004E1A62" w:rsidRPr="004172F0" w:rsidRDefault="004E1A62">
      <w:pPr>
        <w:jc w:val="both"/>
        <w:rPr>
          <w:rFonts w:ascii="Calibri" w:eastAsia="sans-serif" w:hAnsi="Calibri" w:cs="Calibri"/>
          <w:color w:val="000000" w:themeColor="text1"/>
          <w:sz w:val="32"/>
          <w:szCs w:val="32"/>
          <w:lang w:val="fr-FR"/>
        </w:rPr>
      </w:pPr>
    </w:p>
    <w:p w14:paraId="604BDCFB" w14:textId="77777777" w:rsidR="004E1A62" w:rsidRPr="004172F0" w:rsidRDefault="00F86217">
      <w:pPr>
        <w:jc w:val="center"/>
        <w:rPr>
          <w:rFonts w:ascii="Calibri" w:eastAsia="sans-serif" w:hAnsi="Calibri" w:cs="Calibri"/>
          <w:color w:val="000000" w:themeColor="text1"/>
          <w:sz w:val="32"/>
          <w:szCs w:val="32"/>
        </w:rPr>
      </w:pPr>
      <w:r w:rsidRPr="004172F0">
        <w:rPr>
          <w:rFonts w:ascii="Calibri" w:eastAsia="sans-serif" w:hAnsi="Calibri" w:cs="Calibri"/>
          <w:noProof/>
          <w:color w:val="000000" w:themeColor="text1"/>
          <w:sz w:val="32"/>
          <w:szCs w:val="32"/>
        </w:rPr>
        <w:drawing>
          <wp:inline distT="0" distB="0" distL="114300" distR="114300" wp14:anchorId="3BA4E2D9" wp14:editId="3F9F63D7">
            <wp:extent cx="3672840" cy="2613660"/>
            <wp:effectExtent l="0" t="0" r="0" b="7620"/>
            <wp:docPr id="4" name="Picture 4" descr="Capture d'écran 2024-01-24 15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d'écran 2024-01-24 150408"/>
                    <pic:cNvPicPr>
                      <a:picLocks noChangeAspect="1"/>
                    </pic:cNvPicPr>
                  </pic:nvPicPr>
                  <pic:blipFill>
                    <a:blip r:embed="rId10"/>
                    <a:stretch>
                      <a:fillRect/>
                    </a:stretch>
                  </pic:blipFill>
                  <pic:spPr>
                    <a:xfrm>
                      <a:off x="0" y="0"/>
                      <a:ext cx="3672840" cy="2613660"/>
                    </a:xfrm>
                    <a:prstGeom prst="rect">
                      <a:avLst/>
                    </a:prstGeom>
                  </pic:spPr>
                </pic:pic>
              </a:graphicData>
            </a:graphic>
          </wp:inline>
        </w:drawing>
      </w:r>
    </w:p>
    <w:p w14:paraId="596971EF"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rPr>
      </w:pPr>
      <w:r w:rsidRPr="004172F0">
        <w:rPr>
          <w:rFonts w:ascii="Calibri" w:eastAsia="__Source_Sans_Pro_Fallback_fea3" w:hAnsi="Calibri" w:cs="Calibri"/>
          <w:color w:val="000000" w:themeColor="text1"/>
          <w:sz w:val="32"/>
          <w:szCs w:val="32"/>
          <w:shd w:val="clear" w:color="auto" w:fill="FAFBFC"/>
        </w:rPr>
        <w:t xml:space="preserve">  </w:t>
      </w:r>
    </w:p>
    <w:p w14:paraId="3D44B51E"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Calibri" w:eastAsia="__Source_Sans_Pro_Fallback_fea3" w:hAnsi="Calibri" w:cs="Calibri"/>
          <w:color w:val="000000" w:themeColor="text1"/>
          <w:sz w:val="32"/>
          <w:szCs w:val="32"/>
          <w:shd w:val="clear" w:color="auto" w:fill="FAFBFC"/>
        </w:rPr>
        <w:t xml:space="preserve">      </w:t>
      </w:r>
      <w:r w:rsidRPr="004172F0">
        <w:rPr>
          <w:rFonts w:ascii="Calibri" w:eastAsia="__Source_Sans_Pro_Fallback_fea3" w:hAnsi="Calibri" w:cs="Calibri"/>
          <w:color w:val="000000" w:themeColor="text1"/>
          <w:sz w:val="32"/>
          <w:szCs w:val="32"/>
          <w:u w:val="single"/>
          <w:shd w:val="clear" w:color="auto" w:fill="FAFBFC"/>
          <w:lang w:val="fr-FR"/>
        </w:rPr>
        <w:t>Document 1</w:t>
      </w:r>
      <w:r w:rsidRPr="004172F0">
        <w:rPr>
          <w:rFonts w:ascii="Calibri" w:eastAsia="__Source_Sans_Pro_Fallback_fea3" w:hAnsi="Calibri" w:cs="Calibri"/>
          <w:color w:val="000000" w:themeColor="text1"/>
          <w:sz w:val="32"/>
          <w:szCs w:val="32"/>
          <w:shd w:val="clear" w:color="auto" w:fill="FAFBFC"/>
          <w:lang w:val="fr-FR"/>
        </w:rPr>
        <w:t xml:space="preserve"> : Exemple de classe d’un Singleton</w:t>
      </w:r>
    </w:p>
    <w:p w14:paraId="0FE50AD4" w14:textId="77777777" w:rsidR="004E1A62" w:rsidRPr="004172F0" w:rsidRDefault="004E1A62">
      <w:pPr>
        <w:jc w:val="both"/>
        <w:rPr>
          <w:rFonts w:ascii="Calibri" w:eastAsia="__Source_Sans_Pro_Fallback_fea3" w:hAnsi="Calibri" w:cs="Calibri"/>
          <w:color w:val="000000" w:themeColor="text1"/>
          <w:sz w:val="32"/>
          <w:szCs w:val="32"/>
          <w:u w:val="single"/>
          <w:shd w:val="clear" w:color="auto" w:fill="FAFBFC"/>
          <w:lang w:val="fr-FR"/>
        </w:rPr>
      </w:pPr>
    </w:p>
    <w:p w14:paraId="60DD3311"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lang w:val="fr-FR"/>
        </w:rPr>
      </w:pPr>
    </w:p>
    <w:p w14:paraId="20FCFB07"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60C6141B" wp14:editId="29FE4A51">
            <wp:extent cx="5271770" cy="1837690"/>
            <wp:effectExtent l="0" t="0" r="1270" b="6350"/>
            <wp:docPr id="1" name="Picture 1" descr="Capture d'écran 2024-01-26 15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d'écran 2024-01-26 151442"/>
                    <pic:cNvPicPr>
                      <a:picLocks noChangeAspect="1"/>
                    </pic:cNvPicPr>
                  </pic:nvPicPr>
                  <pic:blipFill>
                    <a:blip r:embed="rId11"/>
                    <a:stretch>
                      <a:fillRect/>
                    </a:stretch>
                  </pic:blipFill>
                  <pic:spPr>
                    <a:xfrm>
                      <a:off x="0" y="0"/>
                      <a:ext cx="5271770" cy="1837690"/>
                    </a:xfrm>
                    <a:prstGeom prst="rect">
                      <a:avLst/>
                    </a:prstGeom>
                  </pic:spPr>
                </pic:pic>
              </a:graphicData>
            </a:graphic>
          </wp:inline>
        </w:drawing>
      </w:r>
    </w:p>
    <w:p w14:paraId="24370BF1"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color w:val="538135" w:themeColor="accent6" w:themeShade="BF"/>
          <w:sz w:val="32"/>
          <w:szCs w:val="32"/>
          <w:u w:val="single"/>
          <w:shd w:val="clear" w:color="auto" w:fill="FAFBFC"/>
        </w:rPr>
        <w:t xml:space="preserve">  </w:t>
      </w:r>
    </w:p>
    <w:p w14:paraId="6ED1F291"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Calibri" w:eastAsia="__Source_Sans_Pro_Fallback_fea3" w:hAnsi="Calibri" w:cs="Calibri"/>
          <w:color w:val="000000" w:themeColor="text1"/>
          <w:sz w:val="32"/>
          <w:szCs w:val="32"/>
          <w:shd w:val="clear" w:color="auto" w:fill="FAFBFC"/>
        </w:rPr>
        <w:t xml:space="preserve"> </w:t>
      </w:r>
      <w:r w:rsidRPr="004172F0">
        <w:rPr>
          <w:rFonts w:ascii="Calibri" w:eastAsia="__Source_Sans_Pro_Fallback_fea3" w:hAnsi="Calibri" w:cs="Calibri"/>
          <w:color w:val="000000" w:themeColor="text1"/>
          <w:sz w:val="32"/>
          <w:szCs w:val="32"/>
          <w:u w:val="single"/>
          <w:shd w:val="clear" w:color="auto" w:fill="FAFBFC"/>
          <w:lang w:val="fr-FR"/>
        </w:rPr>
        <w:t>Document 2</w:t>
      </w:r>
      <w:r w:rsidRPr="004172F0">
        <w:rPr>
          <w:rFonts w:ascii="Calibri" w:eastAsia="__Source_Sans_Pro_Fallback_fea3" w:hAnsi="Calibri" w:cs="Calibri"/>
          <w:color w:val="000000" w:themeColor="text1"/>
          <w:sz w:val="32"/>
          <w:szCs w:val="32"/>
          <w:shd w:val="clear" w:color="auto" w:fill="FAFBFC"/>
          <w:lang w:val="fr-FR"/>
        </w:rPr>
        <w:t xml:space="preserve"> : Exemple de code d’un Singleton</w:t>
      </w:r>
    </w:p>
    <w:p w14:paraId="07539299"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lang w:val="fr-FR"/>
        </w:rPr>
      </w:pPr>
    </w:p>
    <w:p w14:paraId="2C2BBD0B" w14:textId="77777777" w:rsidR="004E1A62" w:rsidRPr="004172F0" w:rsidRDefault="00F86217" w:rsidP="00456AA2">
      <w:pPr>
        <w:rPr>
          <w:rStyle w:val="lev"/>
          <w:sz w:val="32"/>
          <w:szCs w:val="32"/>
        </w:rPr>
      </w:pPr>
      <w:proofErr w:type="spellStart"/>
      <w:r w:rsidRPr="004172F0">
        <w:rPr>
          <w:rStyle w:val="lev"/>
          <w:sz w:val="32"/>
          <w:szCs w:val="32"/>
        </w:rPr>
        <w:t>Quand</w:t>
      </w:r>
      <w:proofErr w:type="spellEnd"/>
      <w:r w:rsidRPr="004172F0">
        <w:rPr>
          <w:rStyle w:val="lev"/>
          <w:sz w:val="32"/>
          <w:szCs w:val="32"/>
        </w:rPr>
        <w:t xml:space="preserve"> </w:t>
      </w:r>
      <w:proofErr w:type="spellStart"/>
      <w:r w:rsidRPr="004172F0">
        <w:rPr>
          <w:rStyle w:val="lev"/>
          <w:sz w:val="32"/>
          <w:szCs w:val="32"/>
        </w:rPr>
        <w:t>utiliser</w:t>
      </w:r>
      <w:proofErr w:type="spellEnd"/>
      <w:r w:rsidRPr="004172F0">
        <w:rPr>
          <w:rStyle w:val="lev"/>
          <w:sz w:val="32"/>
          <w:szCs w:val="32"/>
        </w:rPr>
        <w:t xml:space="preserve"> le </w:t>
      </w:r>
      <w:proofErr w:type="spellStart"/>
      <w:r w:rsidRPr="004172F0">
        <w:rPr>
          <w:rStyle w:val="lev"/>
          <w:sz w:val="32"/>
          <w:szCs w:val="32"/>
        </w:rPr>
        <w:t>modèle</w:t>
      </w:r>
      <w:proofErr w:type="spellEnd"/>
      <w:r w:rsidRPr="004172F0">
        <w:rPr>
          <w:rStyle w:val="lev"/>
          <w:sz w:val="32"/>
          <w:szCs w:val="32"/>
        </w:rPr>
        <w:t xml:space="preserve"> de conception Singleton</w:t>
      </w:r>
      <w:hyperlink r:id="rId12" w:anchor="2-when-to-use-singleton-design-pattern" w:history="1"/>
    </w:p>
    <w:p w14:paraId="25001116"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t>Pour les ressources coûteuses à créer (comme les objets de connexion à une base de données)</w:t>
      </w:r>
    </w:p>
    <w:p w14:paraId="0E9C346A"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lastRenderedPageBreak/>
        <w:t>C'est une bonne pratique de conserver tous les enre</w:t>
      </w:r>
      <w:r w:rsidRPr="004172F0">
        <w:rPr>
          <w:color w:val="000000"/>
          <w:sz w:val="32"/>
          <w:szCs w:val="32"/>
          <w:shd w:val="clear" w:color="auto" w:fill="FFFFFF"/>
          <w:lang w:val="fr-FR"/>
        </w:rPr>
        <w:t>gistreurs en tant que Singletons, ce qui augmente les performances.</w:t>
      </w:r>
    </w:p>
    <w:p w14:paraId="19937B8F"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t>Classes qui donnent accès aux paramètres de configuration de l'application</w:t>
      </w:r>
    </w:p>
    <w:p w14:paraId="49F7E781"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t>Classes contenant des ressources accessibles en mode partagé</w:t>
      </w:r>
    </w:p>
    <w:p w14:paraId="46790F70" w14:textId="77777777" w:rsidR="004E1A62" w:rsidRPr="004172F0" w:rsidRDefault="004E1A62" w:rsidP="00456AA2">
      <w:pPr>
        <w:rPr>
          <w:rFonts w:ascii="Calibri" w:eastAsia="__Source_Sans_Pro_Fallback_fea3" w:hAnsi="Calibri" w:cs="Calibri"/>
          <w:color w:val="538135" w:themeColor="accent6" w:themeShade="BF"/>
          <w:sz w:val="32"/>
          <w:szCs w:val="32"/>
          <w:u w:val="single"/>
          <w:shd w:val="clear" w:color="auto" w:fill="FAFBFC"/>
          <w:lang w:val="fr-FR"/>
        </w:rPr>
      </w:pPr>
    </w:p>
    <w:p w14:paraId="2D5211C8" w14:textId="77777777" w:rsidR="004E1A62" w:rsidRPr="004172F0" w:rsidRDefault="004E1A62" w:rsidP="00456AA2">
      <w:pPr>
        <w:rPr>
          <w:rFonts w:ascii="Calibri" w:eastAsia="__Source_Sans_Pro_Fallback_fea3" w:hAnsi="Calibri" w:cs="Calibri"/>
          <w:color w:val="538135" w:themeColor="accent6" w:themeShade="BF"/>
          <w:sz w:val="32"/>
          <w:szCs w:val="32"/>
          <w:u w:val="single"/>
          <w:shd w:val="clear" w:color="auto" w:fill="FAFBFC"/>
          <w:lang w:val="fr-FR"/>
        </w:rPr>
      </w:pPr>
    </w:p>
    <w:p w14:paraId="4080F42E" w14:textId="77777777" w:rsidR="004E1A62" w:rsidRPr="004172F0" w:rsidRDefault="00F86217" w:rsidP="00456AA2">
      <w:pPr>
        <w:rPr>
          <w:rFonts w:ascii="Calibri" w:eastAsia="__Source_Sans_Pro_Fallback_fea3" w:hAnsi="Calibri" w:cs="Calibri"/>
          <w:color w:val="538135" w:themeColor="accent6" w:themeShade="BF"/>
          <w:sz w:val="32"/>
          <w:szCs w:val="32"/>
          <w:u w:val="single"/>
          <w:shd w:val="clear" w:color="auto" w:fill="FAFBFC"/>
        </w:rPr>
      </w:pPr>
      <w:proofErr w:type="spellStart"/>
      <w:r w:rsidRPr="004172F0">
        <w:rPr>
          <w:rFonts w:ascii="Calibri" w:eastAsia="__Source_Sans_Pro_Fallback_fea3" w:hAnsi="Calibri" w:cs="Calibri"/>
          <w:color w:val="538135" w:themeColor="accent6" w:themeShade="BF"/>
          <w:sz w:val="32"/>
          <w:szCs w:val="32"/>
          <w:u w:val="single"/>
          <w:shd w:val="clear" w:color="auto" w:fill="FAFBFC"/>
        </w:rPr>
        <w:t>Méthode</w:t>
      </w:r>
      <w:proofErr w:type="spellEnd"/>
      <w:r w:rsidRPr="004172F0">
        <w:rPr>
          <w:rFonts w:ascii="Calibri" w:eastAsia="__Source_Sans_Pro_Fallback_fea3" w:hAnsi="Calibri" w:cs="Calibri"/>
          <w:color w:val="538135" w:themeColor="accent6" w:themeShade="BF"/>
          <w:sz w:val="32"/>
          <w:szCs w:val="32"/>
          <w:u w:val="single"/>
          <w:shd w:val="clear" w:color="auto" w:fill="FAFBFC"/>
        </w:rPr>
        <w:t xml:space="preserve"> factory </w:t>
      </w:r>
      <w:proofErr w:type="gramStart"/>
      <w:r w:rsidRPr="004172F0">
        <w:rPr>
          <w:rFonts w:ascii="Calibri" w:eastAsia="__Source_Sans_Pro_Fallback_fea3" w:hAnsi="Calibri" w:cs="Calibri"/>
          <w:color w:val="538135" w:themeColor="accent6" w:themeShade="BF"/>
          <w:sz w:val="32"/>
          <w:szCs w:val="32"/>
          <w:u w:val="single"/>
          <w:shd w:val="clear" w:color="auto" w:fill="FAFBFC"/>
        </w:rPr>
        <w:t>(</w:t>
      </w:r>
      <w:r w:rsidRPr="004172F0">
        <w:rPr>
          <w:rFonts w:ascii="Calibri" w:eastAsia="__Source_Sans_Pro_Fallback_fea3" w:hAnsi="Calibri" w:cs="Calibri"/>
          <w:color w:val="538135" w:themeColor="accent6" w:themeShade="BF"/>
          <w:sz w:val="32"/>
          <w:szCs w:val="32"/>
          <w:shd w:val="clear" w:color="auto" w:fill="FAFBFC"/>
        </w:rPr>
        <w:t xml:space="preserve"> </w:t>
      </w:r>
      <w:proofErr w:type="spellStart"/>
      <w:r w:rsidRPr="004172F0">
        <w:rPr>
          <w:rFonts w:ascii="Calibri" w:eastAsia="__Source_Sans_Pro_Fallback_fea3" w:hAnsi="Calibri" w:cs="Calibri"/>
          <w:color w:val="538135" w:themeColor="accent6" w:themeShade="BF"/>
          <w:sz w:val="32"/>
          <w:szCs w:val="32"/>
          <w:shd w:val="clear" w:color="auto" w:fill="FAFBFC"/>
        </w:rPr>
        <w:t>Méthode</w:t>
      </w:r>
      <w:proofErr w:type="spellEnd"/>
      <w:proofErr w:type="gramEnd"/>
      <w:r w:rsidRPr="004172F0">
        <w:rPr>
          <w:rFonts w:ascii="Calibri" w:eastAsia="__Source_Sans_Pro_Fallback_fea3" w:hAnsi="Calibri" w:cs="Calibri"/>
          <w:color w:val="538135" w:themeColor="accent6" w:themeShade="BF"/>
          <w:sz w:val="32"/>
          <w:szCs w:val="32"/>
          <w:shd w:val="clear" w:color="auto" w:fill="FAFBFC"/>
        </w:rPr>
        <w:t xml:space="preserve"> </w:t>
      </w:r>
      <w:proofErr w:type="spellStart"/>
      <w:r w:rsidRPr="004172F0">
        <w:rPr>
          <w:rFonts w:ascii="Calibri" w:eastAsia="__Source_Sans_Pro_Fallback_fea3" w:hAnsi="Calibri" w:cs="Calibri"/>
          <w:color w:val="538135" w:themeColor="accent6" w:themeShade="BF"/>
          <w:sz w:val="32"/>
          <w:szCs w:val="32"/>
          <w:shd w:val="clear" w:color="auto" w:fill="FAFBFC"/>
        </w:rPr>
        <w:t>d’Usine</w:t>
      </w:r>
      <w:proofErr w:type="spellEnd"/>
      <w:r w:rsidRPr="004172F0">
        <w:rPr>
          <w:rFonts w:ascii="Calibri" w:eastAsia="__Source_Sans_Pro_Fallback_fea3" w:hAnsi="Calibri" w:cs="Calibri"/>
          <w:color w:val="538135" w:themeColor="accent6" w:themeShade="BF"/>
          <w:sz w:val="32"/>
          <w:szCs w:val="32"/>
          <w:shd w:val="clear" w:color="auto" w:fill="FAFBFC"/>
        </w:rPr>
        <w:t>)</w:t>
      </w:r>
    </w:p>
    <w:p w14:paraId="2E247057" w14:textId="77777777" w:rsidR="004E1A62" w:rsidRPr="004172F0" w:rsidRDefault="004E1A62" w:rsidP="00456AA2">
      <w:pPr>
        <w:rPr>
          <w:rFonts w:ascii="Calibri" w:eastAsia="__Source_Sans_Pro_Fallback_fea3" w:hAnsi="Calibri" w:cs="Calibri"/>
          <w:color w:val="538135" w:themeColor="accent6" w:themeShade="BF"/>
          <w:sz w:val="32"/>
          <w:szCs w:val="32"/>
          <w:shd w:val="clear" w:color="auto" w:fill="FAFBFC"/>
        </w:rPr>
      </w:pPr>
    </w:p>
    <w:p w14:paraId="46F67519" w14:textId="77777777" w:rsidR="004E1A62" w:rsidRPr="004172F0" w:rsidRDefault="00F86217" w:rsidP="00456AA2">
      <w:pPr>
        <w:rPr>
          <w:color w:val="000000"/>
          <w:sz w:val="32"/>
          <w:szCs w:val="32"/>
          <w:lang w:val="fr-FR"/>
        </w:rPr>
      </w:pPr>
      <w:r w:rsidRPr="004172F0">
        <w:rPr>
          <w:rFonts w:ascii="Calibri" w:eastAsia="__Source_Sans_Pro_Fallback_fea3" w:hAnsi="Calibri" w:cs="Calibri"/>
          <w:color w:val="538135" w:themeColor="accent6" w:themeShade="BF"/>
          <w:sz w:val="32"/>
          <w:szCs w:val="32"/>
          <w:shd w:val="clear" w:color="auto" w:fill="FAFBFC"/>
          <w:lang w:val="fr-FR"/>
        </w:rPr>
        <w:t xml:space="preserve">       </w:t>
      </w:r>
      <w:r w:rsidRPr="004172F0">
        <w:rPr>
          <w:color w:val="000000"/>
          <w:sz w:val="32"/>
          <w:szCs w:val="32"/>
          <w:shd w:val="clear" w:color="auto" w:fill="FFFFFF"/>
          <w:lang w:val="fr-FR"/>
        </w:rPr>
        <w:t xml:space="preserve">Le </w:t>
      </w:r>
      <w:r w:rsidRPr="004172F0">
        <w:rPr>
          <w:color w:val="000000"/>
          <w:sz w:val="32"/>
          <w:szCs w:val="32"/>
          <w:shd w:val="clear" w:color="auto" w:fill="FFFFFF"/>
          <w:lang w:val="fr-FR"/>
        </w:rPr>
        <w:t>modèle de conception d'usine ou modèle de conception de méthode d'usine est l'un des modèles de conception les plus utilisés en Java.</w:t>
      </w:r>
    </w:p>
    <w:p w14:paraId="77F72276" w14:textId="77777777" w:rsidR="004E1A62" w:rsidRPr="004172F0" w:rsidRDefault="00F86217" w:rsidP="00456AA2">
      <w:pPr>
        <w:rPr>
          <w:color w:val="000000"/>
          <w:sz w:val="32"/>
          <w:szCs w:val="32"/>
          <w:shd w:val="clear" w:color="auto" w:fill="FFFFFF"/>
          <w:lang w:val="fr-FR"/>
        </w:rPr>
      </w:pPr>
      <w:r w:rsidRPr="004172F0">
        <w:rPr>
          <w:color w:val="000000"/>
          <w:sz w:val="32"/>
          <w:szCs w:val="32"/>
          <w:shd w:val="clear" w:color="auto" w:fill="FFFFFF"/>
          <w:lang w:val="fr-FR"/>
        </w:rPr>
        <w:t xml:space="preserve">Selon </w:t>
      </w:r>
      <w:proofErr w:type="spellStart"/>
      <w:r w:rsidRPr="004172F0">
        <w:rPr>
          <w:color w:val="000000"/>
          <w:sz w:val="32"/>
          <w:szCs w:val="32"/>
          <w:shd w:val="clear" w:color="auto" w:fill="FFFFFF"/>
          <w:lang w:val="fr-FR"/>
        </w:rPr>
        <w:t>GoF</w:t>
      </w:r>
      <w:proofErr w:type="spellEnd"/>
      <w:r w:rsidRPr="004172F0">
        <w:rPr>
          <w:color w:val="000000"/>
          <w:sz w:val="32"/>
          <w:szCs w:val="32"/>
          <w:shd w:val="clear" w:color="auto" w:fill="FFFFFF"/>
          <w:lang w:val="fr-FR"/>
        </w:rPr>
        <w:t>, ce modèle </w:t>
      </w:r>
      <w:r w:rsidRPr="004172F0">
        <w:rPr>
          <w:sz w:val="32"/>
          <w:szCs w:val="32"/>
        </w:rPr>
        <w:t xml:space="preserve">« </w:t>
      </w:r>
      <w:proofErr w:type="spellStart"/>
      <w:r w:rsidRPr="004172F0">
        <w:rPr>
          <w:sz w:val="32"/>
          <w:szCs w:val="32"/>
        </w:rPr>
        <w:t>définit</w:t>
      </w:r>
      <w:proofErr w:type="spellEnd"/>
      <w:r w:rsidRPr="004172F0">
        <w:rPr>
          <w:sz w:val="32"/>
          <w:szCs w:val="32"/>
        </w:rPr>
        <w:t xml:space="preserve"> </w:t>
      </w:r>
      <w:proofErr w:type="spellStart"/>
      <w:r w:rsidRPr="004172F0">
        <w:rPr>
          <w:sz w:val="32"/>
          <w:szCs w:val="32"/>
        </w:rPr>
        <w:t>une</w:t>
      </w:r>
      <w:proofErr w:type="spellEnd"/>
      <w:r w:rsidRPr="004172F0">
        <w:rPr>
          <w:sz w:val="32"/>
          <w:szCs w:val="32"/>
        </w:rPr>
        <w:t xml:space="preserve"> interface pour </w:t>
      </w:r>
      <w:proofErr w:type="spellStart"/>
      <w:r w:rsidRPr="004172F0">
        <w:rPr>
          <w:sz w:val="32"/>
          <w:szCs w:val="32"/>
        </w:rPr>
        <w:t>créer</w:t>
      </w:r>
      <w:proofErr w:type="spellEnd"/>
      <w:r w:rsidRPr="004172F0">
        <w:rPr>
          <w:sz w:val="32"/>
          <w:szCs w:val="32"/>
        </w:rPr>
        <w:t xml:space="preserve"> un </w:t>
      </w:r>
      <w:proofErr w:type="spellStart"/>
      <w:r w:rsidRPr="004172F0">
        <w:rPr>
          <w:sz w:val="32"/>
          <w:szCs w:val="32"/>
        </w:rPr>
        <w:t>objet</w:t>
      </w:r>
      <w:proofErr w:type="spellEnd"/>
      <w:r w:rsidRPr="004172F0">
        <w:rPr>
          <w:sz w:val="32"/>
          <w:szCs w:val="32"/>
        </w:rPr>
        <w:t xml:space="preserve">, </w:t>
      </w:r>
      <w:proofErr w:type="spellStart"/>
      <w:r w:rsidRPr="004172F0">
        <w:rPr>
          <w:sz w:val="32"/>
          <w:szCs w:val="32"/>
        </w:rPr>
        <w:t>mais</w:t>
      </w:r>
      <w:proofErr w:type="spellEnd"/>
      <w:r w:rsidRPr="004172F0">
        <w:rPr>
          <w:sz w:val="32"/>
          <w:szCs w:val="32"/>
        </w:rPr>
        <w:t xml:space="preserve"> laisse les sous-classes </w:t>
      </w:r>
      <w:proofErr w:type="spellStart"/>
      <w:r w:rsidRPr="004172F0">
        <w:rPr>
          <w:sz w:val="32"/>
          <w:szCs w:val="32"/>
        </w:rPr>
        <w:t>décider</w:t>
      </w:r>
      <w:proofErr w:type="spellEnd"/>
      <w:r w:rsidRPr="004172F0">
        <w:rPr>
          <w:sz w:val="32"/>
          <w:szCs w:val="32"/>
        </w:rPr>
        <w:t xml:space="preserve"> quelle </w:t>
      </w:r>
      <w:proofErr w:type="spellStart"/>
      <w:r w:rsidRPr="004172F0">
        <w:rPr>
          <w:sz w:val="32"/>
          <w:szCs w:val="32"/>
        </w:rPr>
        <w:t>classe</w:t>
      </w:r>
      <w:proofErr w:type="spellEnd"/>
      <w:r w:rsidRPr="004172F0">
        <w:rPr>
          <w:sz w:val="32"/>
          <w:szCs w:val="32"/>
        </w:rPr>
        <w:t xml:space="preserve"> </w:t>
      </w:r>
      <w:proofErr w:type="spellStart"/>
      <w:r w:rsidRPr="004172F0">
        <w:rPr>
          <w:sz w:val="32"/>
          <w:szCs w:val="32"/>
        </w:rPr>
        <w:t>instancier</w:t>
      </w:r>
      <w:proofErr w:type="spellEnd"/>
      <w:r w:rsidRPr="004172F0">
        <w:rPr>
          <w:sz w:val="32"/>
          <w:szCs w:val="32"/>
        </w:rPr>
        <w:t>.</w:t>
      </w:r>
      <w:r w:rsidRPr="004172F0">
        <w:rPr>
          <w:rStyle w:val="lev"/>
          <w:rFonts w:ascii="sans-serif" w:eastAsia="sans-serif" w:hAnsi="sans-serif" w:cs="sans-serif"/>
          <w:color w:val="000000"/>
          <w:sz w:val="32"/>
          <w:szCs w:val="32"/>
          <w:shd w:val="clear" w:color="auto" w:fill="FFFFFF"/>
          <w:lang w:val="fr-FR"/>
        </w:rPr>
        <w:t> </w:t>
      </w:r>
      <w:r w:rsidRPr="004172F0">
        <w:rPr>
          <w:color w:val="000000"/>
          <w:sz w:val="32"/>
          <w:szCs w:val="32"/>
          <w:shd w:val="clear" w:color="auto" w:fill="FFFFFF"/>
          <w:lang w:val="fr-FR"/>
        </w:rPr>
        <w:t xml:space="preserve">La méthode </w:t>
      </w:r>
      <w:proofErr w:type="spellStart"/>
      <w:r w:rsidRPr="004172F0">
        <w:rPr>
          <w:color w:val="000000"/>
          <w:sz w:val="32"/>
          <w:szCs w:val="32"/>
          <w:shd w:val="clear" w:color="auto" w:fill="FFFFFF"/>
          <w:lang w:val="fr-FR"/>
        </w:rPr>
        <w:t>Factory</w:t>
      </w:r>
      <w:proofErr w:type="spellEnd"/>
      <w:r w:rsidRPr="004172F0">
        <w:rPr>
          <w:color w:val="000000"/>
          <w:sz w:val="32"/>
          <w:szCs w:val="32"/>
          <w:shd w:val="clear" w:color="auto" w:fill="FFFFFF"/>
          <w:lang w:val="fr-FR"/>
        </w:rPr>
        <w:t xml:space="preserve"> permet à une classe de différer l'instanciation aux sous-classes ».</w:t>
      </w:r>
    </w:p>
    <w:p w14:paraId="5EF1F5A9" w14:textId="77777777" w:rsidR="004E1A62" w:rsidRPr="004172F0" w:rsidRDefault="00F86217" w:rsidP="00456AA2">
      <w:pPr>
        <w:rPr>
          <w:color w:val="000000"/>
          <w:sz w:val="32"/>
          <w:szCs w:val="32"/>
          <w:shd w:val="clear" w:color="auto" w:fill="FFFFFF"/>
          <w:lang w:val="fr-FR"/>
        </w:rPr>
      </w:pPr>
      <w:r w:rsidRPr="004172F0">
        <w:rPr>
          <w:color w:val="000000"/>
          <w:sz w:val="32"/>
          <w:szCs w:val="32"/>
          <w:shd w:val="clear" w:color="auto" w:fill="FFFFFF"/>
          <w:lang w:val="fr-FR"/>
        </w:rPr>
        <w:t>Pour y parvenir, nous nous appuyons sur une usine qui nous fournit les objets, cachant les détails réels de mise en œuvre.</w:t>
      </w:r>
      <w:r w:rsidRPr="004172F0">
        <w:rPr>
          <w:color w:val="000000"/>
          <w:sz w:val="32"/>
          <w:szCs w:val="32"/>
          <w:shd w:val="clear" w:color="auto" w:fill="FFFFFF"/>
          <w:lang w:val="fr-FR"/>
        </w:rPr>
        <w:t xml:space="preserve"> Les objets créés sont </w:t>
      </w:r>
      <w:r w:rsidRPr="004172F0">
        <w:rPr>
          <w:color w:val="000000"/>
          <w:sz w:val="32"/>
          <w:szCs w:val="32"/>
          <w:shd w:val="clear" w:color="auto" w:fill="FFFFFF"/>
          <w:lang w:val="fr-FR"/>
        </w:rPr>
        <w:t>accessibles à l'aide d'une interface commune.</w:t>
      </w:r>
    </w:p>
    <w:p w14:paraId="036A4AB6" w14:textId="77777777" w:rsidR="004E1A62" w:rsidRPr="004172F0" w:rsidRDefault="004E1A62">
      <w:pPr>
        <w:jc w:val="both"/>
        <w:rPr>
          <w:rFonts w:ascii="Calibri" w:eastAsia="__Source_Sans_Pro_Fallback_fea3" w:hAnsi="Calibri" w:cs="Calibri"/>
          <w:color w:val="538135" w:themeColor="accent6" w:themeShade="BF"/>
          <w:sz w:val="32"/>
          <w:szCs w:val="32"/>
          <w:shd w:val="clear" w:color="auto" w:fill="FAFBFC"/>
          <w:lang w:val="fr-FR"/>
        </w:rPr>
      </w:pPr>
    </w:p>
    <w:p w14:paraId="1FC0D454"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1B75DE98" wp14:editId="13E9268B">
            <wp:extent cx="5273040" cy="2403475"/>
            <wp:effectExtent l="0" t="0" r="0" b="4445"/>
            <wp:docPr id="5" name="Picture 5" descr="Capture d'écran 2024-01-26 15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d'écran 2024-01-26 152343"/>
                    <pic:cNvPicPr>
                      <a:picLocks noChangeAspect="1"/>
                    </pic:cNvPicPr>
                  </pic:nvPicPr>
                  <pic:blipFill>
                    <a:blip r:embed="rId13"/>
                    <a:stretch>
                      <a:fillRect/>
                    </a:stretch>
                  </pic:blipFill>
                  <pic:spPr>
                    <a:xfrm>
                      <a:off x="0" y="0"/>
                      <a:ext cx="5273040" cy="2403475"/>
                    </a:xfrm>
                    <a:prstGeom prst="rect">
                      <a:avLst/>
                    </a:prstGeom>
                  </pic:spPr>
                </pic:pic>
              </a:graphicData>
            </a:graphic>
          </wp:inline>
        </w:drawing>
      </w:r>
    </w:p>
    <w:p w14:paraId="439E546F"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2C1A0FD3" w14:textId="77777777" w:rsidR="004E1A62" w:rsidRPr="004172F0" w:rsidRDefault="00F86217">
      <w:pPr>
        <w:jc w:val="both"/>
        <w:rPr>
          <w:rFonts w:ascii="Calibri" w:eastAsia="__Source_Sans_Pro_Fallback_fea3" w:hAnsi="Calibri" w:cs="Calibri"/>
          <w:color w:val="000000" w:themeColor="text1"/>
          <w:sz w:val="32"/>
          <w:szCs w:val="32"/>
          <w:shd w:val="clear" w:color="auto" w:fill="FAFBFC"/>
          <w:lang w:val="fr-FR"/>
        </w:rPr>
      </w:pPr>
      <w:r w:rsidRPr="004172F0">
        <w:rPr>
          <w:rFonts w:ascii="Calibri" w:eastAsia="__Source_Sans_Pro_Fallback_fea3" w:hAnsi="Calibri" w:cs="Calibri"/>
          <w:color w:val="000000" w:themeColor="text1"/>
          <w:sz w:val="32"/>
          <w:szCs w:val="32"/>
          <w:u w:val="single"/>
          <w:shd w:val="clear" w:color="auto" w:fill="FAFBFC"/>
          <w:lang w:val="fr-FR"/>
        </w:rPr>
        <w:t>Document 1</w:t>
      </w:r>
      <w:r w:rsidRPr="004172F0">
        <w:rPr>
          <w:rFonts w:ascii="Calibri" w:eastAsia="__Source_Sans_Pro_Fallback_fea3" w:hAnsi="Calibri" w:cs="Calibri"/>
          <w:color w:val="000000" w:themeColor="text1"/>
          <w:sz w:val="32"/>
          <w:szCs w:val="32"/>
          <w:shd w:val="clear" w:color="auto" w:fill="FAFBFC"/>
          <w:lang w:val="fr-FR"/>
        </w:rPr>
        <w:t xml:space="preserve"> : Exemple de diagramme d’un Design </w:t>
      </w:r>
      <w:proofErr w:type="spellStart"/>
      <w:r w:rsidRPr="004172F0">
        <w:rPr>
          <w:rFonts w:ascii="Calibri" w:eastAsia="__Source_Sans_Pro_Fallback_fea3" w:hAnsi="Calibri" w:cs="Calibri"/>
          <w:color w:val="000000" w:themeColor="text1"/>
          <w:sz w:val="32"/>
          <w:szCs w:val="32"/>
          <w:shd w:val="clear" w:color="auto" w:fill="FAFBFC"/>
          <w:lang w:val="fr-FR"/>
        </w:rPr>
        <w:t>Factory</w:t>
      </w:r>
      <w:proofErr w:type="spellEnd"/>
    </w:p>
    <w:p w14:paraId="7EDDE1E6"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lang w:val="fr-FR"/>
        </w:rPr>
      </w:pPr>
    </w:p>
    <w:p w14:paraId="21302300"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color w:val="538135" w:themeColor="accent6" w:themeShade="BF"/>
          <w:sz w:val="32"/>
          <w:szCs w:val="32"/>
          <w:u w:val="single"/>
          <w:shd w:val="clear" w:color="auto" w:fill="FAFBFC"/>
        </w:rPr>
        <w:t>ETAPES DE CONCEPTION</w:t>
      </w:r>
    </w:p>
    <w:p w14:paraId="4EBB86F3"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0B34EADA" w14:textId="3EE1F3DE" w:rsidR="004E1A62" w:rsidRPr="004172F0" w:rsidRDefault="00F86217" w:rsidP="004172F0">
      <w:pPr>
        <w:pStyle w:val="Paragraphedeliste"/>
        <w:numPr>
          <w:ilvl w:val="0"/>
          <w:numId w:val="11"/>
        </w:numPr>
        <w:rPr>
          <w:rFonts w:ascii="Calibri" w:eastAsia="__Source_Sans_Pro_Fallback_fea3" w:hAnsi="Calibri" w:cs="Calibri"/>
          <w:color w:val="538135" w:themeColor="accent6" w:themeShade="BF"/>
          <w:sz w:val="32"/>
          <w:szCs w:val="32"/>
          <w:shd w:val="clear" w:color="auto" w:fill="FAFBFC"/>
          <w:lang w:val="fr-FR"/>
        </w:rPr>
      </w:pPr>
      <w:r w:rsidRPr="004172F0">
        <w:rPr>
          <w:sz w:val="32"/>
          <w:szCs w:val="32"/>
          <w:shd w:val="clear" w:color="auto" w:fill="FFFFFF"/>
          <w:lang w:val="fr-FR"/>
        </w:rPr>
        <w:t xml:space="preserve">Créons d'abord </w:t>
      </w:r>
      <w:proofErr w:type="gramStart"/>
      <w:r w:rsidRPr="004172F0">
        <w:rPr>
          <w:sz w:val="32"/>
          <w:szCs w:val="32"/>
          <w:shd w:val="clear" w:color="auto" w:fill="FFFFFF"/>
          <w:lang w:val="fr-FR"/>
        </w:rPr>
        <w:t>l'</w:t>
      </w:r>
      <w:r w:rsidRPr="004172F0">
        <w:rPr>
          <w:sz w:val="32"/>
          <w:szCs w:val="32"/>
          <w:shd w:val="clear" w:color="auto" w:fill="FFFFFF"/>
          <w:lang w:val="fr-FR"/>
        </w:rPr>
        <w:t> interface</w:t>
      </w:r>
      <w:proofErr w:type="gramEnd"/>
      <w:r w:rsidRPr="004172F0">
        <w:rPr>
          <w:sz w:val="32"/>
          <w:szCs w:val="32"/>
          <w:shd w:val="clear" w:color="auto" w:fill="FFFFFF"/>
          <w:lang w:val="fr-FR"/>
        </w:rPr>
        <w:t> </w:t>
      </w:r>
      <w:proofErr w:type="spellStart"/>
      <w:r w:rsidRPr="004172F0">
        <w:rPr>
          <w:rStyle w:val="Accentuation"/>
          <w:rFonts w:ascii="sans-serif" w:eastAsia="sans-serif" w:hAnsi="sans-serif" w:cs="sans-serif"/>
          <w:color w:val="000000"/>
          <w:sz w:val="32"/>
          <w:szCs w:val="32"/>
          <w:shd w:val="clear" w:color="auto" w:fill="FFFFFF"/>
          <w:lang w:val="fr-FR"/>
        </w:rPr>
        <w:t>Polygon</w:t>
      </w:r>
      <w:proofErr w:type="spellEnd"/>
    </w:p>
    <w:p w14:paraId="0822671E" w14:textId="77777777" w:rsidR="004E1A62" w:rsidRPr="004172F0" w:rsidRDefault="00F86217">
      <w:pPr>
        <w:jc w:val="both"/>
        <w:rPr>
          <w:rFonts w:ascii="Calibri" w:eastAsia="__Source_Sans_Pro_Fallback_fea3" w:hAnsi="Calibri" w:cs="Calibri"/>
          <w:color w:val="538135" w:themeColor="accent6" w:themeShade="BF"/>
          <w:sz w:val="32"/>
          <w:szCs w:val="32"/>
          <w:shd w:val="clear" w:color="auto" w:fill="FAFBFC"/>
        </w:rPr>
      </w:pPr>
      <w:r w:rsidRPr="004172F0">
        <w:rPr>
          <w:rFonts w:ascii="Calibri" w:eastAsia="__Source_Sans_Pro_Fallback_fea3" w:hAnsi="Calibri" w:cs="Calibri"/>
          <w:noProof/>
          <w:color w:val="538135" w:themeColor="accent6" w:themeShade="BF"/>
          <w:sz w:val="32"/>
          <w:szCs w:val="32"/>
          <w:shd w:val="clear" w:color="auto" w:fill="FAFBFC"/>
        </w:rPr>
        <w:drawing>
          <wp:inline distT="0" distB="0" distL="114300" distR="114300" wp14:anchorId="7278543F" wp14:editId="0D44E61B">
            <wp:extent cx="5268595" cy="733425"/>
            <wp:effectExtent l="0" t="0" r="4445" b="13335"/>
            <wp:docPr id="6" name="Picture 6" descr="Capture d'écran 2024-01-26 15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d'écran 2024-01-26 152722"/>
                    <pic:cNvPicPr>
                      <a:picLocks noChangeAspect="1"/>
                    </pic:cNvPicPr>
                  </pic:nvPicPr>
                  <pic:blipFill>
                    <a:blip r:embed="rId14"/>
                    <a:stretch>
                      <a:fillRect/>
                    </a:stretch>
                  </pic:blipFill>
                  <pic:spPr>
                    <a:xfrm>
                      <a:off x="0" y="0"/>
                      <a:ext cx="5268595" cy="733425"/>
                    </a:xfrm>
                    <a:prstGeom prst="rect">
                      <a:avLst/>
                    </a:prstGeom>
                  </pic:spPr>
                </pic:pic>
              </a:graphicData>
            </a:graphic>
          </wp:inline>
        </w:drawing>
      </w:r>
    </w:p>
    <w:p w14:paraId="2ADAAD09" w14:textId="77777777" w:rsidR="004E1A62" w:rsidRPr="004172F0" w:rsidRDefault="004E1A62">
      <w:pPr>
        <w:jc w:val="both"/>
        <w:rPr>
          <w:rFonts w:ascii="Calibri" w:eastAsia="__Source_Sans_Pro_Fallback_fea3" w:hAnsi="Calibri" w:cs="Calibri"/>
          <w:color w:val="538135" w:themeColor="accent6" w:themeShade="BF"/>
          <w:sz w:val="32"/>
          <w:szCs w:val="32"/>
          <w:shd w:val="clear" w:color="auto" w:fill="FAFBFC"/>
        </w:rPr>
      </w:pPr>
    </w:p>
    <w:p w14:paraId="222D0285" w14:textId="77777777" w:rsidR="004E1A62" w:rsidRPr="004172F0" w:rsidRDefault="00F86217" w:rsidP="00456AA2">
      <w:pPr>
        <w:rPr>
          <w:rFonts w:ascii="Calibri" w:eastAsia="__Source_Sans_Pro_Fallback_fea3" w:hAnsi="Calibri" w:cs="Calibri"/>
          <w:color w:val="538135" w:themeColor="accent6" w:themeShade="BF"/>
          <w:sz w:val="32"/>
          <w:szCs w:val="32"/>
          <w:shd w:val="clear" w:color="auto" w:fill="FAFBFC"/>
          <w:lang w:val="fr-FR"/>
        </w:rPr>
      </w:pPr>
      <w:r w:rsidRPr="004172F0">
        <w:rPr>
          <w:sz w:val="32"/>
          <w:szCs w:val="32"/>
          <w:shd w:val="clear" w:color="auto" w:fill="FFFFFF"/>
          <w:lang w:val="fr-FR"/>
        </w:rPr>
        <w:t>Ensuite, nous créerons quelques implémentations comme</w:t>
      </w:r>
      <w:r w:rsidRPr="004172F0">
        <w:rPr>
          <w:sz w:val="32"/>
          <w:szCs w:val="32"/>
          <w:shd w:val="clear" w:color="auto" w:fill="FFFFFF"/>
          <w:lang w:val="fr-FR"/>
        </w:rPr>
        <w:t> </w:t>
      </w:r>
      <w:proofErr w:type="gramStart"/>
      <w:r w:rsidRPr="004172F0">
        <w:rPr>
          <w:sz w:val="32"/>
          <w:szCs w:val="32"/>
        </w:rPr>
        <w:t>Square</w:t>
      </w:r>
      <w:r w:rsidRPr="004172F0">
        <w:rPr>
          <w:sz w:val="32"/>
          <w:szCs w:val="32"/>
        </w:rPr>
        <w:t> ,</w:t>
      </w:r>
      <w:proofErr w:type="gramEnd"/>
      <w:r w:rsidRPr="004172F0">
        <w:rPr>
          <w:sz w:val="32"/>
          <w:szCs w:val="32"/>
        </w:rPr>
        <w:t> </w:t>
      </w:r>
      <w:r w:rsidRPr="004172F0">
        <w:rPr>
          <w:sz w:val="32"/>
          <w:szCs w:val="32"/>
        </w:rPr>
        <w:t>Triangle</w:t>
      </w:r>
      <w:r w:rsidRPr="004172F0">
        <w:rPr>
          <w:rStyle w:val="Accentuation"/>
          <w:rFonts w:ascii="sans-serif" w:eastAsia="sans-serif" w:hAnsi="sans-serif" w:cs="sans-serif"/>
          <w:color w:val="000000"/>
          <w:sz w:val="32"/>
          <w:szCs w:val="32"/>
          <w:shd w:val="clear" w:color="auto" w:fill="FFFFFF"/>
          <w:lang w:val="fr-FR"/>
        </w:rPr>
        <w:t>,</w:t>
      </w:r>
      <w:r w:rsidRPr="004172F0">
        <w:rPr>
          <w:sz w:val="32"/>
          <w:szCs w:val="32"/>
          <w:shd w:val="clear" w:color="auto" w:fill="FFFFFF"/>
          <w:lang w:val="fr-FR"/>
        </w:rPr>
        <w:t xml:space="preserve"> etc. qui </w:t>
      </w:r>
      <w:r w:rsidRPr="004172F0">
        <w:rPr>
          <w:sz w:val="32"/>
          <w:szCs w:val="32"/>
          <w:shd w:val="clear" w:color="auto" w:fill="FFFFFF"/>
          <w:lang w:val="fr-FR"/>
        </w:rPr>
        <w:t>implémentent cette interface et renvoient un objet de type </w:t>
      </w:r>
      <w:r w:rsidRPr="004172F0">
        <w:rPr>
          <w:sz w:val="32"/>
          <w:szCs w:val="32"/>
        </w:rPr>
        <w:t>Polygon</w:t>
      </w:r>
      <w:r w:rsidRPr="004172F0">
        <w:rPr>
          <w:sz w:val="32"/>
          <w:szCs w:val="32"/>
        </w:rPr>
        <w:t> .</w:t>
      </w:r>
    </w:p>
    <w:p w14:paraId="33C67066" w14:textId="77777777" w:rsidR="004E1A62" w:rsidRPr="004172F0" w:rsidRDefault="004E1A62" w:rsidP="00456AA2">
      <w:pPr>
        <w:rPr>
          <w:rFonts w:ascii="Calibri" w:eastAsia="__Source_Sans_Pro_Fallback_fea3" w:hAnsi="Calibri" w:cs="Calibri"/>
          <w:color w:val="538135" w:themeColor="accent6" w:themeShade="BF"/>
          <w:sz w:val="32"/>
          <w:szCs w:val="32"/>
          <w:shd w:val="clear" w:color="auto" w:fill="FAFBFC"/>
          <w:lang w:val="fr-FR"/>
        </w:rPr>
      </w:pPr>
    </w:p>
    <w:p w14:paraId="5ED2C8DA" w14:textId="77777777" w:rsidR="004E1A62" w:rsidRPr="004172F0" w:rsidRDefault="00F86217" w:rsidP="00456AA2">
      <w:pPr>
        <w:rPr>
          <w:rFonts w:ascii="Calibri" w:eastAsia="__Source_Sans_Pro_Fallback_fea3" w:hAnsi="Calibri" w:cs="Calibri"/>
          <w:color w:val="538135" w:themeColor="accent6" w:themeShade="BF"/>
          <w:sz w:val="32"/>
          <w:szCs w:val="32"/>
          <w:shd w:val="clear" w:color="auto" w:fill="FAFBFC"/>
          <w:lang w:val="fr-FR"/>
        </w:rPr>
      </w:pPr>
      <w:r w:rsidRPr="004172F0">
        <w:rPr>
          <w:sz w:val="32"/>
          <w:szCs w:val="32"/>
          <w:shd w:val="clear" w:color="auto" w:fill="FFFFFF"/>
          <w:lang w:val="fr-FR"/>
        </w:rPr>
        <w:t>Nous pouvons maintenant créer une fabrique qui prend le nombre de côtés comme argument et renvoie l'implémentation appropriée de cette interface :</w:t>
      </w:r>
    </w:p>
    <w:p w14:paraId="57703E31" w14:textId="77777777" w:rsidR="004E1A62" w:rsidRPr="004172F0" w:rsidRDefault="004E1A62" w:rsidP="00456AA2">
      <w:pPr>
        <w:rPr>
          <w:rFonts w:ascii="Calibri" w:eastAsia="__Source_Sans_Pro_Fallback_fea3" w:hAnsi="Calibri" w:cs="Calibri"/>
          <w:color w:val="538135" w:themeColor="accent6" w:themeShade="BF"/>
          <w:sz w:val="32"/>
          <w:szCs w:val="32"/>
          <w:u w:val="single"/>
          <w:shd w:val="clear" w:color="auto" w:fill="FAFBFC"/>
          <w:lang w:val="fr-FR"/>
        </w:rPr>
      </w:pPr>
    </w:p>
    <w:p w14:paraId="080EC654"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273C5EF8" wp14:editId="52141CAB">
            <wp:extent cx="5274310" cy="3926205"/>
            <wp:effectExtent l="0" t="0" r="13970" b="5715"/>
            <wp:docPr id="7" name="Picture 7" descr="Capture d'écran 2024-01-26 15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d'écran 2024-01-26 152914"/>
                    <pic:cNvPicPr>
                      <a:picLocks noChangeAspect="1"/>
                    </pic:cNvPicPr>
                  </pic:nvPicPr>
                  <pic:blipFill>
                    <a:blip r:embed="rId15"/>
                    <a:stretch>
                      <a:fillRect/>
                    </a:stretch>
                  </pic:blipFill>
                  <pic:spPr>
                    <a:xfrm>
                      <a:off x="0" y="0"/>
                      <a:ext cx="5274310" cy="3926205"/>
                    </a:xfrm>
                    <a:prstGeom prst="rect">
                      <a:avLst/>
                    </a:prstGeom>
                  </pic:spPr>
                </pic:pic>
              </a:graphicData>
            </a:graphic>
          </wp:inline>
        </w:drawing>
      </w:r>
    </w:p>
    <w:p w14:paraId="39DB46E7"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2C3BE336"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1088598C" w14:textId="77777777" w:rsidR="004E1A62" w:rsidRPr="004172F0" w:rsidRDefault="00F86217" w:rsidP="00456AA2">
      <w:pPr>
        <w:rPr>
          <w:rStyle w:val="lev"/>
          <w:sz w:val="32"/>
          <w:szCs w:val="32"/>
        </w:rPr>
      </w:pPr>
      <w:r w:rsidRPr="004172F0">
        <w:rPr>
          <w:rStyle w:val="lev"/>
          <w:sz w:val="32"/>
          <w:szCs w:val="32"/>
        </w:rPr>
        <w:t> </w:t>
      </w:r>
      <w:proofErr w:type="spellStart"/>
      <w:r w:rsidRPr="004172F0">
        <w:rPr>
          <w:rStyle w:val="lev"/>
          <w:sz w:val="32"/>
          <w:szCs w:val="32"/>
        </w:rPr>
        <w:t>Quand</w:t>
      </w:r>
      <w:proofErr w:type="spellEnd"/>
      <w:r w:rsidRPr="004172F0">
        <w:rPr>
          <w:rStyle w:val="lev"/>
          <w:sz w:val="32"/>
          <w:szCs w:val="32"/>
        </w:rPr>
        <w:t xml:space="preserve"> </w:t>
      </w:r>
      <w:proofErr w:type="spellStart"/>
      <w:r w:rsidRPr="004172F0">
        <w:rPr>
          <w:rStyle w:val="lev"/>
          <w:sz w:val="32"/>
          <w:szCs w:val="32"/>
        </w:rPr>
        <w:t>utiliser</w:t>
      </w:r>
      <w:proofErr w:type="spellEnd"/>
      <w:r w:rsidRPr="004172F0">
        <w:rPr>
          <w:rStyle w:val="lev"/>
          <w:sz w:val="32"/>
          <w:szCs w:val="32"/>
        </w:rPr>
        <w:t xml:space="preserve"> le </w:t>
      </w:r>
      <w:proofErr w:type="spellStart"/>
      <w:r w:rsidRPr="004172F0">
        <w:rPr>
          <w:rStyle w:val="lev"/>
          <w:sz w:val="32"/>
          <w:szCs w:val="32"/>
        </w:rPr>
        <w:t>modèle</w:t>
      </w:r>
      <w:proofErr w:type="spellEnd"/>
      <w:r w:rsidRPr="004172F0">
        <w:rPr>
          <w:rStyle w:val="lev"/>
          <w:sz w:val="32"/>
          <w:szCs w:val="32"/>
        </w:rPr>
        <w:t xml:space="preserve"> de </w:t>
      </w:r>
      <w:r w:rsidRPr="004172F0">
        <w:rPr>
          <w:rStyle w:val="lev"/>
          <w:sz w:val="32"/>
          <w:szCs w:val="32"/>
        </w:rPr>
        <w:t xml:space="preserve">conception de </w:t>
      </w:r>
      <w:proofErr w:type="spellStart"/>
      <w:r w:rsidRPr="004172F0">
        <w:rPr>
          <w:rStyle w:val="lev"/>
          <w:sz w:val="32"/>
          <w:szCs w:val="32"/>
        </w:rPr>
        <w:t>méthode</w:t>
      </w:r>
      <w:proofErr w:type="spellEnd"/>
      <w:r w:rsidRPr="004172F0">
        <w:rPr>
          <w:rStyle w:val="lev"/>
          <w:sz w:val="32"/>
          <w:szCs w:val="32"/>
        </w:rPr>
        <w:t xml:space="preserve"> </w:t>
      </w:r>
      <w:proofErr w:type="spellStart"/>
      <w:r w:rsidRPr="004172F0">
        <w:rPr>
          <w:rStyle w:val="lev"/>
          <w:sz w:val="32"/>
          <w:szCs w:val="32"/>
        </w:rPr>
        <w:t>d'usine</w:t>
      </w:r>
      <w:proofErr w:type="spellEnd"/>
      <w:r w:rsidRPr="004172F0">
        <w:rPr>
          <w:rStyle w:val="lev"/>
          <w:sz w:val="32"/>
          <w:szCs w:val="32"/>
        </w:rPr>
        <w:fldChar w:fldCharType="begin"/>
      </w:r>
      <w:r w:rsidRPr="004172F0">
        <w:rPr>
          <w:rStyle w:val="lev"/>
          <w:sz w:val="32"/>
          <w:szCs w:val="32"/>
        </w:rPr>
        <w:instrText xml:space="preserve"> HYPERLINK "https://www.baeldung.com/creational-design-patterns" \l "2-when-to-use-factory-method-design-pattern" </w:instrText>
      </w:r>
      <w:r w:rsidRPr="004172F0">
        <w:rPr>
          <w:rStyle w:val="lev"/>
          <w:sz w:val="32"/>
          <w:szCs w:val="32"/>
        </w:rPr>
        <w:fldChar w:fldCharType="separate"/>
      </w:r>
      <w:r w:rsidRPr="004172F0">
        <w:rPr>
          <w:rStyle w:val="lev"/>
          <w:sz w:val="32"/>
          <w:szCs w:val="32"/>
        </w:rPr>
        <w:fldChar w:fldCharType="end"/>
      </w:r>
    </w:p>
    <w:p w14:paraId="59E01BE9"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lastRenderedPageBreak/>
        <w:t>Lorsque l'implémentation d'une interface ou d'une classe abstraite est censée changer fréquemment</w:t>
      </w:r>
    </w:p>
    <w:p w14:paraId="059BA180"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t>Lorsque la mise en œuvre actuelle ne peut pas s'adapter confortablement à de nouveaux changements</w:t>
      </w:r>
    </w:p>
    <w:p w14:paraId="3E8F5589" w14:textId="77777777" w:rsidR="004E1A62" w:rsidRPr="004172F0" w:rsidRDefault="00F86217" w:rsidP="00456AA2">
      <w:pPr>
        <w:rPr>
          <w:rFonts w:ascii="Calibri" w:eastAsia="__Source_Sans_Pro_Fallback_fea3" w:hAnsi="Calibri" w:cs="Calibri"/>
          <w:color w:val="538135" w:themeColor="accent6" w:themeShade="BF"/>
          <w:sz w:val="32"/>
          <w:szCs w:val="32"/>
          <w:u w:val="single"/>
          <w:shd w:val="clear" w:color="auto" w:fill="FAFBFC"/>
          <w:lang w:val="fr-FR"/>
        </w:rPr>
      </w:pPr>
      <w:r w:rsidRPr="004172F0">
        <w:rPr>
          <w:color w:val="000000"/>
          <w:sz w:val="32"/>
          <w:szCs w:val="32"/>
          <w:shd w:val="clear" w:color="auto" w:fill="FFFFFF"/>
          <w:lang w:val="fr-FR"/>
        </w:rPr>
        <w:t>Lorsque le processus d'initialisation est relativement simple et que le constructeur ne nécessite qu'une poignée de paramètres</w:t>
      </w:r>
    </w:p>
    <w:p w14:paraId="1BD13ECA" w14:textId="77777777" w:rsidR="004E1A62" w:rsidRPr="004172F0" w:rsidRDefault="004E1A62" w:rsidP="00456AA2">
      <w:pPr>
        <w:rPr>
          <w:rFonts w:ascii="Calibri" w:eastAsia="__Source_Sans_Pro_Fallback_fea3" w:hAnsi="Calibri" w:cs="Calibri"/>
          <w:color w:val="538135" w:themeColor="accent6" w:themeShade="BF"/>
          <w:sz w:val="32"/>
          <w:szCs w:val="32"/>
          <w:u w:val="single"/>
          <w:shd w:val="clear" w:color="auto" w:fill="FAFBFC"/>
          <w:lang w:val="fr-FR"/>
        </w:rPr>
      </w:pPr>
    </w:p>
    <w:p w14:paraId="456292F0" w14:textId="77777777" w:rsidR="004E1A62" w:rsidRPr="004172F0" w:rsidRDefault="00F86217" w:rsidP="004172F0">
      <w:pPr>
        <w:rPr>
          <w:rStyle w:val="lev"/>
          <w:sz w:val="32"/>
          <w:szCs w:val="32"/>
        </w:rPr>
      </w:pPr>
      <w:r w:rsidRPr="004172F0">
        <w:rPr>
          <w:rStyle w:val="lev"/>
          <w:sz w:val="32"/>
          <w:szCs w:val="32"/>
        </w:rPr>
        <w:t>Abstract factory</w:t>
      </w:r>
    </w:p>
    <w:p w14:paraId="71ABECEF" w14:textId="77777777" w:rsidR="004E1A62" w:rsidRPr="004172F0" w:rsidRDefault="004E1A62" w:rsidP="004172F0">
      <w:pPr>
        <w:rPr>
          <w:rStyle w:val="lev"/>
          <w:sz w:val="32"/>
          <w:szCs w:val="32"/>
        </w:rPr>
      </w:pPr>
    </w:p>
    <w:p w14:paraId="6BAD6E4E"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rPr>
        <w:t xml:space="preserve">Dans la </w:t>
      </w:r>
      <w:r w:rsidRPr="004172F0">
        <w:rPr>
          <w:color w:val="000000"/>
          <w:sz w:val="32"/>
          <w:szCs w:val="32"/>
          <w:shd w:val="clear" w:color="auto" w:fill="FFFFFF"/>
          <w:lang w:val="fr-FR"/>
        </w:rPr>
        <w:t xml:space="preserve">section précédente, nous avons vu comment le modèle de conception </w:t>
      </w:r>
      <w:proofErr w:type="spellStart"/>
      <w:r w:rsidRPr="004172F0">
        <w:rPr>
          <w:color w:val="000000"/>
          <w:sz w:val="32"/>
          <w:szCs w:val="32"/>
          <w:shd w:val="clear" w:color="auto" w:fill="FFFFFF"/>
          <w:lang w:val="fr-FR"/>
        </w:rPr>
        <w:t>Factory</w:t>
      </w:r>
      <w:proofErr w:type="spellEnd"/>
      <w:r w:rsidRPr="004172F0">
        <w:rPr>
          <w:color w:val="000000"/>
          <w:sz w:val="32"/>
          <w:szCs w:val="32"/>
          <w:shd w:val="clear" w:color="auto" w:fill="FFFFFF"/>
          <w:lang w:val="fr-FR"/>
        </w:rPr>
        <w:t xml:space="preserve"> Method pouvait être utilisé pour créer des objets liés à une seule famille.</w:t>
      </w:r>
    </w:p>
    <w:p w14:paraId="776D8C4F" w14:textId="77777777" w:rsidR="004E1A62" w:rsidRPr="004172F0" w:rsidRDefault="00F86217" w:rsidP="00456AA2">
      <w:pPr>
        <w:rPr>
          <w:rStyle w:val="lev"/>
          <w:sz w:val="32"/>
          <w:szCs w:val="32"/>
        </w:rPr>
      </w:pPr>
      <w:r w:rsidRPr="004172F0">
        <w:rPr>
          <w:color w:val="000000"/>
          <w:sz w:val="32"/>
          <w:szCs w:val="32"/>
          <w:shd w:val="clear" w:color="auto" w:fill="FFFFFF"/>
          <w:lang w:val="fr-FR"/>
        </w:rPr>
        <w:t xml:space="preserve">En revanche, le modèle de conception Abstract </w:t>
      </w:r>
      <w:proofErr w:type="spellStart"/>
      <w:r w:rsidRPr="004172F0">
        <w:rPr>
          <w:color w:val="000000"/>
          <w:sz w:val="32"/>
          <w:szCs w:val="32"/>
          <w:shd w:val="clear" w:color="auto" w:fill="FFFFFF"/>
          <w:lang w:val="fr-FR"/>
        </w:rPr>
        <w:t>Factory</w:t>
      </w:r>
      <w:proofErr w:type="spellEnd"/>
      <w:r w:rsidRPr="004172F0">
        <w:rPr>
          <w:color w:val="000000"/>
          <w:sz w:val="32"/>
          <w:szCs w:val="32"/>
          <w:shd w:val="clear" w:color="auto" w:fill="FFFFFF"/>
          <w:lang w:val="fr-FR"/>
        </w:rPr>
        <w:t xml:space="preserve"> est utilisé pour créer des familles d’objets liés ou</w:t>
      </w:r>
      <w:r w:rsidRPr="004172F0">
        <w:rPr>
          <w:color w:val="000000"/>
          <w:sz w:val="32"/>
          <w:szCs w:val="32"/>
          <w:shd w:val="clear" w:color="auto" w:fill="FFFFFF"/>
          <w:lang w:val="fr-FR"/>
        </w:rPr>
        <w:t xml:space="preserve"> dépendants. On l'appelle aussi parfois une usine d'usines. </w:t>
      </w:r>
      <w:proofErr w:type="gramStart"/>
      <w:r w:rsidRPr="004172F0">
        <w:rPr>
          <w:color w:val="000000"/>
          <w:sz w:val="32"/>
          <w:szCs w:val="32"/>
          <w:shd w:val="clear" w:color="auto" w:fill="FFFFFF"/>
          <w:lang w:val="fr-FR"/>
        </w:rPr>
        <w:t xml:space="preserve">Elle </w:t>
      </w:r>
      <w:r w:rsidRPr="004172F0">
        <w:rPr>
          <w:rStyle w:val="lev"/>
          <w:rFonts w:ascii="sans-serif" w:eastAsia="sans-serif" w:hAnsi="sans-serif" w:cs="sans-serif"/>
          <w:color w:val="000000"/>
          <w:sz w:val="32"/>
          <w:szCs w:val="32"/>
          <w:shd w:val="clear" w:color="auto" w:fill="FFFFFF"/>
          <w:lang w:val="fr-FR"/>
        </w:rPr>
        <w:t> </w:t>
      </w:r>
      <w:proofErr w:type="spellStart"/>
      <w:r w:rsidRPr="004172F0">
        <w:rPr>
          <w:rStyle w:val="lev"/>
          <w:sz w:val="32"/>
          <w:szCs w:val="32"/>
        </w:rPr>
        <w:t>fournit</w:t>
      </w:r>
      <w:proofErr w:type="spellEnd"/>
      <w:proofErr w:type="gramEnd"/>
      <w:r w:rsidRPr="004172F0">
        <w:rPr>
          <w:rStyle w:val="lev"/>
          <w:sz w:val="32"/>
          <w:szCs w:val="32"/>
        </w:rPr>
        <w:t xml:space="preserve"> </w:t>
      </w:r>
      <w:proofErr w:type="spellStart"/>
      <w:r w:rsidRPr="004172F0">
        <w:rPr>
          <w:rStyle w:val="lev"/>
          <w:sz w:val="32"/>
          <w:szCs w:val="32"/>
        </w:rPr>
        <w:t>une</w:t>
      </w:r>
      <w:proofErr w:type="spellEnd"/>
      <w:r w:rsidRPr="004172F0">
        <w:rPr>
          <w:rStyle w:val="lev"/>
          <w:sz w:val="32"/>
          <w:szCs w:val="32"/>
        </w:rPr>
        <w:t xml:space="preserve"> interface pour </w:t>
      </w:r>
      <w:proofErr w:type="spellStart"/>
      <w:r w:rsidRPr="004172F0">
        <w:rPr>
          <w:rStyle w:val="lev"/>
          <w:sz w:val="32"/>
          <w:szCs w:val="32"/>
        </w:rPr>
        <w:t>créer</w:t>
      </w:r>
      <w:proofErr w:type="spellEnd"/>
      <w:r w:rsidRPr="004172F0">
        <w:rPr>
          <w:rStyle w:val="lev"/>
          <w:sz w:val="32"/>
          <w:szCs w:val="32"/>
        </w:rPr>
        <w:t xml:space="preserve"> des </w:t>
      </w:r>
      <w:proofErr w:type="spellStart"/>
      <w:r w:rsidRPr="004172F0">
        <w:rPr>
          <w:rStyle w:val="lev"/>
          <w:sz w:val="32"/>
          <w:szCs w:val="32"/>
        </w:rPr>
        <w:t>familles</w:t>
      </w:r>
      <w:proofErr w:type="spellEnd"/>
      <w:r w:rsidRPr="004172F0">
        <w:rPr>
          <w:rStyle w:val="lev"/>
          <w:sz w:val="32"/>
          <w:szCs w:val="32"/>
        </w:rPr>
        <w:t xml:space="preserve"> </w:t>
      </w:r>
      <w:proofErr w:type="spellStart"/>
      <w:r w:rsidRPr="004172F0">
        <w:rPr>
          <w:rStyle w:val="lev"/>
          <w:sz w:val="32"/>
          <w:szCs w:val="32"/>
        </w:rPr>
        <w:t>d’objets</w:t>
      </w:r>
      <w:proofErr w:type="spellEnd"/>
      <w:r w:rsidRPr="004172F0">
        <w:rPr>
          <w:rStyle w:val="lev"/>
          <w:sz w:val="32"/>
          <w:szCs w:val="32"/>
        </w:rPr>
        <w:t xml:space="preserve"> </w:t>
      </w:r>
      <w:proofErr w:type="spellStart"/>
      <w:r w:rsidRPr="004172F0">
        <w:rPr>
          <w:rStyle w:val="lev"/>
          <w:sz w:val="32"/>
          <w:szCs w:val="32"/>
        </w:rPr>
        <w:t>liés</w:t>
      </w:r>
      <w:proofErr w:type="spellEnd"/>
      <w:r w:rsidRPr="004172F0">
        <w:rPr>
          <w:rStyle w:val="lev"/>
          <w:sz w:val="32"/>
          <w:szCs w:val="32"/>
        </w:rPr>
        <w:t xml:space="preserve"> </w:t>
      </w:r>
      <w:proofErr w:type="spellStart"/>
      <w:r w:rsidRPr="004172F0">
        <w:rPr>
          <w:rStyle w:val="lev"/>
          <w:sz w:val="32"/>
          <w:szCs w:val="32"/>
        </w:rPr>
        <w:t>ou</w:t>
      </w:r>
      <w:proofErr w:type="spellEnd"/>
      <w:r w:rsidRPr="004172F0">
        <w:rPr>
          <w:rStyle w:val="lev"/>
          <w:sz w:val="32"/>
          <w:szCs w:val="32"/>
        </w:rPr>
        <w:t xml:space="preserve"> </w:t>
      </w:r>
      <w:proofErr w:type="spellStart"/>
      <w:r w:rsidRPr="004172F0">
        <w:rPr>
          <w:rStyle w:val="lev"/>
          <w:sz w:val="32"/>
          <w:szCs w:val="32"/>
        </w:rPr>
        <w:t>dépendants</w:t>
      </w:r>
      <w:proofErr w:type="spellEnd"/>
      <w:r w:rsidRPr="004172F0">
        <w:rPr>
          <w:rStyle w:val="lev"/>
          <w:sz w:val="32"/>
          <w:szCs w:val="32"/>
        </w:rPr>
        <w:t xml:space="preserve"> sans </w:t>
      </w:r>
      <w:proofErr w:type="spellStart"/>
      <w:r w:rsidRPr="004172F0">
        <w:rPr>
          <w:rStyle w:val="lev"/>
          <w:sz w:val="32"/>
          <w:szCs w:val="32"/>
        </w:rPr>
        <w:t>spécifier</w:t>
      </w:r>
      <w:proofErr w:type="spellEnd"/>
      <w:r w:rsidRPr="004172F0">
        <w:rPr>
          <w:rStyle w:val="lev"/>
          <w:sz w:val="32"/>
          <w:szCs w:val="32"/>
        </w:rPr>
        <w:t xml:space="preserve"> </w:t>
      </w:r>
      <w:proofErr w:type="spellStart"/>
      <w:r w:rsidRPr="004172F0">
        <w:rPr>
          <w:rStyle w:val="lev"/>
          <w:sz w:val="32"/>
          <w:szCs w:val="32"/>
        </w:rPr>
        <w:t>leurs</w:t>
      </w:r>
      <w:proofErr w:type="spellEnd"/>
      <w:r w:rsidRPr="004172F0">
        <w:rPr>
          <w:rStyle w:val="lev"/>
          <w:sz w:val="32"/>
          <w:szCs w:val="32"/>
        </w:rPr>
        <w:t xml:space="preserve"> classes </w:t>
      </w:r>
      <w:proofErr w:type="spellStart"/>
      <w:r w:rsidRPr="004172F0">
        <w:rPr>
          <w:rStyle w:val="lev"/>
          <w:sz w:val="32"/>
          <w:szCs w:val="32"/>
        </w:rPr>
        <w:t>concrètes</w:t>
      </w:r>
      <w:proofErr w:type="spellEnd"/>
      <w:r w:rsidRPr="004172F0">
        <w:rPr>
          <w:rStyle w:val="lev"/>
          <w:sz w:val="32"/>
          <w:szCs w:val="32"/>
        </w:rPr>
        <w:t xml:space="preserve">. </w:t>
      </w:r>
    </w:p>
    <w:p w14:paraId="40ACBB25" w14:textId="77777777" w:rsidR="004E1A62" w:rsidRPr="004172F0" w:rsidRDefault="00F86217" w:rsidP="00456AA2">
      <w:pPr>
        <w:rPr>
          <w:color w:val="000000"/>
          <w:sz w:val="32"/>
          <w:szCs w:val="32"/>
          <w:shd w:val="clear" w:color="auto" w:fill="FFFFFF"/>
          <w:lang w:val="fr-FR"/>
        </w:rPr>
      </w:pPr>
      <w:r w:rsidRPr="004172F0">
        <w:rPr>
          <w:color w:val="000000"/>
          <w:sz w:val="32"/>
          <w:szCs w:val="32"/>
          <w:shd w:val="clear" w:color="auto" w:fill="FFFFFF"/>
          <w:lang w:val="fr-FR"/>
        </w:rPr>
        <w:t xml:space="preserve">Autrement dit, ce modèle nous permet de créer des objets qui suivent un </w:t>
      </w:r>
      <w:r w:rsidRPr="004172F0">
        <w:rPr>
          <w:color w:val="000000"/>
          <w:sz w:val="32"/>
          <w:szCs w:val="32"/>
          <w:shd w:val="clear" w:color="auto" w:fill="FFFFFF"/>
          <w:lang w:val="fr-FR"/>
        </w:rPr>
        <w:t>modèle général.</w:t>
      </w:r>
    </w:p>
    <w:p w14:paraId="3D944B70" w14:textId="77777777" w:rsidR="004E1A62" w:rsidRPr="004172F0" w:rsidRDefault="004E1A62" w:rsidP="00456AA2">
      <w:pPr>
        <w:rPr>
          <w:color w:val="000000"/>
          <w:sz w:val="32"/>
          <w:szCs w:val="32"/>
          <w:shd w:val="clear" w:color="auto" w:fill="FFFFFF"/>
          <w:lang w:val="fr-FR"/>
        </w:rPr>
      </w:pPr>
    </w:p>
    <w:p w14:paraId="7D1EEF16" w14:textId="77777777" w:rsidR="004E1A62" w:rsidRPr="004172F0" w:rsidRDefault="00F86217" w:rsidP="00456AA2">
      <w:pPr>
        <w:rPr>
          <w:color w:val="000000"/>
          <w:sz w:val="32"/>
          <w:szCs w:val="32"/>
          <w:lang w:val="fr-FR"/>
        </w:rPr>
      </w:pPr>
      <w:r w:rsidRPr="004172F0">
        <w:rPr>
          <w:rStyle w:val="lev"/>
          <w:color w:val="000000"/>
          <w:sz w:val="32"/>
          <w:szCs w:val="32"/>
          <w:lang w:val="fr-FR"/>
        </w:rPr>
        <w:t> Exemple de modèle de conception d'usine abstraite</w:t>
      </w:r>
      <w:hyperlink r:id="rId16" w:anchor="abstract" w:history="1"/>
    </w:p>
    <w:p w14:paraId="26C7124F" w14:textId="77777777" w:rsidR="004E1A62" w:rsidRPr="004172F0" w:rsidRDefault="00F86217" w:rsidP="00456AA2">
      <w:pPr>
        <w:rPr>
          <w:color w:val="000000"/>
          <w:sz w:val="32"/>
          <w:szCs w:val="32"/>
          <w:lang w:val="fr-FR"/>
        </w:rPr>
      </w:pPr>
      <w:r w:rsidRPr="004172F0">
        <w:rPr>
          <w:color w:val="000000"/>
          <w:sz w:val="32"/>
          <w:szCs w:val="32"/>
          <w:lang w:val="fr-FR"/>
        </w:rPr>
        <w:t xml:space="preserve">Dans cet exemple, nous allons approfondir le modèle Abstract </w:t>
      </w:r>
      <w:proofErr w:type="spellStart"/>
      <w:r w:rsidRPr="004172F0">
        <w:rPr>
          <w:color w:val="000000"/>
          <w:sz w:val="32"/>
          <w:szCs w:val="32"/>
          <w:lang w:val="fr-FR"/>
        </w:rPr>
        <w:t>Factory</w:t>
      </w:r>
      <w:proofErr w:type="spellEnd"/>
      <w:r w:rsidRPr="004172F0">
        <w:rPr>
          <w:color w:val="000000"/>
          <w:sz w:val="32"/>
          <w:szCs w:val="32"/>
          <w:lang w:val="fr-FR"/>
        </w:rPr>
        <w:t xml:space="preserve"> en utilisant un exemple Java impli</w:t>
      </w:r>
      <w:r w:rsidRPr="004172F0">
        <w:rPr>
          <w:color w:val="000000"/>
          <w:sz w:val="32"/>
          <w:szCs w:val="32"/>
          <w:lang w:val="fr-FR"/>
        </w:rPr>
        <w:t>quant des animaux préhistoriques.</w:t>
      </w:r>
    </w:p>
    <w:p w14:paraId="3E162928" w14:textId="77777777" w:rsidR="004E1A62" w:rsidRPr="004172F0" w:rsidRDefault="00F86217" w:rsidP="00456AA2">
      <w:pPr>
        <w:rPr>
          <w:sz w:val="32"/>
          <w:szCs w:val="32"/>
          <w:lang w:val="fr-FR"/>
        </w:rPr>
      </w:pPr>
      <w:r w:rsidRPr="004172F0">
        <w:rPr>
          <w:rFonts w:ascii="SimSun" w:eastAsia="SimSun" w:hAnsi="SimSun" w:cs="SimSun"/>
          <w:sz w:val="32"/>
          <w:szCs w:val="32"/>
          <w:lang w:val="fr-FR" w:bidi="ar"/>
        </w:rPr>
        <w:t xml:space="preserve">Pour illustrer le modèle Abstract </w:t>
      </w:r>
      <w:proofErr w:type="spellStart"/>
      <w:r w:rsidRPr="004172F0">
        <w:rPr>
          <w:rFonts w:ascii="SimSun" w:eastAsia="SimSun" w:hAnsi="SimSun" w:cs="SimSun"/>
          <w:sz w:val="32"/>
          <w:szCs w:val="32"/>
          <w:lang w:val="fr-FR" w:bidi="ar"/>
        </w:rPr>
        <w:t>Factory</w:t>
      </w:r>
      <w:proofErr w:type="spellEnd"/>
      <w:r w:rsidRPr="004172F0">
        <w:rPr>
          <w:rFonts w:ascii="SimSun" w:eastAsia="SimSun" w:hAnsi="SimSun" w:cs="SimSun"/>
          <w:sz w:val="32"/>
          <w:szCs w:val="32"/>
          <w:lang w:val="fr-FR" w:bidi="ar"/>
        </w:rPr>
        <w:t>, nous considérerons un scénario impliquant des animaux préhistoriques. Ces animaux peuvent être classés selon leur époque (Mésozoïque ou Cénozoïque) et leur type (animaux terrestre</w:t>
      </w:r>
      <w:r w:rsidRPr="004172F0">
        <w:rPr>
          <w:rFonts w:ascii="SimSun" w:eastAsia="SimSun" w:hAnsi="SimSun" w:cs="SimSun"/>
          <w:sz w:val="32"/>
          <w:szCs w:val="32"/>
          <w:lang w:val="fr-FR" w:bidi="ar"/>
        </w:rPr>
        <w:t xml:space="preserve">s ou célestes). Nous allons créer un système qui nous permet de créer et de gérer ces animaux en utilisant le modèle Abstract </w:t>
      </w:r>
      <w:proofErr w:type="spellStart"/>
      <w:r w:rsidRPr="004172F0">
        <w:rPr>
          <w:rFonts w:ascii="SimSun" w:eastAsia="SimSun" w:hAnsi="SimSun" w:cs="SimSun"/>
          <w:sz w:val="32"/>
          <w:szCs w:val="32"/>
          <w:lang w:val="fr-FR" w:bidi="ar"/>
        </w:rPr>
        <w:t>Factory</w:t>
      </w:r>
      <w:proofErr w:type="spellEnd"/>
      <w:r w:rsidRPr="004172F0">
        <w:rPr>
          <w:rFonts w:ascii="SimSun" w:eastAsia="SimSun" w:hAnsi="SimSun" w:cs="SimSun"/>
          <w:sz w:val="32"/>
          <w:szCs w:val="32"/>
          <w:lang w:val="fr-FR" w:bidi="ar"/>
        </w:rPr>
        <w:t>.</w:t>
      </w:r>
    </w:p>
    <w:p w14:paraId="7335AFCE" w14:textId="77777777" w:rsidR="004E1A62" w:rsidRPr="004172F0" w:rsidRDefault="00F86217" w:rsidP="00456AA2">
      <w:pPr>
        <w:rPr>
          <w:color w:val="000000"/>
          <w:sz w:val="32"/>
          <w:szCs w:val="32"/>
          <w:shd w:val="clear" w:color="auto" w:fill="FFFFFF"/>
          <w:lang w:val="fr-FR" w:bidi="ar"/>
        </w:rPr>
      </w:pPr>
      <w:r w:rsidRPr="004172F0">
        <w:rPr>
          <w:color w:val="000000"/>
          <w:sz w:val="32"/>
          <w:szCs w:val="32"/>
          <w:shd w:val="clear" w:color="auto" w:fill="FFFFFF"/>
          <w:lang w:val="fr-FR" w:bidi="ar"/>
        </w:rPr>
        <w:t>Après cela, nous gérerons leur accès à l'aide d'une fabrique abstraite </w:t>
      </w:r>
      <w:proofErr w:type="spellStart"/>
      <w:r w:rsidRPr="004172F0">
        <w:rPr>
          <w:rStyle w:val="Accentuation"/>
          <w:rFonts w:ascii="sans-serif" w:eastAsia="sans-serif" w:hAnsi="sans-serif" w:cs="sans-serif"/>
          <w:i w:val="0"/>
          <w:iCs w:val="0"/>
          <w:color w:val="000000"/>
          <w:sz w:val="32"/>
          <w:szCs w:val="32"/>
          <w:shd w:val="clear" w:color="auto" w:fill="FFFFFF"/>
          <w:lang w:val="fr-FR" w:bidi="ar"/>
        </w:rPr>
        <w:t>AnimalAbstractFactory</w:t>
      </w:r>
      <w:proofErr w:type="spellEnd"/>
      <w:r w:rsidRPr="004172F0">
        <w:rPr>
          <w:color w:val="000000"/>
          <w:sz w:val="32"/>
          <w:szCs w:val="32"/>
          <w:shd w:val="clear" w:color="auto" w:fill="FFFFFF"/>
          <w:lang w:val="fr-FR" w:bidi="ar"/>
        </w:rPr>
        <w:t> :</w:t>
      </w:r>
    </w:p>
    <w:p w14:paraId="6DA66E97" w14:textId="77777777" w:rsidR="004E1A62" w:rsidRPr="004172F0" w:rsidRDefault="004E1A62" w:rsidP="00456AA2">
      <w:pPr>
        <w:rPr>
          <w:color w:val="000000"/>
          <w:sz w:val="32"/>
          <w:szCs w:val="32"/>
          <w:shd w:val="clear" w:color="auto" w:fill="FFFFFF"/>
          <w:lang w:val="fr-FR" w:bidi="ar"/>
        </w:rPr>
      </w:pPr>
    </w:p>
    <w:p w14:paraId="24ED8155"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bidi="ar"/>
        </w:rPr>
        <w:t xml:space="preserve">Composants du </w:t>
      </w:r>
      <w:r w:rsidRPr="004172F0">
        <w:rPr>
          <w:color w:val="000000"/>
          <w:sz w:val="32"/>
          <w:szCs w:val="32"/>
          <w:shd w:val="clear" w:color="auto" w:fill="FFFFFF"/>
          <w:lang w:val="fr-FR" w:bidi="ar"/>
        </w:rPr>
        <w:t>modèle d'usine abstraite</w:t>
      </w:r>
    </w:p>
    <w:p w14:paraId="468751B3" w14:textId="77777777" w:rsidR="004E1A62" w:rsidRPr="004172F0" w:rsidRDefault="00F86217" w:rsidP="00456AA2">
      <w:pPr>
        <w:rPr>
          <w:color w:val="000000"/>
          <w:sz w:val="32"/>
          <w:szCs w:val="32"/>
          <w:lang w:val="fr-FR"/>
        </w:rPr>
      </w:pPr>
      <w:r w:rsidRPr="004172F0">
        <w:rPr>
          <w:color w:val="000000"/>
          <w:sz w:val="32"/>
          <w:szCs w:val="32"/>
          <w:shd w:val="clear" w:color="auto" w:fill="FFFFFF"/>
          <w:lang w:val="fr-FR" w:bidi="ar"/>
        </w:rPr>
        <w:t>1.</w:t>
      </w:r>
      <w:r w:rsidRPr="004172F0">
        <w:rPr>
          <w:color w:val="000000"/>
          <w:sz w:val="32"/>
          <w:szCs w:val="32"/>
          <w:shd w:val="clear" w:color="auto" w:fill="FFFFFF"/>
          <w:lang w:val="fr-FR" w:bidi="ar"/>
        </w:rPr>
        <w:t xml:space="preserve">Nous commençons par définir deux énumérations, </w:t>
      </w:r>
      <w:proofErr w:type="spellStart"/>
      <w:r w:rsidRPr="004172F0">
        <w:rPr>
          <w:color w:val="000000"/>
          <w:sz w:val="32"/>
          <w:szCs w:val="32"/>
          <w:shd w:val="clear" w:color="auto" w:fill="FFFFFF"/>
          <w:lang w:val="fr-FR" w:bidi="ar"/>
        </w:rPr>
        <w:t>AnimalEra</w:t>
      </w:r>
      <w:proofErr w:type="spellEnd"/>
      <w:r w:rsidRPr="004172F0">
        <w:rPr>
          <w:color w:val="000000"/>
          <w:sz w:val="32"/>
          <w:szCs w:val="32"/>
          <w:shd w:val="clear" w:color="auto" w:fill="FFFFFF"/>
          <w:lang w:val="fr-FR" w:bidi="ar"/>
        </w:rPr>
        <w:t xml:space="preserve"> et </w:t>
      </w:r>
      <w:proofErr w:type="spellStart"/>
      <w:r w:rsidRPr="004172F0">
        <w:rPr>
          <w:color w:val="000000"/>
          <w:sz w:val="32"/>
          <w:szCs w:val="32"/>
          <w:shd w:val="clear" w:color="auto" w:fill="FFFFFF"/>
          <w:lang w:val="fr-FR" w:bidi="ar"/>
        </w:rPr>
        <w:t>AnimalType</w:t>
      </w:r>
      <w:proofErr w:type="spellEnd"/>
      <w:r w:rsidRPr="004172F0">
        <w:rPr>
          <w:color w:val="000000"/>
          <w:sz w:val="32"/>
          <w:szCs w:val="32"/>
          <w:shd w:val="clear" w:color="auto" w:fill="FFFFFF"/>
          <w:lang w:val="fr-FR" w:bidi="ar"/>
        </w:rPr>
        <w:t>, pour représenter les époques (Mésozoïque et Cénozoïque) et les types d'animaux (terre et ciel).</w:t>
      </w:r>
    </w:p>
    <w:p w14:paraId="5056263B" w14:textId="77777777" w:rsidR="004E1A62" w:rsidRPr="004172F0" w:rsidRDefault="004E1A62" w:rsidP="00456AA2">
      <w:pPr>
        <w:rPr>
          <w:color w:val="000000"/>
          <w:sz w:val="32"/>
          <w:szCs w:val="32"/>
          <w:shd w:val="clear" w:color="auto" w:fill="FFFFFF"/>
          <w:lang w:val="fr-FR" w:bidi="ar"/>
        </w:rPr>
      </w:pPr>
    </w:p>
    <w:p w14:paraId="140575FC" w14:textId="77777777" w:rsidR="004E1A62" w:rsidRPr="004172F0" w:rsidRDefault="00F86217" w:rsidP="00456AA2">
      <w:pPr>
        <w:rPr>
          <w:sz w:val="32"/>
          <w:szCs w:val="32"/>
        </w:rPr>
      </w:pPr>
      <w:r w:rsidRPr="004172F0">
        <w:rPr>
          <w:noProof/>
          <w:sz w:val="32"/>
          <w:szCs w:val="32"/>
        </w:rPr>
        <w:drawing>
          <wp:inline distT="0" distB="0" distL="114300" distR="114300" wp14:anchorId="689CBE62" wp14:editId="6040B5E1">
            <wp:extent cx="5269865" cy="1808480"/>
            <wp:effectExtent l="0" t="0" r="3175" b="5080"/>
            <wp:docPr id="8" name="Picture 8" descr="Capture d'écran 2024-01-26 15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d'écran 2024-01-26 153725"/>
                    <pic:cNvPicPr>
                      <a:picLocks noChangeAspect="1"/>
                    </pic:cNvPicPr>
                  </pic:nvPicPr>
                  <pic:blipFill>
                    <a:blip r:embed="rId17"/>
                    <a:stretch>
                      <a:fillRect/>
                    </a:stretch>
                  </pic:blipFill>
                  <pic:spPr>
                    <a:xfrm>
                      <a:off x="0" y="0"/>
                      <a:ext cx="5269865" cy="1808480"/>
                    </a:xfrm>
                    <a:prstGeom prst="rect">
                      <a:avLst/>
                    </a:prstGeom>
                  </pic:spPr>
                </pic:pic>
              </a:graphicData>
            </a:graphic>
          </wp:inline>
        </w:drawing>
      </w:r>
    </w:p>
    <w:p w14:paraId="308C0224" w14:textId="77777777" w:rsidR="004E1A62" w:rsidRPr="004172F0" w:rsidRDefault="004E1A62" w:rsidP="00456AA2">
      <w:pPr>
        <w:rPr>
          <w:color w:val="000000"/>
          <w:sz w:val="32"/>
          <w:szCs w:val="32"/>
          <w:shd w:val="clear" w:color="auto" w:fill="FFFFFF"/>
        </w:rPr>
      </w:pPr>
    </w:p>
    <w:p w14:paraId="063ADE65" w14:textId="77777777" w:rsidR="004E1A62" w:rsidRPr="004172F0" w:rsidRDefault="004E1A62" w:rsidP="00456AA2">
      <w:pPr>
        <w:rPr>
          <w:rFonts w:ascii="Calibri" w:eastAsia="__Source_Sans_Pro_Fallback_fea3" w:hAnsi="Calibri" w:cs="Calibri"/>
          <w:color w:val="538135" w:themeColor="accent6" w:themeShade="BF"/>
          <w:sz w:val="32"/>
          <w:szCs w:val="32"/>
          <w:u w:val="single"/>
          <w:shd w:val="clear" w:color="auto" w:fill="FAFBFC"/>
        </w:rPr>
      </w:pPr>
    </w:p>
    <w:p w14:paraId="1B728ED4" w14:textId="77777777" w:rsidR="004E1A62" w:rsidRPr="004172F0" w:rsidRDefault="00F86217" w:rsidP="00456AA2">
      <w:pPr>
        <w:rPr>
          <w:rFonts w:ascii="Calibri" w:eastAsia="__Source_Sans_Pro_Fallback_fea3" w:hAnsi="Calibri" w:cs="Calibri"/>
          <w:color w:val="538135" w:themeColor="accent6" w:themeShade="BF"/>
          <w:sz w:val="32"/>
          <w:szCs w:val="32"/>
          <w:u w:val="single"/>
          <w:shd w:val="clear" w:color="auto" w:fill="FAFBFC"/>
          <w:lang w:val="fr-FR"/>
        </w:rPr>
      </w:pPr>
      <w:r w:rsidRPr="004172F0">
        <w:rPr>
          <w:color w:val="000000"/>
          <w:sz w:val="32"/>
          <w:szCs w:val="32"/>
          <w:shd w:val="clear" w:color="auto" w:fill="FFFFFF"/>
          <w:lang w:val="fr-FR"/>
        </w:rPr>
        <w:t>2.</w:t>
      </w:r>
      <w:r w:rsidRPr="004172F0">
        <w:rPr>
          <w:color w:val="000000"/>
          <w:sz w:val="32"/>
          <w:szCs w:val="32"/>
          <w:shd w:val="clear" w:color="auto" w:fill="FFFFFF"/>
          <w:lang w:val="fr-FR"/>
        </w:rPr>
        <w:t xml:space="preserve">Ensuite, nous créons une classe abstraite Animal </w:t>
      </w:r>
      <w:r w:rsidRPr="004172F0">
        <w:rPr>
          <w:color w:val="000000"/>
          <w:sz w:val="32"/>
          <w:szCs w:val="32"/>
          <w:shd w:val="clear" w:color="auto" w:fill="FFFFFF"/>
          <w:lang w:val="fr-FR"/>
        </w:rPr>
        <w:t>pour définir les attributs communs de nos animaux : leur époque, leur type et leur nom.</w:t>
      </w:r>
      <w:r w:rsidRPr="004172F0">
        <w:rPr>
          <w:color w:val="000000"/>
          <w:sz w:val="32"/>
          <w:szCs w:val="32"/>
          <w:shd w:val="clear" w:color="auto" w:fill="FFFFFF"/>
          <w:lang w:val="fr-FR"/>
        </w:rPr>
        <w:t xml:space="preserve"> Il comprend également une méthode abstraite </w:t>
      </w:r>
      <w:proofErr w:type="spellStart"/>
      <w:proofErr w:type="gramStart"/>
      <w:r w:rsidRPr="004172F0">
        <w:rPr>
          <w:color w:val="000000"/>
          <w:sz w:val="32"/>
          <w:szCs w:val="32"/>
          <w:shd w:val="clear" w:color="auto" w:fill="FFFFFF"/>
          <w:lang w:val="fr-FR"/>
        </w:rPr>
        <w:t>create</w:t>
      </w:r>
      <w:proofErr w:type="spellEnd"/>
      <w:r w:rsidRPr="004172F0">
        <w:rPr>
          <w:color w:val="000000"/>
          <w:sz w:val="32"/>
          <w:szCs w:val="32"/>
          <w:shd w:val="clear" w:color="auto" w:fill="FFFFFF"/>
          <w:lang w:val="fr-FR"/>
        </w:rPr>
        <w:t>(</w:t>
      </w:r>
      <w:proofErr w:type="gramEnd"/>
      <w:r w:rsidRPr="004172F0">
        <w:rPr>
          <w:color w:val="000000"/>
          <w:sz w:val="32"/>
          <w:szCs w:val="32"/>
          <w:shd w:val="clear" w:color="auto" w:fill="FFFFFF"/>
          <w:lang w:val="fr-FR"/>
        </w:rPr>
        <w:t>), qui sera implémentée par des sous-classes concrètes.</w:t>
      </w:r>
    </w:p>
    <w:p w14:paraId="14DE0F18"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lang w:val="fr-FR"/>
        </w:rPr>
      </w:pPr>
    </w:p>
    <w:p w14:paraId="25F5C86A"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2D8E5161" wp14:editId="47D4CB82">
            <wp:extent cx="5269865" cy="2414905"/>
            <wp:effectExtent l="0" t="0" r="3175" b="8255"/>
            <wp:docPr id="9" name="Picture 9" descr="Capture d'écran 2024-01-26 1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d'écran 2024-01-26 153959"/>
                    <pic:cNvPicPr>
                      <a:picLocks noChangeAspect="1"/>
                    </pic:cNvPicPr>
                  </pic:nvPicPr>
                  <pic:blipFill>
                    <a:blip r:embed="rId18"/>
                    <a:stretch>
                      <a:fillRect/>
                    </a:stretch>
                  </pic:blipFill>
                  <pic:spPr>
                    <a:xfrm>
                      <a:off x="0" y="0"/>
                      <a:ext cx="5269865" cy="2414905"/>
                    </a:xfrm>
                    <a:prstGeom prst="rect">
                      <a:avLst/>
                    </a:prstGeom>
                  </pic:spPr>
                </pic:pic>
              </a:graphicData>
            </a:graphic>
          </wp:inline>
        </w:drawing>
      </w:r>
    </w:p>
    <w:p w14:paraId="611642ED"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2E1275AF" w14:textId="77777777" w:rsidR="004E1A62" w:rsidRPr="004172F0" w:rsidRDefault="00F86217" w:rsidP="00456AA2">
      <w:pPr>
        <w:rPr>
          <w:rStyle w:val="lev"/>
          <w:sz w:val="32"/>
          <w:szCs w:val="32"/>
        </w:rPr>
      </w:pPr>
      <w:r w:rsidRPr="004172F0">
        <w:rPr>
          <w:rStyle w:val="lev"/>
          <w:sz w:val="32"/>
          <w:szCs w:val="32"/>
        </w:rPr>
        <w:t xml:space="preserve">Classes de </w:t>
      </w:r>
      <w:proofErr w:type="spellStart"/>
      <w:r w:rsidRPr="004172F0">
        <w:rPr>
          <w:rStyle w:val="lev"/>
          <w:sz w:val="32"/>
          <w:szCs w:val="32"/>
        </w:rPr>
        <w:t>produits</w:t>
      </w:r>
      <w:proofErr w:type="spellEnd"/>
      <w:r w:rsidRPr="004172F0">
        <w:rPr>
          <w:rStyle w:val="lev"/>
          <w:sz w:val="32"/>
          <w:szCs w:val="32"/>
        </w:rPr>
        <w:t xml:space="preserve"> </w:t>
      </w:r>
      <w:proofErr w:type="spellStart"/>
      <w:r w:rsidRPr="004172F0">
        <w:rPr>
          <w:rStyle w:val="lev"/>
          <w:sz w:val="32"/>
          <w:szCs w:val="32"/>
        </w:rPr>
        <w:t>en</w:t>
      </w:r>
      <w:proofErr w:type="spellEnd"/>
      <w:r w:rsidRPr="004172F0">
        <w:rPr>
          <w:rStyle w:val="lev"/>
          <w:sz w:val="32"/>
          <w:szCs w:val="32"/>
        </w:rPr>
        <w:t xml:space="preserve"> </w:t>
      </w:r>
      <w:proofErr w:type="gramStart"/>
      <w:r w:rsidRPr="004172F0">
        <w:rPr>
          <w:rStyle w:val="lev"/>
          <w:sz w:val="32"/>
          <w:szCs w:val="32"/>
        </w:rPr>
        <w:t>béton :</w:t>
      </w:r>
      <w:proofErr w:type="gramEnd"/>
      <w:r w:rsidRPr="004172F0">
        <w:rPr>
          <w:rStyle w:val="lev"/>
          <w:sz w:val="32"/>
          <w:szCs w:val="32"/>
        </w:rPr>
        <w:t xml:space="preserve"> </w:t>
      </w:r>
      <w:proofErr w:type="spellStart"/>
      <w:r w:rsidRPr="004172F0">
        <w:rPr>
          <w:rStyle w:val="lev"/>
          <w:sz w:val="32"/>
          <w:szCs w:val="32"/>
        </w:rPr>
        <w:t>LandAnimal</w:t>
      </w:r>
      <w:proofErr w:type="spellEnd"/>
      <w:r w:rsidRPr="004172F0">
        <w:rPr>
          <w:rStyle w:val="lev"/>
          <w:sz w:val="32"/>
          <w:szCs w:val="32"/>
        </w:rPr>
        <w:t xml:space="preserve"> et </w:t>
      </w:r>
      <w:proofErr w:type="spellStart"/>
      <w:r w:rsidRPr="004172F0">
        <w:rPr>
          <w:rStyle w:val="lev"/>
          <w:sz w:val="32"/>
          <w:szCs w:val="32"/>
        </w:rPr>
        <w:t>SkyAnimal</w:t>
      </w:r>
      <w:proofErr w:type="spellEnd"/>
    </w:p>
    <w:p w14:paraId="15399085" w14:textId="77777777" w:rsidR="004E1A62" w:rsidRPr="004172F0" w:rsidRDefault="00F86217" w:rsidP="00456AA2">
      <w:pPr>
        <w:rPr>
          <w:sz w:val="32"/>
          <w:szCs w:val="32"/>
          <w:shd w:val="clear" w:color="auto" w:fill="FFFFFF"/>
          <w:lang w:val="fr-FR" w:bidi="ar"/>
        </w:rPr>
      </w:pPr>
      <w:r w:rsidRPr="004172F0">
        <w:rPr>
          <w:sz w:val="32"/>
          <w:szCs w:val="32"/>
          <w:shd w:val="clear" w:color="auto" w:fill="FFFFFF"/>
          <w:lang w:val="fr-FR" w:bidi="ar"/>
        </w:rPr>
        <w:t xml:space="preserve">Nous créons deux sous-classes concrètes d'Animal : </w:t>
      </w:r>
      <w:proofErr w:type="spellStart"/>
      <w:r w:rsidRPr="004172F0">
        <w:rPr>
          <w:sz w:val="32"/>
          <w:szCs w:val="32"/>
          <w:shd w:val="clear" w:color="auto" w:fill="FFFFFF"/>
          <w:lang w:val="fr-FR" w:bidi="ar"/>
        </w:rPr>
        <w:t>LandAnimal</w:t>
      </w:r>
      <w:proofErr w:type="spellEnd"/>
      <w:r w:rsidRPr="004172F0">
        <w:rPr>
          <w:sz w:val="32"/>
          <w:szCs w:val="32"/>
          <w:shd w:val="clear" w:color="auto" w:fill="FFFFFF"/>
          <w:lang w:val="fr-FR" w:bidi="ar"/>
        </w:rPr>
        <w:t xml:space="preserve"> et </w:t>
      </w:r>
      <w:proofErr w:type="spellStart"/>
      <w:r w:rsidRPr="004172F0">
        <w:rPr>
          <w:sz w:val="32"/>
          <w:szCs w:val="32"/>
          <w:shd w:val="clear" w:color="auto" w:fill="FFFFFF"/>
          <w:lang w:val="fr-FR" w:bidi="ar"/>
        </w:rPr>
        <w:t>SkyAnimal</w:t>
      </w:r>
      <w:proofErr w:type="spellEnd"/>
      <w:r w:rsidRPr="004172F0">
        <w:rPr>
          <w:sz w:val="32"/>
          <w:szCs w:val="32"/>
          <w:shd w:val="clear" w:color="auto" w:fill="FFFFFF"/>
          <w:lang w:val="fr-FR" w:bidi="ar"/>
        </w:rPr>
        <w:t xml:space="preserve">. Ces classes fournissent des implémentations </w:t>
      </w:r>
      <w:r w:rsidRPr="004172F0">
        <w:rPr>
          <w:sz w:val="32"/>
          <w:szCs w:val="32"/>
          <w:shd w:val="clear" w:color="auto" w:fill="FFFFFF"/>
          <w:lang w:val="fr-FR" w:bidi="ar"/>
        </w:rPr>
        <w:lastRenderedPageBreak/>
        <w:t>spécifiques pour créer respectivement des animaux terrestres et célestes.</w:t>
      </w:r>
    </w:p>
    <w:p w14:paraId="5C69FEE7" w14:textId="77777777" w:rsidR="004E1A62" w:rsidRPr="004172F0" w:rsidRDefault="00F86217">
      <w:pPr>
        <w:shd w:val="clear" w:color="auto" w:fill="FFFFFF"/>
        <w:rPr>
          <w:rFonts w:ascii="sans-serif" w:eastAsia="sans-serif" w:hAnsi="sans-serif" w:cs="sans-serif"/>
          <w:color w:val="000000"/>
          <w:sz w:val="32"/>
          <w:szCs w:val="32"/>
          <w:shd w:val="clear" w:color="auto" w:fill="FFFFFF"/>
          <w:lang w:bidi="ar"/>
        </w:rPr>
      </w:pPr>
      <w:r w:rsidRPr="004172F0">
        <w:rPr>
          <w:rFonts w:ascii="sans-serif" w:eastAsia="sans-serif" w:hAnsi="sans-serif" w:cs="sans-serif"/>
          <w:noProof/>
          <w:color w:val="000000"/>
          <w:sz w:val="32"/>
          <w:szCs w:val="32"/>
          <w:shd w:val="clear" w:color="auto" w:fill="FFFFFF"/>
          <w:lang w:bidi="ar"/>
        </w:rPr>
        <w:drawing>
          <wp:inline distT="0" distB="0" distL="114300" distR="114300" wp14:anchorId="499008D3" wp14:editId="35AF753F">
            <wp:extent cx="5272405" cy="1467485"/>
            <wp:effectExtent l="0" t="0" r="635" b="10795"/>
            <wp:docPr id="11" name="Picture 11" descr="Capture d'écran 2024-01-26 15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d'écran 2024-01-26 154244"/>
                    <pic:cNvPicPr>
                      <a:picLocks noChangeAspect="1"/>
                    </pic:cNvPicPr>
                  </pic:nvPicPr>
                  <pic:blipFill>
                    <a:blip r:embed="rId19"/>
                    <a:stretch>
                      <a:fillRect/>
                    </a:stretch>
                  </pic:blipFill>
                  <pic:spPr>
                    <a:xfrm>
                      <a:off x="0" y="0"/>
                      <a:ext cx="5272405" cy="1467485"/>
                    </a:xfrm>
                    <a:prstGeom prst="rect">
                      <a:avLst/>
                    </a:prstGeom>
                  </pic:spPr>
                </pic:pic>
              </a:graphicData>
            </a:graphic>
          </wp:inline>
        </w:drawing>
      </w:r>
    </w:p>
    <w:p w14:paraId="6964D3C9" w14:textId="77777777" w:rsidR="004E1A62" w:rsidRPr="004172F0" w:rsidRDefault="004E1A62">
      <w:pPr>
        <w:shd w:val="clear" w:color="auto" w:fill="FFFFFF"/>
        <w:rPr>
          <w:rFonts w:ascii="sans-serif" w:eastAsia="sans-serif" w:hAnsi="sans-serif" w:cs="sans-serif"/>
          <w:color w:val="000000"/>
          <w:sz w:val="32"/>
          <w:szCs w:val="32"/>
          <w:shd w:val="clear" w:color="auto" w:fill="FFFFFF"/>
          <w:lang w:bidi="ar"/>
        </w:rPr>
      </w:pPr>
    </w:p>
    <w:p w14:paraId="5C1DA720"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78A1600C" w14:textId="77777777" w:rsidR="004E1A62" w:rsidRPr="004172F0" w:rsidRDefault="00F86217" w:rsidP="00456AA2">
      <w:pPr>
        <w:rPr>
          <w:rStyle w:val="lev"/>
          <w:sz w:val="32"/>
          <w:szCs w:val="32"/>
          <w:lang w:val="fr-FR"/>
        </w:rPr>
      </w:pPr>
      <w:r w:rsidRPr="004172F0">
        <w:rPr>
          <w:rStyle w:val="lev"/>
          <w:sz w:val="32"/>
          <w:szCs w:val="32"/>
          <w:lang w:val="fr-FR"/>
        </w:rPr>
        <w:t xml:space="preserve">Interface d'usine </w:t>
      </w:r>
      <w:proofErr w:type="spellStart"/>
      <w:r w:rsidRPr="004172F0">
        <w:rPr>
          <w:rStyle w:val="lev"/>
          <w:sz w:val="32"/>
          <w:szCs w:val="32"/>
          <w:lang w:val="fr-FR"/>
        </w:rPr>
        <w:t>EraAnimalFactory</w:t>
      </w:r>
      <w:proofErr w:type="spellEnd"/>
    </w:p>
    <w:p w14:paraId="61EE9C00" w14:textId="77777777" w:rsidR="004E1A62" w:rsidRPr="004172F0" w:rsidRDefault="00F86217" w:rsidP="00456AA2">
      <w:pPr>
        <w:rPr>
          <w:rStyle w:val="lev"/>
          <w:b w:val="0"/>
          <w:bCs w:val="0"/>
          <w:sz w:val="32"/>
          <w:szCs w:val="32"/>
          <w:lang w:val="fr-FR"/>
        </w:rPr>
      </w:pPr>
      <w:r w:rsidRPr="004172F0">
        <w:rPr>
          <w:rStyle w:val="lev"/>
          <w:sz w:val="32"/>
          <w:szCs w:val="32"/>
          <w:lang w:val="fr-FR"/>
        </w:rPr>
        <w:t>4</w:t>
      </w:r>
      <w:r w:rsidRPr="004172F0">
        <w:rPr>
          <w:rStyle w:val="lev"/>
          <w:b w:val="0"/>
          <w:bCs w:val="0"/>
          <w:sz w:val="32"/>
          <w:szCs w:val="32"/>
          <w:lang w:val="fr-FR"/>
        </w:rPr>
        <w:t>.</w:t>
      </w:r>
      <w:r w:rsidRPr="004172F0">
        <w:rPr>
          <w:rStyle w:val="lev"/>
          <w:b w:val="0"/>
          <w:bCs w:val="0"/>
          <w:sz w:val="32"/>
          <w:szCs w:val="32"/>
          <w:lang w:val="fr-FR"/>
        </w:rPr>
        <w:t xml:space="preserve">Nous définissons une interface, </w:t>
      </w:r>
      <w:proofErr w:type="spellStart"/>
      <w:r w:rsidRPr="004172F0">
        <w:rPr>
          <w:rStyle w:val="lev"/>
          <w:b w:val="0"/>
          <w:bCs w:val="0"/>
          <w:sz w:val="32"/>
          <w:szCs w:val="32"/>
          <w:lang w:val="fr-FR"/>
        </w:rPr>
        <w:t>EraAnimalFactory</w:t>
      </w:r>
      <w:proofErr w:type="spellEnd"/>
      <w:r w:rsidRPr="004172F0">
        <w:rPr>
          <w:rStyle w:val="lev"/>
          <w:b w:val="0"/>
          <w:bCs w:val="0"/>
          <w:sz w:val="32"/>
          <w:szCs w:val="32"/>
          <w:lang w:val="fr-FR"/>
        </w:rPr>
        <w:t xml:space="preserve">, qui déclare les méthodes de création d'animaux terrestres et célestes par époque. Les classes d'usine concrètes implémenteront cette interface pour créer des animaux d'époques </w:t>
      </w:r>
      <w:r w:rsidRPr="004172F0">
        <w:rPr>
          <w:rStyle w:val="lev"/>
          <w:b w:val="0"/>
          <w:bCs w:val="0"/>
          <w:sz w:val="32"/>
          <w:szCs w:val="32"/>
          <w:lang w:val="fr-FR"/>
        </w:rPr>
        <w:t>spécifiques.</w:t>
      </w:r>
    </w:p>
    <w:p w14:paraId="19E39EB8"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lang w:val="fr-FR"/>
        </w:rPr>
      </w:pPr>
    </w:p>
    <w:p w14:paraId="4C4CAFD7"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2731CFA0" wp14:editId="3CF6E985">
            <wp:extent cx="5270500" cy="1233170"/>
            <wp:effectExtent l="0" t="0" r="2540" b="1270"/>
            <wp:docPr id="12" name="Picture 12" descr="Capture d'écran 2024-01-26 15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d'écran 2024-01-26 154706"/>
                    <pic:cNvPicPr>
                      <a:picLocks noChangeAspect="1"/>
                    </pic:cNvPicPr>
                  </pic:nvPicPr>
                  <pic:blipFill>
                    <a:blip r:embed="rId20"/>
                    <a:stretch>
                      <a:fillRect/>
                    </a:stretch>
                  </pic:blipFill>
                  <pic:spPr>
                    <a:xfrm>
                      <a:off x="0" y="0"/>
                      <a:ext cx="5270500" cy="1233170"/>
                    </a:xfrm>
                    <a:prstGeom prst="rect">
                      <a:avLst/>
                    </a:prstGeom>
                  </pic:spPr>
                </pic:pic>
              </a:graphicData>
            </a:graphic>
          </wp:inline>
        </w:drawing>
      </w:r>
    </w:p>
    <w:p w14:paraId="3502B162"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435BD41E"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34E562BC" w14:textId="77777777" w:rsidR="004E1A62" w:rsidRPr="004172F0" w:rsidRDefault="00F86217" w:rsidP="00456AA2">
      <w:pPr>
        <w:rPr>
          <w:rStyle w:val="lev"/>
          <w:sz w:val="32"/>
          <w:szCs w:val="32"/>
        </w:rPr>
      </w:pPr>
      <w:r w:rsidRPr="004172F0">
        <w:rPr>
          <w:rStyle w:val="lev"/>
          <w:sz w:val="32"/>
          <w:szCs w:val="32"/>
        </w:rPr>
        <w:t xml:space="preserve">Classes </w:t>
      </w:r>
      <w:proofErr w:type="spellStart"/>
      <w:r w:rsidRPr="004172F0">
        <w:rPr>
          <w:rStyle w:val="lev"/>
          <w:sz w:val="32"/>
          <w:szCs w:val="32"/>
        </w:rPr>
        <w:t>d'usine</w:t>
      </w:r>
      <w:proofErr w:type="spellEnd"/>
      <w:r w:rsidRPr="004172F0">
        <w:rPr>
          <w:rStyle w:val="lev"/>
          <w:sz w:val="32"/>
          <w:szCs w:val="32"/>
        </w:rPr>
        <w:t xml:space="preserve"> à </w:t>
      </w:r>
      <w:proofErr w:type="gramStart"/>
      <w:r w:rsidRPr="004172F0">
        <w:rPr>
          <w:rStyle w:val="lev"/>
          <w:sz w:val="32"/>
          <w:szCs w:val="32"/>
        </w:rPr>
        <w:t>béton :</w:t>
      </w:r>
      <w:proofErr w:type="gramEnd"/>
      <w:r w:rsidRPr="004172F0">
        <w:rPr>
          <w:rStyle w:val="lev"/>
          <w:sz w:val="32"/>
          <w:szCs w:val="32"/>
        </w:rPr>
        <w:t xml:space="preserve"> </w:t>
      </w:r>
      <w:proofErr w:type="spellStart"/>
      <w:r w:rsidRPr="004172F0">
        <w:rPr>
          <w:rStyle w:val="lev"/>
          <w:sz w:val="32"/>
          <w:szCs w:val="32"/>
        </w:rPr>
        <w:t>CenozoicAnimalFactory</w:t>
      </w:r>
      <w:proofErr w:type="spellEnd"/>
      <w:r w:rsidRPr="004172F0">
        <w:rPr>
          <w:rStyle w:val="lev"/>
          <w:sz w:val="32"/>
          <w:szCs w:val="32"/>
        </w:rPr>
        <w:t xml:space="preserve"> et </w:t>
      </w:r>
      <w:proofErr w:type="spellStart"/>
      <w:r w:rsidRPr="004172F0">
        <w:rPr>
          <w:rStyle w:val="lev"/>
          <w:sz w:val="32"/>
          <w:szCs w:val="32"/>
        </w:rPr>
        <w:t>MesozoicAnimalFactory</w:t>
      </w:r>
      <w:proofErr w:type="spellEnd"/>
    </w:p>
    <w:p w14:paraId="5F0985FC" w14:textId="77777777" w:rsidR="004E1A62" w:rsidRPr="004172F0" w:rsidRDefault="00F86217" w:rsidP="00456AA2">
      <w:pPr>
        <w:rPr>
          <w:sz w:val="32"/>
          <w:szCs w:val="32"/>
          <w:shd w:val="clear" w:color="auto" w:fill="FFFFFF"/>
          <w:lang w:val="fr-FR" w:bidi="ar"/>
        </w:rPr>
      </w:pPr>
      <w:r w:rsidRPr="004172F0">
        <w:rPr>
          <w:sz w:val="32"/>
          <w:szCs w:val="32"/>
          <w:shd w:val="clear" w:color="auto" w:fill="FFFFFF"/>
          <w:lang w:val="fr-FR" w:bidi="ar"/>
        </w:rPr>
        <w:t xml:space="preserve">Nous créons deux classes d'usine concrètes, </w:t>
      </w:r>
      <w:proofErr w:type="spellStart"/>
      <w:r w:rsidRPr="004172F0">
        <w:rPr>
          <w:sz w:val="32"/>
          <w:szCs w:val="32"/>
          <w:shd w:val="clear" w:color="auto" w:fill="FFFFFF"/>
          <w:lang w:val="fr-FR" w:bidi="ar"/>
        </w:rPr>
        <w:t>CenozoicAnimalFactory</w:t>
      </w:r>
      <w:proofErr w:type="spellEnd"/>
      <w:r w:rsidRPr="004172F0">
        <w:rPr>
          <w:sz w:val="32"/>
          <w:szCs w:val="32"/>
          <w:shd w:val="clear" w:color="auto" w:fill="FFFFFF"/>
          <w:lang w:val="fr-FR" w:bidi="ar"/>
        </w:rPr>
        <w:t xml:space="preserve"> et </w:t>
      </w:r>
      <w:proofErr w:type="spellStart"/>
      <w:r w:rsidRPr="004172F0">
        <w:rPr>
          <w:sz w:val="32"/>
          <w:szCs w:val="32"/>
          <w:shd w:val="clear" w:color="auto" w:fill="FFFFFF"/>
          <w:lang w:val="fr-FR" w:bidi="ar"/>
        </w:rPr>
        <w:t>MesozoicAnimalFactory</w:t>
      </w:r>
      <w:proofErr w:type="spellEnd"/>
      <w:r w:rsidRPr="004172F0">
        <w:rPr>
          <w:sz w:val="32"/>
          <w:szCs w:val="32"/>
          <w:shd w:val="clear" w:color="auto" w:fill="FFFFFF"/>
          <w:lang w:val="fr-FR" w:bidi="ar"/>
        </w:rPr>
        <w:t xml:space="preserve">, qui implémentent l'interface </w:t>
      </w:r>
      <w:proofErr w:type="spellStart"/>
      <w:r w:rsidRPr="004172F0">
        <w:rPr>
          <w:sz w:val="32"/>
          <w:szCs w:val="32"/>
          <w:shd w:val="clear" w:color="auto" w:fill="FFFFFF"/>
          <w:lang w:val="fr-FR" w:bidi="ar"/>
        </w:rPr>
        <w:t>EraAnimalFactory</w:t>
      </w:r>
      <w:proofErr w:type="spellEnd"/>
      <w:r w:rsidRPr="004172F0">
        <w:rPr>
          <w:sz w:val="32"/>
          <w:szCs w:val="32"/>
          <w:shd w:val="clear" w:color="auto" w:fill="FFFFFF"/>
          <w:lang w:val="fr-FR" w:bidi="ar"/>
        </w:rPr>
        <w:t>. Chaque usine est chargée de créer des animaux d'une époque particulière.</w:t>
      </w:r>
    </w:p>
    <w:p w14:paraId="0B65FD86" w14:textId="77777777" w:rsidR="004E1A62" w:rsidRPr="004172F0" w:rsidRDefault="004E1A62">
      <w:pPr>
        <w:shd w:val="clear" w:color="auto" w:fill="FFFFFF"/>
        <w:rPr>
          <w:rFonts w:ascii="sans-serif" w:eastAsia="sans-serif" w:hAnsi="sans-serif" w:cs="sans-serif"/>
          <w:color w:val="000000"/>
          <w:sz w:val="32"/>
          <w:szCs w:val="32"/>
          <w:shd w:val="clear" w:color="auto" w:fill="FFFFFF"/>
          <w:lang w:val="fr-FR" w:bidi="ar"/>
        </w:rPr>
      </w:pPr>
    </w:p>
    <w:p w14:paraId="62BBC383" w14:textId="77777777" w:rsidR="004E1A62" w:rsidRPr="004172F0" w:rsidRDefault="00F86217">
      <w:pPr>
        <w:pStyle w:val="PrformatHTML"/>
        <w:shd w:val="clear" w:color="auto" w:fill="FFFFFF"/>
        <w:rPr>
          <w:rStyle w:val="CodeHTML"/>
          <w:rFonts w:ascii="Consolas" w:eastAsia="Consolas" w:hAnsi="Consolas" w:cs="Consolas" w:hint="default"/>
          <w:color w:val="000000"/>
          <w:sz w:val="32"/>
          <w:szCs w:val="32"/>
          <w:bdr w:val="single" w:sz="12" w:space="0" w:color="267438"/>
          <w:shd w:val="clear" w:color="auto" w:fill="FAFAFA"/>
        </w:rPr>
      </w:pPr>
      <w:r w:rsidRPr="004172F0">
        <w:rPr>
          <w:rFonts w:ascii="Consolas" w:eastAsia="Consolas" w:hAnsi="Consolas" w:cs="Consolas" w:hint="default"/>
          <w:color w:val="63B175"/>
          <w:sz w:val="32"/>
          <w:szCs w:val="32"/>
          <w:shd w:val="clear" w:color="auto" w:fill="FAFAFA"/>
        </w:rPr>
        <w:t>P</w:t>
      </w:r>
      <w:r w:rsidRPr="004172F0">
        <w:rPr>
          <w:rFonts w:ascii="Consolas" w:eastAsia="Consolas" w:hAnsi="Consolas" w:cs="Consolas" w:hint="default"/>
          <w:color w:val="63B175"/>
          <w:sz w:val="32"/>
          <w:szCs w:val="32"/>
          <w:shd w:val="clear" w:color="auto" w:fill="FAFAFA"/>
        </w:rPr>
        <w:t xml:space="preserve">ublic class </w:t>
      </w:r>
      <w:proofErr w:type="spellStart"/>
      <w:r w:rsidRPr="004172F0">
        <w:rPr>
          <w:rFonts w:ascii="Consolas" w:eastAsia="Consolas" w:hAnsi="Consolas" w:cs="Consolas" w:hint="default"/>
          <w:color w:val="267438"/>
          <w:sz w:val="32"/>
          <w:szCs w:val="32"/>
          <w:shd w:val="clear" w:color="auto" w:fill="FAFAFA"/>
        </w:rPr>
        <w:t>CenozoicAnimalFactory</w:t>
      </w:r>
      <w:proofErr w:type="spellEnd"/>
      <w:r w:rsidRPr="004172F0">
        <w:rPr>
          <w:rStyle w:val="CodeHTML"/>
          <w:rFonts w:ascii="Consolas" w:eastAsia="Consolas" w:hAnsi="Consolas" w:cs="Consolas" w:hint="default"/>
          <w:color w:val="000000"/>
          <w:sz w:val="32"/>
          <w:szCs w:val="32"/>
          <w:bdr w:val="single" w:sz="12" w:space="0" w:color="267438"/>
          <w:shd w:val="clear" w:color="auto" w:fill="FAFAFA"/>
        </w:rPr>
        <w:t xml:space="preserve"> </w:t>
      </w:r>
      <w:proofErr w:type="spellStart"/>
      <w:r w:rsidRPr="004172F0">
        <w:rPr>
          <w:rFonts w:ascii="Consolas" w:eastAsia="Consolas" w:hAnsi="Consolas" w:cs="Consolas" w:hint="default"/>
          <w:color w:val="63B175"/>
          <w:sz w:val="32"/>
          <w:szCs w:val="32"/>
          <w:shd w:val="clear" w:color="auto" w:fill="FAFAFA"/>
        </w:rPr>
        <w:t>plements</w:t>
      </w:r>
      <w:proofErr w:type="spellEnd"/>
      <w:r w:rsidRPr="004172F0">
        <w:rPr>
          <w:rStyle w:val="CodeHTML"/>
          <w:rFonts w:ascii="Consolas" w:eastAsia="Consolas" w:hAnsi="Consolas" w:cs="Consolas" w:hint="default"/>
          <w:color w:val="000000"/>
          <w:sz w:val="32"/>
          <w:szCs w:val="32"/>
          <w:bdr w:val="single" w:sz="12" w:space="0" w:color="267438"/>
          <w:shd w:val="clear" w:color="auto" w:fill="FAFAFA"/>
        </w:rPr>
        <w:t xml:space="preserve"> </w:t>
      </w:r>
      <w:proofErr w:type="spellStart"/>
      <w:r w:rsidRPr="004172F0">
        <w:rPr>
          <w:rFonts w:ascii="Consolas" w:eastAsia="Consolas" w:hAnsi="Consolas" w:cs="Consolas" w:hint="default"/>
          <w:color w:val="267438"/>
          <w:sz w:val="32"/>
          <w:szCs w:val="32"/>
          <w:shd w:val="clear" w:color="auto" w:fill="FAFAFA"/>
        </w:rPr>
        <w:t>EraAnimalFactory</w:t>
      </w:r>
      <w:proofErr w:type="spellEnd"/>
      <w:r w:rsidRPr="004172F0">
        <w:rPr>
          <w:rStyle w:val="CodeHTML"/>
          <w:rFonts w:ascii="Consolas" w:eastAsia="Consolas" w:hAnsi="Consolas" w:cs="Consolas" w:hint="default"/>
          <w:color w:val="000000"/>
          <w:sz w:val="32"/>
          <w:szCs w:val="32"/>
          <w:bdr w:val="single" w:sz="12" w:space="0" w:color="267438"/>
          <w:shd w:val="clear" w:color="auto" w:fill="FAFAFA"/>
        </w:rPr>
        <w:t xml:space="preserve"> {</w:t>
      </w:r>
    </w:p>
    <w:p w14:paraId="58485D84" w14:textId="77777777" w:rsidR="004E1A62" w:rsidRPr="004172F0" w:rsidRDefault="00F86217">
      <w:pPr>
        <w:pStyle w:val="PrformatHTML"/>
        <w:shd w:val="clear" w:color="auto" w:fill="FFFFFF"/>
        <w:rPr>
          <w:rFonts w:ascii="monospace" w:eastAsia="monospace" w:hAnsi="monospace" w:cs="monospace" w:hint="default"/>
          <w:color w:val="000000"/>
          <w:sz w:val="32"/>
          <w:szCs w:val="32"/>
        </w:rPr>
      </w:pPr>
      <w:r w:rsidRPr="004172F0">
        <w:rPr>
          <w:rStyle w:val="CodeHTML"/>
          <w:rFonts w:ascii="Consolas" w:eastAsia="Consolas" w:hAnsi="Consolas" w:cs="Consolas" w:hint="default"/>
          <w:color w:val="000000"/>
          <w:sz w:val="32"/>
          <w:szCs w:val="32"/>
          <w:bdr w:val="single" w:sz="12" w:space="0" w:color="267438"/>
          <w:shd w:val="clear" w:color="auto" w:fill="FAFAFA"/>
        </w:rPr>
        <w:t xml:space="preserve">    </w:t>
      </w:r>
      <w:r w:rsidRPr="004172F0">
        <w:rPr>
          <w:rFonts w:ascii="Consolas" w:eastAsia="Consolas" w:hAnsi="Consolas" w:cs="Consolas" w:hint="default"/>
          <w:color w:val="888888"/>
          <w:sz w:val="32"/>
          <w:szCs w:val="32"/>
          <w:shd w:val="clear" w:color="auto" w:fill="FAFAFA"/>
        </w:rPr>
        <w:t>// Implementation for creating Cenozoic animals</w:t>
      </w:r>
    </w:p>
    <w:p w14:paraId="6B38847E" w14:textId="77777777" w:rsidR="004E1A62" w:rsidRPr="004172F0" w:rsidRDefault="00F86217">
      <w:pPr>
        <w:jc w:val="both"/>
        <w:rPr>
          <w:rFonts w:ascii="Consolas" w:eastAsia="Consolas" w:hAnsi="Consolas" w:cs="Consolas"/>
          <w:color w:val="000000"/>
          <w:sz w:val="32"/>
          <w:szCs w:val="32"/>
          <w:shd w:val="clear" w:color="auto" w:fill="FAFAFA"/>
        </w:rPr>
      </w:pPr>
      <w:r w:rsidRPr="004172F0">
        <w:rPr>
          <w:rFonts w:ascii="Consolas" w:eastAsia="Consolas" w:hAnsi="Consolas" w:cs="Consolas"/>
          <w:b/>
          <w:bCs/>
          <w:color w:val="63B175"/>
          <w:sz w:val="32"/>
          <w:szCs w:val="32"/>
        </w:rPr>
        <w:lastRenderedPageBreak/>
        <w:br/>
      </w:r>
      <w:r w:rsidRPr="004172F0">
        <w:rPr>
          <w:rFonts w:ascii="Consolas" w:eastAsia="Consolas" w:hAnsi="Consolas" w:cs="Consolas"/>
          <w:b/>
          <w:bCs/>
          <w:color w:val="63B175"/>
          <w:sz w:val="32"/>
          <w:szCs w:val="32"/>
        </w:rPr>
        <w:t>public</w:t>
      </w:r>
      <w:r w:rsidRPr="004172F0">
        <w:rPr>
          <w:rFonts w:ascii="Consolas" w:eastAsia="Consolas" w:hAnsi="Consolas" w:cs="Consolas"/>
          <w:color w:val="000000"/>
          <w:sz w:val="32"/>
          <w:szCs w:val="32"/>
          <w:shd w:val="clear" w:color="auto" w:fill="FAFAFA"/>
        </w:rPr>
        <w:t xml:space="preserve"> </w:t>
      </w:r>
      <w:r w:rsidRPr="004172F0">
        <w:rPr>
          <w:rFonts w:ascii="Consolas" w:eastAsia="Consolas" w:hAnsi="Consolas" w:cs="Consolas"/>
          <w:b/>
          <w:bCs/>
          <w:color w:val="63B175"/>
          <w:sz w:val="32"/>
          <w:szCs w:val="32"/>
        </w:rPr>
        <w:t>class</w:t>
      </w:r>
      <w:r w:rsidRPr="004172F0">
        <w:rPr>
          <w:rFonts w:ascii="Consolas" w:eastAsia="Consolas" w:hAnsi="Consolas" w:cs="Consolas"/>
          <w:color w:val="000000"/>
          <w:sz w:val="32"/>
          <w:szCs w:val="32"/>
          <w:shd w:val="clear" w:color="auto" w:fill="FAFAFA"/>
        </w:rPr>
        <w:t xml:space="preserve"> </w:t>
      </w:r>
      <w:proofErr w:type="spellStart"/>
      <w:r w:rsidRPr="004172F0">
        <w:rPr>
          <w:rFonts w:ascii="Consolas" w:eastAsia="Consolas" w:hAnsi="Consolas" w:cs="Consolas"/>
          <w:b/>
          <w:bCs/>
          <w:color w:val="267438"/>
          <w:sz w:val="32"/>
          <w:szCs w:val="32"/>
        </w:rPr>
        <w:t>MesozoicAnimalFactory</w:t>
      </w:r>
      <w:proofErr w:type="spellEnd"/>
      <w:r w:rsidRPr="004172F0">
        <w:rPr>
          <w:rFonts w:ascii="Consolas" w:eastAsia="Consolas" w:hAnsi="Consolas" w:cs="Consolas"/>
          <w:color w:val="000000"/>
          <w:sz w:val="32"/>
          <w:szCs w:val="32"/>
          <w:shd w:val="clear" w:color="auto" w:fill="FAFAFA"/>
        </w:rPr>
        <w:t xml:space="preserve"> </w:t>
      </w:r>
      <w:r w:rsidRPr="004172F0">
        <w:rPr>
          <w:rFonts w:ascii="Consolas" w:eastAsia="Consolas" w:hAnsi="Consolas" w:cs="Consolas"/>
          <w:b/>
          <w:bCs/>
          <w:color w:val="63B175"/>
          <w:sz w:val="32"/>
          <w:szCs w:val="32"/>
        </w:rPr>
        <w:t>implements</w:t>
      </w:r>
      <w:r w:rsidRPr="004172F0">
        <w:rPr>
          <w:rFonts w:ascii="Consolas" w:eastAsia="Consolas" w:hAnsi="Consolas" w:cs="Consolas"/>
          <w:color w:val="000000"/>
          <w:sz w:val="32"/>
          <w:szCs w:val="32"/>
          <w:shd w:val="clear" w:color="auto" w:fill="FAFAFA"/>
        </w:rPr>
        <w:t xml:space="preserve"> </w:t>
      </w:r>
      <w:proofErr w:type="spellStart"/>
      <w:r w:rsidRPr="004172F0">
        <w:rPr>
          <w:rFonts w:ascii="Consolas" w:eastAsia="Consolas" w:hAnsi="Consolas" w:cs="Consolas"/>
          <w:b/>
          <w:bCs/>
          <w:color w:val="267438"/>
          <w:sz w:val="32"/>
          <w:szCs w:val="32"/>
        </w:rPr>
        <w:t>EraAnimalFactory</w:t>
      </w:r>
      <w:proofErr w:type="spellEnd"/>
      <w:r w:rsidRPr="004172F0">
        <w:rPr>
          <w:rFonts w:ascii="Consolas" w:eastAsia="Consolas" w:hAnsi="Consolas" w:cs="Consolas"/>
          <w:color w:val="000000"/>
          <w:sz w:val="32"/>
          <w:szCs w:val="32"/>
          <w:shd w:val="clear" w:color="auto" w:fill="FAFAFA"/>
        </w:rPr>
        <w:t xml:space="preserve"> </w:t>
      </w:r>
      <w:proofErr w:type="gramStart"/>
      <w:r w:rsidRPr="004172F0">
        <w:rPr>
          <w:rFonts w:ascii="Consolas" w:eastAsia="Consolas" w:hAnsi="Consolas" w:cs="Consolas"/>
          <w:color w:val="000000"/>
          <w:sz w:val="32"/>
          <w:szCs w:val="32"/>
          <w:shd w:val="clear" w:color="auto" w:fill="FAFAFA"/>
        </w:rPr>
        <w:t xml:space="preserve">{ </w:t>
      </w:r>
      <w:r w:rsidRPr="004172F0">
        <w:rPr>
          <w:rFonts w:ascii="Consolas" w:eastAsia="Consolas" w:hAnsi="Consolas" w:cs="Consolas"/>
          <w:color w:val="888888"/>
          <w:sz w:val="32"/>
          <w:szCs w:val="32"/>
        </w:rPr>
        <w:t>/</w:t>
      </w:r>
      <w:proofErr w:type="gramEnd"/>
      <w:r w:rsidRPr="004172F0">
        <w:rPr>
          <w:rFonts w:ascii="Consolas" w:eastAsia="Consolas" w:hAnsi="Consolas" w:cs="Consolas"/>
          <w:color w:val="888888"/>
          <w:sz w:val="32"/>
          <w:szCs w:val="32"/>
        </w:rPr>
        <w:t>/ Implementation for creating Mesozoic animals</w:t>
      </w:r>
      <w:r w:rsidRPr="004172F0">
        <w:rPr>
          <w:rFonts w:ascii="Consolas" w:eastAsia="Consolas" w:hAnsi="Consolas" w:cs="Consolas"/>
          <w:color w:val="000000"/>
          <w:sz w:val="32"/>
          <w:szCs w:val="32"/>
          <w:shd w:val="clear" w:color="auto" w:fill="FAFAFA"/>
        </w:rPr>
        <w:t xml:space="preserve"> }</w:t>
      </w:r>
    </w:p>
    <w:p w14:paraId="723FB30E" w14:textId="77777777" w:rsidR="004E1A62" w:rsidRPr="004172F0" w:rsidRDefault="004E1A62">
      <w:pPr>
        <w:jc w:val="both"/>
        <w:rPr>
          <w:rFonts w:ascii="Consolas" w:eastAsia="Consolas" w:hAnsi="Consolas" w:cs="Consolas"/>
          <w:color w:val="000000"/>
          <w:sz w:val="32"/>
          <w:szCs w:val="32"/>
          <w:shd w:val="clear" w:color="auto" w:fill="FAFAFA"/>
        </w:rPr>
      </w:pPr>
    </w:p>
    <w:p w14:paraId="10C525D6" w14:textId="77777777" w:rsidR="004E1A62" w:rsidRPr="004172F0" w:rsidRDefault="004E1A62">
      <w:pPr>
        <w:jc w:val="both"/>
        <w:rPr>
          <w:rFonts w:ascii="Consolas" w:eastAsia="Consolas" w:hAnsi="Consolas" w:cs="Consolas"/>
          <w:color w:val="000000"/>
          <w:sz w:val="32"/>
          <w:szCs w:val="32"/>
          <w:shd w:val="clear" w:color="auto" w:fill="FAFAFA"/>
        </w:rPr>
      </w:pPr>
    </w:p>
    <w:p w14:paraId="76493F0E" w14:textId="77777777" w:rsidR="004E1A62" w:rsidRPr="004172F0" w:rsidRDefault="00F86217">
      <w:pPr>
        <w:shd w:val="clear" w:color="auto" w:fill="FFFFFF"/>
        <w:rPr>
          <w:rStyle w:val="lev"/>
          <w:sz w:val="32"/>
          <w:szCs w:val="32"/>
          <w:lang w:val="fr-FR"/>
        </w:rPr>
      </w:pPr>
      <w:r w:rsidRPr="004172F0">
        <w:rPr>
          <w:rStyle w:val="lev"/>
          <w:sz w:val="32"/>
          <w:szCs w:val="32"/>
          <w:lang w:val="fr-FR"/>
        </w:rPr>
        <w:t xml:space="preserve">Usine abstraite : </w:t>
      </w:r>
      <w:proofErr w:type="spellStart"/>
      <w:r w:rsidRPr="004172F0">
        <w:rPr>
          <w:rStyle w:val="lev"/>
          <w:sz w:val="32"/>
          <w:szCs w:val="32"/>
          <w:lang w:val="fr-FR"/>
        </w:rPr>
        <w:t>AnimalAbstractFactory</w:t>
      </w:r>
      <w:proofErr w:type="spellEnd"/>
    </w:p>
    <w:p w14:paraId="730504C1" w14:textId="77777777" w:rsidR="004E1A62" w:rsidRPr="004172F0" w:rsidRDefault="00F86217" w:rsidP="00456AA2">
      <w:pPr>
        <w:rPr>
          <w:sz w:val="32"/>
          <w:szCs w:val="32"/>
          <w:lang w:val="fr-FR"/>
        </w:rPr>
      </w:pPr>
      <w:r w:rsidRPr="004172F0">
        <w:rPr>
          <w:sz w:val="32"/>
          <w:szCs w:val="32"/>
          <w:shd w:val="clear" w:color="auto" w:fill="FFFFFF"/>
          <w:lang w:val="fr-FR" w:bidi="ar"/>
        </w:rPr>
        <w:t xml:space="preserve">La classe </w:t>
      </w:r>
      <w:proofErr w:type="spellStart"/>
      <w:r w:rsidRPr="004172F0">
        <w:rPr>
          <w:sz w:val="32"/>
          <w:szCs w:val="32"/>
          <w:shd w:val="clear" w:color="auto" w:fill="FFFFFF"/>
          <w:lang w:val="fr-FR" w:bidi="ar"/>
        </w:rPr>
        <w:t>AnimalAbstractFactory</w:t>
      </w:r>
      <w:proofErr w:type="spellEnd"/>
      <w:r w:rsidRPr="004172F0">
        <w:rPr>
          <w:sz w:val="32"/>
          <w:szCs w:val="32"/>
          <w:shd w:val="clear" w:color="auto" w:fill="FFFFFF"/>
          <w:lang w:val="fr-FR" w:bidi="ar"/>
        </w:rPr>
        <w:t xml:space="preserve"> est chargée de créer des animaux en fonction de l’époque et du type fournis.</w:t>
      </w:r>
    </w:p>
    <w:p w14:paraId="229445F1" w14:textId="77777777" w:rsidR="004E1A62" w:rsidRPr="004172F0" w:rsidRDefault="004E1A62" w:rsidP="00456AA2">
      <w:pPr>
        <w:rPr>
          <w:rFonts w:ascii="Consolas" w:eastAsia="Consolas" w:hAnsi="Consolas" w:cs="Consolas"/>
          <w:sz w:val="32"/>
          <w:szCs w:val="32"/>
          <w:shd w:val="clear" w:color="auto" w:fill="FAFAFA"/>
          <w:lang w:val="fr-FR"/>
        </w:rPr>
      </w:pPr>
    </w:p>
    <w:p w14:paraId="2D4C02B2" w14:textId="77777777" w:rsidR="004E1A62" w:rsidRPr="004172F0" w:rsidRDefault="004E1A62">
      <w:pPr>
        <w:jc w:val="both"/>
        <w:rPr>
          <w:rFonts w:ascii="Consolas" w:eastAsia="Consolas" w:hAnsi="Consolas" w:cs="Consolas"/>
          <w:color w:val="000000"/>
          <w:sz w:val="32"/>
          <w:szCs w:val="32"/>
          <w:shd w:val="clear" w:color="auto" w:fill="FAFAFA"/>
          <w:lang w:val="fr-FR"/>
        </w:rPr>
      </w:pPr>
    </w:p>
    <w:p w14:paraId="58103FD4" w14:textId="77777777" w:rsidR="004E1A62" w:rsidRPr="004172F0" w:rsidRDefault="004E1A62">
      <w:pPr>
        <w:jc w:val="both"/>
        <w:rPr>
          <w:rFonts w:ascii="Consolas" w:eastAsia="Consolas" w:hAnsi="Consolas" w:cs="Consolas"/>
          <w:color w:val="000000"/>
          <w:sz w:val="32"/>
          <w:szCs w:val="32"/>
          <w:shd w:val="clear" w:color="auto" w:fill="FAFAFA"/>
          <w:lang w:val="fr-FR"/>
        </w:rPr>
      </w:pPr>
    </w:p>
    <w:p w14:paraId="026D87B4"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6769563A" wp14:editId="4F1DD0C7">
            <wp:extent cx="5273675" cy="4368800"/>
            <wp:effectExtent l="0" t="0" r="14605" b="5080"/>
            <wp:docPr id="13" name="Picture 13" descr="Capture d'écran 2024-01-26 15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d'écran 2024-01-26 155842"/>
                    <pic:cNvPicPr>
                      <a:picLocks noChangeAspect="1"/>
                    </pic:cNvPicPr>
                  </pic:nvPicPr>
                  <pic:blipFill>
                    <a:blip r:embed="rId21"/>
                    <a:stretch>
                      <a:fillRect/>
                    </a:stretch>
                  </pic:blipFill>
                  <pic:spPr>
                    <a:xfrm>
                      <a:off x="0" y="0"/>
                      <a:ext cx="5273675" cy="4368800"/>
                    </a:xfrm>
                    <a:prstGeom prst="rect">
                      <a:avLst/>
                    </a:prstGeom>
                  </pic:spPr>
                </pic:pic>
              </a:graphicData>
            </a:graphic>
          </wp:inline>
        </w:drawing>
      </w:r>
    </w:p>
    <w:p w14:paraId="3EFBB625"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5987744C"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3C8563B2" w14:textId="77777777" w:rsidR="004E1A62" w:rsidRPr="004172F0" w:rsidRDefault="00F86217">
      <w:pPr>
        <w:shd w:val="clear" w:color="auto" w:fill="FFFFFF"/>
        <w:rPr>
          <w:rStyle w:val="lev"/>
          <w:sz w:val="32"/>
          <w:szCs w:val="32"/>
          <w:lang w:val="fr-FR"/>
        </w:rPr>
      </w:pPr>
      <w:r w:rsidRPr="004172F0">
        <w:rPr>
          <w:rStyle w:val="lev"/>
          <w:sz w:val="32"/>
          <w:szCs w:val="32"/>
          <w:lang w:val="fr-FR"/>
        </w:rPr>
        <w:t>Exécution de l'exemple</w:t>
      </w:r>
    </w:p>
    <w:p w14:paraId="644E8691" w14:textId="77777777" w:rsidR="004E1A62" w:rsidRPr="004172F0" w:rsidRDefault="00F86217" w:rsidP="004172F0">
      <w:pPr>
        <w:rPr>
          <w:sz w:val="32"/>
          <w:szCs w:val="32"/>
          <w:shd w:val="clear" w:color="auto" w:fill="FFFFFF"/>
          <w:lang w:bidi="ar"/>
        </w:rPr>
      </w:pPr>
      <w:r w:rsidRPr="004172F0">
        <w:rPr>
          <w:sz w:val="32"/>
          <w:szCs w:val="32"/>
          <w:shd w:val="clear" w:color="auto" w:fill="FFFFFF"/>
          <w:lang w:val="fr-FR" w:bidi="ar"/>
        </w:rPr>
        <w:t xml:space="preserve">Enfin, nous avons une classe client qui montre comment utiliser </w:t>
      </w:r>
      <w:proofErr w:type="spellStart"/>
      <w:r w:rsidRPr="004172F0">
        <w:rPr>
          <w:sz w:val="32"/>
          <w:szCs w:val="32"/>
          <w:shd w:val="clear" w:color="auto" w:fill="FFFFFF"/>
          <w:lang w:val="fr-FR" w:bidi="ar"/>
        </w:rPr>
        <w:t>AnimalAbstractFactory</w:t>
      </w:r>
      <w:proofErr w:type="spellEnd"/>
      <w:r w:rsidRPr="004172F0">
        <w:rPr>
          <w:sz w:val="32"/>
          <w:szCs w:val="32"/>
          <w:shd w:val="clear" w:color="auto" w:fill="FFFFFF"/>
          <w:lang w:val="fr-FR" w:bidi="ar"/>
        </w:rPr>
        <w:t xml:space="preserve"> pour créer des animaux préhistoriques en fonction de leur type. Le client ne connaît rien des usines </w:t>
      </w:r>
      <w:r w:rsidRPr="004172F0">
        <w:rPr>
          <w:sz w:val="32"/>
          <w:szCs w:val="32"/>
          <w:shd w:val="clear" w:color="auto" w:fill="FFFFFF"/>
          <w:lang w:val="fr-FR" w:bidi="ar"/>
        </w:rPr>
        <w:lastRenderedPageBreak/>
        <w:t>intérieures, il demande juste un animal t</w:t>
      </w:r>
      <w:r w:rsidRPr="004172F0">
        <w:rPr>
          <w:sz w:val="32"/>
          <w:szCs w:val="32"/>
          <w:shd w:val="clear" w:color="auto" w:fill="FFFFFF"/>
          <w:lang w:val="fr-FR" w:bidi="ar"/>
        </w:rPr>
        <w:t>errestre. </w:t>
      </w:r>
      <w:r w:rsidRPr="004172F0">
        <w:rPr>
          <w:sz w:val="32"/>
          <w:szCs w:val="32"/>
          <w:shd w:val="clear" w:color="auto" w:fill="FFFFFF"/>
          <w:lang w:bidi="ar"/>
        </w:rPr>
        <w:t xml:space="preserve">Ce </w:t>
      </w:r>
      <w:proofErr w:type="spellStart"/>
      <w:r w:rsidRPr="004172F0">
        <w:rPr>
          <w:sz w:val="32"/>
          <w:szCs w:val="32"/>
          <w:shd w:val="clear" w:color="auto" w:fill="FFFFFF"/>
          <w:lang w:bidi="ar"/>
        </w:rPr>
        <w:t>modèle</w:t>
      </w:r>
      <w:proofErr w:type="spellEnd"/>
      <w:r w:rsidRPr="004172F0">
        <w:rPr>
          <w:sz w:val="32"/>
          <w:szCs w:val="32"/>
          <w:shd w:val="clear" w:color="auto" w:fill="FFFFFF"/>
          <w:lang w:bidi="ar"/>
        </w:rPr>
        <w:t xml:space="preserve"> </w:t>
      </w:r>
      <w:proofErr w:type="spellStart"/>
      <w:r w:rsidRPr="004172F0">
        <w:rPr>
          <w:sz w:val="32"/>
          <w:szCs w:val="32"/>
          <w:shd w:val="clear" w:color="auto" w:fill="FFFFFF"/>
          <w:lang w:bidi="ar"/>
        </w:rPr>
        <w:t>offre</w:t>
      </w:r>
      <w:proofErr w:type="spellEnd"/>
      <w:r w:rsidRPr="004172F0">
        <w:rPr>
          <w:sz w:val="32"/>
          <w:szCs w:val="32"/>
          <w:shd w:val="clear" w:color="auto" w:fill="FFFFFF"/>
          <w:lang w:bidi="ar"/>
        </w:rPr>
        <w:t xml:space="preserve"> un </w:t>
      </w:r>
      <w:proofErr w:type="spellStart"/>
      <w:r w:rsidRPr="004172F0">
        <w:rPr>
          <w:sz w:val="32"/>
          <w:szCs w:val="32"/>
          <w:shd w:val="clear" w:color="auto" w:fill="FFFFFF"/>
          <w:lang w:bidi="ar"/>
        </w:rPr>
        <w:t>niveau</w:t>
      </w:r>
      <w:proofErr w:type="spellEnd"/>
      <w:r w:rsidRPr="004172F0">
        <w:rPr>
          <w:sz w:val="32"/>
          <w:szCs w:val="32"/>
          <w:shd w:val="clear" w:color="auto" w:fill="FFFFFF"/>
          <w:lang w:bidi="ar"/>
        </w:rPr>
        <w:t xml:space="preserve"> </w:t>
      </w:r>
      <w:proofErr w:type="spellStart"/>
      <w:r w:rsidRPr="004172F0">
        <w:rPr>
          <w:sz w:val="32"/>
          <w:szCs w:val="32"/>
          <w:shd w:val="clear" w:color="auto" w:fill="FFFFFF"/>
          <w:lang w:bidi="ar"/>
        </w:rPr>
        <w:t>supplémentaire</w:t>
      </w:r>
      <w:proofErr w:type="spellEnd"/>
      <w:r w:rsidRPr="004172F0">
        <w:rPr>
          <w:sz w:val="32"/>
          <w:szCs w:val="32"/>
          <w:shd w:val="clear" w:color="auto" w:fill="FFFFFF"/>
          <w:lang w:bidi="ar"/>
        </w:rPr>
        <w:t xml:space="preserve"> </w:t>
      </w:r>
      <w:proofErr w:type="spellStart"/>
      <w:r w:rsidRPr="004172F0">
        <w:rPr>
          <w:sz w:val="32"/>
          <w:szCs w:val="32"/>
          <w:shd w:val="clear" w:color="auto" w:fill="FFFFFF"/>
          <w:lang w:bidi="ar"/>
        </w:rPr>
        <w:t>d'abstraction</w:t>
      </w:r>
      <w:proofErr w:type="spellEnd"/>
      <w:r w:rsidRPr="004172F0">
        <w:rPr>
          <w:sz w:val="32"/>
          <w:szCs w:val="32"/>
          <w:shd w:val="clear" w:color="auto" w:fill="FFFFFF"/>
          <w:lang w:bidi="ar"/>
        </w:rPr>
        <w:t>.</w:t>
      </w:r>
    </w:p>
    <w:p w14:paraId="338D5FE3" w14:textId="77777777" w:rsidR="004E1A62" w:rsidRPr="004172F0" w:rsidRDefault="004E1A62" w:rsidP="004172F0">
      <w:pPr>
        <w:rPr>
          <w:sz w:val="32"/>
          <w:szCs w:val="32"/>
          <w:shd w:val="clear" w:color="auto" w:fill="FFFFFF"/>
          <w:lang w:bidi="ar"/>
        </w:rPr>
      </w:pPr>
    </w:p>
    <w:p w14:paraId="51A460EE" w14:textId="77777777" w:rsidR="004E1A62" w:rsidRPr="004172F0" w:rsidRDefault="00F86217">
      <w:pPr>
        <w:pStyle w:val="PrformatHTML"/>
        <w:shd w:val="clear" w:color="auto" w:fill="FFFFFF"/>
        <w:rPr>
          <w:rFonts w:ascii="monospace" w:eastAsia="monospace" w:hAnsi="monospace" w:cs="monospace" w:hint="default"/>
          <w:color w:val="000000"/>
          <w:sz w:val="32"/>
          <w:szCs w:val="32"/>
        </w:rPr>
      </w:pPr>
      <w:r w:rsidRPr="004172F0">
        <w:rPr>
          <w:rStyle w:val="CodeHTML"/>
          <w:rFonts w:ascii="Consolas" w:eastAsia="Consolas" w:hAnsi="Consolas" w:cs="Consolas" w:hint="default"/>
          <w:color w:val="000000"/>
          <w:sz w:val="32"/>
          <w:szCs w:val="32"/>
          <w:bdr w:val="single" w:sz="12" w:space="0" w:color="267438"/>
          <w:shd w:val="clear" w:color="auto" w:fill="FAFAFA"/>
        </w:rPr>
        <w:t>}</w:t>
      </w:r>
    </w:p>
    <w:p w14:paraId="2A275FA8"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45DF36BD" wp14:editId="1F43BF56">
            <wp:extent cx="5273040" cy="1278890"/>
            <wp:effectExtent l="0" t="0" r="0" b="1270"/>
            <wp:docPr id="14" name="Picture 14" descr="Capture d'écran 2024-01-26 16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d'écran 2024-01-26 160034"/>
                    <pic:cNvPicPr>
                      <a:picLocks noChangeAspect="1"/>
                    </pic:cNvPicPr>
                  </pic:nvPicPr>
                  <pic:blipFill>
                    <a:blip r:embed="rId22"/>
                    <a:stretch>
                      <a:fillRect/>
                    </a:stretch>
                  </pic:blipFill>
                  <pic:spPr>
                    <a:xfrm>
                      <a:off x="0" y="0"/>
                      <a:ext cx="5273040" cy="1278890"/>
                    </a:xfrm>
                    <a:prstGeom prst="rect">
                      <a:avLst/>
                    </a:prstGeom>
                  </pic:spPr>
                </pic:pic>
              </a:graphicData>
            </a:graphic>
          </wp:inline>
        </w:drawing>
      </w:r>
    </w:p>
    <w:p w14:paraId="438D77AA"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2534811D" w14:textId="77777777" w:rsidR="004E1A62" w:rsidRPr="004172F0" w:rsidRDefault="00F86217">
      <w:pPr>
        <w:pStyle w:val="Titre2"/>
        <w:shd w:val="clear" w:color="auto" w:fill="FFFFFF"/>
        <w:spacing w:before="420" w:beforeAutospacing="0" w:after="210" w:afterAutospacing="0" w:line="12" w:lineRule="atLeast"/>
        <w:rPr>
          <w:rFonts w:ascii="sans-serif" w:eastAsia="sans-serif" w:hAnsi="sans-serif" w:cs="sans-serif" w:hint="default"/>
          <w:color w:val="000000"/>
          <w:sz w:val="32"/>
          <w:szCs w:val="32"/>
          <w:lang w:val="fr-FR"/>
        </w:rPr>
      </w:pPr>
      <w:r w:rsidRPr="004172F0">
        <w:rPr>
          <w:rFonts w:hint="default"/>
          <w:sz w:val="32"/>
          <w:szCs w:val="32"/>
          <w:lang w:val="fr-FR"/>
        </w:rPr>
        <w:t>Quand utiliser le modèle d'usine abstraite</w:t>
      </w:r>
      <w:r w:rsidRPr="004172F0">
        <w:rPr>
          <w:rStyle w:val="lev"/>
          <w:rFonts w:ascii="sans-serif" w:eastAsia="sans-serif" w:hAnsi="sans-serif" w:cs="sans-serif" w:hint="default"/>
          <w:b/>
          <w:bCs/>
          <w:color w:val="000000"/>
          <w:sz w:val="32"/>
          <w:szCs w:val="32"/>
          <w:shd w:val="clear" w:color="auto" w:fill="FFFFFF"/>
          <w:lang w:val="fr-FR"/>
        </w:rPr>
        <w:t> </w:t>
      </w:r>
      <w:r w:rsidRPr="004172F0">
        <w:rPr>
          <w:rStyle w:val="lev"/>
          <w:rFonts w:ascii="sans-serif" w:eastAsia="sans-serif" w:hAnsi="sans-serif" w:cs="sans-serif" w:hint="default"/>
          <w:b/>
          <w:bCs/>
          <w:color w:val="000000"/>
          <w:sz w:val="32"/>
          <w:szCs w:val="32"/>
          <w:shd w:val="clear" w:color="auto" w:fill="FFFFFF"/>
          <w:lang w:val="fr-FR"/>
        </w:rPr>
        <w:t>:</w:t>
      </w:r>
      <w:hyperlink r:id="rId23" w:anchor="when" w:history="1"/>
    </w:p>
    <w:p w14:paraId="6A49EC88" w14:textId="77777777" w:rsidR="004E1A62" w:rsidRPr="004172F0" w:rsidRDefault="00F86217" w:rsidP="004172F0">
      <w:pPr>
        <w:rPr>
          <w:sz w:val="32"/>
          <w:szCs w:val="32"/>
          <w:lang w:val="fr-FR"/>
        </w:rPr>
      </w:pPr>
      <w:r w:rsidRPr="004172F0">
        <w:rPr>
          <w:sz w:val="32"/>
          <w:szCs w:val="32"/>
          <w:shd w:val="clear" w:color="auto" w:fill="FFFFFF"/>
          <w:lang w:val="fr-FR"/>
        </w:rPr>
        <w:t>Le client est indépendant de la façon dont nous créons et composons les objets dans le système</w:t>
      </w:r>
    </w:p>
    <w:p w14:paraId="310403AF" w14:textId="77777777" w:rsidR="004E1A62" w:rsidRPr="004172F0" w:rsidRDefault="00F86217" w:rsidP="004172F0">
      <w:pPr>
        <w:rPr>
          <w:sz w:val="32"/>
          <w:szCs w:val="32"/>
          <w:lang w:val="fr-FR"/>
        </w:rPr>
      </w:pPr>
      <w:r w:rsidRPr="004172F0">
        <w:rPr>
          <w:sz w:val="32"/>
          <w:szCs w:val="32"/>
          <w:shd w:val="clear" w:color="auto" w:fill="FFFFFF"/>
          <w:lang w:val="fr-FR"/>
        </w:rPr>
        <w:t>Le système se compose de plusieurs familles d'objets, et ces familles sont conç</w:t>
      </w:r>
      <w:r w:rsidRPr="004172F0">
        <w:rPr>
          <w:sz w:val="32"/>
          <w:szCs w:val="32"/>
          <w:shd w:val="clear" w:color="auto" w:fill="FFFFFF"/>
          <w:lang w:val="fr-FR"/>
        </w:rPr>
        <w:t>ues pour être utilisées ensemble</w:t>
      </w:r>
    </w:p>
    <w:p w14:paraId="020E2818" w14:textId="77777777" w:rsidR="004E1A62" w:rsidRPr="004172F0" w:rsidRDefault="00F86217" w:rsidP="004172F0">
      <w:pPr>
        <w:rPr>
          <w:sz w:val="32"/>
          <w:szCs w:val="32"/>
          <w:lang w:val="fr-FR"/>
        </w:rPr>
      </w:pPr>
      <w:r w:rsidRPr="004172F0">
        <w:rPr>
          <w:sz w:val="32"/>
          <w:szCs w:val="32"/>
          <w:shd w:val="clear" w:color="auto" w:fill="FFFFFF"/>
          <w:lang w:val="fr-FR"/>
        </w:rPr>
        <w:t>Nous avons besoin d'une valeur d'exécution pour construire une dépendance particulière.</w:t>
      </w:r>
    </w:p>
    <w:p w14:paraId="7424DA30" w14:textId="77777777" w:rsidR="004E1A62" w:rsidRPr="004172F0" w:rsidRDefault="00F86217">
      <w:pPr>
        <w:spacing w:beforeAutospacing="1" w:afterAutospacing="1"/>
        <w:ind w:left="360"/>
        <w:rPr>
          <w:sz w:val="32"/>
          <w:szCs w:val="32"/>
          <w:lang w:val="fr-FR"/>
        </w:rPr>
      </w:pPr>
      <w:r w:rsidRPr="004172F0">
        <w:rPr>
          <w:rStyle w:val="lev"/>
          <w:sz w:val="32"/>
          <w:szCs w:val="32"/>
          <w:lang w:val="fr-FR"/>
        </w:rPr>
        <w:t xml:space="preserve">Bien que le modèle soit idéal lors de la création d'objets prédéfinis, l'ajout de nouveaux objets peut s'avérer </w:t>
      </w:r>
      <w:proofErr w:type="gramStart"/>
      <w:r w:rsidRPr="004172F0">
        <w:rPr>
          <w:rStyle w:val="lev"/>
          <w:sz w:val="32"/>
          <w:szCs w:val="32"/>
          <w:lang w:val="fr-FR"/>
        </w:rPr>
        <w:t>difficile</w:t>
      </w:r>
      <w:r w:rsidRPr="004172F0">
        <w:rPr>
          <w:rStyle w:val="lev"/>
          <w:sz w:val="32"/>
          <w:szCs w:val="32"/>
          <w:lang w:val="fr-FR"/>
        </w:rPr>
        <w:t> .</w:t>
      </w:r>
      <w:proofErr w:type="gramEnd"/>
      <w:r w:rsidRPr="004172F0">
        <w:rPr>
          <w:rFonts w:ascii="sans-serif" w:eastAsia="sans-serif" w:hAnsi="sans-serif" w:cs="sans-serif"/>
          <w:color w:val="000000"/>
          <w:sz w:val="32"/>
          <w:szCs w:val="32"/>
          <w:shd w:val="clear" w:color="auto" w:fill="FFFFFF"/>
          <w:lang w:val="fr-FR"/>
        </w:rPr>
        <w:t> </w:t>
      </w:r>
      <w:r w:rsidRPr="004172F0">
        <w:rPr>
          <w:sz w:val="32"/>
          <w:szCs w:val="32"/>
          <w:lang w:val="fr-FR"/>
        </w:rPr>
        <w:t>Pour prendr</w:t>
      </w:r>
      <w:r w:rsidRPr="004172F0">
        <w:rPr>
          <w:sz w:val="32"/>
          <w:szCs w:val="32"/>
          <w:lang w:val="fr-FR"/>
        </w:rPr>
        <w:t>e en charge le nouveau type d'objets, il faudra modifier la classe </w:t>
      </w:r>
      <w:proofErr w:type="spellStart"/>
      <w:r w:rsidRPr="004172F0">
        <w:rPr>
          <w:sz w:val="32"/>
          <w:szCs w:val="32"/>
          <w:lang w:val="fr-FR"/>
        </w:rPr>
        <w:t>AbstractFactory</w:t>
      </w:r>
      <w:proofErr w:type="spellEnd"/>
      <w:r w:rsidRPr="004172F0">
        <w:rPr>
          <w:sz w:val="32"/>
          <w:szCs w:val="32"/>
          <w:lang w:val="fr-FR"/>
        </w:rPr>
        <w:t> et toutes ses sous-classes.</w:t>
      </w:r>
    </w:p>
    <w:p w14:paraId="44D3497E"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lang w:val="fr-FR"/>
        </w:rPr>
      </w:pPr>
    </w:p>
    <w:p w14:paraId="78B74076" w14:textId="75AF86A9" w:rsidR="004E1A62" w:rsidRPr="004172F0" w:rsidRDefault="00F86217" w:rsidP="004172F0">
      <w:pPr>
        <w:pStyle w:val="Paragraphedeliste"/>
        <w:numPr>
          <w:ilvl w:val="0"/>
          <w:numId w:val="10"/>
        </w:numPr>
        <w:rPr>
          <w:rStyle w:val="lev"/>
          <w:sz w:val="32"/>
          <w:szCs w:val="32"/>
        </w:rPr>
      </w:pPr>
      <w:r w:rsidRPr="004172F0">
        <w:rPr>
          <w:rStyle w:val="lev"/>
          <w:sz w:val="32"/>
          <w:szCs w:val="32"/>
        </w:rPr>
        <w:t xml:space="preserve">Generator </w:t>
      </w:r>
      <w:proofErr w:type="spellStart"/>
      <w:r w:rsidRPr="004172F0">
        <w:rPr>
          <w:rStyle w:val="lev"/>
          <w:sz w:val="32"/>
          <w:szCs w:val="32"/>
        </w:rPr>
        <w:t>objet</w:t>
      </w:r>
      <w:proofErr w:type="spellEnd"/>
    </w:p>
    <w:p w14:paraId="2930D8F8"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52005D5C" w14:textId="77777777" w:rsidR="004E1A62" w:rsidRPr="004172F0" w:rsidRDefault="00F86217" w:rsidP="004172F0">
      <w:pPr>
        <w:rPr>
          <w:sz w:val="32"/>
          <w:szCs w:val="32"/>
          <w:lang w:val="fr-FR"/>
        </w:rPr>
      </w:pPr>
      <w:r w:rsidRPr="004172F0">
        <w:rPr>
          <w:sz w:val="32"/>
          <w:szCs w:val="32"/>
          <w:shd w:val="clear" w:color="auto" w:fill="FFFFFF"/>
          <w:lang w:val="fr-FR"/>
        </w:rPr>
        <w:t xml:space="preserve">Le modèle de conception Builder original introduit par </w:t>
      </w:r>
      <w:proofErr w:type="spellStart"/>
      <w:r w:rsidRPr="004172F0">
        <w:rPr>
          <w:sz w:val="32"/>
          <w:szCs w:val="32"/>
          <w:shd w:val="clear" w:color="auto" w:fill="FFFFFF"/>
          <w:lang w:val="fr-FR"/>
        </w:rPr>
        <w:t>GoF</w:t>
      </w:r>
      <w:proofErr w:type="spellEnd"/>
      <w:r w:rsidRPr="004172F0">
        <w:rPr>
          <w:sz w:val="32"/>
          <w:szCs w:val="32"/>
          <w:shd w:val="clear" w:color="auto" w:fill="FFFFFF"/>
          <w:lang w:val="fr-FR"/>
        </w:rPr>
        <w:t xml:space="preserve"> se concentre sur l'abstraction et est très efficace </w:t>
      </w:r>
      <w:r w:rsidRPr="004172F0">
        <w:rPr>
          <w:sz w:val="32"/>
          <w:szCs w:val="32"/>
          <w:shd w:val="clear" w:color="auto" w:fill="FFFFFF"/>
          <w:lang w:val="fr-FR"/>
        </w:rPr>
        <w:t>lorsqu'il s'agit d'objets complexes, cependant, la conception est un peu compliquée.</w:t>
      </w:r>
    </w:p>
    <w:p w14:paraId="730A8642" w14:textId="77777777" w:rsidR="004E1A62" w:rsidRPr="004172F0" w:rsidRDefault="00F86217" w:rsidP="004172F0">
      <w:pPr>
        <w:rPr>
          <w:sz w:val="32"/>
          <w:szCs w:val="32"/>
          <w:lang w:val="fr-FR"/>
        </w:rPr>
      </w:pPr>
      <w:r w:rsidRPr="004172F0">
        <w:rPr>
          <w:sz w:val="32"/>
          <w:szCs w:val="32"/>
          <w:shd w:val="clear" w:color="auto" w:fill="FFFFFF"/>
          <w:lang w:val="fr-FR"/>
        </w:rPr>
        <w:t xml:space="preserve">Joshua Bloch, dans son livre Effective Java, a présenté une version améliorée du modèle de construction qui est propre, </w:t>
      </w:r>
      <w:r w:rsidRPr="004172F0">
        <w:rPr>
          <w:sz w:val="32"/>
          <w:szCs w:val="32"/>
          <w:shd w:val="clear" w:color="auto" w:fill="FFFFFF"/>
          <w:lang w:val="fr-FR"/>
        </w:rPr>
        <w:lastRenderedPageBreak/>
        <w:t>hautement lisible (car il utilise une </w:t>
      </w:r>
      <w:hyperlink r:id="rId24" w:history="1">
        <w:r w:rsidRPr="004172F0">
          <w:rPr>
            <w:sz w:val="32"/>
            <w:szCs w:val="32"/>
          </w:rPr>
          <w:t xml:space="preserve">conception </w:t>
        </w:r>
        <w:proofErr w:type="spellStart"/>
        <w:r w:rsidRPr="004172F0">
          <w:rPr>
            <w:sz w:val="32"/>
            <w:szCs w:val="32"/>
          </w:rPr>
          <w:t>fluide</w:t>
        </w:r>
        <w:proofErr w:type="spellEnd"/>
      </w:hyperlink>
      <w:r w:rsidRPr="004172F0">
        <w:rPr>
          <w:sz w:val="32"/>
          <w:szCs w:val="32"/>
          <w:shd w:val="clear" w:color="auto" w:fill="FFFFFF"/>
          <w:lang w:val="fr-FR"/>
        </w:rPr>
        <w:t> ) et facile à utiliser du point de vue du client. Dans cet exemple, nous discuterons de cette version.</w:t>
      </w:r>
    </w:p>
    <w:p w14:paraId="75CD8B22" w14:textId="77777777" w:rsidR="004E1A62" w:rsidRPr="004172F0" w:rsidRDefault="00F86217" w:rsidP="004172F0">
      <w:pPr>
        <w:rPr>
          <w:sz w:val="32"/>
          <w:szCs w:val="32"/>
          <w:shd w:val="clear" w:color="auto" w:fill="FFFFFF"/>
          <w:lang w:val="fr-FR"/>
        </w:rPr>
      </w:pPr>
      <w:r w:rsidRPr="004172F0">
        <w:rPr>
          <w:sz w:val="32"/>
          <w:szCs w:val="32"/>
          <w:shd w:val="clear" w:color="auto" w:fill="FFFFFF"/>
          <w:lang w:val="fr-FR"/>
        </w:rPr>
        <w:t>Cet exemple n'a qu'une seule classe, </w:t>
      </w:r>
      <w:proofErr w:type="spellStart"/>
      <w:proofErr w:type="gramStart"/>
      <w:r w:rsidRPr="004172F0">
        <w:rPr>
          <w:rStyle w:val="Accentuation"/>
          <w:rFonts w:ascii="sans-serif" w:eastAsia="sans-serif" w:hAnsi="sans-serif" w:cs="sans-serif"/>
          <w:i w:val="0"/>
          <w:iCs w:val="0"/>
          <w:color w:val="000000"/>
          <w:sz w:val="32"/>
          <w:szCs w:val="32"/>
          <w:shd w:val="clear" w:color="auto" w:fill="FFFFFF"/>
          <w:lang w:val="fr-FR"/>
        </w:rPr>
        <w:t>BankAccount</w:t>
      </w:r>
      <w:proofErr w:type="spellEnd"/>
      <w:r w:rsidRPr="004172F0">
        <w:rPr>
          <w:sz w:val="32"/>
          <w:szCs w:val="32"/>
          <w:shd w:val="clear" w:color="auto" w:fill="FFFFFF"/>
          <w:lang w:val="fr-FR"/>
        </w:rPr>
        <w:t> ,</w:t>
      </w:r>
      <w:proofErr w:type="gramEnd"/>
      <w:r w:rsidRPr="004172F0">
        <w:rPr>
          <w:sz w:val="32"/>
          <w:szCs w:val="32"/>
          <w:shd w:val="clear" w:color="auto" w:fill="FFFFFF"/>
          <w:lang w:val="fr-FR"/>
        </w:rPr>
        <w:t xml:space="preserve"> qui contient un </w:t>
      </w:r>
      <w:r w:rsidRPr="004172F0">
        <w:rPr>
          <w:sz w:val="32"/>
          <w:szCs w:val="32"/>
          <w:shd w:val="clear" w:color="auto" w:fill="FFFFFF"/>
          <w:lang w:val="fr-FR"/>
        </w:rPr>
        <w:t>générateur en tant que classe interne </w:t>
      </w:r>
      <w:r w:rsidRPr="004172F0">
        <w:rPr>
          <w:rStyle w:val="Accentuation"/>
          <w:rFonts w:ascii="sans-serif" w:eastAsia="sans-serif" w:hAnsi="sans-serif" w:cs="sans-serif"/>
          <w:i w:val="0"/>
          <w:iCs w:val="0"/>
          <w:color w:val="000000"/>
          <w:sz w:val="32"/>
          <w:szCs w:val="32"/>
          <w:shd w:val="clear" w:color="auto" w:fill="FFFFFF"/>
          <w:lang w:val="fr-FR"/>
        </w:rPr>
        <w:t>statique</w:t>
      </w:r>
      <w:r w:rsidRPr="004172F0">
        <w:rPr>
          <w:sz w:val="32"/>
          <w:szCs w:val="32"/>
          <w:shd w:val="clear" w:color="auto" w:fill="FFFFFF"/>
          <w:lang w:val="fr-FR"/>
        </w:rPr>
        <w:t> :</w:t>
      </w:r>
    </w:p>
    <w:p w14:paraId="695F8C9D" w14:textId="77777777" w:rsidR="004E1A62" w:rsidRPr="004172F0" w:rsidRDefault="00F86217">
      <w:pPr>
        <w:pStyle w:val="NormalWeb"/>
        <w:shd w:val="clear" w:color="auto" w:fill="FFFFFF"/>
        <w:spacing w:beforeAutospacing="0" w:after="120" w:afterAutospacing="0" w:line="12" w:lineRule="atLeast"/>
        <w:rPr>
          <w:rFonts w:ascii="sans-serif" w:eastAsia="sans-serif" w:hAnsi="sans-serif" w:cs="sans-serif"/>
          <w:color w:val="000000"/>
          <w:sz w:val="32"/>
          <w:szCs w:val="32"/>
          <w:shd w:val="clear" w:color="auto" w:fill="FFFFFF"/>
        </w:rPr>
      </w:pPr>
      <w:r w:rsidRPr="004172F0">
        <w:rPr>
          <w:rFonts w:ascii="sans-serif" w:eastAsia="sans-serif" w:hAnsi="sans-serif" w:cs="sans-serif"/>
          <w:noProof/>
          <w:color w:val="000000"/>
          <w:sz w:val="32"/>
          <w:szCs w:val="32"/>
          <w:shd w:val="clear" w:color="auto" w:fill="FFFFFF"/>
        </w:rPr>
        <w:drawing>
          <wp:inline distT="0" distB="0" distL="114300" distR="114300" wp14:anchorId="05101572" wp14:editId="551369AA">
            <wp:extent cx="5274310" cy="2644140"/>
            <wp:effectExtent l="0" t="0" r="13970" b="7620"/>
            <wp:docPr id="15" name="Picture 15" descr="Capture d'écran 2024-01-26 16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d'écran 2024-01-26 160411"/>
                    <pic:cNvPicPr>
                      <a:picLocks noChangeAspect="1"/>
                    </pic:cNvPicPr>
                  </pic:nvPicPr>
                  <pic:blipFill>
                    <a:blip r:embed="rId25"/>
                    <a:stretch>
                      <a:fillRect/>
                    </a:stretch>
                  </pic:blipFill>
                  <pic:spPr>
                    <a:xfrm>
                      <a:off x="0" y="0"/>
                      <a:ext cx="5274310" cy="2644140"/>
                    </a:xfrm>
                    <a:prstGeom prst="rect">
                      <a:avLst/>
                    </a:prstGeom>
                  </pic:spPr>
                </pic:pic>
              </a:graphicData>
            </a:graphic>
          </wp:inline>
        </w:drawing>
      </w:r>
    </w:p>
    <w:p w14:paraId="11A24738"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1992DD34" w14:textId="77777777" w:rsidR="004E1A62" w:rsidRPr="004172F0" w:rsidRDefault="00F86217" w:rsidP="004172F0">
      <w:pPr>
        <w:rPr>
          <w:sz w:val="32"/>
          <w:szCs w:val="32"/>
          <w:lang w:val="fr-FR"/>
        </w:rPr>
      </w:pPr>
      <w:r w:rsidRPr="004172F0">
        <w:rPr>
          <w:sz w:val="32"/>
          <w:szCs w:val="32"/>
          <w:shd w:val="clear" w:color="auto" w:fill="FFFFFF"/>
          <w:lang w:val="fr-FR"/>
        </w:rPr>
        <w:t>Notez que tous les modificateurs d'accès sur les champs sont déclarés </w:t>
      </w:r>
      <w:proofErr w:type="spellStart"/>
      <w:r w:rsidRPr="004172F0">
        <w:rPr>
          <w:sz w:val="32"/>
          <w:szCs w:val="32"/>
        </w:rPr>
        <w:t>privés</w:t>
      </w:r>
      <w:proofErr w:type="spellEnd"/>
      <w:r w:rsidRPr="004172F0">
        <w:rPr>
          <w:sz w:val="32"/>
          <w:szCs w:val="32"/>
        </w:rPr>
        <w:t> </w:t>
      </w:r>
      <w:r w:rsidRPr="004172F0">
        <w:rPr>
          <w:sz w:val="32"/>
          <w:szCs w:val="32"/>
          <w:shd w:val="clear" w:color="auto" w:fill="FFFFFF"/>
          <w:lang w:val="fr-FR"/>
        </w:rPr>
        <w:t>puisque nous ne voulons pas que les objets externes y accèdent directement.</w:t>
      </w:r>
    </w:p>
    <w:p w14:paraId="323CCDA9" w14:textId="77777777" w:rsidR="004E1A62" w:rsidRPr="004172F0" w:rsidRDefault="00F86217" w:rsidP="004172F0">
      <w:pPr>
        <w:rPr>
          <w:sz w:val="32"/>
          <w:szCs w:val="32"/>
          <w:shd w:val="clear" w:color="auto" w:fill="FFFFFF"/>
          <w:lang w:val="fr-FR"/>
        </w:rPr>
      </w:pPr>
      <w:r w:rsidRPr="004172F0">
        <w:rPr>
          <w:sz w:val="32"/>
          <w:szCs w:val="32"/>
          <w:shd w:val="clear" w:color="auto" w:fill="FFFFFF"/>
          <w:lang w:val="fr-FR"/>
        </w:rPr>
        <w:t>Le constructeur est également </w:t>
      </w:r>
      <w:r w:rsidRPr="004172F0">
        <w:rPr>
          <w:rStyle w:val="Accentuation"/>
          <w:rFonts w:ascii="sans-serif" w:eastAsia="sans-serif" w:hAnsi="sans-serif" w:cs="sans-serif"/>
          <w:i w:val="0"/>
          <w:iCs w:val="0"/>
          <w:color w:val="000000"/>
          <w:sz w:val="32"/>
          <w:szCs w:val="32"/>
          <w:shd w:val="clear" w:color="auto" w:fill="FFFFFF"/>
          <w:lang w:val="fr-FR"/>
        </w:rPr>
        <w:t>privé</w:t>
      </w:r>
      <w:r w:rsidRPr="004172F0">
        <w:rPr>
          <w:sz w:val="32"/>
          <w:szCs w:val="32"/>
          <w:shd w:val="clear" w:color="auto" w:fill="FFFFFF"/>
          <w:lang w:val="fr-FR"/>
        </w:rPr>
        <w:t> afin que seul l</w:t>
      </w:r>
      <w:r w:rsidRPr="004172F0">
        <w:rPr>
          <w:sz w:val="32"/>
          <w:szCs w:val="32"/>
          <w:shd w:val="clear" w:color="auto" w:fill="FFFFFF"/>
          <w:lang w:val="fr-FR"/>
        </w:rPr>
        <w:t>e Builder affecté à cette classe puisse y accéder. Toutes les propriétés définies dans le constructeur sont extraites de l'objet constructeur que nous fournissons en argument.</w:t>
      </w:r>
    </w:p>
    <w:p w14:paraId="61AAA7F5" w14:textId="77777777" w:rsidR="004E1A62" w:rsidRPr="004172F0" w:rsidRDefault="00F86217" w:rsidP="004172F0">
      <w:pPr>
        <w:rPr>
          <w:sz w:val="32"/>
          <w:szCs w:val="32"/>
          <w:shd w:val="clear" w:color="auto" w:fill="FFFFFF"/>
          <w:lang w:val="fr-FR"/>
        </w:rPr>
      </w:pPr>
      <w:r w:rsidRPr="004172F0">
        <w:rPr>
          <w:sz w:val="32"/>
          <w:szCs w:val="32"/>
          <w:shd w:val="clear" w:color="auto" w:fill="FFFFFF"/>
          <w:lang w:val="fr-FR"/>
        </w:rPr>
        <w:t>Nous avons défini</w:t>
      </w:r>
      <w:r w:rsidRPr="004172F0">
        <w:rPr>
          <w:sz w:val="32"/>
          <w:szCs w:val="32"/>
          <w:shd w:val="clear" w:color="auto" w:fill="FFFFFF"/>
          <w:lang w:val="fr-FR"/>
        </w:rPr>
        <w:t> </w:t>
      </w:r>
      <w:proofErr w:type="spellStart"/>
      <w:r w:rsidRPr="004172F0">
        <w:rPr>
          <w:sz w:val="32"/>
          <w:szCs w:val="32"/>
        </w:rPr>
        <w:t>BankAccountBuilder</w:t>
      </w:r>
      <w:proofErr w:type="spellEnd"/>
      <w:r w:rsidRPr="004172F0">
        <w:rPr>
          <w:sz w:val="32"/>
          <w:szCs w:val="32"/>
          <w:shd w:val="clear" w:color="auto" w:fill="FFFFFF"/>
          <w:lang w:val="fr-FR"/>
        </w:rPr>
        <w:t> dans une classe interne </w:t>
      </w:r>
      <w:r w:rsidRPr="004172F0">
        <w:rPr>
          <w:rStyle w:val="Accentuation"/>
          <w:rFonts w:ascii="sans-serif" w:eastAsia="sans-serif" w:hAnsi="sans-serif" w:cs="sans-serif"/>
          <w:color w:val="000000"/>
          <w:sz w:val="32"/>
          <w:szCs w:val="32"/>
          <w:shd w:val="clear" w:color="auto" w:fill="FFFFFF"/>
          <w:lang w:val="fr-FR"/>
        </w:rPr>
        <w:t>statique :</w:t>
      </w:r>
    </w:p>
    <w:p w14:paraId="6AFA3A7E"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lastRenderedPageBreak/>
        <w:drawing>
          <wp:inline distT="0" distB="0" distL="114300" distR="114300" wp14:anchorId="64C981E3" wp14:editId="2188C738">
            <wp:extent cx="5269865" cy="4753610"/>
            <wp:effectExtent l="0" t="0" r="3175" b="1270"/>
            <wp:docPr id="16" name="Picture 16" descr="Capture d'écran 2024-01-26 16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d'écran 2024-01-26 160739"/>
                    <pic:cNvPicPr>
                      <a:picLocks noChangeAspect="1"/>
                    </pic:cNvPicPr>
                  </pic:nvPicPr>
                  <pic:blipFill>
                    <a:blip r:embed="rId26"/>
                    <a:stretch>
                      <a:fillRect/>
                    </a:stretch>
                  </pic:blipFill>
                  <pic:spPr>
                    <a:xfrm>
                      <a:off x="0" y="0"/>
                      <a:ext cx="5269865" cy="4753610"/>
                    </a:xfrm>
                    <a:prstGeom prst="rect">
                      <a:avLst/>
                    </a:prstGeom>
                  </pic:spPr>
                </pic:pic>
              </a:graphicData>
            </a:graphic>
          </wp:inline>
        </w:drawing>
      </w:r>
    </w:p>
    <w:p w14:paraId="1CA2E179"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2FB08F70" w14:textId="77777777" w:rsidR="004E1A62" w:rsidRPr="004172F0" w:rsidRDefault="00F86217" w:rsidP="00456AA2">
      <w:pPr>
        <w:rPr>
          <w:sz w:val="32"/>
          <w:szCs w:val="32"/>
          <w:lang w:val="fr-FR"/>
        </w:rPr>
      </w:pPr>
      <w:r w:rsidRPr="004172F0">
        <w:rPr>
          <w:sz w:val="32"/>
          <w:szCs w:val="32"/>
          <w:shd w:val="clear" w:color="auto" w:fill="FFFFFF"/>
          <w:lang w:val="fr-FR"/>
        </w:rPr>
        <w:t xml:space="preserve">Enfin, la méthode </w:t>
      </w:r>
      <w:proofErr w:type="spellStart"/>
      <w:r w:rsidRPr="004172F0">
        <w:rPr>
          <w:sz w:val="32"/>
          <w:szCs w:val="32"/>
          <w:shd w:val="clear" w:color="auto" w:fill="FFFFFF"/>
          <w:lang w:val="fr-FR"/>
        </w:rPr>
        <w:t>build</w:t>
      </w:r>
      <w:proofErr w:type="spellEnd"/>
      <w:r w:rsidRPr="004172F0">
        <w:rPr>
          <w:sz w:val="32"/>
          <w:szCs w:val="32"/>
          <w:shd w:val="clear" w:color="auto" w:fill="FFFFFF"/>
          <w:lang w:val="fr-FR"/>
        </w:rPr>
        <w:t xml:space="preserve"> appelle le constructeur privé de la classe externe et se passe en argument. Le </w:t>
      </w:r>
      <w:proofErr w:type="spellStart"/>
      <w:r w:rsidRPr="004172F0">
        <w:rPr>
          <w:sz w:val="32"/>
          <w:szCs w:val="32"/>
        </w:rPr>
        <w:t>BankAccount</w:t>
      </w:r>
      <w:proofErr w:type="spellEnd"/>
      <w:r w:rsidRPr="004172F0">
        <w:rPr>
          <w:sz w:val="32"/>
          <w:szCs w:val="32"/>
          <w:shd w:val="clear" w:color="auto" w:fill="FFFFFF"/>
          <w:lang w:val="fr-FR"/>
        </w:rPr>
        <w:t> renvoyé sera instancié avec les paramètres définis par </w:t>
      </w:r>
      <w:proofErr w:type="spellStart"/>
      <w:proofErr w:type="gramStart"/>
      <w:r w:rsidRPr="004172F0">
        <w:rPr>
          <w:sz w:val="32"/>
          <w:szCs w:val="32"/>
        </w:rPr>
        <w:t>BankAccountBuilder</w:t>
      </w:r>
      <w:proofErr w:type="spellEnd"/>
      <w:r w:rsidRPr="004172F0">
        <w:rPr>
          <w:sz w:val="32"/>
          <w:szCs w:val="32"/>
        </w:rPr>
        <w:t> .</w:t>
      </w:r>
      <w:proofErr w:type="gramEnd"/>
    </w:p>
    <w:p w14:paraId="237B832C" w14:textId="77777777" w:rsidR="004E1A62" w:rsidRPr="004172F0" w:rsidRDefault="00F86217" w:rsidP="00456AA2">
      <w:pPr>
        <w:rPr>
          <w:sz w:val="32"/>
          <w:szCs w:val="32"/>
          <w:lang w:val="fr-FR"/>
        </w:rPr>
      </w:pPr>
      <w:r w:rsidRPr="004172F0">
        <w:rPr>
          <w:sz w:val="32"/>
          <w:szCs w:val="32"/>
          <w:shd w:val="clear" w:color="auto" w:fill="FFFFFF"/>
          <w:lang w:val="fr-FR"/>
        </w:rPr>
        <w:t>Voyons un exemple rapide du modèle de générateur en</w:t>
      </w:r>
      <w:r w:rsidRPr="004172F0">
        <w:rPr>
          <w:sz w:val="32"/>
          <w:szCs w:val="32"/>
          <w:shd w:val="clear" w:color="auto" w:fill="FFFFFF"/>
          <w:lang w:val="fr-FR"/>
        </w:rPr>
        <w:t xml:space="preserve"> action :</w:t>
      </w:r>
    </w:p>
    <w:p w14:paraId="5463ED66" w14:textId="77777777" w:rsidR="004E1A62" w:rsidRPr="004172F0" w:rsidRDefault="004E1A62">
      <w:pPr>
        <w:pStyle w:val="PrformatHTML"/>
        <w:shd w:val="clear" w:color="auto" w:fill="FFFFFF"/>
        <w:rPr>
          <w:rFonts w:ascii="monospace" w:eastAsia="monospace" w:hAnsi="monospace" w:cs="monospace" w:hint="default"/>
          <w:color w:val="000000"/>
          <w:sz w:val="32"/>
          <w:szCs w:val="32"/>
          <w:lang w:val="fr-FR"/>
        </w:rPr>
      </w:pPr>
    </w:p>
    <w:p w14:paraId="189747A9" w14:textId="77777777" w:rsidR="004E1A62" w:rsidRPr="004172F0" w:rsidRDefault="00F86217">
      <w:pPr>
        <w:pStyle w:val="Titre3"/>
        <w:shd w:val="clear" w:color="auto" w:fill="FFFFFF"/>
        <w:spacing w:before="420" w:beforeAutospacing="0" w:after="210" w:afterAutospacing="0" w:line="12" w:lineRule="atLeast"/>
        <w:rPr>
          <w:rStyle w:val="lev"/>
          <w:rFonts w:hint="default"/>
          <w:b/>
          <w:bCs/>
          <w:sz w:val="32"/>
          <w:szCs w:val="32"/>
          <w:u w:val="single"/>
          <w:lang w:val="fr-FR"/>
        </w:rPr>
      </w:pPr>
      <w:r w:rsidRPr="004172F0">
        <w:rPr>
          <w:rStyle w:val="lev"/>
          <w:rFonts w:hint="default"/>
          <w:b/>
          <w:bCs/>
          <w:sz w:val="32"/>
          <w:szCs w:val="32"/>
          <w:u w:val="single"/>
          <w:lang w:val="fr-FR"/>
        </w:rPr>
        <w:t>Quand utiliser le modèle de générateur</w:t>
      </w:r>
      <w:hyperlink r:id="rId27" w:anchor="2-when-to-use-builder-pattern" w:history="1"/>
    </w:p>
    <w:p w14:paraId="7EA4DD8E" w14:textId="77777777" w:rsidR="004E1A62" w:rsidRPr="004172F0" w:rsidRDefault="00F86217" w:rsidP="00456AA2">
      <w:pPr>
        <w:rPr>
          <w:sz w:val="32"/>
          <w:szCs w:val="32"/>
          <w:lang w:val="fr-FR"/>
        </w:rPr>
      </w:pPr>
      <w:r w:rsidRPr="004172F0">
        <w:rPr>
          <w:sz w:val="32"/>
          <w:szCs w:val="32"/>
          <w:shd w:val="clear" w:color="auto" w:fill="FFFFFF"/>
          <w:lang w:val="fr-FR"/>
        </w:rPr>
        <w:t xml:space="preserve">Lorsque le processus de création d'un objet est extrêmement complexe, avec de nombreux </w:t>
      </w:r>
      <w:r w:rsidRPr="004172F0">
        <w:rPr>
          <w:sz w:val="32"/>
          <w:szCs w:val="32"/>
          <w:shd w:val="clear" w:color="auto" w:fill="FFFFFF"/>
          <w:lang w:val="fr-FR"/>
        </w:rPr>
        <w:t>paramètres obligatoires et facultatifs</w:t>
      </w:r>
    </w:p>
    <w:p w14:paraId="15D49583" w14:textId="77777777" w:rsidR="004E1A62" w:rsidRPr="004172F0" w:rsidRDefault="00F86217" w:rsidP="00456AA2">
      <w:pPr>
        <w:rPr>
          <w:sz w:val="32"/>
          <w:szCs w:val="32"/>
          <w:lang w:val="fr-FR"/>
        </w:rPr>
      </w:pPr>
      <w:r w:rsidRPr="004172F0">
        <w:rPr>
          <w:sz w:val="32"/>
          <w:szCs w:val="32"/>
          <w:shd w:val="clear" w:color="auto" w:fill="FFFFFF"/>
          <w:lang w:val="fr-FR"/>
        </w:rPr>
        <w:t>Lorsqu'une augmentation du nombre de paramètres du constructeur conduit à une grande liste de constructeurs</w:t>
      </w:r>
    </w:p>
    <w:p w14:paraId="17787F0F" w14:textId="77777777" w:rsidR="004E1A62" w:rsidRPr="004172F0" w:rsidRDefault="00F86217" w:rsidP="00456AA2">
      <w:pPr>
        <w:rPr>
          <w:sz w:val="32"/>
          <w:szCs w:val="32"/>
          <w:lang w:val="fr-FR"/>
        </w:rPr>
      </w:pPr>
      <w:r w:rsidRPr="004172F0">
        <w:rPr>
          <w:sz w:val="32"/>
          <w:szCs w:val="32"/>
          <w:shd w:val="clear" w:color="auto" w:fill="FFFFFF"/>
          <w:lang w:val="fr-FR"/>
        </w:rPr>
        <w:lastRenderedPageBreak/>
        <w:t>Lorsque le client attend des représentations différentes pour l'objet construit</w:t>
      </w:r>
    </w:p>
    <w:p w14:paraId="04AF2C55" w14:textId="77777777" w:rsidR="004E1A62" w:rsidRPr="004172F0" w:rsidRDefault="004E1A62">
      <w:pPr>
        <w:pStyle w:val="PrformatHTML"/>
        <w:shd w:val="clear" w:color="auto" w:fill="FFFFFF"/>
        <w:rPr>
          <w:rFonts w:ascii="monospace" w:eastAsia="monospace" w:hAnsi="monospace" w:cs="monospace" w:hint="default"/>
          <w:color w:val="000000"/>
          <w:sz w:val="32"/>
          <w:szCs w:val="32"/>
          <w:lang w:val="fr-FR"/>
        </w:rPr>
      </w:pPr>
    </w:p>
    <w:p w14:paraId="4F44701A" w14:textId="77777777" w:rsidR="004E1A62" w:rsidRPr="004172F0" w:rsidRDefault="00F86217">
      <w:p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noProof/>
          <w:color w:val="538135" w:themeColor="accent6" w:themeShade="BF"/>
          <w:sz w:val="32"/>
          <w:szCs w:val="32"/>
          <w:u w:val="single"/>
          <w:shd w:val="clear" w:color="auto" w:fill="FAFBFC"/>
        </w:rPr>
        <w:drawing>
          <wp:inline distT="0" distB="0" distL="114300" distR="114300" wp14:anchorId="174F7C73" wp14:editId="5F65F7BB">
            <wp:extent cx="5273675" cy="1192530"/>
            <wp:effectExtent l="0" t="0" r="14605" b="11430"/>
            <wp:docPr id="17" name="Picture 17" descr="Capture d'écran 2024-01-26 16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d'écran 2024-01-26 160905"/>
                    <pic:cNvPicPr>
                      <a:picLocks noChangeAspect="1"/>
                    </pic:cNvPicPr>
                  </pic:nvPicPr>
                  <pic:blipFill>
                    <a:blip r:embed="rId28"/>
                    <a:stretch>
                      <a:fillRect/>
                    </a:stretch>
                  </pic:blipFill>
                  <pic:spPr>
                    <a:xfrm>
                      <a:off x="0" y="0"/>
                      <a:ext cx="5273675" cy="1192530"/>
                    </a:xfrm>
                    <a:prstGeom prst="rect">
                      <a:avLst/>
                    </a:prstGeom>
                  </pic:spPr>
                </pic:pic>
              </a:graphicData>
            </a:graphic>
          </wp:inline>
        </w:drawing>
      </w:r>
    </w:p>
    <w:p w14:paraId="0F8D6A44"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3F327DDB"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0F131B85"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6B137270" w14:textId="77777777" w:rsidR="004E1A62" w:rsidRPr="004172F0" w:rsidRDefault="00F86217">
      <w:pPr>
        <w:numPr>
          <w:ilvl w:val="0"/>
          <w:numId w:val="2"/>
        </w:num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color w:val="538135" w:themeColor="accent6" w:themeShade="BF"/>
          <w:sz w:val="32"/>
          <w:szCs w:val="32"/>
          <w:u w:val="single"/>
          <w:shd w:val="clear" w:color="auto" w:fill="FAFBFC"/>
        </w:rPr>
        <w:t>P</w:t>
      </w:r>
      <w:r w:rsidRPr="004172F0">
        <w:rPr>
          <w:rFonts w:ascii="Calibri" w:eastAsia="__Source_Sans_Pro_Fallback_fea3" w:hAnsi="Calibri" w:cs="Calibri"/>
          <w:color w:val="538135" w:themeColor="accent6" w:themeShade="BF"/>
          <w:sz w:val="32"/>
          <w:szCs w:val="32"/>
          <w:u w:val="single"/>
          <w:shd w:val="clear" w:color="auto" w:fill="FAFBFC"/>
        </w:rPr>
        <w:t>rototype</w:t>
      </w:r>
    </w:p>
    <w:p w14:paraId="641A2A92" w14:textId="77777777" w:rsidR="004E1A62" w:rsidRPr="004172F0" w:rsidRDefault="004E1A62">
      <w:pPr>
        <w:jc w:val="both"/>
        <w:rPr>
          <w:rFonts w:ascii="Calibri" w:eastAsia="__Source_Sans_Pro_Fallback_fea3" w:hAnsi="Calibri" w:cs="Calibri"/>
          <w:color w:val="538135" w:themeColor="accent6" w:themeShade="BF"/>
          <w:sz w:val="32"/>
          <w:szCs w:val="32"/>
          <w:u w:val="single"/>
          <w:shd w:val="clear" w:color="auto" w:fill="FAFBFC"/>
        </w:rPr>
      </w:pPr>
    </w:p>
    <w:p w14:paraId="5AE014DB" w14:textId="77777777" w:rsidR="004E1A62" w:rsidRPr="004172F0" w:rsidRDefault="00F86217" w:rsidP="00456AA2">
      <w:pPr>
        <w:rPr>
          <w:sz w:val="32"/>
          <w:szCs w:val="32"/>
          <w:lang w:val="fr-FR"/>
        </w:rPr>
      </w:pPr>
      <w:r w:rsidRPr="004172F0">
        <w:rPr>
          <w:sz w:val="32"/>
          <w:szCs w:val="32"/>
          <w:lang w:val="fr-FR"/>
        </w:rPr>
        <w:t xml:space="preserve">Le </w:t>
      </w:r>
      <w:r w:rsidRPr="004172F0">
        <w:rPr>
          <w:sz w:val="32"/>
          <w:szCs w:val="32"/>
          <w:lang w:val="fr-FR"/>
        </w:rPr>
        <w:t>modèle prototype est utilisé lorsque la</w:t>
      </w:r>
      <w:r w:rsidRPr="004172F0">
        <w:rPr>
          <w:sz w:val="32"/>
          <w:szCs w:val="32"/>
          <w:lang w:val="fr-FR"/>
        </w:rPr>
        <w:t> </w:t>
      </w:r>
      <w:proofErr w:type="spellStart"/>
      <w:r w:rsidRPr="004172F0">
        <w:rPr>
          <w:rStyle w:val="CodeHTML"/>
          <w:rFonts w:ascii="monospace" w:eastAsia="monospace" w:hAnsi="monospace" w:cs="monospace"/>
          <w:color w:val="24335A"/>
          <w:sz w:val="32"/>
          <w:szCs w:val="32"/>
          <w:shd w:val="clear" w:color="auto" w:fill="E3E8F4"/>
          <w:lang w:val="fr-FR"/>
        </w:rPr>
        <w:t>Object</w:t>
      </w:r>
      <w:r w:rsidRPr="004172F0">
        <w:rPr>
          <w:sz w:val="32"/>
          <w:szCs w:val="32"/>
          <w:lang w:val="fr-FR"/>
        </w:rPr>
        <w:t>création</w:t>
      </w:r>
      <w:proofErr w:type="spellEnd"/>
      <w:r w:rsidRPr="004172F0">
        <w:rPr>
          <w:sz w:val="32"/>
          <w:szCs w:val="32"/>
          <w:lang w:val="fr-FR"/>
        </w:rPr>
        <w:t xml:space="preserve"> est coûteuse et nécessite beaucoup de temps et de ressources, et que vous disposez </w:t>
      </w:r>
      <w:proofErr w:type="spellStart"/>
      <w:r w:rsidRPr="004172F0">
        <w:rPr>
          <w:rStyle w:val="CodeHTML"/>
          <w:rFonts w:ascii="monospace" w:eastAsia="monospace" w:hAnsi="monospace" w:cs="monospace"/>
          <w:color w:val="24335A"/>
          <w:sz w:val="32"/>
          <w:szCs w:val="32"/>
          <w:shd w:val="clear" w:color="auto" w:fill="E3E8F4"/>
          <w:lang w:val="fr-FR"/>
        </w:rPr>
        <w:t>Object</w:t>
      </w:r>
      <w:r w:rsidRPr="004172F0">
        <w:rPr>
          <w:sz w:val="32"/>
          <w:szCs w:val="32"/>
          <w:lang w:val="fr-FR"/>
        </w:rPr>
        <w:t>déjà</w:t>
      </w:r>
      <w:proofErr w:type="spellEnd"/>
      <w:r w:rsidRPr="004172F0">
        <w:rPr>
          <w:sz w:val="32"/>
          <w:szCs w:val="32"/>
          <w:lang w:val="fr-FR"/>
        </w:rPr>
        <w:t xml:space="preserve"> d’un modèle similaire. Ce modèle fournit donc un mécanisme pour copier l'original </w:t>
      </w:r>
      <w:proofErr w:type="spellStart"/>
      <w:r w:rsidRPr="004172F0">
        <w:rPr>
          <w:rStyle w:val="CodeHTML"/>
          <w:rFonts w:ascii="monospace" w:eastAsia="monospace" w:hAnsi="monospace" w:cs="monospace"/>
          <w:color w:val="24335A"/>
          <w:sz w:val="32"/>
          <w:szCs w:val="32"/>
          <w:shd w:val="clear" w:color="auto" w:fill="E3E8F4"/>
          <w:lang w:val="fr-FR"/>
        </w:rPr>
        <w:t>Object</w:t>
      </w:r>
      <w:r w:rsidRPr="004172F0">
        <w:rPr>
          <w:sz w:val="32"/>
          <w:szCs w:val="32"/>
          <w:lang w:val="fr-FR"/>
        </w:rPr>
        <w:t>vers</w:t>
      </w:r>
      <w:proofErr w:type="spellEnd"/>
      <w:r w:rsidRPr="004172F0">
        <w:rPr>
          <w:sz w:val="32"/>
          <w:szCs w:val="32"/>
          <w:lang w:val="fr-FR"/>
        </w:rPr>
        <w:t xml:space="preserve"> un </w:t>
      </w:r>
      <w:proofErr w:type="gramStart"/>
      <w:r w:rsidRPr="004172F0">
        <w:rPr>
          <w:sz w:val="32"/>
          <w:szCs w:val="32"/>
          <w:lang w:val="fr-FR"/>
        </w:rPr>
        <w:t>nouveau</w:t>
      </w:r>
      <w:proofErr w:type="gramEnd"/>
      <w:r w:rsidRPr="004172F0">
        <w:rPr>
          <w:sz w:val="32"/>
          <w:szCs w:val="32"/>
          <w:lang w:val="fr-FR"/>
        </w:rPr>
        <w:t> </w:t>
      </w:r>
      <w:r w:rsidRPr="004172F0">
        <w:rPr>
          <w:rStyle w:val="CodeHTML"/>
          <w:rFonts w:ascii="monospace" w:eastAsia="monospace" w:hAnsi="monospace" w:cs="monospace"/>
          <w:color w:val="24335A"/>
          <w:sz w:val="32"/>
          <w:szCs w:val="32"/>
          <w:shd w:val="clear" w:color="auto" w:fill="E3E8F4"/>
          <w:lang w:val="fr-FR"/>
        </w:rPr>
        <w:t>Object</w:t>
      </w:r>
      <w:r w:rsidRPr="004172F0">
        <w:rPr>
          <w:sz w:val="32"/>
          <w:szCs w:val="32"/>
          <w:lang w:val="fr-FR"/>
        </w:rPr>
        <w:t>, puis le modifier en fonction de nos besoins.</w:t>
      </w:r>
    </w:p>
    <w:p w14:paraId="618CEC06" w14:textId="77777777" w:rsidR="004E1A62" w:rsidRPr="004172F0" w:rsidRDefault="004E1A62" w:rsidP="00456AA2">
      <w:pPr>
        <w:rPr>
          <w:sz w:val="32"/>
          <w:szCs w:val="32"/>
          <w:lang w:val="fr-FR"/>
        </w:rPr>
      </w:pPr>
    </w:p>
    <w:p w14:paraId="7647938B" w14:textId="77777777" w:rsidR="004E1A62" w:rsidRPr="004172F0" w:rsidRDefault="00F86217">
      <w:pPr>
        <w:numPr>
          <w:ilvl w:val="0"/>
          <w:numId w:val="2"/>
        </w:numPr>
        <w:jc w:val="both"/>
        <w:rPr>
          <w:rFonts w:ascii="Calibri" w:eastAsia="__Source_Sans_Pro_Fallback_fea3" w:hAnsi="Calibri" w:cs="Calibri"/>
          <w:color w:val="538135" w:themeColor="accent6" w:themeShade="BF"/>
          <w:sz w:val="32"/>
          <w:szCs w:val="32"/>
          <w:u w:val="single"/>
          <w:shd w:val="clear" w:color="auto" w:fill="FAFBFC"/>
        </w:rPr>
      </w:pPr>
      <w:r w:rsidRPr="004172F0">
        <w:rPr>
          <w:rFonts w:ascii="Calibri" w:eastAsia="__Source_Sans_Pro_Fallback_fea3" w:hAnsi="Calibri" w:cs="Calibri"/>
          <w:color w:val="538135" w:themeColor="accent6" w:themeShade="BF"/>
          <w:sz w:val="32"/>
          <w:szCs w:val="32"/>
          <w:u w:val="single"/>
          <w:shd w:val="clear" w:color="auto" w:fill="FAFBFC"/>
        </w:rPr>
        <w:t>Builder</w:t>
      </w:r>
    </w:p>
    <w:p w14:paraId="32F434E2"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rPr>
      </w:pPr>
    </w:p>
    <w:p w14:paraId="5D9D7F77" w14:textId="77777777" w:rsidR="004E1A62" w:rsidRPr="004172F0" w:rsidRDefault="004E1A62">
      <w:pPr>
        <w:jc w:val="both"/>
        <w:rPr>
          <w:rFonts w:ascii="Calibri" w:eastAsia="__Source_Sans_Pro_Fallback_fea3" w:hAnsi="Calibri" w:cs="Calibri"/>
          <w:color w:val="FF0000"/>
          <w:sz w:val="32"/>
          <w:szCs w:val="32"/>
          <w:u w:val="single"/>
          <w:shd w:val="clear" w:color="auto" w:fill="FAFBFC"/>
        </w:rPr>
      </w:pPr>
    </w:p>
    <w:p w14:paraId="7E2FEF5D"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rPr>
      </w:pPr>
    </w:p>
    <w:p w14:paraId="0FFEBBA6" w14:textId="77777777" w:rsidR="004E1A62" w:rsidRPr="004172F0" w:rsidRDefault="00F86217">
      <w:pPr>
        <w:numPr>
          <w:ilvl w:val="0"/>
          <w:numId w:val="1"/>
        </w:numPr>
        <w:ind w:left="720"/>
        <w:jc w:val="both"/>
        <w:rPr>
          <w:rFonts w:ascii="Calibri" w:eastAsia="__Source_Sans_Pro_Fallback_fea3" w:hAnsi="Calibri" w:cs="Calibri"/>
          <w:color w:val="FF0000"/>
          <w:sz w:val="32"/>
          <w:szCs w:val="32"/>
          <w:shd w:val="clear" w:color="auto" w:fill="FAFBFC"/>
        </w:rPr>
      </w:pPr>
      <w:r w:rsidRPr="004172F0">
        <w:rPr>
          <w:rFonts w:ascii="Calibri" w:eastAsia="__Source_Sans_Pro_Fallback_fea3" w:hAnsi="Calibri" w:cs="Calibri"/>
          <w:color w:val="FF0000"/>
          <w:sz w:val="32"/>
          <w:szCs w:val="32"/>
          <w:u w:val="single"/>
          <w:shd w:val="clear" w:color="auto" w:fill="FAFBFC"/>
        </w:rPr>
        <w:t>METHODE DE CONCEPTION STRUCTURELLE</w:t>
      </w:r>
    </w:p>
    <w:p w14:paraId="3A718255"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rPr>
      </w:pPr>
    </w:p>
    <w:p w14:paraId="2FA1C51B" w14:textId="77777777" w:rsidR="004E1A62" w:rsidRPr="004172F0" w:rsidRDefault="00F86217" w:rsidP="00456AA2">
      <w:pPr>
        <w:rPr>
          <w:sz w:val="32"/>
          <w:szCs w:val="32"/>
          <w:lang w:val="fr-FR"/>
        </w:rPr>
      </w:pPr>
      <w:r w:rsidRPr="004172F0">
        <w:rPr>
          <w:sz w:val="32"/>
          <w:szCs w:val="32"/>
          <w:lang w:val="fr-FR"/>
        </w:rPr>
        <w:t>Les modèles de conception structurelle proposent différentes manières de créer une</w:t>
      </w:r>
      <w:r w:rsidRPr="004172F0">
        <w:rPr>
          <w:sz w:val="32"/>
          <w:szCs w:val="32"/>
          <w:lang w:val="fr-FR"/>
        </w:rPr>
        <w:t> </w:t>
      </w:r>
      <w:proofErr w:type="spellStart"/>
      <w:r w:rsidRPr="004172F0">
        <w:rPr>
          <w:rStyle w:val="lev"/>
          <w:sz w:val="32"/>
          <w:szCs w:val="32"/>
        </w:rPr>
        <w:t>Class</w:t>
      </w:r>
      <w:r w:rsidRPr="004172F0">
        <w:rPr>
          <w:rStyle w:val="lev"/>
          <w:sz w:val="32"/>
          <w:szCs w:val="32"/>
        </w:rPr>
        <w:t>structure</w:t>
      </w:r>
      <w:proofErr w:type="spellEnd"/>
      <w:r w:rsidRPr="004172F0">
        <w:rPr>
          <w:rStyle w:val="lev"/>
          <w:sz w:val="32"/>
          <w:szCs w:val="32"/>
        </w:rPr>
        <w:t xml:space="preserve"> </w:t>
      </w:r>
      <w:r w:rsidRPr="004172F0">
        <w:rPr>
          <w:sz w:val="32"/>
          <w:szCs w:val="32"/>
          <w:lang w:val="fr-FR"/>
        </w:rPr>
        <w:t xml:space="preserve">(par exemple, en utilisant l'héritage et la </w:t>
      </w:r>
      <w:r w:rsidRPr="004172F0">
        <w:rPr>
          <w:sz w:val="32"/>
          <w:szCs w:val="32"/>
          <w:lang w:val="fr-FR"/>
        </w:rPr>
        <w:t>composition pour créer un grand</w:t>
      </w:r>
      <w:r w:rsidRPr="004172F0">
        <w:rPr>
          <w:rStyle w:val="lev"/>
          <w:sz w:val="32"/>
          <w:szCs w:val="32"/>
        </w:rPr>
        <w:t> </w:t>
      </w:r>
      <w:r w:rsidRPr="004172F0">
        <w:rPr>
          <w:rStyle w:val="lev"/>
          <w:sz w:val="32"/>
          <w:szCs w:val="32"/>
        </w:rPr>
        <w:t>Object</w:t>
      </w:r>
      <w:r w:rsidRPr="004172F0">
        <w:rPr>
          <w:sz w:val="32"/>
          <w:szCs w:val="32"/>
          <w:lang w:val="fr-FR"/>
        </w:rPr>
        <w:t xml:space="preserve">à partir d'un </w:t>
      </w:r>
      <w:r w:rsidRPr="004172F0">
        <w:rPr>
          <w:rStyle w:val="lev"/>
          <w:sz w:val="32"/>
          <w:szCs w:val="32"/>
        </w:rPr>
        <w:t>petit </w:t>
      </w:r>
      <w:r w:rsidRPr="004172F0">
        <w:rPr>
          <w:rStyle w:val="lev"/>
          <w:sz w:val="32"/>
          <w:szCs w:val="32"/>
        </w:rPr>
        <w:t>Object</w:t>
      </w:r>
      <w:r w:rsidRPr="004172F0">
        <w:rPr>
          <w:rStyle w:val="lev"/>
          <w:sz w:val="32"/>
          <w:szCs w:val="32"/>
        </w:rPr>
        <w:t>s</w:t>
      </w:r>
      <w:r w:rsidRPr="004172F0">
        <w:rPr>
          <w:sz w:val="32"/>
          <w:szCs w:val="32"/>
          <w:lang w:val="fr-FR"/>
        </w:rPr>
        <w:t>).</w:t>
      </w:r>
    </w:p>
    <w:p w14:paraId="6C13688F" w14:textId="77777777" w:rsidR="004E1A62" w:rsidRPr="004172F0" w:rsidRDefault="004E1A62">
      <w:pPr>
        <w:ind w:left="720"/>
        <w:jc w:val="both"/>
        <w:rPr>
          <w:rFonts w:ascii="sans-serif" w:eastAsia="sans-serif" w:hAnsi="sans-serif" w:cs="sans-serif"/>
          <w:color w:val="4D5B7C"/>
          <w:sz w:val="32"/>
          <w:szCs w:val="32"/>
          <w:lang w:val="fr-FR"/>
        </w:rPr>
      </w:pPr>
    </w:p>
    <w:p w14:paraId="3F9F284A" w14:textId="77777777" w:rsidR="004E1A62" w:rsidRPr="004172F0" w:rsidRDefault="00F86217">
      <w:pPr>
        <w:numPr>
          <w:ilvl w:val="0"/>
          <w:numId w:val="8"/>
        </w:numPr>
        <w:jc w:val="both"/>
        <w:rPr>
          <w:rFonts w:ascii="Calibri" w:eastAsia="sans-serif" w:hAnsi="Calibri" w:cs="Calibri"/>
          <w:color w:val="70AD47" w:themeColor="accent6"/>
          <w:sz w:val="32"/>
          <w:szCs w:val="32"/>
          <w:u w:val="single"/>
        </w:rPr>
      </w:pPr>
      <w:r w:rsidRPr="004172F0">
        <w:rPr>
          <w:rFonts w:ascii="Calibri" w:eastAsia="sans-serif" w:hAnsi="Calibri" w:cs="Calibri"/>
          <w:color w:val="70AD47" w:themeColor="accent6"/>
          <w:sz w:val="32"/>
          <w:szCs w:val="32"/>
          <w:u w:val="single"/>
        </w:rPr>
        <w:t>Decorator Design</w:t>
      </w:r>
    </w:p>
    <w:p w14:paraId="57D97FEA" w14:textId="77777777" w:rsidR="004E1A62" w:rsidRPr="004172F0" w:rsidRDefault="004E1A62" w:rsidP="00456AA2">
      <w:pPr>
        <w:rPr>
          <w:sz w:val="32"/>
          <w:szCs w:val="32"/>
        </w:rPr>
      </w:pPr>
    </w:p>
    <w:p w14:paraId="4E0D1677" w14:textId="77777777" w:rsidR="004E1A62" w:rsidRPr="004172F0" w:rsidRDefault="00F86217" w:rsidP="00456AA2">
      <w:pPr>
        <w:rPr>
          <w:sz w:val="32"/>
          <w:szCs w:val="32"/>
          <w:lang w:val="fr-FR"/>
        </w:rPr>
      </w:pPr>
      <w:r w:rsidRPr="004172F0">
        <w:rPr>
          <w:sz w:val="32"/>
          <w:szCs w:val="32"/>
          <w:lang w:val="fr-FR"/>
        </w:rPr>
        <w:lastRenderedPageBreak/>
        <w:t>Le modèle de conception du décorateur est utilisé pour modifier la fonctionnalité d'un objet au moment de l'exécution</w:t>
      </w:r>
      <w:r w:rsidRPr="004172F0">
        <w:rPr>
          <w:sz w:val="32"/>
          <w:szCs w:val="32"/>
          <w:lang w:val="fr-FR"/>
        </w:rPr>
        <w:t xml:space="preserve">. </w:t>
      </w:r>
      <w:r w:rsidRPr="004172F0">
        <w:rPr>
          <w:sz w:val="32"/>
          <w:szCs w:val="32"/>
          <w:lang w:val="fr-FR"/>
        </w:rPr>
        <w:t> </w:t>
      </w:r>
      <w:r w:rsidRPr="004172F0">
        <w:rPr>
          <w:sz w:val="32"/>
          <w:szCs w:val="32"/>
          <w:lang w:val="fr-FR"/>
        </w:rPr>
        <w:t xml:space="preserve">Le modèle de conception du décorateur est </w:t>
      </w:r>
      <w:r w:rsidRPr="004172F0">
        <w:rPr>
          <w:sz w:val="32"/>
          <w:szCs w:val="32"/>
          <w:lang w:val="fr-FR"/>
        </w:rPr>
        <w:t>l'un des modèles de conception structurels (tels qu'un modèle d'adaptateur, un modèle de pont ou un modèle composite) et utilise des classes abstraites ou une interface avec la composition à implémenter.</w:t>
      </w:r>
    </w:p>
    <w:p w14:paraId="6723A0A1" w14:textId="77777777" w:rsidR="004E1A62" w:rsidRPr="004172F0" w:rsidRDefault="004E1A62">
      <w:pPr>
        <w:jc w:val="both"/>
        <w:rPr>
          <w:rFonts w:ascii="Calibri" w:eastAsia="sans-serif" w:hAnsi="Calibri" w:cs="Calibri"/>
          <w:color w:val="70AD47" w:themeColor="accent6"/>
          <w:sz w:val="32"/>
          <w:szCs w:val="32"/>
          <w:u w:val="single"/>
          <w:lang w:val="fr-FR"/>
        </w:rPr>
      </w:pPr>
    </w:p>
    <w:p w14:paraId="5CD632AD" w14:textId="77777777" w:rsidR="004E1A62" w:rsidRPr="004172F0" w:rsidRDefault="004E1A62">
      <w:pPr>
        <w:jc w:val="both"/>
        <w:rPr>
          <w:rFonts w:ascii="Calibri" w:eastAsia="sans-serif" w:hAnsi="Calibri" w:cs="Calibri"/>
          <w:color w:val="70AD47" w:themeColor="accent6"/>
          <w:sz w:val="32"/>
          <w:szCs w:val="32"/>
          <w:u w:val="single"/>
          <w:lang w:val="fr-FR"/>
        </w:rPr>
      </w:pPr>
    </w:p>
    <w:p w14:paraId="20631029" w14:textId="77777777" w:rsidR="004E1A62" w:rsidRPr="004172F0" w:rsidRDefault="004E1A62">
      <w:pPr>
        <w:jc w:val="both"/>
        <w:rPr>
          <w:rFonts w:ascii="Calibri" w:eastAsia="sans-serif" w:hAnsi="Calibri" w:cs="Calibri"/>
          <w:color w:val="70AD47" w:themeColor="accent6"/>
          <w:sz w:val="32"/>
          <w:szCs w:val="32"/>
          <w:u w:val="single"/>
          <w:lang w:val="fr-FR"/>
        </w:rPr>
      </w:pPr>
    </w:p>
    <w:p w14:paraId="136FAB4C" w14:textId="77777777" w:rsidR="004E1A62" w:rsidRPr="004172F0" w:rsidRDefault="00F86217">
      <w:pPr>
        <w:numPr>
          <w:ilvl w:val="0"/>
          <w:numId w:val="8"/>
        </w:numPr>
        <w:jc w:val="both"/>
        <w:rPr>
          <w:rFonts w:ascii="Calibri" w:eastAsia="sans-serif" w:hAnsi="Calibri" w:cs="Calibri"/>
          <w:color w:val="70AD47" w:themeColor="accent6"/>
          <w:sz w:val="32"/>
          <w:szCs w:val="32"/>
          <w:u w:val="single"/>
        </w:rPr>
      </w:pPr>
      <w:r w:rsidRPr="004172F0">
        <w:rPr>
          <w:rFonts w:ascii="Calibri" w:eastAsia="sans-serif" w:hAnsi="Calibri" w:cs="Calibri"/>
          <w:color w:val="70AD47" w:themeColor="accent6"/>
          <w:sz w:val="32"/>
          <w:szCs w:val="32"/>
          <w:u w:val="single"/>
        </w:rPr>
        <w:t>Command Design</w:t>
      </w:r>
    </w:p>
    <w:p w14:paraId="3E0B3124" w14:textId="77777777" w:rsidR="004E1A62" w:rsidRPr="004172F0" w:rsidRDefault="004E1A62">
      <w:pPr>
        <w:jc w:val="both"/>
        <w:rPr>
          <w:rFonts w:ascii="Calibri" w:eastAsia="sans-serif" w:hAnsi="Calibri" w:cs="Calibri"/>
          <w:color w:val="70AD47" w:themeColor="accent6"/>
          <w:sz w:val="32"/>
          <w:szCs w:val="32"/>
          <w:u w:val="single"/>
        </w:rPr>
      </w:pPr>
    </w:p>
    <w:p w14:paraId="4E690433" w14:textId="77777777" w:rsidR="004E1A62" w:rsidRPr="004172F0" w:rsidRDefault="00F86217" w:rsidP="00456AA2">
      <w:pPr>
        <w:rPr>
          <w:sz w:val="32"/>
          <w:szCs w:val="32"/>
          <w:shd w:val="clear" w:color="auto" w:fill="FFFFFF"/>
          <w:lang w:val="fr-FR"/>
        </w:rPr>
      </w:pPr>
      <w:r w:rsidRPr="004172F0">
        <w:rPr>
          <w:sz w:val="32"/>
          <w:szCs w:val="32"/>
          <w:shd w:val="clear" w:color="auto" w:fill="FFFFFF"/>
          <w:lang w:val="fr-FR"/>
        </w:rPr>
        <w:t xml:space="preserve">Un modèle de conception </w:t>
      </w:r>
      <w:r w:rsidRPr="004172F0">
        <w:rPr>
          <w:sz w:val="32"/>
          <w:szCs w:val="32"/>
          <w:shd w:val="clear" w:color="auto" w:fill="FFFFFF"/>
          <w:lang w:val="fr-FR"/>
        </w:rPr>
        <w:t>comportementale se concentre sur la façon dont les classes et les objets communiquent entre eux.</w:t>
      </w:r>
      <w:r w:rsidRPr="004172F0">
        <w:rPr>
          <w:sz w:val="32"/>
          <w:szCs w:val="32"/>
          <w:shd w:val="clear" w:color="auto" w:fill="FFFFFF"/>
          <w:lang w:val="fr-FR"/>
        </w:rPr>
        <w:t> L’objectif principal du modèle de commandement est d’inculquer un degré plus élevé de couplage lâche entre les parties impliquées (lire : classes).</w:t>
      </w:r>
    </w:p>
    <w:p w14:paraId="2DD2F55D" w14:textId="77777777" w:rsidR="004E1A62" w:rsidRPr="004172F0" w:rsidRDefault="00F86217" w:rsidP="00456AA2">
      <w:pPr>
        <w:rPr>
          <w:sz w:val="32"/>
          <w:szCs w:val="32"/>
          <w:shd w:val="clear" w:color="auto" w:fill="FFFFFF"/>
          <w:lang w:val="fr-FR"/>
        </w:rPr>
      </w:pPr>
      <w:r w:rsidRPr="004172F0">
        <w:rPr>
          <w:sz w:val="32"/>
          <w:szCs w:val="32"/>
          <w:shd w:val="clear" w:color="auto" w:fill="FFFFFF"/>
          <w:lang w:val="fr-FR"/>
        </w:rPr>
        <w:t>Le couplage</w:t>
      </w:r>
      <w:r w:rsidRPr="004172F0">
        <w:rPr>
          <w:sz w:val="32"/>
          <w:szCs w:val="32"/>
          <w:shd w:val="clear" w:color="auto" w:fill="FFFFFF"/>
          <w:lang w:val="fr-FR"/>
        </w:rPr>
        <w:t xml:space="preserve"> est la manière dont deux (ou plusieurs) classes qui interagissent les unes avec les autres </w:t>
      </w:r>
      <w:proofErr w:type="spellStart"/>
      <w:proofErr w:type="gramStart"/>
      <w:r w:rsidRPr="004172F0">
        <w:rPr>
          <w:sz w:val="32"/>
          <w:szCs w:val="32"/>
          <w:shd w:val="clear" w:color="auto" w:fill="FFFFFF"/>
          <w:lang w:val="fr-FR"/>
        </w:rPr>
        <w:t>interagissent.Le</w:t>
      </w:r>
      <w:proofErr w:type="spellEnd"/>
      <w:proofErr w:type="gramEnd"/>
      <w:r w:rsidRPr="004172F0">
        <w:rPr>
          <w:sz w:val="32"/>
          <w:szCs w:val="32"/>
          <w:shd w:val="clear" w:color="auto" w:fill="FFFFFF"/>
          <w:lang w:val="fr-FR"/>
        </w:rPr>
        <w:t xml:space="preserve"> scénario idéal dans lequel ces classes interagissent est qu’elles ne dépendent pas fortement les unes des autres.</w:t>
      </w:r>
      <w:r w:rsidRPr="004172F0">
        <w:rPr>
          <w:sz w:val="32"/>
          <w:szCs w:val="32"/>
          <w:shd w:val="clear" w:color="auto" w:fill="FFFFFF"/>
          <w:lang w:val="fr-FR"/>
        </w:rPr>
        <w:t> C'est un couplage lâche</w:t>
      </w:r>
      <w:r w:rsidRPr="004172F0">
        <w:rPr>
          <w:sz w:val="32"/>
          <w:szCs w:val="32"/>
          <w:shd w:val="clear" w:color="auto" w:fill="FFFFFF"/>
          <w:lang w:val="fr-FR"/>
        </w:rPr>
        <w:t>.</w:t>
      </w:r>
    </w:p>
    <w:p w14:paraId="111BCCA7" w14:textId="77777777" w:rsidR="004E1A62" w:rsidRPr="004172F0" w:rsidRDefault="00F86217" w:rsidP="00456AA2">
      <w:pPr>
        <w:rPr>
          <w:sz w:val="32"/>
          <w:szCs w:val="32"/>
          <w:shd w:val="clear" w:color="auto" w:fill="FFFFFF"/>
          <w:lang w:val="fr-FR"/>
        </w:rPr>
      </w:pPr>
      <w:r w:rsidRPr="004172F0">
        <w:rPr>
          <w:sz w:val="32"/>
          <w:szCs w:val="32"/>
          <w:shd w:val="clear" w:color="auto" w:fill="FFFFFF"/>
          <w:lang w:val="fr-FR"/>
        </w:rPr>
        <w:t xml:space="preserve"> Ainsi, </w:t>
      </w:r>
      <w:r w:rsidRPr="004172F0">
        <w:rPr>
          <w:sz w:val="32"/>
          <w:szCs w:val="32"/>
          <w:shd w:val="clear" w:color="auto" w:fill="FFFFFF"/>
          <w:lang w:val="fr-FR"/>
        </w:rPr>
        <w:t>une meilleure définition du couplage lâche serait celle des classes interconnectées, utilisant le moins les unes des autres.</w:t>
      </w:r>
    </w:p>
    <w:p w14:paraId="7286CA4D" w14:textId="77777777" w:rsidR="004E1A62" w:rsidRPr="004172F0" w:rsidRDefault="00F86217" w:rsidP="00456AA2">
      <w:pPr>
        <w:rPr>
          <w:sz w:val="32"/>
          <w:szCs w:val="32"/>
          <w:shd w:val="clear" w:color="auto" w:fill="FFFFFF"/>
          <w:lang w:val="fr-FR"/>
        </w:rPr>
      </w:pPr>
      <w:r w:rsidRPr="004172F0">
        <w:rPr>
          <w:sz w:val="32"/>
          <w:szCs w:val="32"/>
          <w:shd w:val="clear" w:color="auto" w:fill="FFFFFF"/>
          <w:lang w:val="fr-FR"/>
        </w:rPr>
        <w:t xml:space="preserve"> </w:t>
      </w:r>
      <w:r w:rsidRPr="004172F0">
        <w:rPr>
          <w:sz w:val="32"/>
          <w:szCs w:val="32"/>
          <w:shd w:val="clear" w:color="auto" w:fill="FFFFFF"/>
          <w:lang w:val="fr-FR"/>
        </w:rPr>
        <w:t>Dans ce modèle, la classe invocatrice est découplée de la classe qui exécute réellement une action.</w:t>
      </w:r>
      <w:r w:rsidRPr="004172F0">
        <w:rPr>
          <w:sz w:val="32"/>
          <w:szCs w:val="32"/>
          <w:shd w:val="clear" w:color="auto" w:fill="FFFFFF"/>
          <w:lang w:val="fr-FR"/>
        </w:rPr>
        <w:t xml:space="preserve"> La classe invocatrice n'a que </w:t>
      </w:r>
      <w:r w:rsidRPr="004172F0">
        <w:rPr>
          <w:sz w:val="32"/>
          <w:szCs w:val="32"/>
          <w:shd w:val="clear" w:color="auto" w:fill="FFFFFF"/>
          <w:lang w:val="fr-FR"/>
        </w:rPr>
        <w:t>la méthode appelable exécutée, qui exécute la commande nécessaire, lorsque le client le demande.</w:t>
      </w:r>
    </w:p>
    <w:p w14:paraId="380BEF8C" w14:textId="77777777" w:rsidR="004E1A62" w:rsidRPr="004172F0" w:rsidRDefault="004E1A62" w:rsidP="00456AA2">
      <w:pPr>
        <w:rPr>
          <w:rFonts w:ascii="Calibri" w:hAnsi="Calibri" w:cs="Calibri"/>
          <w:color w:val="70AD47" w:themeColor="accent6"/>
          <w:sz w:val="32"/>
          <w:szCs w:val="32"/>
          <w:u w:val="single"/>
          <w:lang w:val="fr-FR"/>
        </w:rPr>
      </w:pPr>
    </w:p>
    <w:p w14:paraId="3CF1A633" w14:textId="77777777" w:rsidR="004E1A62" w:rsidRPr="004172F0" w:rsidRDefault="00F86217" w:rsidP="00456AA2">
      <w:pPr>
        <w:rPr>
          <w:rFonts w:ascii="Calibri" w:hAnsi="Calibri" w:cs="Calibri"/>
          <w:color w:val="70AD47" w:themeColor="accent6"/>
          <w:sz w:val="32"/>
          <w:szCs w:val="32"/>
          <w:u w:val="single"/>
          <w:lang w:val="fr-FR"/>
        </w:rPr>
      </w:pPr>
      <w:r w:rsidRPr="004172F0">
        <w:rPr>
          <w:sz w:val="32"/>
          <w:szCs w:val="32"/>
          <w:shd w:val="clear" w:color="auto" w:fill="FFFFFF"/>
          <w:lang w:val="fr-FR"/>
        </w:rPr>
        <w:t>Prenons un exemple concret : commander un repas dans un restaurant chic.</w:t>
      </w:r>
      <w:r w:rsidRPr="004172F0">
        <w:rPr>
          <w:sz w:val="32"/>
          <w:szCs w:val="32"/>
          <w:shd w:val="clear" w:color="auto" w:fill="FFFFFF"/>
          <w:lang w:val="fr-FR"/>
        </w:rPr>
        <w:t xml:space="preserve"> Au fur et à mesure, vous donnez votre commande (commande) au serveur </w:t>
      </w:r>
      <w:r w:rsidRPr="004172F0">
        <w:rPr>
          <w:sz w:val="32"/>
          <w:szCs w:val="32"/>
          <w:shd w:val="clear" w:color="auto" w:fill="FFFFFF"/>
          <w:lang w:val="fr-FR"/>
        </w:rPr>
        <w:t xml:space="preserve">(invocateur), qui la remet ensuite au chef (récepteur), afin que vous puissiez vous </w:t>
      </w:r>
      <w:r w:rsidRPr="004172F0">
        <w:rPr>
          <w:sz w:val="32"/>
          <w:szCs w:val="32"/>
          <w:shd w:val="clear" w:color="auto" w:fill="FFFFFF"/>
          <w:lang w:val="fr-FR"/>
        </w:rPr>
        <w:lastRenderedPageBreak/>
        <w:t>procurer de la nourriture. Cela peut paraître simple… mais un peu compliqué à coder.</w:t>
      </w:r>
    </w:p>
    <w:p w14:paraId="1D81D24A" w14:textId="77777777" w:rsidR="004E1A62" w:rsidRPr="004172F0" w:rsidRDefault="004E1A62" w:rsidP="00456AA2">
      <w:pPr>
        <w:rPr>
          <w:rFonts w:ascii="Calibri" w:hAnsi="Calibri" w:cs="Calibri"/>
          <w:color w:val="70AD47" w:themeColor="accent6"/>
          <w:sz w:val="32"/>
          <w:szCs w:val="32"/>
          <w:u w:val="single"/>
          <w:lang w:val="fr-FR"/>
        </w:rPr>
      </w:pPr>
    </w:p>
    <w:p w14:paraId="186D199B" w14:textId="77777777" w:rsidR="004E1A62" w:rsidRPr="004172F0" w:rsidRDefault="004E1A62" w:rsidP="00456AA2">
      <w:pPr>
        <w:rPr>
          <w:rFonts w:ascii="Calibri" w:hAnsi="Calibri" w:cs="Calibri"/>
          <w:color w:val="70AD47" w:themeColor="accent6"/>
          <w:sz w:val="32"/>
          <w:szCs w:val="32"/>
          <w:u w:val="single"/>
          <w:lang w:val="fr-FR"/>
        </w:rPr>
      </w:pPr>
    </w:p>
    <w:p w14:paraId="2C7C160B" w14:textId="77777777" w:rsidR="004E1A62" w:rsidRPr="004172F0" w:rsidRDefault="00F86217" w:rsidP="00456AA2">
      <w:pPr>
        <w:rPr>
          <w:rFonts w:ascii="Calibri" w:hAnsi="Calibri" w:cs="Calibri"/>
          <w:color w:val="70AD47" w:themeColor="accent6"/>
          <w:sz w:val="32"/>
          <w:szCs w:val="32"/>
          <w:u w:val="single"/>
          <w:lang w:val="fr-FR"/>
        </w:rPr>
      </w:pPr>
      <w:r w:rsidRPr="004172F0">
        <w:rPr>
          <w:sz w:val="32"/>
          <w:szCs w:val="32"/>
          <w:shd w:val="clear" w:color="auto" w:fill="FFFFFF"/>
          <w:lang w:val="fr-FR"/>
        </w:rPr>
        <w:t>L'idée est assez simple, mais le codage fait le tour du nez.</w:t>
      </w:r>
    </w:p>
    <w:p w14:paraId="2F666975" w14:textId="77777777" w:rsidR="004E1A62" w:rsidRPr="004172F0" w:rsidRDefault="004E1A62">
      <w:pPr>
        <w:jc w:val="both"/>
        <w:rPr>
          <w:rFonts w:ascii="Calibri" w:eastAsia="sans-serif" w:hAnsi="Calibri" w:cs="Calibri"/>
          <w:color w:val="70AD47" w:themeColor="accent6"/>
          <w:sz w:val="32"/>
          <w:szCs w:val="32"/>
          <w:u w:val="single"/>
          <w:lang w:val="fr-FR"/>
        </w:rPr>
      </w:pPr>
    </w:p>
    <w:p w14:paraId="06E86F98" w14:textId="77777777" w:rsidR="004E1A62" w:rsidRPr="004172F0" w:rsidRDefault="004E1A62">
      <w:pPr>
        <w:jc w:val="both"/>
        <w:rPr>
          <w:rFonts w:ascii="Calibri" w:eastAsia="sans-serif" w:hAnsi="Calibri" w:cs="Calibri"/>
          <w:color w:val="70AD47" w:themeColor="accent6"/>
          <w:sz w:val="32"/>
          <w:szCs w:val="32"/>
          <w:u w:val="single"/>
          <w:lang w:val="fr-FR"/>
        </w:rPr>
      </w:pPr>
    </w:p>
    <w:p w14:paraId="1E0DD5A4" w14:textId="77777777" w:rsidR="004E1A62" w:rsidRPr="004172F0" w:rsidRDefault="00F86217">
      <w:pPr>
        <w:jc w:val="both"/>
        <w:rPr>
          <w:rFonts w:ascii="Calibri" w:eastAsia="sans-serif" w:hAnsi="Calibri" w:cs="Calibri"/>
          <w:color w:val="70AD47" w:themeColor="accent6"/>
          <w:sz w:val="32"/>
          <w:szCs w:val="32"/>
          <w:u w:val="single"/>
        </w:rPr>
      </w:pPr>
      <w:r w:rsidRPr="004172F0">
        <w:rPr>
          <w:rFonts w:ascii="sans-serif" w:eastAsia="sans-serif" w:hAnsi="sans-serif" w:cs="sans-serif"/>
          <w:noProof/>
          <w:color w:val="0A0A23"/>
          <w:sz w:val="32"/>
          <w:szCs w:val="32"/>
          <w:shd w:val="clear" w:color="auto" w:fill="FFFFFF"/>
        </w:rPr>
        <w:drawing>
          <wp:inline distT="0" distB="0" distL="114300" distR="114300" wp14:anchorId="65DDA45D" wp14:editId="02F75F0D">
            <wp:extent cx="5038725" cy="5010150"/>
            <wp:effectExtent l="0" t="0" r="5715" b="381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9"/>
                    <a:stretch>
                      <a:fillRect/>
                    </a:stretch>
                  </pic:blipFill>
                  <pic:spPr>
                    <a:xfrm>
                      <a:off x="0" y="0"/>
                      <a:ext cx="5038725" cy="5010150"/>
                    </a:xfrm>
                    <a:prstGeom prst="rect">
                      <a:avLst/>
                    </a:prstGeom>
                    <a:noFill/>
                    <a:ln w="9525">
                      <a:noFill/>
                    </a:ln>
                  </pic:spPr>
                </pic:pic>
              </a:graphicData>
            </a:graphic>
          </wp:inline>
        </w:drawing>
      </w:r>
    </w:p>
    <w:p w14:paraId="13C9A9A1" w14:textId="77777777" w:rsidR="004E1A62" w:rsidRPr="004172F0" w:rsidRDefault="004E1A62">
      <w:pPr>
        <w:jc w:val="both"/>
        <w:rPr>
          <w:rFonts w:ascii="Calibri" w:eastAsia="sans-serif" w:hAnsi="Calibri" w:cs="Calibri"/>
          <w:color w:val="70AD47" w:themeColor="accent6"/>
          <w:sz w:val="32"/>
          <w:szCs w:val="32"/>
          <w:u w:val="single"/>
        </w:rPr>
      </w:pPr>
    </w:p>
    <w:p w14:paraId="3A7D500B" w14:textId="77777777" w:rsidR="004E1A62" w:rsidRPr="00781A3F" w:rsidRDefault="00F86217">
      <w:pPr>
        <w:jc w:val="both"/>
        <w:rPr>
          <w:rStyle w:val="lev"/>
          <w:sz w:val="32"/>
          <w:szCs w:val="32"/>
          <w:lang w:val="fr-FR"/>
        </w:rPr>
      </w:pPr>
      <w:r w:rsidRPr="00781A3F">
        <w:rPr>
          <w:rStyle w:val="lev"/>
          <w:sz w:val="32"/>
          <w:szCs w:val="32"/>
          <w:lang w:val="fr-FR"/>
        </w:rPr>
        <w:t>Document</w:t>
      </w:r>
      <w:r w:rsidRPr="00781A3F">
        <w:rPr>
          <w:rStyle w:val="lev"/>
          <w:sz w:val="32"/>
          <w:szCs w:val="32"/>
          <w:lang w:val="fr-FR"/>
        </w:rPr>
        <w:t xml:space="preserve"> : </w:t>
      </w:r>
      <w:r w:rsidRPr="00781A3F">
        <w:rPr>
          <w:rStyle w:val="lev"/>
          <w:sz w:val="32"/>
          <w:szCs w:val="32"/>
          <w:lang w:val="fr-FR"/>
        </w:rPr>
        <w:t>Diagramme de classes de modèle de conception de commande</w:t>
      </w:r>
    </w:p>
    <w:p w14:paraId="74748591" w14:textId="77777777" w:rsidR="004E1A62" w:rsidRPr="00781A3F" w:rsidRDefault="004E1A62">
      <w:pPr>
        <w:jc w:val="both"/>
        <w:rPr>
          <w:rStyle w:val="lev"/>
          <w:sz w:val="32"/>
          <w:szCs w:val="32"/>
          <w:lang w:val="fr-FR"/>
        </w:rPr>
      </w:pPr>
    </w:p>
    <w:p w14:paraId="35350822" w14:textId="77777777" w:rsidR="004E1A62" w:rsidRPr="004172F0" w:rsidRDefault="004E1A62">
      <w:pPr>
        <w:jc w:val="both"/>
        <w:rPr>
          <w:rFonts w:ascii="Calibri" w:eastAsia="sans-serif" w:hAnsi="Calibri" w:cs="Calibri"/>
          <w:color w:val="70AD47" w:themeColor="accent6"/>
          <w:sz w:val="32"/>
          <w:szCs w:val="32"/>
          <w:u w:val="single"/>
          <w:lang w:val="fr-FR"/>
        </w:rPr>
      </w:pPr>
    </w:p>
    <w:p w14:paraId="4E85CEF3" w14:textId="77777777" w:rsidR="004E1A62" w:rsidRPr="004172F0" w:rsidRDefault="004E1A62">
      <w:pPr>
        <w:jc w:val="both"/>
        <w:rPr>
          <w:rFonts w:ascii="Calibri" w:eastAsia="sans-serif" w:hAnsi="Calibri" w:cs="Calibri"/>
          <w:color w:val="70AD47" w:themeColor="accent6"/>
          <w:sz w:val="32"/>
          <w:szCs w:val="32"/>
          <w:u w:val="single"/>
          <w:lang w:val="fr-FR"/>
        </w:rPr>
      </w:pPr>
    </w:p>
    <w:p w14:paraId="7E612EDE" w14:textId="77777777" w:rsidR="004E1A62" w:rsidRPr="004172F0" w:rsidRDefault="004E1A62">
      <w:pPr>
        <w:jc w:val="both"/>
        <w:rPr>
          <w:rFonts w:ascii="Calibri" w:eastAsia="sans-serif" w:hAnsi="Calibri" w:cs="Calibri"/>
          <w:color w:val="70AD47" w:themeColor="accent6"/>
          <w:sz w:val="32"/>
          <w:szCs w:val="32"/>
          <w:u w:val="single"/>
          <w:lang w:val="fr-FR"/>
        </w:rPr>
      </w:pPr>
    </w:p>
    <w:p w14:paraId="714FFEBF" w14:textId="77777777" w:rsidR="004E1A62" w:rsidRPr="004172F0" w:rsidRDefault="004E1A62">
      <w:pPr>
        <w:jc w:val="both"/>
        <w:rPr>
          <w:rFonts w:ascii="Calibri" w:eastAsia="sans-serif" w:hAnsi="Calibri" w:cs="Calibri"/>
          <w:color w:val="70AD47" w:themeColor="accent6"/>
          <w:sz w:val="32"/>
          <w:szCs w:val="32"/>
          <w:u w:val="single"/>
          <w:lang w:val="fr-FR"/>
        </w:rPr>
      </w:pPr>
    </w:p>
    <w:p w14:paraId="24ECC838" w14:textId="77777777" w:rsidR="004E1A62" w:rsidRPr="004172F0" w:rsidRDefault="004E1A62">
      <w:pPr>
        <w:jc w:val="both"/>
        <w:rPr>
          <w:rFonts w:ascii="Calibri" w:eastAsia="sans-serif" w:hAnsi="Calibri" w:cs="Calibri"/>
          <w:color w:val="70AD47" w:themeColor="accent6"/>
          <w:sz w:val="32"/>
          <w:szCs w:val="32"/>
          <w:u w:val="single"/>
          <w:lang w:val="fr-FR"/>
        </w:rPr>
      </w:pPr>
    </w:p>
    <w:p w14:paraId="2AC9D64D" w14:textId="77777777" w:rsidR="004E1A62" w:rsidRPr="004172F0" w:rsidRDefault="004E1A62">
      <w:pPr>
        <w:jc w:val="both"/>
        <w:rPr>
          <w:rFonts w:ascii="Calibri" w:eastAsia="sans-serif" w:hAnsi="Calibri" w:cs="Calibri"/>
          <w:color w:val="70AD47" w:themeColor="accent6"/>
          <w:sz w:val="32"/>
          <w:szCs w:val="32"/>
          <w:u w:val="single"/>
          <w:lang w:val="fr-FR"/>
        </w:rPr>
      </w:pPr>
    </w:p>
    <w:p w14:paraId="1C2F062A" w14:textId="77777777" w:rsidR="004E1A62" w:rsidRPr="004172F0" w:rsidRDefault="004E1A62">
      <w:pPr>
        <w:ind w:left="720"/>
        <w:jc w:val="both"/>
        <w:rPr>
          <w:rFonts w:ascii="Calibri" w:eastAsia="__Source_Sans_Pro_Fallback_fea3" w:hAnsi="Calibri" w:cs="Calibri"/>
          <w:color w:val="FF0000"/>
          <w:sz w:val="32"/>
          <w:szCs w:val="32"/>
          <w:u w:val="single"/>
          <w:shd w:val="clear" w:color="auto" w:fill="FAFBFC"/>
          <w:lang w:val="fr-FR"/>
        </w:rPr>
      </w:pPr>
    </w:p>
    <w:p w14:paraId="197E0789" w14:textId="77777777" w:rsidR="004E1A62" w:rsidRPr="004172F0" w:rsidRDefault="004E1A62">
      <w:pPr>
        <w:jc w:val="both"/>
        <w:rPr>
          <w:rFonts w:ascii="Calibri" w:eastAsia="__Source_Sans_Pro_Fallback_fea3" w:hAnsi="Calibri" w:cs="Calibri"/>
          <w:color w:val="61738E"/>
          <w:sz w:val="32"/>
          <w:szCs w:val="32"/>
          <w:shd w:val="clear" w:color="auto" w:fill="FAFBFC"/>
        </w:rPr>
      </w:pPr>
    </w:p>
    <w:p w14:paraId="12F3C9D8" w14:textId="77777777" w:rsidR="004E1A62" w:rsidRPr="004172F0" w:rsidRDefault="004E1A62">
      <w:pPr>
        <w:jc w:val="both"/>
        <w:rPr>
          <w:rFonts w:ascii="Calibri" w:eastAsia="__Source_Sans_Pro_Fallback_fea3" w:hAnsi="Calibri" w:cs="Calibri"/>
          <w:color w:val="61738E"/>
          <w:sz w:val="32"/>
          <w:szCs w:val="32"/>
          <w:shd w:val="clear" w:color="auto" w:fill="FAFBFC"/>
        </w:rPr>
      </w:pPr>
    </w:p>
    <w:p w14:paraId="2D932A5A" w14:textId="77777777" w:rsidR="004E1A62" w:rsidRPr="004172F0" w:rsidRDefault="00F86217">
      <w:pPr>
        <w:jc w:val="both"/>
        <w:rPr>
          <w:rFonts w:ascii="Calibri" w:eastAsia="__Source_Sans_Pro_Fallback_fea3" w:hAnsi="Calibri" w:cs="Calibri"/>
          <w:color w:val="FFFFFF" w:themeColor="background1"/>
          <w:sz w:val="32"/>
          <w:szCs w:val="32"/>
          <w:shd w:val="clear" w:color="auto" w:fill="FAFBFC"/>
          <w14:textFill>
            <w14:noFill/>
          </w14:textFill>
        </w:rPr>
      </w:pPr>
      <w:r w:rsidRPr="004172F0">
        <w:rPr>
          <w:rFonts w:ascii="Calibri" w:eastAsia="__Source_Sans_Pro_Fallback_fea3" w:hAnsi="Calibri" w:cs="Calibri"/>
          <w:color w:val="61738E"/>
          <w:sz w:val="32"/>
          <w:szCs w:val="32"/>
          <w:shd w:val="clear" w:color="auto" w:fill="FAFBFC"/>
        </w:rPr>
        <w:t xml:space="preserve">           </w:t>
      </w:r>
    </w:p>
    <w:p w14:paraId="34F449A9" w14:textId="77777777" w:rsidR="004172F0" w:rsidRPr="004172F0" w:rsidRDefault="004172F0">
      <w:pPr>
        <w:jc w:val="both"/>
        <w:rPr>
          <w:rFonts w:ascii="Calibri" w:eastAsia="__Source_Sans_Pro_Fallback_fea3" w:hAnsi="Calibri" w:cs="Calibri"/>
          <w:color w:val="FFFFFF" w:themeColor="background1"/>
          <w:sz w:val="32"/>
          <w:szCs w:val="32"/>
          <w:shd w:val="clear" w:color="auto" w:fill="FAFBFC"/>
          <w14:textFill>
            <w14:noFill/>
          </w14:textFill>
        </w:rPr>
      </w:pPr>
    </w:p>
    <w:sectPr w:rsidR="004172F0" w:rsidRPr="004172F0">
      <w:footerReference w:type="default" r:id="rId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9069" w14:textId="77777777" w:rsidR="00F86217" w:rsidRDefault="00F86217">
      <w:r>
        <w:separator/>
      </w:r>
    </w:p>
  </w:endnote>
  <w:endnote w:type="continuationSeparator" w:id="0">
    <w:p w14:paraId="58AF036E" w14:textId="77777777" w:rsidR="00F86217" w:rsidRDefault="00F8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__Source_Sans_Pro_Fallback_fea3">
    <w:altName w:val="Segoe Print"/>
    <w:charset w:val="00"/>
    <w:family w:val="auto"/>
    <w:pitch w:val="default"/>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2E11" w14:textId="77777777" w:rsidR="004E1A62" w:rsidRDefault="00F86217">
    <w:pPr>
      <w:pStyle w:val="Pieddepage"/>
    </w:pPr>
    <w:r>
      <w:rPr>
        <w:noProof/>
      </w:rPr>
      <mc:AlternateContent>
        <mc:Choice Requires="wps">
          <w:drawing>
            <wp:anchor distT="0" distB="0" distL="114300" distR="114300" simplePos="0" relativeHeight="251659264" behindDoc="0" locked="0" layoutInCell="1" allowOverlap="1" wp14:anchorId="6037A2F9" wp14:editId="51741D19">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8D1E79" w14:textId="77777777" w:rsidR="004E1A62" w:rsidRDefault="00F86217">
                          <w:pPr>
                            <w:pStyle w:val="Pieddepag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37A2F9"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6E8D1E79" w14:textId="77777777" w:rsidR="004E1A62" w:rsidRDefault="00F86217">
                    <w:pPr>
                      <w:pStyle w:val="Pieddepage"/>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1AD4" w14:textId="77777777" w:rsidR="00F86217" w:rsidRDefault="00F86217">
      <w:r>
        <w:separator/>
      </w:r>
    </w:p>
  </w:footnote>
  <w:footnote w:type="continuationSeparator" w:id="0">
    <w:p w14:paraId="2A324395" w14:textId="77777777" w:rsidR="00F86217" w:rsidRDefault="00F86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83F16"/>
    <w:multiLevelType w:val="multilevel"/>
    <w:tmpl w:val="85483F16"/>
    <w:lvl w:ilvl="0">
      <w:start w:val="1"/>
      <w:numFmt w:val="bullet"/>
      <w:lvlText w:val=""/>
      <w:lvlJc w:val="left"/>
      <w:pPr>
        <w:tabs>
          <w:tab w:val="left" w:pos="1145"/>
        </w:tabs>
        <w:ind w:left="1145" w:hanging="360"/>
      </w:pPr>
      <w:rPr>
        <w:rFonts w:ascii="Symbol" w:hAnsi="Symbol" w:cs="Symbol"/>
        <w:sz w:val="20"/>
      </w:rPr>
    </w:lvl>
    <w:lvl w:ilvl="1">
      <w:start w:val="1"/>
      <w:numFmt w:val="bullet"/>
      <w:lvlText w:val=""/>
      <w:lvlJc w:val="left"/>
      <w:pPr>
        <w:tabs>
          <w:tab w:val="left" w:pos="1865"/>
        </w:tabs>
        <w:ind w:left="1865" w:hanging="360"/>
      </w:pPr>
      <w:rPr>
        <w:rFonts w:ascii="Symbol" w:hAnsi="Symbol" w:cs="Symbol" w:hint="default"/>
        <w:sz w:val="20"/>
      </w:rPr>
    </w:lvl>
    <w:lvl w:ilvl="2">
      <w:start w:val="1"/>
      <w:numFmt w:val="bullet"/>
      <w:lvlText w:val=""/>
      <w:lvlJc w:val="left"/>
      <w:pPr>
        <w:tabs>
          <w:tab w:val="left" w:pos="2585"/>
        </w:tabs>
        <w:ind w:left="2585" w:hanging="360"/>
      </w:pPr>
      <w:rPr>
        <w:rFonts w:ascii="Symbol" w:hAnsi="Symbol" w:cs="Symbol" w:hint="default"/>
        <w:sz w:val="20"/>
      </w:rPr>
    </w:lvl>
    <w:lvl w:ilvl="3">
      <w:start w:val="1"/>
      <w:numFmt w:val="bullet"/>
      <w:lvlText w:val=""/>
      <w:lvlJc w:val="left"/>
      <w:pPr>
        <w:tabs>
          <w:tab w:val="left" w:pos="3305"/>
        </w:tabs>
        <w:ind w:left="3305" w:hanging="360"/>
      </w:pPr>
      <w:rPr>
        <w:rFonts w:ascii="Symbol" w:hAnsi="Symbol" w:cs="Symbol" w:hint="default"/>
        <w:sz w:val="20"/>
      </w:rPr>
    </w:lvl>
    <w:lvl w:ilvl="4">
      <w:start w:val="1"/>
      <w:numFmt w:val="bullet"/>
      <w:lvlText w:val=""/>
      <w:lvlJc w:val="left"/>
      <w:pPr>
        <w:tabs>
          <w:tab w:val="left" w:pos="4025"/>
        </w:tabs>
        <w:ind w:left="4025" w:hanging="360"/>
      </w:pPr>
      <w:rPr>
        <w:rFonts w:ascii="Symbol" w:hAnsi="Symbol" w:cs="Symbol" w:hint="default"/>
        <w:sz w:val="20"/>
      </w:rPr>
    </w:lvl>
    <w:lvl w:ilvl="5">
      <w:start w:val="1"/>
      <w:numFmt w:val="bullet"/>
      <w:lvlText w:val=""/>
      <w:lvlJc w:val="left"/>
      <w:pPr>
        <w:tabs>
          <w:tab w:val="left" w:pos="4745"/>
        </w:tabs>
        <w:ind w:left="4745" w:hanging="360"/>
      </w:pPr>
      <w:rPr>
        <w:rFonts w:ascii="Symbol" w:hAnsi="Symbol" w:cs="Symbol" w:hint="default"/>
        <w:sz w:val="20"/>
      </w:rPr>
    </w:lvl>
    <w:lvl w:ilvl="6">
      <w:start w:val="1"/>
      <w:numFmt w:val="bullet"/>
      <w:lvlText w:val=""/>
      <w:lvlJc w:val="left"/>
      <w:pPr>
        <w:tabs>
          <w:tab w:val="left" w:pos="5465"/>
        </w:tabs>
        <w:ind w:left="5465" w:hanging="360"/>
      </w:pPr>
      <w:rPr>
        <w:rFonts w:ascii="Symbol" w:hAnsi="Symbol" w:cs="Symbol" w:hint="default"/>
        <w:sz w:val="20"/>
      </w:rPr>
    </w:lvl>
    <w:lvl w:ilvl="7">
      <w:start w:val="1"/>
      <w:numFmt w:val="bullet"/>
      <w:lvlText w:val=""/>
      <w:lvlJc w:val="left"/>
      <w:pPr>
        <w:tabs>
          <w:tab w:val="left" w:pos="6185"/>
        </w:tabs>
        <w:ind w:left="6185" w:hanging="360"/>
      </w:pPr>
      <w:rPr>
        <w:rFonts w:ascii="Symbol" w:hAnsi="Symbol" w:cs="Symbol" w:hint="default"/>
        <w:sz w:val="20"/>
      </w:rPr>
    </w:lvl>
    <w:lvl w:ilvl="8">
      <w:start w:val="1"/>
      <w:numFmt w:val="bullet"/>
      <w:lvlText w:val=""/>
      <w:lvlJc w:val="left"/>
      <w:pPr>
        <w:tabs>
          <w:tab w:val="left" w:pos="6905"/>
        </w:tabs>
        <w:ind w:left="6905" w:hanging="360"/>
      </w:pPr>
      <w:rPr>
        <w:rFonts w:ascii="Symbol" w:hAnsi="Symbol" w:cs="Symbol" w:hint="default"/>
        <w:sz w:val="20"/>
      </w:rPr>
    </w:lvl>
  </w:abstractNum>
  <w:abstractNum w:abstractNumId="1" w15:restartNumberingAfterBreak="0">
    <w:nsid w:val="BF55BAB7"/>
    <w:multiLevelType w:val="multilevel"/>
    <w:tmpl w:val="BF55BAB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E75076B"/>
    <w:multiLevelType w:val="singleLevel"/>
    <w:tmpl w:val="EE75076B"/>
    <w:lvl w:ilvl="0">
      <w:start w:val="1"/>
      <w:numFmt w:val="lowerRoman"/>
      <w:lvlText w:val="%1."/>
      <w:lvlJc w:val="left"/>
      <w:pPr>
        <w:tabs>
          <w:tab w:val="left" w:pos="3402"/>
        </w:tabs>
        <w:ind w:left="3402" w:hanging="425"/>
      </w:pPr>
      <w:rPr>
        <w:rFonts w:hint="default"/>
      </w:rPr>
    </w:lvl>
  </w:abstractNum>
  <w:abstractNum w:abstractNumId="3" w15:restartNumberingAfterBreak="0">
    <w:nsid w:val="01B717E2"/>
    <w:multiLevelType w:val="singleLevel"/>
    <w:tmpl w:val="01B717E2"/>
    <w:lvl w:ilvl="0">
      <w:start w:val="1"/>
      <w:numFmt w:val="lowerRoman"/>
      <w:lvlText w:val="%1."/>
      <w:lvlJc w:val="left"/>
      <w:pPr>
        <w:tabs>
          <w:tab w:val="left" w:pos="425"/>
        </w:tabs>
        <w:ind w:left="425" w:hanging="425"/>
      </w:pPr>
      <w:rPr>
        <w:rFonts w:hint="default"/>
      </w:rPr>
    </w:lvl>
  </w:abstractNum>
  <w:abstractNum w:abstractNumId="4" w15:restartNumberingAfterBreak="0">
    <w:nsid w:val="1385774F"/>
    <w:multiLevelType w:val="singleLevel"/>
    <w:tmpl w:val="1385774F"/>
    <w:lvl w:ilvl="0">
      <w:start w:val="1"/>
      <w:numFmt w:val="decimal"/>
      <w:suff w:val="space"/>
      <w:lvlText w:val="%1."/>
      <w:lvlJc w:val="left"/>
      <w:pPr>
        <w:ind w:left="8363"/>
      </w:pPr>
      <w:rPr>
        <w:rFonts w:hint="default"/>
        <w:color w:val="FF0000"/>
      </w:rPr>
    </w:lvl>
  </w:abstractNum>
  <w:abstractNum w:abstractNumId="5" w15:restartNumberingAfterBreak="0">
    <w:nsid w:val="40720B24"/>
    <w:multiLevelType w:val="hybridMultilevel"/>
    <w:tmpl w:val="07D03B10"/>
    <w:lvl w:ilvl="0" w:tplc="14BE153C">
      <w:start w:val="1"/>
      <w:numFmt w:val="lowerRoman"/>
      <w:lvlText w:val="%1-"/>
      <w:lvlJc w:val="left"/>
      <w:pPr>
        <w:ind w:left="1080" w:hanging="72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908B46"/>
    <w:multiLevelType w:val="multilevel"/>
    <w:tmpl w:val="51908B4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ABA04B3"/>
    <w:multiLevelType w:val="multilevel"/>
    <w:tmpl w:val="5ABA04B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00"/>
        </w:tabs>
        <w:ind w:left="2880" w:hanging="360"/>
      </w:pPr>
      <w:rPr>
        <w:sz w:val="24"/>
        <w:szCs w:val="24"/>
      </w:rPr>
    </w:lvl>
    <w:lvl w:ilvl="4">
      <w:start w:val="1"/>
      <w:numFmt w:val="none"/>
      <w:lvlText w:val="%5."/>
      <w:lvlJc w:val="left"/>
      <w:pPr>
        <w:tabs>
          <w:tab w:val="left" w:pos="3220"/>
        </w:tabs>
        <w:ind w:left="3600" w:hanging="360"/>
      </w:pPr>
      <w:rPr>
        <w:sz w:val="24"/>
        <w:szCs w:val="24"/>
      </w:rPr>
    </w:lvl>
    <w:lvl w:ilvl="5">
      <w:start w:val="1"/>
      <w:numFmt w:val="none"/>
      <w:lvlText w:val="%6."/>
      <w:lvlJc w:val="left"/>
      <w:pPr>
        <w:tabs>
          <w:tab w:val="left" w:pos="3940"/>
        </w:tabs>
        <w:ind w:left="4320" w:hanging="360"/>
      </w:pPr>
      <w:rPr>
        <w:sz w:val="24"/>
        <w:szCs w:val="24"/>
      </w:rPr>
    </w:lvl>
    <w:lvl w:ilvl="6">
      <w:start w:val="1"/>
      <w:numFmt w:val="none"/>
      <w:lvlText w:val="%7."/>
      <w:lvlJc w:val="left"/>
      <w:pPr>
        <w:tabs>
          <w:tab w:val="left" w:pos="4660"/>
        </w:tabs>
        <w:ind w:left="5040" w:hanging="360"/>
      </w:pPr>
      <w:rPr>
        <w:sz w:val="24"/>
        <w:szCs w:val="24"/>
      </w:rPr>
    </w:lvl>
    <w:lvl w:ilvl="7">
      <w:start w:val="1"/>
      <w:numFmt w:val="none"/>
      <w:lvlText w:val="%8."/>
      <w:lvlJc w:val="left"/>
      <w:pPr>
        <w:tabs>
          <w:tab w:val="left" w:pos="5380"/>
        </w:tabs>
        <w:ind w:left="5760" w:hanging="360"/>
      </w:pPr>
      <w:rPr>
        <w:sz w:val="24"/>
        <w:szCs w:val="24"/>
      </w:rPr>
    </w:lvl>
    <w:lvl w:ilvl="8">
      <w:start w:val="1"/>
      <w:numFmt w:val="none"/>
      <w:lvlText w:val="%9."/>
      <w:lvlJc w:val="left"/>
      <w:pPr>
        <w:tabs>
          <w:tab w:val="left" w:pos="6100"/>
        </w:tabs>
        <w:ind w:left="6480" w:hanging="360"/>
      </w:pPr>
      <w:rPr>
        <w:sz w:val="24"/>
        <w:szCs w:val="24"/>
      </w:rPr>
    </w:lvl>
  </w:abstractNum>
  <w:abstractNum w:abstractNumId="8" w15:restartNumberingAfterBreak="0">
    <w:nsid w:val="6423BBA4"/>
    <w:multiLevelType w:val="singleLevel"/>
    <w:tmpl w:val="6423BBA4"/>
    <w:lvl w:ilvl="0">
      <w:start w:val="1"/>
      <w:numFmt w:val="decimal"/>
      <w:suff w:val="space"/>
      <w:lvlText w:val="%1."/>
      <w:lvlJc w:val="left"/>
    </w:lvl>
  </w:abstractNum>
  <w:abstractNum w:abstractNumId="9" w15:restartNumberingAfterBreak="0">
    <w:nsid w:val="69CD1DF3"/>
    <w:multiLevelType w:val="hybridMultilevel"/>
    <w:tmpl w:val="582C1190"/>
    <w:lvl w:ilvl="0" w:tplc="C6123F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544FCF"/>
    <w:multiLevelType w:val="hybridMultilevel"/>
    <w:tmpl w:val="6DAE0EC4"/>
    <w:lvl w:ilvl="0" w:tplc="461E473E">
      <w:start w:val="1"/>
      <w:numFmt w:val="decimal"/>
      <w:lvlText w:val="%1-"/>
      <w:lvlJc w:val="left"/>
      <w:pPr>
        <w:ind w:left="720" w:hanging="360"/>
      </w:pPr>
      <w:rPr>
        <w:rFonts w:asciiTheme="minorHAnsi" w:eastAsiaTheme="minorEastAsia" w:hAnsiTheme="minorHAnsi" w:cs="Times New Roman"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8"/>
  </w:num>
  <w:num w:numId="5">
    <w:abstractNumId w:val="1"/>
  </w:num>
  <w:num w:numId="6">
    <w:abstractNumId w:val="0"/>
  </w:num>
  <w:num w:numId="7">
    <w:abstractNumId w:val="7"/>
  </w:num>
  <w:num w:numId="8">
    <w:abstractNumId w:val="3"/>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5951EA"/>
    <w:rsid w:val="004172F0"/>
    <w:rsid w:val="00456AA2"/>
    <w:rsid w:val="004E1A62"/>
    <w:rsid w:val="00781A3F"/>
    <w:rsid w:val="00CD711D"/>
    <w:rsid w:val="00F86217"/>
    <w:rsid w:val="335951EA"/>
    <w:rsid w:val="66526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C418C"/>
  <w15:docId w15:val="{141D7D9D-12FB-453E-99AE-EC2BE1EE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sz w:val="24"/>
      <w:szCs w:val="24"/>
      <w:lang w:val="en-US" w:eastAsia="zh-CN"/>
    </w:rPr>
  </w:style>
  <w:style w:type="paragraph" w:styleId="Titre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Titre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qFormat/>
    <w:rPr>
      <w:i/>
      <w:iCs/>
    </w:rPr>
  </w:style>
  <w:style w:type="paragraph" w:styleId="Pieddepage">
    <w:name w:val="footer"/>
    <w:basedOn w:val="Normal"/>
    <w:pPr>
      <w:tabs>
        <w:tab w:val="center" w:pos="4153"/>
        <w:tab w:val="right" w:pos="8306"/>
      </w:tabs>
      <w:snapToGrid w:val="0"/>
    </w:pPr>
    <w:rPr>
      <w:sz w:val="18"/>
      <w:szCs w:val="18"/>
    </w:rPr>
  </w:style>
  <w:style w:type="paragraph" w:styleId="En-tte">
    <w:name w:val="header"/>
    <w:basedOn w:val="Normal"/>
    <w:pPr>
      <w:tabs>
        <w:tab w:val="center" w:pos="4153"/>
        <w:tab w:val="right" w:pos="8306"/>
      </w:tabs>
      <w:snapToGrid w:val="0"/>
    </w:pPr>
    <w:rPr>
      <w:sz w:val="18"/>
      <w:szCs w:val="18"/>
    </w:rPr>
  </w:style>
  <w:style w:type="character" w:styleId="CodeHTML">
    <w:name w:val="HTML Code"/>
    <w:basedOn w:val="Policepardfaut"/>
    <w:rPr>
      <w:rFonts w:ascii="Courier New" w:hAnsi="Courier New" w:cs="Courier New"/>
      <w:sz w:val="20"/>
      <w:szCs w:val="20"/>
    </w:rPr>
  </w:style>
  <w:style w:type="paragraph" w:styleId="Prformat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Lienhypertexte">
    <w:name w:val="Hyperlink"/>
    <w:basedOn w:val="Policepardfaut"/>
    <w:rPr>
      <w:color w:val="0000FF"/>
      <w:u w:val="single"/>
    </w:rPr>
  </w:style>
  <w:style w:type="paragraph" w:styleId="NormalWeb">
    <w:name w:val="Normal (Web)"/>
    <w:pPr>
      <w:spacing w:beforeAutospacing="1" w:afterAutospacing="1"/>
    </w:pPr>
    <w:rPr>
      <w:sz w:val="24"/>
      <w:szCs w:val="24"/>
      <w:lang w:val="en-US" w:eastAsia="zh-CN"/>
    </w:rPr>
  </w:style>
  <w:style w:type="character" w:styleId="lev">
    <w:name w:val="Strong"/>
    <w:basedOn w:val="Policepardfaut"/>
    <w:qFormat/>
    <w:rPr>
      <w:b/>
      <w:bCs/>
    </w:rPr>
  </w:style>
  <w:style w:type="paragraph" w:styleId="Paragraphedeliste">
    <w:name w:val="List Paragraph"/>
    <w:basedOn w:val="Normal"/>
    <w:uiPriority w:val="99"/>
    <w:rsid w:val="00456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www.baeldung.com/creational-design-patterns"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baeldung.com/java-abstract-factory-pattern"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Fluent_interfac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baeldung.com/java-abstract-factory-pattern"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baeldung.com/creational-design-patterns"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E33802-C233-4DFD-86A8-F8E793FE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1815</Words>
  <Characters>9983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Chrislaine</cp:lastModifiedBy>
  <cp:revision>2</cp:revision>
  <dcterms:created xsi:type="dcterms:W3CDTF">2024-01-29T09:50:00Z</dcterms:created>
  <dcterms:modified xsi:type="dcterms:W3CDTF">2024-01-29T09:50:00Z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588C42E257F74610A7BF6129AB324DF1_11</vt:lpwstr>
  </property>
</Properties>
</file>