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6E9C" w:rsidRDefault="008839D0">
      <w:pPr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b/>
          <w:color w:val="000000"/>
          <w:sz w:val="20"/>
          <w:szCs w:val="20"/>
        </w:rPr>
        <w:tab/>
      </w:r>
      <w:r>
        <w:rPr>
          <w:rFonts w:ascii="Verdana" w:eastAsia="Verdana" w:hAnsi="Verdana" w:cs="Verdana"/>
          <w:b/>
          <w:color w:val="000000"/>
          <w:sz w:val="20"/>
          <w:szCs w:val="20"/>
        </w:rPr>
        <w:tab/>
        <w:t>Coupon Validation and Availing API</w:t>
      </w:r>
    </w:p>
    <w:p w:rsidR="00566E9C" w:rsidRDefault="00566E9C">
      <w:pPr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:rsidR="00566E9C" w:rsidRDefault="00566E9C">
      <w:pPr>
        <w:spacing w:after="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:rsidR="00566E9C" w:rsidRDefault="008839D0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Base Domain: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hyperlink r:id="rId5">
        <w:r>
          <w:rPr>
            <w:rFonts w:ascii="Verdana" w:eastAsia="Verdana" w:hAnsi="Verdana" w:cs="Verdana"/>
            <w:color w:val="1155CC"/>
            <w:sz w:val="20"/>
            <w:szCs w:val="20"/>
            <w:u w:val="single"/>
          </w:rPr>
          <w:t>https://dev-crms.unimoniindia.com</w:t>
        </w:r>
      </w:hyperlink>
    </w:p>
    <w:p w:rsidR="00566E9C" w:rsidRDefault="008839D0">
      <w:pPr>
        <w:spacing w:before="280" w:after="80" w:line="240" w:lineRule="auto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Step 1: Authentication – JWT Bearer Token Generation</w:t>
      </w:r>
    </w:p>
    <w:p w:rsidR="00566E9C" w:rsidRDefault="008839D0">
      <w:pPr>
        <w:spacing w:before="240" w:after="240" w:line="240" w:lineRule="auto"/>
        <w:rPr>
          <w:rFonts w:ascii="Verdana" w:eastAsia="Verdana" w:hAnsi="Verdana" w:cs="Verdana"/>
          <w:color w:val="1155CC"/>
          <w:sz w:val="20"/>
          <w:szCs w:val="20"/>
          <w:u w:val="single"/>
        </w:rPr>
      </w:pPr>
      <w:hyperlink r:id="rId6">
        <w:r>
          <w:rPr>
            <w:rFonts w:ascii="Verdana" w:eastAsia="Verdana" w:hAnsi="Verdana" w:cs="Verdana"/>
            <w:b/>
            <w:color w:val="0563C1"/>
            <w:sz w:val="20"/>
            <w:szCs w:val="20"/>
            <w:u w:val="single"/>
          </w:rPr>
          <w:t>URL:</w:t>
        </w:r>
      </w:hyperlink>
      <w:hyperlink r:id="rId7">
        <w:r>
          <w:rPr>
            <w:rFonts w:ascii="Verdana" w:eastAsia="Verdana" w:hAnsi="Verdana" w:cs="Verdana"/>
            <w:color w:val="0563C1"/>
            <w:sz w:val="20"/>
            <w:szCs w:val="20"/>
            <w:u w:val="single"/>
          </w:rPr>
          <w:t>https://dev-crms.unimoniindia.com/CrmDataWS/api/v2/uni-secure/oauth2/token</w:t>
        </w:r>
      </w:hyperlink>
    </w:p>
    <w:p w:rsidR="00566E9C" w:rsidRDefault="008839D0">
      <w:pPr>
        <w:spacing w:before="240" w:after="240" w:line="240" w:lineRule="auto"/>
        <w:rPr>
          <w:rFonts w:ascii="Verdana" w:eastAsia="Verdana" w:hAnsi="Verdana" w:cs="Verdana"/>
          <w:b/>
          <w:color w:val="F1C232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br/>
        <w:t>Method: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color w:val="F1C232"/>
          <w:sz w:val="20"/>
          <w:szCs w:val="20"/>
        </w:rPr>
        <w:t>POST</w:t>
      </w:r>
    </w:p>
    <w:p w:rsidR="00566E9C" w:rsidRDefault="008839D0">
      <w:pPr>
        <w:spacing w:before="240" w:after="240" w:line="240" w:lineRule="auto"/>
        <w:rPr>
          <w:rFonts w:ascii="Verdana" w:eastAsia="Verdana" w:hAnsi="Verdana" w:cs="Verdana"/>
          <w:b/>
          <w:color w:val="F1C232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Content Type:</w:t>
      </w:r>
      <w:r>
        <w:rPr>
          <w:rFonts w:ascii="Verdana" w:eastAsia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application/x-www-form-</w:t>
      </w:r>
      <w:proofErr w:type="spellStart"/>
      <w:r>
        <w:rPr>
          <w:rFonts w:ascii="Verdana" w:eastAsia="Verdana" w:hAnsi="Verdana" w:cs="Verdana"/>
          <w:b/>
          <w:color w:val="000000"/>
          <w:sz w:val="20"/>
          <w:szCs w:val="20"/>
        </w:rPr>
        <w:t>urlencoded</w:t>
      </w:r>
      <w:proofErr w:type="spellEnd"/>
    </w:p>
    <w:p w:rsidR="00566E9C" w:rsidRDefault="008839D0">
      <w:pPr>
        <w:spacing w:before="240" w:after="24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Request Parameters (Body):</w:t>
      </w:r>
    </w:p>
    <w:tbl>
      <w:tblPr>
        <w:tblStyle w:val="a"/>
        <w:tblW w:w="9360" w:type="dxa"/>
        <w:tblLayout w:type="fixed"/>
        <w:tblLook w:val="0400" w:firstRow="0" w:lastRow="0" w:firstColumn="0" w:lastColumn="0" w:noHBand="0" w:noVBand="1"/>
      </w:tblPr>
      <w:tblGrid>
        <w:gridCol w:w="1968"/>
        <w:gridCol w:w="7392"/>
      </w:tblGrid>
      <w:tr w:rsidR="00566E9C">
        <w:tc>
          <w:tcPr>
            <w:tcW w:w="1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E9C" w:rsidRDefault="008839D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PARAMETER</w:t>
            </w:r>
          </w:p>
        </w:tc>
        <w:tc>
          <w:tcPr>
            <w:tcW w:w="7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E9C" w:rsidRDefault="008839D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VALUE(SAMPLE/PLACEHOLDER)</w:t>
            </w:r>
          </w:p>
        </w:tc>
      </w:tr>
      <w:tr w:rsidR="00566E9C">
        <w:tc>
          <w:tcPr>
            <w:tcW w:w="1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E9C" w:rsidRDefault="008839D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proofErr w:type="spellStart"/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client_id</w:t>
            </w:r>
            <w:proofErr w:type="spellEnd"/>
          </w:p>
        </w:tc>
        <w:tc>
          <w:tcPr>
            <w:tcW w:w="7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E9C" w:rsidRDefault="008839D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proofErr w:type="spellStart"/>
            <w:r>
              <w:rPr>
                <w:rFonts w:ascii="Verdana" w:eastAsia="Verdana" w:hAnsi="Verdana" w:cs="Verdana"/>
                <w:sz w:val="20"/>
                <w:szCs w:val="20"/>
              </w:rPr>
              <w:t>trextvluser</w:t>
            </w:r>
            <w:proofErr w:type="spellEnd"/>
          </w:p>
        </w:tc>
      </w:tr>
      <w:tr w:rsidR="00566E9C">
        <w:tc>
          <w:tcPr>
            <w:tcW w:w="1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E9C" w:rsidRDefault="008839D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proofErr w:type="spellStart"/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client_secret</w:t>
            </w:r>
            <w:proofErr w:type="spellEnd"/>
          </w:p>
        </w:tc>
        <w:tc>
          <w:tcPr>
            <w:tcW w:w="7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E9C" w:rsidRDefault="008839D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fMVb4zwC3SIJAmFj2jDIjAVYezW00yG0hbD-po35kCg</w:t>
            </w:r>
          </w:p>
        </w:tc>
      </w:tr>
      <w:tr w:rsidR="00566E9C">
        <w:trPr>
          <w:trHeight w:val="129"/>
        </w:trPr>
        <w:tc>
          <w:tcPr>
            <w:tcW w:w="1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E9C" w:rsidRDefault="008839D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proofErr w:type="spellStart"/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grant_type</w:t>
            </w:r>
            <w:proofErr w:type="spellEnd"/>
          </w:p>
        </w:tc>
        <w:tc>
          <w:tcPr>
            <w:tcW w:w="7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E9C" w:rsidRDefault="008839D0">
            <w:pPr>
              <w:spacing w:after="0" w:line="240" w:lineRule="auto"/>
              <w:rPr>
                <w:rFonts w:ascii="Verdana" w:eastAsia="Verdana" w:hAnsi="Verdana" w:cs="Verdana"/>
                <w:sz w:val="20"/>
                <w:szCs w:val="20"/>
              </w:rPr>
            </w:pPr>
            <w:proofErr w:type="spellStart"/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client_credentials</w:t>
            </w:r>
            <w:proofErr w:type="spellEnd"/>
          </w:p>
        </w:tc>
      </w:tr>
    </w:tbl>
    <w:p w:rsidR="00566E9C" w:rsidRDefault="008839D0">
      <w:pPr>
        <w:spacing w:before="240" w:after="24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br/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Sample Response:</w:t>
      </w:r>
    </w:p>
    <w:p w:rsidR="00566E9C" w:rsidRDefault="008839D0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{</w:t>
      </w:r>
    </w:p>
    <w:p w:rsidR="00566E9C" w:rsidRDefault="008839D0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"</w:t>
      </w:r>
      <w:proofErr w:type="gramStart"/>
      <w:r>
        <w:rPr>
          <w:rFonts w:ascii="Verdana" w:eastAsia="Verdana" w:hAnsi="Verdana" w:cs="Verdana"/>
          <w:sz w:val="20"/>
          <w:szCs w:val="20"/>
        </w:rPr>
        <w:t>issuer</w:t>
      </w:r>
      <w:proofErr w:type="gramEnd"/>
      <w:r>
        <w:rPr>
          <w:rFonts w:ascii="Verdana" w:eastAsia="Verdana" w:hAnsi="Verdana" w:cs="Verdana"/>
          <w:sz w:val="20"/>
          <w:szCs w:val="20"/>
        </w:rPr>
        <w:t>": "</w:t>
      </w:r>
      <w:proofErr w:type="spellStart"/>
      <w:r>
        <w:rPr>
          <w:rFonts w:ascii="Verdana" w:eastAsia="Verdana" w:hAnsi="Verdana" w:cs="Verdana"/>
          <w:sz w:val="20"/>
          <w:szCs w:val="20"/>
        </w:rPr>
        <w:t>unimoni</w:t>
      </w:r>
      <w:proofErr w:type="spellEnd"/>
      <w:r>
        <w:rPr>
          <w:rFonts w:ascii="Verdana" w:eastAsia="Verdana" w:hAnsi="Verdana" w:cs="Verdana"/>
          <w:sz w:val="20"/>
          <w:szCs w:val="20"/>
        </w:rPr>
        <w:t>-</w:t>
      </w:r>
      <w:proofErr w:type="spellStart"/>
      <w:r>
        <w:rPr>
          <w:rFonts w:ascii="Verdana" w:eastAsia="Verdana" w:hAnsi="Verdana" w:cs="Verdana"/>
          <w:sz w:val="20"/>
          <w:szCs w:val="20"/>
        </w:rPr>
        <w:t>auth</w:t>
      </w:r>
      <w:proofErr w:type="spellEnd"/>
      <w:r>
        <w:rPr>
          <w:rFonts w:ascii="Verdana" w:eastAsia="Verdana" w:hAnsi="Verdana" w:cs="Verdana"/>
          <w:sz w:val="20"/>
          <w:szCs w:val="20"/>
        </w:rPr>
        <w:t>-server",</w:t>
      </w:r>
    </w:p>
    <w:p w:rsidR="00566E9C" w:rsidRDefault="00566E9C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:rsidR="00566E9C" w:rsidRDefault="008839D0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"</w:t>
      </w:r>
      <w:proofErr w:type="spellStart"/>
      <w:r>
        <w:rPr>
          <w:rFonts w:ascii="Verdana" w:eastAsia="Verdana" w:hAnsi="Verdana" w:cs="Verdana"/>
          <w:sz w:val="20"/>
          <w:szCs w:val="20"/>
        </w:rPr>
        <w:t>token_type</w:t>
      </w:r>
      <w:proofErr w:type="spellEnd"/>
      <w:r>
        <w:rPr>
          <w:rFonts w:ascii="Verdana" w:eastAsia="Verdana" w:hAnsi="Verdana" w:cs="Verdana"/>
          <w:sz w:val="20"/>
          <w:szCs w:val="20"/>
        </w:rPr>
        <w:t>": "Bearer",</w:t>
      </w:r>
    </w:p>
    <w:p w:rsidR="00566E9C" w:rsidRDefault="00566E9C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:rsidR="00566E9C" w:rsidRDefault="008839D0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"</w:t>
      </w:r>
      <w:proofErr w:type="gramStart"/>
      <w:r>
        <w:rPr>
          <w:rFonts w:ascii="Verdana" w:eastAsia="Verdana" w:hAnsi="Verdana" w:cs="Verdana"/>
          <w:sz w:val="20"/>
          <w:szCs w:val="20"/>
        </w:rPr>
        <w:t>status</w:t>
      </w:r>
      <w:proofErr w:type="gramEnd"/>
      <w:r>
        <w:rPr>
          <w:rFonts w:ascii="Verdana" w:eastAsia="Verdana" w:hAnsi="Verdana" w:cs="Verdana"/>
          <w:sz w:val="20"/>
          <w:szCs w:val="20"/>
        </w:rPr>
        <w:t>": "active",</w:t>
      </w:r>
    </w:p>
    <w:p w:rsidR="00566E9C" w:rsidRDefault="00566E9C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:rsidR="00566E9C" w:rsidRDefault="008839D0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"</w:t>
      </w:r>
      <w:proofErr w:type="gramStart"/>
      <w:r>
        <w:rPr>
          <w:rFonts w:ascii="Verdana" w:eastAsia="Verdana" w:hAnsi="Verdana" w:cs="Verdana"/>
          <w:sz w:val="20"/>
          <w:szCs w:val="20"/>
        </w:rPr>
        <w:t>role</w:t>
      </w:r>
      <w:proofErr w:type="gramEnd"/>
      <w:r>
        <w:rPr>
          <w:rFonts w:ascii="Verdana" w:eastAsia="Verdana" w:hAnsi="Verdana" w:cs="Verdana"/>
          <w:sz w:val="20"/>
          <w:szCs w:val="20"/>
        </w:rPr>
        <w:t>": "TREX",</w:t>
      </w:r>
    </w:p>
    <w:p w:rsidR="00566E9C" w:rsidRDefault="00566E9C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:rsidR="00566E9C" w:rsidRDefault="008839D0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"</w:t>
      </w:r>
      <w:proofErr w:type="spellStart"/>
      <w:r>
        <w:rPr>
          <w:rFonts w:ascii="Verdana" w:eastAsia="Verdana" w:hAnsi="Verdana" w:cs="Verdana"/>
          <w:sz w:val="20"/>
          <w:szCs w:val="20"/>
        </w:rPr>
        <w:t>oauth_tokens</w:t>
      </w:r>
      <w:proofErr w:type="spellEnd"/>
      <w:r>
        <w:rPr>
          <w:rFonts w:ascii="Verdana" w:eastAsia="Verdana" w:hAnsi="Verdana" w:cs="Verdana"/>
          <w:sz w:val="20"/>
          <w:szCs w:val="20"/>
        </w:rPr>
        <w:t>": {</w:t>
      </w:r>
    </w:p>
    <w:p w:rsidR="00566E9C" w:rsidRDefault="00566E9C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:rsidR="00566E9C" w:rsidRDefault="008839D0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    "</w:t>
      </w:r>
      <w:proofErr w:type="spellStart"/>
      <w:r>
        <w:rPr>
          <w:rFonts w:ascii="Verdana" w:eastAsia="Verdana" w:hAnsi="Verdana" w:cs="Verdana"/>
          <w:sz w:val="20"/>
          <w:szCs w:val="20"/>
        </w:rPr>
        <w:t>access_token</w:t>
      </w:r>
      <w:proofErr w:type="spellEnd"/>
      <w:r>
        <w:rPr>
          <w:rFonts w:ascii="Verdana" w:eastAsia="Verdana" w:hAnsi="Verdana" w:cs="Verdana"/>
          <w:sz w:val="20"/>
          <w:szCs w:val="20"/>
        </w:rPr>
        <w:t>": "</w:t>
      </w:r>
      <w:proofErr w:type="spellStart"/>
      <w:r>
        <w:rPr>
          <w:rFonts w:ascii="Verdana" w:eastAsia="Verdana" w:hAnsi="Verdana" w:cs="Verdana"/>
          <w:sz w:val="20"/>
          <w:szCs w:val="20"/>
        </w:rPr>
        <w:t>eyJhbGciOiJS</w:t>
      </w:r>
      <w:proofErr w:type="spellEnd"/>
      <w:r>
        <w:rPr>
          <w:rFonts w:ascii="Verdana" w:eastAsia="Verdana" w:hAnsi="Verdana" w:cs="Verdana"/>
          <w:sz w:val="20"/>
          <w:szCs w:val="20"/>
        </w:rPr>
        <w:t>.........</w:t>
      </w:r>
      <w:proofErr w:type="gramStart"/>
      <w:r>
        <w:rPr>
          <w:rFonts w:ascii="Verdana" w:eastAsia="Verdana" w:hAnsi="Verdana" w:cs="Verdana"/>
          <w:sz w:val="20"/>
          <w:szCs w:val="20"/>
        </w:rPr>
        <w:t>",</w:t>
      </w:r>
      <w:proofErr w:type="gramEnd"/>
    </w:p>
    <w:p w:rsidR="00566E9C" w:rsidRDefault="00566E9C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:rsidR="00566E9C" w:rsidRDefault="008839D0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    "</w:t>
      </w:r>
      <w:proofErr w:type="gramStart"/>
      <w:r>
        <w:rPr>
          <w:rFonts w:ascii="Verdana" w:eastAsia="Verdana" w:hAnsi="Verdana" w:cs="Verdana"/>
          <w:sz w:val="20"/>
          <w:szCs w:val="20"/>
        </w:rPr>
        <w:t>expiry</w:t>
      </w:r>
      <w:proofErr w:type="gramEnd"/>
      <w:r>
        <w:rPr>
          <w:rFonts w:ascii="Verdana" w:eastAsia="Verdana" w:hAnsi="Verdana" w:cs="Verdana"/>
          <w:sz w:val="20"/>
          <w:szCs w:val="20"/>
        </w:rPr>
        <w:t>": "1-hour"</w:t>
      </w:r>
    </w:p>
    <w:p w:rsidR="00566E9C" w:rsidRDefault="008839D0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}</w:t>
      </w:r>
    </w:p>
    <w:p w:rsidR="00566E9C" w:rsidRDefault="008839D0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}</w:t>
      </w:r>
    </w:p>
    <w:p w:rsidR="00566E9C" w:rsidRDefault="00566E9C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:rsidR="0057539E" w:rsidRDefault="0057539E" w:rsidP="0057539E">
      <w:pPr>
        <w:spacing w:before="280" w:after="80" w:line="240" w:lineRule="auto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Notes</w:t>
      </w:r>
    </w:p>
    <w:p w:rsidR="0057539E" w:rsidRDefault="0057539E" w:rsidP="0057539E">
      <w:bookmarkStart w:id="0" w:name="_heading=h.2kzj0alickaa" w:colFirst="0" w:colLast="0"/>
      <w:bookmarkEnd w:id="0"/>
      <w:r>
        <w:rPr>
          <w:rFonts w:ascii="Verdana" w:eastAsia="Verdana" w:hAnsi="Verdana" w:cs="Verdana"/>
          <w:b/>
          <w:color w:val="000000"/>
          <w:sz w:val="20"/>
          <w:szCs w:val="20"/>
        </w:rPr>
        <w:t>Single-use Token: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br/>
        <w:t xml:space="preserve"> Each token is valid for only one request. For every new API request, a new token must be generated.</w:t>
      </w:r>
    </w:p>
    <w:p w:rsidR="0057539E" w:rsidRDefault="0057539E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:rsidR="00566E9C" w:rsidRDefault="00566E9C">
      <w:pPr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</w:p>
    <w:p w:rsidR="000942DE" w:rsidRDefault="000942DE">
      <w:pPr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</w:p>
    <w:p w:rsidR="000942DE" w:rsidRDefault="000942DE">
      <w:pPr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</w:p>
    <w:p w:rsidR="000942DE" w:rsidRDefault="000942DE">
      <w:pPr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</w:p>
    <w:p w:rsidR="000942DE" w:rsidRDefault="000942DE">
      <w:pPr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</w:p>
    <w:p w:rsidR="00566E9C" w:rsidRDefault="008839D0">
      <w:pPr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lastRenderedPageBreak/>
        <w:t xml:space="preserve">Step </w:t>
      </w:r>
      <w:proofErr w:type="gramStart"/>
      <w:r>
        <w:rPr>
          <w:rFonts w:ascii="Verdana" w:eastAsia="Verdana" w:hAnsi="Verdana" w:cs="Verdana"/>
          <w:b/>
          <w:sz w:val="20"/>
          <w:szCs w:val="20"/>
        </w:rPr>
        <w:t>2 :</w:t>
      </w:r>
      <w:proofErr w:type="gramEnd"/>
      <w:r>
        <w:rPr>
          <w:rFonts w:ascii="Verdana" w:eastAsia="Verdana" w:hAnsi="Verdana" w:cs="Verdana"/>
          <w:b/>
          <w:sz w:val="20"/>
          <w:szCs w:val="20"/>
        </w:rPr>
        <w:t xml:space="preserve"> Coupon Validate API</w:t>
      </w:r>
    </w:p>
    <w:p w:rsidR="00566E9C" w:rsidRDefault="00566E9C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:rsidR="00566E9C" w:rsidRDefault="008839D0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https://dev-crms.unimoniindia.com/CrmDataWS/api/v2/coupons/validate</w:t>
      </w:r>
    </w:p>
    <w:p w:rsidR="00566E9C" w:rsidRDefault="00566E9C">
      <w:pPr>
        <w:spacing w:before="240" w:after="24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:rsidR="00566E9C" w:rsidRDefault="008839D0">
      <w:pPr>
        <w:spacing w:before="240" w:after="240" w:line="240" w:lineRule="auto"/>
        <w:rPr>
          <w:rFonts w:ascii="Verdana" w:eastAsia="Verdana" w:hAnsi="Verdana" w:cs="Verdana"/>
          <w:b/>
          <w:color w:val="BF9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Method: </w:t>
      </w:r>
      <w:r>
        <w:rPr>
          <w:rFonts w:ascii="Verdana" w:eastAsia="Verdana" w:hAnsi="Verdana" w:cs="Verdana"/>
          <w:b/>
          <w:color w:val="BF9000"/>
          <w:sz w:val="20"/>
          <w:szCs w:val="20"/>
        </w:rPr>
        <w:t>POST</w:t>
      </w:r>
    </w:p>
    <w:p w:rsidR="00566E9C" w:rsidRDefault="008839D0">
      <w:pPr>
        <w:spacing w:before="240" w:after="24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188038"/>
          <w:sz w:val="20"/>
          <w:szCs w:val="20"/>
        </w:rPr>
        <w:br/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Authorization Header:</w:t>
      </w:r>
    </w:p>
    <w:p w:rsidR="00566E9C" w:rsidRDefault="008839D0">
      <w:pPr>
        <w:spacing w:before="240" w:after="240" w:line="240" w:lineRule="auto"/>
        <w:rPr>
          <w:rFonts w:ascii="Verdana" w:eastAsia="Verdana" w:hAnsi="Verdana" w:cs="Verdana"/>
          <w:b/>
          <w:color w:val="BF9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br/>
      </w:r>
      <w:r>
        <w:rPr>
          <w:rFonts w:ascii="Verdana" w:eastAsia="Verdana" w:hAnsi="Verdana" w:cs="Verdana"/>
          <w:b/>
          <w:color w:val="188038"/>
          <w:sz w:val="20"/>
          <w:szCs w:val="20"/>
        </w:rPr>
        <w:t>Authorization: Bearer &lt;</w:t>
      </w:r>
      <w:proofErr w:type="spellStart"/>
      <w:r>
        <w:rPr>
          <w:rFonts w:ascii="Verdana" w:eastAsia="Verdana" w:hAnsi="Verdana" w:cs="Verdana"/>
          <w:b/>
          <w:color w:val="188038"/>
          <w:sz w:val="20"/>
          <w:szCs w:val="20"/>
        </w:rPr>
        <w:t>access_token</w:t>
      </w:r>
      <w:proofErr w:type="spellEnd"/>
      <w:r>
        <w:rPr>
          <w:rFonts w:ascii="Verdana" w:eastAsia="Verdana" w:hAnsi="Verdana" w:cs="Verdana"/>
          <w:b/>
          <w:color w:val="188038"/>
          <w:sz w:val="20"/>
          <w:szCs w:val="20"/>
        </w:rPr>
        <w:t>&gt;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i/>
          <w:color w:val="000000"/>
          <w:sz w:val="20"/>
          <w:szCs w:val="20"/>
        </w:rPr>
        <w:t>(use the token from Step 1)</w:t>
      </w:r>
    </w:p>
    <w:p w:rsidR="00566E9C" w:rsidRDefault="008839D0">
      <w:pPr>
        <w:spacing w:before="240" w:after="24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Request Body: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{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coupon_code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"C9"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product_code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 w:rsidR="002956BE">
        <w:rPr>
          <w:rFonts w:ascii="Courier New" w:eastAsia="Courier New" w:hAnsi="Courier New" w:cs="Courier New"/>
          <w:color w:val="0451A5"/>
          <w:sz w:val="18"/>
          <w:szCs w:val="18"/>
        </w:rPr>
        <w:t>0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0</w:t>
      </w:r>
      <w:bookmarkStart w:id="1" w:name="_GoBack"/>
      <w:bookmarkEnd w:id="1"/>
      <w:r w:rsidR="002956BE">
        <w:rPr>
          <w:rFonts w:ascii="Courier New" w:eastAsia="Courier New" w:hAnsi="Courier New" w:cs="Courier New"/>
          <w:color w:val="0451A5"/>
          <w:sz w:val="18"/>
          <w:szCs w:val="18"/>
        </w:rPr>
        <w:t>03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cust_email_id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cust_mobile_no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txn_amount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prod_txn_type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 w:rsidR="002956BE"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txn_date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: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 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txn_reference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: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prod_txn_no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"sub_product_code"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: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 w:rsidR="002956BE">
        <w:rPr>
          <w:rFonts w:ascii="Courier New" w:eastAsia="Courier New" w:hAnsi="Courier New" w:cs="Courier New"/>
          <w:color w:val="0451A5"/>
          <w:sz w:val="18"/>
          <w:szCs w:val="18"/>
        </w:rPr>
        <w:t>0001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txn_channel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:rsidR="00566E9C" w:rsidRDefault="00566E9C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:rsidR="00566E9C" w:rsidRDefault="008839D0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Successful Response:</w:t>
      </w:r>
    </w:p>
    <w:p w:rsidR="00566E9C" w:rsidRDefault="00566E9C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{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18"/>
          <w:szCs w:val="18"/>
        </w:rPr>
        <w:t>respcode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"200"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18"/>
          <w:szCs w:val="18"/>
        </w:rPr>
        <w:t>respdesc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"Success"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A31515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"Success"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18"/>
          <w:szCs w:val="18"/>
        </w:rPr>
        <w:t>sourceDomain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0451A5"/>
          <w:sz w:val="18"/>
          <w:szCs w:val="18"/>
        </w:rPr>
        <w:t>unimoni</w:t>
      </w:r>
      <w:proofErr w:type="spellEnd"/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A31515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: {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    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coupon_id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CPN20251004121123253"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    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coupon_code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"C9"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    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txn_discount_amount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98658"/>
          <w:sz w:val="18"/>
          <w:szCs w:val="18"/>
        </w:rPr>
        <w:t>0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    }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:rsidR="00566E9C" w:rsidRDefault="00566E9C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:rsidR="00566E9C" w:rsidRDefault="00566E9C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:rsidR="00566E9C" w:rsidRDefault="008839D0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Failure Response:</w:t>
      </w:r>
    </w:p>
    <w:p w:rsidR="00566E9C" w:rsidRDefault="00566E9C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{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18"/>
          <w:szCs w:val="18"/>
        </w:rPr>
        <w:t>respcode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"400"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18"/>
          <w:szCs w:val="18"/>
        </w:rPr>
        <w:t>respdesc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"Validation error: Transaction limit exceeded"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A31515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"Failure"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18"/>
          <w:szCs w:val="18"/>
        </w:rPr>
        <w:t>sourceDomain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0451A5"/>
          <w:sz w:val="18"/>
          <w:szCs w:val="18"/>
        </w:rPr>
        <w:t>unimoni</w:t>
      </w:r>
      <w:proofErr w:type="spellEnd"/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A31515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: {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    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coupon_id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    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coupon_code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    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txn_discount_amount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98658"/>
          <w:sz w:val="18"/>
          <w:szCs w:val="18"/>
        </w:rPr>
        <w:t>0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    }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:rsidR="00566E9C" w:rsidRDefault="00566E9C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:rsidR="00566E9C" w:rsidRDefault="008839D0">
      <w:pPr>
        <w:spacing w:after="0" w:line="240" w:lineRule="auto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lastRenderedPageBreak/>
        <w:br/>
      </w:r>
      <w:r>
        <w:rPr>
          <w:rFonts w:ascii="Verdana" w:eastAsia="Verdana" w:hAnsi="Verdana" w:cs="Verdana"/>
          <w:b/>
          <w:sz w:val="20"/>
          <w:szCs w:val="20"/>
        </w:rPr>
        <w:br/>
      </w:r>
      <w:r>
        <w:rPr>
          <w:rFonts w:ascii="Verdana" w:eastAsia="Verdana" w:hAnsi="Verdana" w:cs="Verdana"/>
          <w:b/>
          <w:sz w:val="20"/>
          <w:szCs w:val="20"/>
        </w:rPr>
        <w:br/>
      </w:r>
      <w:r>
        <w:rPr>
          <w:rFonts w:ascii="Verdana" w:eastAsia="Verdana" w:hAnsi="Verdana" w:cs="Verdana"/>
          <w:b/>
          <w:sz w:val="20"/>
          <w:szCs w:val="20"/>
        </w:rPr>
        <w:br/>
        <w:t xml:space="preserve">Step </w:t>
      </w:r>
      <w:proofErr w:type="gramStart"/>
      <w:r>
        <w:rPr>
          <w:rFonts w:ascii="Verdana" w:eastAsia="Verdana" w:hAnsi="Verdana" w:cs="Verdana"/>
          <w:b/>
          <w:sz w:val="20"/>
          <w:szCs w:val="20"/>
        </w:rPr>
        <w:t>3 :</w:t>
      </w:r>
      <w:proofErr w:type="gramEnd"/>
      <w:r>
        <w:rPr>
          <w:rFonts w:ascii="Verdana" w:eastAsia="Verdana" w:hAnsi="Verdana" w:cs="Verdana"/>
          <w:b/>
          <w:sz w:val="20"/>
          <w:szCs w:val="20"/>
        </w:rPr>
        <w:t xml:space="preserve"> Coupon Availing API</w:t>
      </w:r>
    </w:p>
    <w:p w:rsidR="00566E9C" w:rsidRDefault="00566E9C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:rsidR="00566E9C" w:rsidRDefault="008839D0">
      <w:pPr>
        <w:spacing w:before="240" w:after="240" w:line="240" w:lineRule="auto"/>
        <w:rPr>
          <w:rFonts w:ascii="Verdana" w:eastAsia="Verdana" w:hAnsi="Verdana" w:cs="Verdana"/>
          <w:sz w:val="20"/>
          <w:szCs w:val="20"/>
        </w:rPr>
      </w:pPr>
      <w:hyperlink r:id="rId8">
        <w:r>
          <w:rPr>
            <w:rFonts w:ascii="Verdana" w:eastAsia="Verdana" w:hAnsi="Verdana" w:cs="Verdana"/>
            <w:color w:val="0563C1"/>
            <w:sz w:val="20"/>
            <w:szCs w:val="20"/>
            <w:u w:val="single"/>
          </w:rPr>
          <w:t>https://dev-crms.unimoniindia.com/CrmDataWS/api/v2/coupons/avail</w:t>
        </w:r>
      </w:hyperlink>
    </w:p>
    <w:p w:rsidR="00566E9C" w:rsidRDefault="008839D0">
      <w:pPr>
        <w:spacing w:before="240" w:after="240" w:line="240" w:lineRule="auto"/>
        <w:rPr>
          <w:rFonts w:ascii="Verdana" w:eastAsia="Verdana" w:hAnsi="Verdana" w:cs="Verdana"/>
          <w:b/>
          <w:color w:val="BF9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Method: </w:t>
      </w:r>
      <w:r>
        <w:rPr>
          <w:rFonts w:ascii="Verdana" w:eastAsia="Verdana" w:hAnsi="Verdana" w:cs="Verdana"/>
          <w:b/>
          <w:color w:val="BF9000"/>
          <w:sz w:val="20"/>
          <w:szCs w:val="20"/>
        </w:rPr>
        <w:t>POST</w:t>
      </w:r>
    </w:p>
    <w:p w:rsidR="00566E9C" w:rsidRDefault="008839D0">
      <w:pPr>
        <w:spacing w:before="240" w:after="24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188038"/>
          <w:sz w:val="20"/>
          <w:szCs w:val="20"/>
        </w:rPr>
        <w:br/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Authorization Header:</w:t>
      </w:r>
    </w:p>
    <w:p w:rsidR="00566E9C" w:rsidRDefault="008839D0">
      <w:pPr>
        <w:spacing w:before="240" w:after="240" w:line="240" w:lineRule="auto"/>
        <w:rPr>
          <w:rFonts w:ascii="Verdana" w:eastAsia="Verdana" w:hAnsi="Verdana" w:cs="Verdana"/>
          <w:b/>
          <w:color w:val="BF9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br/>
      </w:r>
      <w:r>
        <w:rPr>
          <w:rFonts w:ascii="Verdana" w:eastAsia="Verdana" w:hAnsi="Verdana" w:cs="Verdana"/>
          <w:b/>
          <w:color w:val="188038"/>
          <w:sz w:val="20"/>
          <w:szCs w:val="20"/>
        </w:rPr>
        <w:t>Authorization: Bearer &lt;</w:t>
      </w:r>
      <w:proofErr w:type="spellStart"/>
      <w:r>
        <w:rPr>
          <w:rFonts w:ascii="Verdana" w:eastAsia="Verdana" w:hAnsi="Verdana" w:cs="Verdana"/>
          <w:b/>
          <w:color w:val="188038"/>
          <w:sz w:val="20"/>
          <w:szCs w:val="20"/>
        </w:rPr>
        <w:t>access_token</w:t>
      </w:r>
      <w:proofErr w:type="spellEnd"/>
      <w:r>
        <w:rPr>
          <w:rFonts w:ascii="Verdana" w:eastAsia="Verdana" w:hAnsi="Verdana" w:cs="Verdana"/>
          <w:b/>
          <w:color w:val="188038"/>
          <w:sz w:val="20"/>
          <w:szCs w:val="20"/>
        </w:rPr>
        <w:t>&gt;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i/>
          <w:color w:val="000000"/>
          <w:sz w:val="20"/>
          <w:szCs w:val="20"/>
        </w:rPr>
        <w:t>(create new token from Step 1)</w:t>
      </w:r>
    </w:p>
    <w:p w:rsidR="00566E9C" w:rsidRDefault="00566E9C">
      <w:pPr>
        <w:spacing w:before="240" w:after="240" w:line="240" w:lineRule="auto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:rsidR="00566E9C" w:rsidRDefault="008839D0">
      <w:pPr>
        <w:spacing w:before="240" w:after="24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Request Body: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{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coupon_code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"C9"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product_code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 w:rsidR="004C21B8">
        <w:rPr>
          <w:rFonts w:ascii="Courier New" w:eastAsia="Courier New" w:hAnsi="Courier New" w:cs="Courier New"/>
          <w:color w:val="0451A5"/>
          <w:sz w:val="18"/>
          <w:szCs w:val="18"/>
        </w:rPr>
        <w:t>0003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cust_email_id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cust_mobile_no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txn_amount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prod_txn_type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 w:rsidR="004C21B8"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txn_date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: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 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txn_reference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: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prod_txn_no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"sub_product_code"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: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 w:rsidR="004C21B8">
        <w:rPr>
          <w:rFonts w:ascii="Courier New" w:eastAsia="Courier New" w:hAnsi="Courier New" w:cs="Courier New"/>
          <w:color w:val="0451A5"/>
          <w:sz w:val="18"/>
          <w:szCs w:val="18"/>
        </w:rPr>
        <w:t>0001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txn_channel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  </w:t>
      </w:r>
    </w:p>
    <w:p w:rsidR="00566E9C" w:rsidRDefault="008839D0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>}</w:t>
      </w:r>
    </w:p>
    <w:p w:rsidR="00566E9C" w:rsidRDefault="00566E9C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:rsidR="00566E9C" w:rsidRDefault="008839D0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Successful Response:</w:t>
      </w:r>
    </w:p>
    <w:p w:rsidR="00566E9C" w:rsidRDefault="00566E9C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:rsidR="00566E9C" w:rsidRDefault="008839D0">
      <w:pPr>
        <w:shd w:val="clear" w:color="auto" w:fill="FFFFFF"/>
        <w:spacing w:after="0" w:line="36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:rsidR="00566E9C" w:rsidRDefault="008839D0">
      <w:pPr>
        <w:shd w:val="clear" w:color="auto" w:fill="FFFFFF"/>
        <w:spacing w:after="0" w:line="36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18"/>
          <w:szCs w:val="18"/>
        </w:rPr>
        <w:t>respcode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"200"</w:t>
      </w:r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 w:line="36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18"/>
          <w:szCs w:val="18"/>
        </w:rPr>
        <w:t>respdesc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"Success"</w:t>
      </w:r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 w:line="36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A31515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"Success"</w:t>
      </w:r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 w:line="36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18"/>
          <w:szCs w:val="18"/>
        </w:rPr>
        <w:t>sourceDomain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0451A5"/>
          <w:sz w:val="18"/>
          <w:szCs w:val="18"/>
        </w:rPr>
        <w:t>unimoni</w:t>
      </w:r>
      <w:proofErr w:type="spellEnd"/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 w:line="36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A31515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: {</w:t>
      </w:r>
    </w:p>
    <w:p w:rsidR="00566E9C" w:rsidRDefault="008839D0">
      <w:pPr>
        <w:shd w:val="clear" w:color="auto" w:fill="FFFFFF"/>
        <w:spacing w:after="0" w:line="36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coupon_code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"C9"</w:t>
      </w:r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 w:line="36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coupon_id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"CPN20251004121123253"</w:t>
      </w:r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 w:line="36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18"/>
          <w:szCs w:val="18"/>
        </w:rPr>
        <w:t>txnDiscountAmt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98658"/>
          <w:sz w:val="18"/>
          <w:szCs w:val="18"/>
        </w:rPr>
        <w:t>25.000</w:t>
      </w:r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 w:line="360" w:lineRule="auto"/>
        <w:rPr>
          <w:rFonts w:ascii="Courier New" w:eastAsia="Courier New" w:hAnsi="Courier New" w:cs="Courier New"/>
          <w:color w:val="0451A5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txn_id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TXN20251015163938358"</w:t>
      </w:r>
    </w:p>
    <w:p w:rsidR="00566E9C" w:rsidRDefault="008839D0">
      <w:pPr>
        <w:shd w:val="clear" w:color="auto" w:fill="FFFFFF"/>
        <w:spacing w:after="0" w:line="360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}</w:t>
      </w:r>
      <w:proofErr w:type="gramEnd"/>
      <w:r>
        <w:rPr>
          <w:rFonts w:ascii="Verdana" w:eastAsia="Verdana" w:hAnsi="Verdana" w:cs="Verdana"/>
          <w:sz w:val="20"/>
          <w:szCs w:val="20"/>
        </w:rPr>
        <w:br/>
        <w:t>Failure Response:</w:t>
      </w:r>
    </w:p>
    <w:p w:rsidR="00566E9C" w:rsidRDefault="00566E9C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:rsidR="00566E9C" w:rsidRDefault="008839D0">
      <w:pPr>
        <w:shd w:val="clear" w:color="auto" w:fill="FFFFFF"/>
        <w:spacing w:after="0" w:line="36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:rsidR="00566E9C" w:rsidRDefault="008839D0">
      <w:pPr>
        <w:shd w:val="clear" w:color="auto" w:fill="FFFFFF"/>
        <w:spacing w:after="0" w:line="36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18"/>
          <w:szCs w:val="18"/>
        </w:rPr>
        <w:t>respcode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"400"</w:t>
      </w:r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 w:line="36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18"/>
          <w:szCs w:val="18"/>
        </w:rPr>
        <w:t>respdesc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"Transaction limit exceeded"</w:t>
      </w:r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 w:line="36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A31515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"Failure"</w:t>
      </w:r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 w:line="36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18"/>
          <w:szCs w:val="18"/>
        </w:rPr>
        <w:t>sourceDomain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0451A5"/>
          <w:sz w:val="18"/>
          <w:szCs w:val="18"/>
        </w:rPr>
        <w:t>unimoni</w:t>
      </w:r>
      <w:proofErr w:type="spellEnd"/>
      <w:r>
        <w:rPr>
          <w:rFonts w:ascii="Courier New" w:eastAsia="Courier New" w:hAnsi="Courier New" w:cs="Courier New"/>
          <w:color w:val="0451A5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 w:line="36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A31515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: {</w:t>
      </w:r>
    </w:p>
    <w:p w:rsidR="00566E9C" w:rsidRDefault="008839D0">
      <w:pPr>
        <w:shd w:val="clear" w:color="auto" w:fill="FFFFFF"/>
        <w:spacing w:after="0" w:line="36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coupon_code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""</w:t>
      </w:r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 w:line="36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coupon_id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""</w:t>
      </w:r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 w:line="36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18"/>
          <w:szCs w:val="18"/>
        </w:rPr>
        <w:t>txnDisc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ountAmt</w:t>
      </w:r>
      <w:proofErr w:type="spellEnd"/>
      <w:proofErr w:type="gram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98658"/>
          <w:sz w:val="18"/>
          <w:szCs w:val="18"/>
        </w:rPr>
        <w:t>0</w:t>
      </w:r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566E9C" w:rsidRDefault="008839D0">
      <w:pPr>
        <w:shd w:val="clear" w:color="auto" w:fill="FFFFFF"/>
        <w:spacing w:after="0" w:line="360" w:lineRule="auto"/>
        <w:rPr>
          <w:rFonts w:ascii="Courier New" w:eastAsia="Courier New" w:hAnsi="Courier New" w:cs="Courier New"/>
          <w:color w:val="0451A5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txn_id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""</w:t>
      </w:r>
    </w:p>
    <w:p w:rsidR="00566E9C" w:rsidRDefault="008839D0">
      <w:pPr>
        <w:shd w:val="clear" w:color="auto" w:fill="FFFFFF"/>
        <w:spacing w:after="0" w:line="36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566E9C" w:rsidRDefault="008839D0">
      <w:pPr>
        <w:shd w:val="clear" w:color="auto" w:fill="FFFFFF"/>
        <w:spacing w:after="0" w:line="360" w:lineRule="auto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566E9C" w:rsidRDefault="00566E9C">
      <w:pPr>
        <w:shd w:val="clear" w:color="auto" w:fill="FFFFFF"/>
        <w:spacing w:after="0"/>
        <w:rPr>
          <w:rFonts w:ascii="Courier New" w:eastAsia="Courier New" w:hAnsi="Courier New" w:cs="Courier New"/>
          <w:sz w:val="18"/>
          <w:szCs w:val="18"/>
        </w:rPr>
      </w:pPr>
    </w:p>
    <w:sectPr w:rsidR="00566E9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E9C"/>
    <w:rsid w:val="000942DE"/>
    <w:rsid w:val="002956BE"/>
    <w:rsid w:val="004C21B8"/>
    <w:rsid w:val="00566E9C"/>
    <w:rsid w:val="0057539E"/>
    <w:rsid w:val="0088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872B57-236F-4ADF-9BD0-9D7DBDA17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F578B9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-crms.unimoniindia.com/CrmDataWS/api/v2/coupons/avail" TargetMode="External"/><Relationship Id="rId3" Type="http://schemas.openxmlformats.org/officeDocument/2006/relationships/settings" Target="settings.xml"/><Relationship Id="rId7" Type="http://schemas.openxmlformats.org/officeDocument/2006/relationships/hyperlink" Target="about:blank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about:blank" TargetMode="External"/><Relationship Id="rId5" Type="http://schemas.openxmlformats.org/officeDocument/2006/relationships/hyperlink" Target="https://dev-crms.unimoniindia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vn/HRj0Tl5Kd7hK4nKSVp4M+Fg==">CgMxLjAyDmguMmt6ajBhbGlja2FhOAByITFNTGZxZzZkd0p2Njd1U0lfYkJUTzlkYUs3Tkxxb0x5bw==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Beksy Joseph</dc:creator>
  <cp:lastModifiedBy>MARYMOL PAULSON</cp:lastModifiedBy>
  <cp:revision>6</cp:revision>
  <dcterms:created xsi:type="dcterms:W3CDTF">2025-10-14T06:56:00Z</dcterms:created>
  <dcterms:modified xsi:type="dcterms:W3CDTF">2025-12-19T12:27:00Z</dcterms:modified>
</cp:coreProperties>
</file>