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rsidR="00B23683" w:rsidRDefault="00B23683" w:rsidP="00C86D1C">
      <w:pPr>
        <w:pStyle w:val="1"/>
      </w:pPr>
      <w:r>
        <w:rPr>
          <w:rFonts w:hint="eastAsia"/>
        </w:rPr>
        <w:t>一、项目内容</w:t>
      </w:r>
    </w:p>
    <w:p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rsidR="00B23683" w:rsidRDefault="00B23683" w:rsidP="00B439AA">
      <w:pPr>
        <w:spacing w:line="276" w:lineRule="auto"/>
      </w:pPr>
      <w:r>
        <w:rPr>
          <w:rFonts w:hint="eastAsia"/>
        </w:rPr>
        <w:t>（</w:t>
      </w:r>
      <w:r>
        <w:t>7</w:t>
      </w:r>
      <w:r>
        <w:t>）对系统进行测试</w:t>
      </w:r>
      <w:r>
        <w:t xml:space="preserve">: </w:t>
      </w:r>
    </w:p>
    <w:p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rsidR="00B23683" w:rsidRDefault="00B23683" w:rsidP="00B439AA">
      <w:pPr>
        <w:spacing w:line="276" w:lineRule="auto"/>
        <w:ind w:leftChars="200" w:left="420"/>
      </w:pPr>
      <w:r>
        <w:rPr>
          <w:rFonts w:hint="eastAsia"/>
        </w:rPr>
        <w:t>（</w:t>
      </w:r>
      <w:r>
        <w:t>C</w:t>
      </w:r>
      <w:r>
        <w:t>）以</w:t>
      </w:r>
      <w:r>
        <w:t xml:space="preserve"> sample.tny </w:t>
      </w:r>
      <w:r>
        <w:t>来测试，输出该</w:t>
      </w:r>
      <w:r>
        <w:t>TINY</w:t>
      </w:r>
      <w:r>
        <w:t>语言源程序的单词编码文件</w:t>
      </w:r>
      <w:r>
        <w:t>sample.lex</w:t>
      </w:r>
      <w:r>
        <w:t>。</w:t>
      </w:r>
      <w:r>
        <w:t xml:space="preserve"> </w:t>
      </w:r>
    </w:p>
    <w:p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rsidR="00B23683" w:rsidRDefault="00B23683" w:rsidP="00B439AA">
      <w:pPr>
        <w:spacing w:line="276" w:lineRule="auto"/>
        <w:ind w:leftChars="200" w:left="420"/>
      </w:pPr>
      <w:r>
        <w:rPr>
          <w:rFonts w:hint="eastAsia"/>
        </w:rPr>
        <w:t>（</w:t>
      </w:r>
      <w:r>
        <w:t>9</w:t>
      </w:r>
      <w:r>
        <w:t>）书写完善的软件文档</w:t>
      </w:r>
    </w:p>
    <w:p w:rsidR="00B23683" w:rsidRDefault="00B23683" w:rsidP="00B23683"/>
    <w:p w:rsidR="00B23683" w:rsidRDefault="00B23683" w:rsidP="00C86D1C">
      <w:pPr>
        <w:pStyle w:val="1"/>
      </w:pPr>
      <w:r>
        <w:rPr>
          <w:rFonts w:hint="eastAsia"/>
        </w:rPr>
        <w:t>二、项目目的</w:t>
      </w:r>
    </w:p>
    <w:p w:rsidR="00B23683" w:rsidRDefault="00C70EB9" w:rsidP="00B23683">
      <w:r>
        <w:rPr>
          <w:rFonts w:hint="eastAsia"/>
        </w:rPr>
        <w:t>（</w:t>
      </w:r>
      <w:r>
        <w:rPr>
          <w:rFonts w:hint="eastAsia"/>
        </w:rPr>
        <w:t>1</w:t>
      </w:r>
      <w:r>
        <w:rPr>
          <w:rFonts w:hint="eastAsia"/>
        </w:rPr>
        <w:t>）</w:t>
      </w:r>
    </w:p>
    <w:p w:rsidR="00C70EB9" w:rsidRDefault="00C70EB9" w:rsidP="00B23683">
      <w:r>
        <w:rPr>
          <w:rFonts w:hint="eastAsia"/>
        </w:rPr>
        <w:t>（</w:t>
      </w:r>
      <w:r>
        <w:rPr>
          <w:rFonts w:hint="eastAsia"/>
        </w:rPr>
        <w:t>2</w:t>
      </w:r>
      <w:r>
        <w:rPr>
          <w:rFonts w:hint="eastAsia"/>
        </w:rPr>
        <w:t>）</w:t>
      </w:r>
    </w:p>
    <w:p w:rsidR="00B23683" w:rsidRDefault="00B23683" w:rsidP="00C86D1C">
      <w:pPr>
        <w:pStyle w:val="1"/>
      </w:pPr>
      <w:r>
        <w:rPr>
          <w:rFonts w:hint="eastAsia"/>
        </w:rPr>
        <w:lastRenderedPageBreak/>
        <w:t>三、项目文档</w:t>
      </w:r>
    </w:p>
    <w:p w:rsidR="00B23683" w:rsidRDefault="00B23683" w:rsidP="00C86D1C">
      <w:pPr>
        <w:pStyle w:val="2"/>
      </w:pPr>
      <w:r>
        <w:rPr>
          <w:rFonts w:hint="eastAsia"/>
        </w:rPr>
        <w:t>（一）</w:t>
      </w:r>
      <w:r w:rsidR="00124BA6">
        <w:rPr>
          <w:rFonts w:hint="eastAsia"/>
        </w:rPr>
        <w:t>需求</w:t>
      </w:r>
      <w:r>
        <w:rPr>
          <w:rFonts w:hint="eastAsia"/>
        </w:rPr>
        <w:t>分析</w:t>
      </w:r>
    </w:p>
    <w:p w:rsidR="00927D2C" w:rsidRDefault="00F97B91" w:rsidP="0006574F">
      <w:pPr>
        <w:spacing w:line="276" w:lineRule="auto"/>
      </w:pPr>
      <w:r>
        <w:rPr>
          <w:rFonts w:hint="eastAsia"/>
        </w:rPr>
        <w:t>要完成这个作业，我需要做到：</w:t>
      </w:r>
    </w:p>
    <w:p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rsidR="005B14F5" w:rsidRPr="005B14F5" w:rsidRDefault="00B23683" w:rsidP="005B14F5">
      <w:pPr>
        <w:pStyle w:val="2"/>
      </w:pPr>
      <w:r>
        <w:rPr>
          <w:rFonts w:hint="eastAsia"/>
        </w:rPr>
        <w:t>（二）</w:t>
      </w:r>
      <w:r w:rsidR="00124BA6">
        <w:rPr>
          <w:rFonts w:hint="eastAsia"/>
        </w:rPr>
        <w:t>代码</w:t>
      </w:r>
      <w:r>
        <w:rPr>
          <w:rFonts w:hint="eastAsia"/>
        </w:rPr>
        <w:t>设计</w:t>
      </w:r>
    </w:p>
    <w:p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rsidR="00232D1B" w:rsidRPr="00232D1B" w:rsidRDefault="00232D1B" w:rsidP="00232D1B"/>
    <w:p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：将运算符和字符压入栈中，结合运算规则不断</w:t>
      </w:r>
      <w:r w:rsidR="00456B51">
        <w:rPr>
          <w:rFonts w:hint="eastAsia"/>
        </w:rPr>
        <w:t>pop</w:t>
      </w:r>
      <w:r w:rsidR="007E515B">
        <w:rPr>
          <w:rFonts w:hint="eastAsia"/>
        </w:rPr>
        <w:t>、处理、再</w:t>
      </w:r>
      <w:r w:rsidR="00456B51">
        <w:rPr>
          <w:rFonts w:hint="eastAsia"/>
        </w:rPr>
        <w:t>push</w:t>
      </w:r>
      <w:r w:rsidR="00456B51">
        <w:rPr>
          <w:rFonts w:hint="eastAsia"/>
        </w:rPr>
        <w:t>，最终得到</w:t>
      </w:r>
      <w:r w:rsidR="00456B51">
        <w:rPr>
          <w:rFonts w:hint="eastAsia"/>
        </w:rPr>
        <w:t>N</w:t>
      </w:r>
      <w:r w:rsidR="00456B51">
        <w:t>FA</w:t>
      </w:r>
      <w:r w:rsidR="00456B51">
        <w:rPr>
          <w:rFonts w:hint="eastAsia"/>
        </w:rPr>
        <w:t>图。</w:t>
      </w:r>
    </w:p>
    <w:tbl>
      <w:tblPr>
        <w:tblStyle w:val="a8"/>
        <w:tblW w:w="0" w:type="auto"/>
        <w:tblInd w:w="622" w:type="dxa"/>
        <w:tblLook w:val="04A0" w:firstRow="1" w:lastRow="0" w:firstColumn="1" w:lastColumn="0" w:noHBand="0" w:noVBand="1"/>
      </w:tblPr>
      <w:tblGrid>
        <w:gridCol w:w="690"/>
        <w:gridCol w:w="618"/>
        <w:gridCol w:w="5752"/>
      </w:tblGrid>
      <w:tr w:rsidR="00555C54" w:rsidTr="006F4030">
        <w:tc>
          <w:tcPr>
            <w:tcW w:w="690" w:type="dxa"/>
            <w:vAlign w:val="center"/>
          </w:tcPr>
          <w:p w:rsidR="00252CAB" w:rsidRDefault="00252CAB" w:rsidP="00501FDE">
            <w:pPr>
              <w:spacing w:line="276" w:lineRule="auto"/>
              <w:jc w:val="center"/>
            </w:pPr>
            <w:r>
              <w:rPr>
                <w:rFonts w:hint="eastAsia"/>
              </w:rPr>
              <w:t>单个字符</w:t>
            </w:r>
          </w:p>
        </w:tc>
        <w:tc>
          <w:tcPr>
            <w:tcW w:w="618" w:type="dxa"/>
            <w:vAlign w:val="center"/>
          </w:tcPr>
          <w:p w:rsidR="00252CAB" w:rsidRDefault="00252CAB" w:rsidP="00501FDE">
            <w:pPr>
              <w:spacing w:line="276" w:lineRule="auto"/>
              <w:jc w:val="center"/>
            </w:pPr>
            <w:r>
              <w:rPr>
                <w:rFonts w:hint="eastAsia"/>
              </w:rPr>
              <w:t>a</w:t>
            </w:r>
          </w:p>
        </w:tc>
        <w:tc>
          <w:tcPr>
            <w:tcW w:w="5752" w:type="dxa"/>
            <w:vAlign w:val="center"/>
          </w:tcPr>
          <w:p w:rsidR="00252CAB" w:rsidRDefault="008439F6" w:rsidP="00501FDE">
            <w:pPr>
              <w:spacing w:line="276" w:lineRule="auto"/>
              <w:jc w:val="center"/>
            </w:pPr>
            <w:r w:rsidRPr="008439F6">
              <w:rPr>
                <w:noProof/>
              </w:rPr>
              <w:drawing>
                <wp:inline distT="0" distB="0" distL="0" distR="0" wp14:anchorId="7ECDABAB" wp14:editId="5FEB927B">
                  <wp:extent cx="1724286" cy="410416"/>
                  <wp:effectExtent l="0" t="0" r="0" b="8890"/>
                  <wp:docPr id="2137393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93355" name=""/>
                          <pic:cNvPicPr/>
                        </pic:nvPicPr>
                        <pic:blipFill>
                          <a:blip r:embed="rId9"/>
                          <a:stretch>
                            <a:fillRect/>
                          </a:stretch>
                        </pic:blipFill>
                        <pic:spPr>
                          <a:xfrm>
                            <a:off x="0" y="0"/>
                            <a:ext cx="1781057" cy="423929"/>
                          </a:xfrm>
                          <a:prstGeom prst="rect">
                            <a:avLst/>
                          </a:prstGeom>
                        </pic:spPr>
                      </pic:pic>
                    </a:graphicData>
                  </a:graphic>
                </wp:inline>
              </w:drawing>
            </w:r>
          </w:p>
        </w:tc>
      </w:tr>
      <w:tr w:rsidR="00501FDE" w:rsidTr="006F4030">
        <w:tc>
          <w:tcPr>
            <w:tcW w:w="690" w:type="dxa"/>
            <w:vMerge w:val="restart"/>
            <w:vAlign w:val="center"/>
          </w:tcPr>
          <w:p w:rsidR="00501FDE" w:rsidRDefault="00501FDE" w:rsidP="00501FDE">
            <w:pPr>
              <w:spacing w:line="276" w:lineRule="auto"/>
              <w:jc w:val="center"/>
            </w:pPr>
            <w:r>
              <w:rPr>
                <w:rFonts w:hint="eastAsia"/>
              </w:rPr>
              <w:t>一元运算符</w:t>
            </w: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8439F6">
              <w:rPr>
                <w:noProof/>
              </w:rPr>
              <w:drawing>
                <wp:inline distT="0" distB="0" distL="0" distR="0" wp14:anchorId="7CF7BAF0" wp14:editId="46CB93F4">
                  <wp:extent cx="1653988" cy="833963"/>
                  <wp:effectExtent l="0" t="0" r="3810" b="4445"/>
                  <wp:docPr id="842451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1566" name=""/>
                          <pic:cNvPicPr/>
                        </pic:nvPicPr>
                        <pic:blipFill>
                          <a:blip r:embed="rId10"/>
                          <a:stretch>
                            <a:fillRect/>
                          </a:stretch>
                        </pic:blipFill>
                        <pic:spPr>
                          <a:xfrm>
                            <a:off x="0" y="0"/>
                            <a:ext cx="1668065" cy="841061"/>
                          </a:xfrm>
                          <a:prstGeom prst="rect">
                            <a:avLst/>
                          </a:prstGeom>
                        </pic:spPr>
                      </pic:pic>
                    </a:graphicData>
                  </a:graphic>
                </wp:inline>
              </w:drawing>
            </w:r>
          </w:p>
        </w:tc>
      </w:tr>
      <w:tr w:rsidR="00501FDE" w:rsidTr="006F4030">
        <w:tc>
          <w:tcPr>
            <w:tcW w:w="690" w:type="dxa"/>
            <w:vMerge/>
            <w:vAlign w:val="center"/>
          </w:tcPr>
          <w:p w:rsidR="00501FDE" w:rsidRDefault="00501FDE" w:rsidP="00501FDE">
            <w:pPr>
              <w:spacing w:line="276" w:lineRule="auto"/>
              <w:jc w:val="center"/>
            </w:pP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EA1829">
              <w:rPr>
                <w:noProof/>
              </w:rPr>
              <w:drawing>
                <wp:inline distT="0" distB="0" distL="0" distR="0" wp14:anchorId="0AF7E0C5" wp14:editId="627692F9">
                  <wp:extent cx="1846729" cy="817532"/>
                  <wp:effectExtent l="0" t="0" r="1270" b="1905"/>
                  <wp:docPr id="159716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1619" name=""/>
                          <pic:cNvPicPr/>
                        </pic:nvPicPr>
                        <pic:blipFill>
                          <a:blip r:embed="rId11"/>
                          <a:stretch>
                            <a:fillRect/>
                          </a:stretch>
                        </pic:blipFill>
                        <pic:spPr>
                          <a:xfrm>
                            <a:off x="0" y="0"/>
                            <a:ext cx="1864350" cy="825333"/>
                          </a:xfrm>
                          <a:prstGeom prst="rect">
                            <a:avLst/>
                          </a:prstGeom>
                        </pic:spPr>
                      </pic:pic>
                    </a:graphicData>
                  </a:graphic>
                </wp:inline>
              </w:drawing>
            </w:r>
          </w:p>
        </w:tc>
      </w:tr>
      <w:tr w:rsidR="00555C54" w:rsidTr="006F4030">
        <w:tc>
          <w:tcPr>
            <w:tcW w:w="690" w:type="dxa"/>
            <w:vAlign w:val="center"/>
          </w:tcPr>
          <w:p w:rsidR="00252CAB" w:rsidRDefault="008439F6" w:rsidP="00501FDE">
            <w:pPr>
              <w:spacing w:line="276" w:lineRule="auto"/>
              <w:jc w:val="center"/>
            </w:pPr>
            <w:r>
              <w:rPr>
                <w:rFonts w:hint="eastAsia"/>
              </w:rPr>
              <w:t>二元运算符</w:t>
            </w:r>
          </w:p>
        </w:tc>
        <w:tc>
          <w:tcPr>
            <w:tcW w:w="618" w:type="dxa"/>
            <w:vAlign w:val="center"/>
          </w:tcPr>
          <w:p w:rsidR="00252CAB" w:rsidRDefault="00EA1829" w:rsidP="00501FDE">
            <w:pPr>
              <w:spacing w:line="276" w:lineRule="auto"/>
              <w:jc w:val="center"/>
            </w:pPr>
            <w:r>
              <w:rPr>
                <w:rFonts w:hint="eastAsia"/>
              </w:rPr>
              <w:t>|</w:t>
            </w:r>
          </w:p>
        </w:tc>
        <w:tc>
          <w:tcPr>
            <w:tcW w:w="5752" w:type="dxa"/>
            <w:vAlign w:val="center"/>
          </w:tcPr>
          <w:p w:rsidR="00252CAB" w:rsidRDefault="00EA1829" w:rsidP="00501FDE">
            <w:pPr>
              <w:spacing w:line="276" w:lineRule="auto"/>
              <w:jc w:val="center"/>
            </w:pPr>
            <w:r w:rsidRPr="00EA1829">
              <w:rPr>
                <w:noProof/>
              </w:rPr>
              <w:drawing>
                <wp:inline distT="0" distB="0" distL="0" distR="0" wp14:anchorId="7C32626D" wp14:editId="6B2EF2BD">
                  <wp:extent cx="2115670" cy="788601"/>
                  <wp:effectExtent l="0" t="0" r="0" b="0"/>
                  <wp:docPr id="1277139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9976" name=""/>
                          <pic:cNvPicPr/>
                        </pic:nvPicPr>
                        <pic:blipFill>
                          <a:blip r:embed="rId12"/>
                          <a:stretch>
                            <a:fillRect/>
                          </a:stretch>
                        </pic:blipFill>
                        <pic:spPr>
                          <a:xfrm>
                            <a:off x="0" y="0"/>
                            <a:ext cx="2145073" cy="799561"/>
                          </a:xfrm>
                          <a:prstGeom prst="rect">
                            <a:avLst/>
                          </a:prstGeom>
                        </pic:spPr>
                      </pic:pic>
                    </a:graphicData>
                  </a:graphic>
                </wp:inline>
              </w:drawing>
            </w:r>
          </w:p>
        </w:tc>
      </w:tr>
      <w:tr w:rsidR="007C1582" w:rsidTr="006F4030">
        <w:tc>
          <w:tcPr>
            <w:tcW w:w="690" w:type="dxa"/>
            <w:vAlign w:val="center"/>
          </w:tcPr>
          <w:p w:rsidR="007C1582" w:rsidRDefault="00555C54" w:rsidP="00501FDE">
            <w:pPr>
              <w:spacing w:line="276" w:lineRule="auto"/>
              <w:jc w:val="center"/>
            </w:pPr>
            <w:r>
              <w:rPr>
                <w:rFonts w:hint="eastAsia"/>
              </w:rPr>
              <w:lastRenderedPageBreak/>
              <w:t>连接</w:t>
            </w:r>
          </w:p>
        </w:tc>
        <w:tc>
          <w:tcPr>
            <w:tcW w:w="618" w:type="dxa"/>
            <w:vAlign w:val="center"/>
          </w:tcPr>
          <w:p w:rsidR="007C1582" w:rsidRDefault="007C1582" w:rsidP="00501FDE">
            <w:pPr>
              <w:spacing w:line="276" w:lineRule="auto"/>
              <w:jc w:val="center"/>
            </w:pPr>
          </w:p>
        </w:tc>
        <w:tc>
          <w:tcPr>
            <w:tcW w:w="5752" w:type="dxa"/>
            <w:vAlign w:val="center"/>
          </w:tcPr>
          <w:p w:rsidR="007C1582" w:rsidRPr="00EA1829" w:rsidRDefault="00555C54" w:rsidP="00501FDE">
            <w:pPr>
              <w:spacing w:line="276" w:lineRule="auto"/>
              <w:jc w:val="center"/>
            </w:pPr>
            <w:r w:rsidRPr="00555C54">
              <w:rPr>
                <w:noProof/>
              </w:rPr>
              <w:drawing>
                <wp:inline distT="0" distB="0" distL="0" distR="0" wp14:anchorId="21A67B19" wp14:editId="3EC4060A">
                  <wp:extent cx="3492076" cy="704217"/>
                  <wp:effectExtent l="0" t="0" r="0" b="635"/>
                  <wp:docPr id="94295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9368" name=""/>
                          <pic:cNvPicPr/>
                        </pic:nvPicPr>
                        <pic:blipFill>
                          <a:blip r:embed="rId13"/>
                          <a:stretch>
                            <a:fillRect/>
                          </a:stretch>
                        </pic:blipFill>
                        <pic:spPr>
                          <a:xfrm>
                            <a:off x="0" y="0"/>
                            <a:ext cx="3531121" cy="712091"/>
                          </a:xfrm>
                          <a:prstGeom prst="rect">
                            <a:avLst/>
                          </a:prstGeom>
                        </pic:spPr>
                      </pic:pic>
                    </a:graphicData>
                  </a:graphic>
                </wp:inline>
              </w:drawing>
            </w:r>
          </w:p>
        </w:tc>
      </w:tr>
    </w:tbl>
    <w:p w:rsidR="00252CAB" w:rsidRPr="001B69A4" w:rsidRDefault="001B69A4" w:rsidP="001B69A4">
      <w:pPr>
        <w:spacing w:line="276" w:lineRule="auto"/>
        <w:jc w:val="center"/>
        <w:rPr>
          <w:sz w:val="15"/>
          <w:szCs w:val="15"/>
        </w:rPr>
      </w:pPr>
      <w:r w:rsidRPr="001B69A4">
        <w:rPr>
          <w:rFonts w:hint="eastAsia"/>
          <w:sz w:val="15"/>
          <w:szCs w:val="15"/>
        </w:rPr>
        <w:t>*</w:t>
      </w:r>
      <w:r w:rsidRPr="001B69A4">
        <w:rPr>
          <w:rFonts w:hint="eastAsia"/>
          <w:sz w:val="15"/>
          <w:szCs w:val="15"/>
        </w:rPr>
        <w:t>注释：蓝色、实线表示是新建的，黑白、虚线表示原有的。</w:t>
      </w:r>
    </w:p>
    <w:p w:rsidR="001928D6" w:rsidRDefault="00632BCE" w:rsidP="004C21E1">
      <w:pPr>
        <w:spacing w:line="276" w:lineRule="auto"/>
        <w:ind w:firstLine="420"/>
      </w:pPr>
      <w:r>
        <w:rPr>
          <w:rFonts w:hint="eastAsia"/>
        </w:rPr>
        <w:t>N</w:t>
      </w:r>
      <w:r>
        <w:t>FA</w:t>
      </w:r>
      <w:r>
        <w:rPr>
          <w:rFonts w:hint="eastAsia"/>
        </w:rPr>
        <w:t>图的特性是：只有一个起点，一个终点。</w:t>
      </w:r>
    </w:p>
    <w:p w:rsidR="00AF5F28" w:rsidRDefault="00AF5F28" w:rsidP="00AF5F28">
      <w:pPr>
        <w:ind w:firstLine="420"/>
      </w:pPr>
      <w:r>
        <w:rPr>
          <w:rFonts w:hint="eastAsia"/>
        </w:rPr>
        <w:t>有一个很挠头的问题，读入的正则表达式不再是简单的</w:t>
      </w:r>
      <w:r>
        <w:rPr>
          <w:rFonts w:hint="eastAsia"/>
        </w:rPr>
        <w:t>abc</w:t>
      </w:r>
      <w:r>
        <w:rPr>
          <w:rFonts w:hint="eastAsia"/>
        </w:rPr>
        <w:t>，而是</w:t>
      </w:r>
      <w:r>
        <w:rPr>
          <w:rFonts w:hint="eastAsia"/>
        </w:rPr>
        <w:t>letter</w:t>
      </w:r>
      <w:r>
        <w:rPr>
          <w:rFonts w:hint="eastAsia"/>
        </w:rPr>
        <w:t>、</w:t>
      </w:r>
      <w:r>
        <w:rPr>
          <w:rFonts w:hint="eastAsia"/>
        </w:rPr>
        <w:t>digit</w:t>
      </w:r>
      <w:r>
        <w:rPr>
          <w:rFonts w:hint="eastAsia"/>
        </w:rPr>
        <w:t>这样含有复杂意义的单词。后者是不能像</w:t>
      </w:r>
      <w:r>
        <w:rPr>
          <w:rFonts w:hint="eastAsia"/>
        </w:rPr>
        <w:t>abc</w:t>
      </w:r>
      <w:r>
        <w:rPr>
          <w:rFonts w:hint="eastAsia"/>
        </w:rPr>
        <w:t>一样一个一个字母地解析的，因为它们其实是正则表达式的缩写，分别代表着</w:t>
      </w:r>
      <w:r>
        <w:t>[a~zA~Z]</w:t>
      </w:r>
      <w:r>
        <w:rPr>
          <w:rFonts w:hint="eastAsia"/>
        </w:rPr>
        <w:t>、</w:t>
      </w:r>
      <w:r>
        <w:rPr>
          <w:rFonts w:hint="eastAsia"/>
        </w:rPr>
        <w:t>[</w:t>
      </w:r>
      <w:r>
        <w:t>0~9]</w:t>
      </w:r>
      <w:r>
        <w:rPr>
          <w:rFonts w:hint="eastAsia"/>
        </w:rPr>
        <w:t>，所以要做预处理，将</w:t>
      </w:r>
      <w:r>
        <w:rPr>
          <w:rFonts w:hint="eastAsia"/>
        </w:rPr>
        <w:t>l</w:t>
      </w:r>
      <w:r>
        <w:t>etter</w:t>
      </w:r>
      <w:r>
        <w:rPr>
          <w:rFonts w:hint="eastAsia"/>
        </w:rPr>
        <w:t>替换成</w:t>
      </w:r>
      <w:r>
        <w:rPr>
          <w:rFonts w:hint="eastAsia"/>
        </w:rPr>
        <w:t>(</w:t>
      </w:r>
      <w:bookmarkStart w:id="0" w:name="_Hlk133680109"/>
      <w:r>
        <w:rPr>
          <w:rFonts w:hint="eastAsia"/>
        </w:rPr>
        <w:t>a</w:t>
      </w:r>
      <w:r>
        <w:t>|b|c|d|e|f|g|h|i|j|k|l|m|n|o|p|q|r|s|t|u|v|w|x|y|z</w:t>
      </w:r>
      <w:bookmarkEnd w:id="0"/>
      <w:r>
        <w:t>|</w:t>
      </w:r>
      <w:r w:rsidRPr="00AF5F28">
        <w:t>A|B|C|D|E|F|G|H|I|J|K|L|M|N|O|P|Q|R|S|T|U|V|W|X|Y|Z</w:t>
      </w:r>
      <w:r>
        <w:t>)</w:t>
      </w:r>
      <w:r>
        <w:rPr>
          <w:rFonts w:hint="eastAsia"/>
        </w:rPr>
        <w:t>，</w:t>
      </w:r>
      <w:r>
        <w:rPr>
          <w:rFonts w:hint="eastAsia"/>
        </w:rPr>
        <w:t xml:space="preserve">digit </w:t>
      </w:r>
      <w:r>
        <w:rPr>
          <w:rFonts w:hint="eastAsia"/>
        </w:rPr>
        <w:t>替换成</w:t>
      </w:r>
      <w:r>
        <w:rPr>
          <w:rFonts w:hint="eastAsia"/>
        </w:rPr>
        <w:t>(</w:t>
      </w:r>
      <w:r>
        <w:t>0|1|2|3|4|5|6|7|8|9)</w:t>
      </w:r>
      <w:r w:rsidR="00681E24">
        <w:rPr>
          <w:rFonts w:hint="eastAsia"/>
        </w:rPr>
        <w:t>。</w:t>
      </w:r>
      <w:r w:rsidR="00485B9D">
        <w:rPr>
          <w:rFonts w:hint="eastAsia"/>
        </w:rPr>
        <w:t>另外，</w:t>
      </w:r>
      <w:r w:rsidR="00485B9D">
        <w:t>”.”</w:t>
      </w:r>
      <w:r w:rsidR="00485B9D">
        <w:rPr>
          <w:rFonts w:hint="eastAsia"/>
        </w:rPr>
        <w:t>表示除了</w:t>
      </w:r>
      <w:r w:rsidR="00485B9D">
        <w:rPr>
          <w:rFonts w:hint="eastAsia"/>
        </w:rPr>
        <w:t>\n</w:t>
      </w:r>
      <w:r w:rsidR="00485B9D">
        <w:rPr>
          <w:rFonts w:hint="eastAsia"/>
        </w:rPr>
        <w:t>以外的任意字符</w:t>
      </w:r>
    </w:p>
    <w:p w:rsidR="00681E24" w:rsidRDefault="00681E24" w:rsidP="00AF5F28">
      <w:pPr>
        <w:ind w:firstLine="420"/>
        <w:rPr>
          <w:rFonts w:ascii="宋体" w:hAnsi="宋体"/>
          <w:color w:val="000000"/>
          <w:szCs w:val="21"/>
        </w:rPr>
      </w:pPr>
      <w:r>
        <w:rPr>
          <w:rFonts w:hint="eastAsia"/>
        </w:rPr>
        <w:t>运算符之间存在</w:t>
      </w:r>
      <w:r w:rsidR="00040D17">
        <w:rPr>
          <w:rFonts w:hint="eastAsia"/>
        </w:rPr>
        <w:t>优先级</w:t>
      </w:r>
      <w:r>
        <w:rPr>
          <w:rFonts w:hint="eastAsia"/>
        </w:rPr>
        <w:t>问题，</w:t>
      </w:r>
      <w:r w:rsidRPr="006856E6">
        <w:rPr>
          <w:rFonts w:ascii="宋体" w:hAnsi="宋体" w:hint="eastAsia"/>
          <w:color w:val="000000"/>
          <w:szCs w:val="21"/>
        </w:rPr>
        <w:t>（）＞</w:t>
      </w:r>
      <w:r>
        <w:rPr>
          <w:rFonts w:ascii="宋体" w:hAnsi="宋体" w:hint="eastAsia"/>
          <w:color w:val="000000"/>
          <w:szCs w:val="21"/>
        </w:rPr>
        <w:t>?</w:t>
      </w:r>
      <w:r w:rsidR="00EF497C">
        <w:rPr>
          <w:rFonts w:ascii="宋体" w:hAnsi="宋体"/>
          <w:color w:val="000000"/>
          <w:szCs w:val="21"/>
        </w:rPr>
        <w:t>=</w:t>
      </w:r>
      <w:r w:rsidRPr="006856E6">
        <w:rPr>
          <w:rFonts w:ascii="宋体" w:hAnsi="宋体" w:hint="eastAsia"/>
          <w:color w:val="000000"/>
          <w:szCs w:val="21"/>
        </w:rPr>
        <w:t>*</w:t>
      </w:r>
      <w:r w:rsidRPr="006856E6">
        <w:rPr>
          <w:rFonts w:ascii="宋体" w:hAnsi="宋体" w:hint="eastAsia"/>
          <w:color w:val="000000"/>
          <w:szCs w:val="21"/>
        </w:rPr>
        <w:t>＞丨</w:t>
      </w:r>
      <w:r>
        <w:rPr>
          <w:rFonts w:ascii="宋体" w:hAnsi="宋体" w:hint="eastAsia"/>
          <w:color w:val="000000"/>
          <w:szCs w:val="21"/>
        </w:rPr>
        <w:t>。</w:t>
      </w:r>
    </w:p>
    <w:p w:rsidR="00485B9D" w:rsidRDefault="00485B9D" w:rsidP="00AF5F28">
      <w:pPr>
        <w:ind w:firstLine="420"/>
      </w:pPr>
    </w:p>
    <w:p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rsidR="00783AB6" w:rsidRDefault="004C21E1" w:rsidP="00A2533D">
      <w:pPr>
        <w:spacing w:line="276" w:lineRule="auto"/>
      </w:pPr>
      <w:r>
        <w:tab/>
      </w:r>
      <w:r>
        <w:rPr>
          <w:rFonts w:hint="eastAsia"/>
        </w:rPr>
        <w:t>采用</w:t>
      </w:r>
      <w:r w:rsidRPr="004C21E1">
        <w:rPr>
          <w:rFonts w:hint="eastAsia"/>
        </w:rPr>
        <w:t>子集构造法</w:t>
      </w:r>
      <w:r>
        <w:rPr>
          <w:rFonts w:hint="eastAsia"/>
        </w:rPr>
        <w:t>。</w:t>
      </w:r>
      <w:r w:rsidR="00783AB6">
        <w:rPr>
          <w:rFonts w:hint="eastAsia"/>
        </w:rPr>
        <w:t>步骤：①</w:t>
      </w:r>
    </w:p>
    <w:p w:rsidR="006E60E6" w:rsidRDefault="00783AB6" w:rsidP="00A2533D">
      <w:pPr>
        <w:spacing w:line="276" w:lineRule="auto"/>
      </w:pPr>
      <w:r>
        <w:tab/>
        <w:t>DFA</w:t>
      </w:r>
      <w:r>
        <w:rPr>
          <w:rFonts w:hint="eastAsia"/>
        </w:rPr>
        <w:t>的特点是：不存在以</w:t>
      </w:r>
      <w:r w:rsidRPr="00783AB6">
        <w:t>ε</w:t>
      </w:r>
      <w:r w:rsidR="00DA162B">
        <w:rPr>
          <w:rFonts w:hint="eastAsia"/>
        </w:rPr>
        <w:t>（注释：</w:t>
      </w:r>
      <w:r w:rsidR="00DA162B" w:rsidRPr="00783AB6">
        <w:t>ε</w:t>
      </w:r>
      <w:r w:rsidR="00DA162B">
        <w:rPr>
          <w:rFonts w:hint="eastAsia"/>
        </w:rPr>
        <w:t>又为</w:t>
      </w:r>
      <w:r w:rsidR="00DA162B" w:rsidRPr="00DA162B">
        <w:t>epsilon</w:t>
      </w:r>
      <w:r w:rsidR="00DA162B">
        <w:rPr>
          <w:rFonts w:hint="eastAsia"/>
        </w:rPr>
        <w:t>）</w:t>
      </w:r>
      <w:r>
        <w:rPr>
          <w:rFonts w:hint="eastAsia"/>
        </w:rPr>
        <w:t>为转移条件的状态转移。</w:t>
      </w:r>
    </w:p>
    <w:p w:rsidR="0073767C" w:rsidRPr="004C21E1" w:rsidRDefault="0073767C" w:rsidP="00A2533D">
      <w:pPr>
        <w:spacing w:line="276" w:lineRule="auto"/>
      </w:pPr>
      <w:r>
        <w:tab/>
      </w:r>
      <w:r>
        <w:rPr>
          <w:rFonts w:hint="eastAsia"/>
        </w:rPr>
        <w:t>简化</w:t>
      </w:r>
      <w:r>
        <w:rPr>
          <w:rFonts w:hint="eastAsia"/>
        </w:rPr>
        <w:t>D</w:t>
      </w:r>
      <w:r>
        <w:t>FA</w:t>
      </w:r>
      <w:r>
        <w:rPr>
          <w:rFonts w:hint="eastAsia"/>
        </w:rPr>
        <w:t>，就是为每个</w:t>
      </w:r>
      <w:r>
        <w:rPr>
          <w:rFonts w:hint="eastAsia"/>
        </w:rPr>
        <w:t>D</w:t>
      </w:r>
      <w:r>
        <w:t>FA</w:t>
      </w:r>
      <w:r>
        <w:rPr>
          <w:rFonts w:hint="eastAsia"/>
        </w:rPr>
        <w:t>节点分配唯一的</w:t>
      </w:r>
      <w:r>
        <w:rPr>
          <w:rFonts w:hint="eastAsia"/>
        </w:rPr>
        <w:t>I</w:t>
      </w:r>
      <w:r>
        <w:t>D</w:t>
      </w:r>
      <w:r>
        <w:rPr>
          <w:rFonts w:hint="eastAsia"/>
        </w:rPr>
        <w:t>。自此之后，</w:t>
      </w:r>
      <w:r>
        <w:rPr>
          <w:rFonts w:hint="eastAsia"/>
        </w:rPr>
        <w:t>D</w:t>
      </w:r>
      <w:r>
        <w:t>FA</w:t>
      </w:r>
      <w:r>
        <w:rPr>
          <w:rFonts w:hint="eastAsia"/>
        </w:rPr>
        <w:t>表的第一列的</w:t>
      </w:r>
      <w:r>
        <w:t>ID</w:t>
      </w:r>
      <w:r>
        <w:rPr>
          <w:rFonts w:hint="eastAsia"/>
        </w:rPr>
        <w:t>不也许不再是等值递增的。</w:t>
      </w:r>
    </w:p>
    <w:p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rsidR="004D71DB" w:rsidRPr="004D71DB" w:rsidRDefault="004D71DB" w:rsidP="004D71DB">
      <w:r>
        <w:tab/>
      </w:r>
      <w:r>
        <w:rPr>
          <w:rFonts w:hint="eastAsia"/>
        </w:rPr>
        <w:t>采用</w:t>
      </w:r>
    </w:p>
    <w:p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的特点是：对于任意一个状态，转移条件和下一个状态结点是一一对应的</w:t>
      </w:r>
      <w:r w:rsidR="00554F30">
        <w:rPr>
          <w:rFonts w:hint="eastAsia"/>
        </w:rPr>
        <w:t>，即不存在一对多的情况</w:t>
      </w:r>
      <w:r w:rsidR="00863CEB">
        <w:rPr>
          <w:rFonts w:hint="eastAsia"/>
        </w:rPr>
        <w:t>。</w:t>
      </w:r>
    </w:p>
    <w:p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w:t>
      </w:r>
      <w:r w:rsidR="00F31C53">
        <w:rPr>
          <w:rFonts w:hint="eastAsia"/>
        </w:rPr>
        <w:t>返回</w:t>
      </w:r>
      <w:r w:rsidR="000C15C3">
        <w:t>char* code</w:t>
      </w:r>
      <w:r w:rsidR="00022E15">
        <w:rPr>
          <w:rFonts w:hint="eastAsia"/>
        </w:rPr>
        <w:t>。</w:t>
      </w:r>
    </w:p>
    <w:p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rsidR="00022850" w:rsidRPr="001868CB" w:rsidRDefault="00022850" w:rsidP="000062DF">
      <w:pPr>
        <w:spacing w:line="276" w:lineRule="auto"/>
      </w:pPr>
      <w:r>
        <w:tab/>
      </w:r>
      <w:r>
        <w:rPr>
          <w:rFonts w:hint="eastAsia"/>
        </w:rPr>
        <w:t>因为程序需要读取一段完整的代码，而</w:t>
      </w:r>
      <w:r>
        <w:rPr>
          <w:rFonts w:hint="eastAsia"/>
        </w:rPr>
        <w:t>cin</w:t>
      </w:r>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rsidR="00587938" w:rsidRDefault="00587938" w:rsidP="00814416">
      <w:pPr>
        <w:pStyle w:val="3"/>
      </w:pPr>
      <w:r>
        <w:lastRenderedPageBreak/>
        <w:t>2</w:t>
      </w:r>
      <w:r>
        <w:rPr>
          <w:rFonts w:hint="eastAsia"/>
        </w:rPr>
        <w:t>、架构设计</w:t>
      </w:r>
    </w:p>
    <w:p w:rsidR="000217B3" w:rsidRPr="000217B3" w:rsidRDefault="000217B3" w:rsidP="00CE59E4">
      <w:pPr>
        <w:pStyle w:val="4"/>
      </w:pPr>
      <w:r>
        <w:rPr>
          <w:rFonts w:hint="eastAsia"/>
        </w:rPr>
        <w:t>2</w:t>
      </w:r>
      <w:r>
        <w:t>.1.</w:t>
      </w:r>
      <w:r w:rsidR="005B156A">
        <w:t xml:space="preserve"> </w:t>
      </w:r>
      <w:r w:rsidR="005B156A">
        <w:rPr>
          <w:rFonts w:hint="eastAsia"/>
        </w:rPr>
        <w:t>代码框架</w:t>
      </w:r>
    </w:p>
    <w:p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14"/>
                    <a:stretch>
                      <a:fillRect/>
                    </a:stretch>
                  </pic:blipFill>
                  <pic:spPr>
                    <a:xfrm>
                      <a:off x="0" y="0"/>
                      <a:ext cx="5274310" cy="2767330"/>
                    </a:xfrm>
                    <a:prstGeom prst="rect">
                      <a:avLst/>
                    </a:prstGeom>
                  </pic:spPr>
                </pic:pic>
              </a:graphicData>
            </a:graphic>
          </wp:inline>
        </w:drawing>
      </w:r>
    </w:p>
    <w:p w:rsidR="002614E0" w:rsidRDefault="002614E0" w:rsidP="00CE59E4">
      <w:pPr>
        <w:pStyle w:val="4"/>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rsidR="00B33917" w:rsidRPr="008005B9" w:rsidRDefault="00477D62" w:rsidP="008005B9">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15"/>
                    <a:stretch>
                      <a:fillRect/>
                    </a:stretch>
                  </pic:blipFill>
                  <pic:spPr>
                    <a:xfrm>
                      <a:off x="0" y="0"/>
                      <a:ext cx="2287483" cy="2564090"/>
                    </a:xfrm>
                    <a:prstGeom prst="rect">
                      <a:avLst/>
                    </a:prstGeom>
                  </pic:spPr>
                </pic:pic>
              </a:graphicData>
            </a:graphic>
          </wp:inline>
        </w:drawing>
      </w:r>
    </w:p>
    <w:p w:rsidR="00B759E4" w:rsidRDefault="00587938" w:rsidP="00814416">
      <w:pPr>
        <w:pStyle w:val="3"/>
      </w:pPr>
      <w:r>
        <w:t>3</w:t>
      </w:r>
      <w:r w:rsidR="00B759E4">
        <w:rPr>
          <w:rFonts w:hint="eastAsia"/>
        </w:rPr>
        <w:t>、数据结构设计</w:t>
      </w:r>
    </w:p>
    <w:p w:rsidR="002558CA" w:rsidRPr="002558CA" w:rsidRDefault="002558CA" w:rsidP="002558CA">
      <w:pPr>
        <w:pStyle w:val="4"/>
      </w:pPr>
      <w:r>
        <w:rPr>
          <w:rFonts w:hint="eastAsia"/>
        </w:rPr>
        <w:t>3</w:t>
      </w:r>
      <w:r>
        <w:t>.1. NFA</w:t>
      </w:r>
    </w:p>
    <w:p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rsidTr="00027BC6">
        <w:tc>
          <w:tcPr>
            <w:tcW w:w="6662" w:type="dxa"/>
          </w:tcPr>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*&gt; nextNode;</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rsidR="00027BC6" w:rsidRDefault="00027BC6" w:rsidP="00027BC6">
            <w:r w:rsidRPr="00027BC6">
              <w:rPr>
                <w:rFonts w:ascii="仿宋" w:hAnsi="仿宋" w:cs="新宋体"/>
                <w:color w:val="000000"/>
                <w:kern w:val="0"/>
                <w:sz w:val="18"/>
                <w:szCs w:val="18"/>
              </w:rPr>
              <w:t>};</w:t>
            </w:r>
          </w:p>
        </w:tc>
      </w:tr>
    </w:tbl>
    <w:p w:rsidR="00027BC6" w:rsidRPr="006C65DE" w:rsidRDefault="00027BC6" w:rsidP="006C65DE"/>
    <w:p w:rsidR="0085497B" w:rsidRDefault="0085497B" w:rsidP="00EF5D34">
      <w:pPr>
        <w:spacing w:line="276" w:lineRule="auto"/>
      </w:pPr>
      <w:r>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w:t>
      </w:r>
      <w:r w:rsidR="006363DB">
        <w:rPr>
          <w:rFonts w:hint="eastAsia"/>
        </w:rPr>
        <w:lastRenderedPageBreak/>
        <w:t>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rsidTr="006909AC">
        <w:tc>
          <w:tcPr>
            <w:tcW w:w="6662" w:type="dxa"/>
          </w:tcPr>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r w:rsidRPr="005C11C4">
              <w:rPr>
                <w:rFonts w:ascii="仿宋" w:hAnsi="仿宋" w:cs="新宋体"/>
                <w:color w:val="2B91AF"/>
                <w:kern w:val="0"/>
                <w:sz w:val="18"/>
                <w:szCs w:val="18"/>
              </w:rPr>
              <w:t>NfaChunk</w:t>
            </w:r>
            <w:r w:rsidRPr="005C11C4">
              <w:rPr>
                <w:rFonts w:ascii="仿宋" w:hAnsi="仿宋" w:cs="新宋体"/>
                <w:color w:val="000000"/>
                <w:kern w:val="0"/>
                <w:sz w:val="18"/>
                <w:szCs w:val="18"/>
              </w:rPr>
              <w:t xml:space="preserve"> {</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start;</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end;</w:t>
            </w:r>
          </w:p>
          <w:p w:rsidR="00B03FAD" w:rsidRDefault="00F274CC" w:rsidP="00EF5D34">
            <w:pPr>
              <w:spacing w:line="276" w:lineRule="auto"/>
            </w:pPr>
            <w:r w:rsidRPr="005C11C4">
              <w:rPr>
                <w:rFonts w:ascii="仿宋" w:hAnsi="仿宋" w:hint="eastAsia"/>
                <w:sz w:val="18"/>
                <w:szCs w:val="18"/>
              </w:rPr>
              <w:t>}</w:t>
            </w:r>
          </w:p>
        </w:tc>
      </w:tr>
    </w:tbl>
    <w:p w:rsidR="00B03FAD" w:rsidRPr="0085497B" w:rsidRDefault="00B03FAD" w:rsidP="00EF5D34">
      <w:pPr>
        <w:spacing w:line="276" w:lineRule="auto"/>
      </w:pPr>
    </w:p>
    <w:p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4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152"/>
        <w:gridCol w:w="993"/>
        <w:gridCol w:w="992"/>
      </w:tblGrid>
      <w:tr w:rsidR="00A2533D" w:rsidRPr="001928D6" w:rsidTr="00074AF5">
        <w:trPr>
          <w:trHeight w:val="420"/>
          <w:jc w:val="center"/>
        </w:trPr>
        <w:tc>
          <w:tcPr>
            <w:tcW w:w="1852" w:type="dxa"/>
            <w:shd w:val="clear" w:color="auto" w:fill="FBE4D5" w:themeFill="accent2" w:themeFillTint="33"/>
            <w:vAlign w:val="center"/>
            <w:hideMark/>
          </w:tcPr>
          <w:p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1" w:name="_Hlk132104552"/>
            <w:r w:rsidRPr="001928D6">
              <w:rPr>
                <w:rFonts w:ascii="等线" w:eastAsia="等线" w:hAnsi="等线" w:cs="宋体" w:hint="eastAsia"/>
                <w:color w:val="000000"/>
                <w:kern w:val="0"/>
                <w:sz w:val="16"/>
                <w:szCs w:val="16"/>
              </w:rPr>
              <w:t>行数，列数，终态结点……</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37" w:type="dxa"/>
            <w:gridSpan w:val="3"/>
            <w:shd w:val="clear" w:color="auto" w:fill="E2EFD9" w:themeFill="accent6" w:themeFillTint="33"/>
            <w:noWrap/>
            <w:vAlign w:val="center"/>
            <w:hideMark/>
          </w:tcPr>
          <w:p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rsidTr="00074AF5">
        <w:trPr>
          <w:trHeight w:val="276"/>
          <w:jc w:val="center"/>
        </w:trPr>
        <w:tc>
          <w:tcPr>
            <w:tcW w:w="1852" w:type="dxa"/>
            <w:vMerge w:val="restart"/>
            <w:shd w:val="clear" w:color="auto" w:fill="DEEAF6" w:themeFill="accent5" w:themeFillTint="33"/>
            <w:noWrap/>
            <w:vAlign w:val="center"/>
            <w:hideMark/>
          </w:tcPr>
          <w:p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52" w:type="dxa"/>
            <w:shd w:val="clear" w:color="auto" w:fill="auto"/>
            <w:noWrap/>
            <w:vAlign w:val="bottom"/>
            <w:hideMark/>
          </w:tcPr>
          <w:p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bl>
    <w:bookmarkEnd w:id="1"/>
    <w:p w:rsidR="009D2E33" w:rsidRDefault="002558CA" w:rsidP="002558CA">
      <w:pPr>
        <w:pStyle w:val="4"/>
      </w:pPr>
      <w:r>
        <w:rPr>
          <w:rFonts w:hint="eastAsia"/>
        </w:rPr>
        <w:t>3</w:t>
      </w:r>
      <w:r>
        <w:t xml:space="preserve">.2. </w:t>
      </w:r>
      <w:r>
        <w:rPr>
          <w:rFonts w:hint="eastAsia"/>
        </w:rPr>
        <w:t>映射表</w:t>
      </w:r>
    </w:p>
    <w:p w:rsidR="006B7A11" w:rsidRDefault="00AD4CD0" w:rsidP="009D0838">
      <w:pPr>
        <w:ind w:firstLine="420"/>
      </w:pPr>
      <w:r>
        <w:rPr>
          <w:rFonts w:hint="eastAsia"/>
        </w:rPr>
        <w:t>有一个很挠头的问题，读入的正则表达式不再是简单的</w:t>
      </w:r>
      <w:r>
        <w:rPr>
          <w:rFonts w:hint="eastAsia"/>
        </w:rPr>
        <w:t>abc</w:t>
      </w:r>
      <w:r>
        <w:rPr>
          <w:rFonts w:hint="eastAsia"/>
        </w:rPr>
        <w:t>，而是</w:t>
      </w:r>
      <w:r w:rsidR="009D0838">
        <w:rPr>
          <w:rFonts w:hint="eastAsia"/>
        </w:rPr>
        <w:t>letter</w:t>
      </w:r>
      <w:r>
        <w:rPr>
          <w:rFonts w:hint="eastAsia"/>
        </w:rPr>
        <w:t>、</w:t>
      </w:r>
      <w:r>
        <w:rPr>
          <w:rFonts w:hint="eastAsia"/>
        </w:rPr>
        <w:t>digit</w:t>
      </w:r>
      <w:r>
        <w:rPr>
          <w:rFonts w:hint="eastAsia"/>
        </w:rPr>
        <w:t>这样</w:t>
      </w:r>
      <w:r w:rsidR="009D0838">
        <w:rPr>
          <w:rFonts w:hint="eastAsia"/>
        </w:rPr>
        <w:t>含有复杂意义的单词。后者是不能像</w:t>
      </w:r>
      <w:r w:rsidR="009D0838">
        <w:rPr>
          <w:rFonts w:hint="eastAsia"/>
        </w:rPr>
        <w:t>abc</w:t>
      </w:r>
      <w:r w:rsidR="009D0838">
        <w:rPr>
          <w:rFonts w:hint="eastAsia"/>
        </w:rPr>
        <w:t>一样一个一个字母地解析的</w:t>
      </w:r>
      <w:r w:rsidR="00E64CF7">
        <w:rPr>
          <w:rFonts w:hint="eastAsia"/>
        </w:rPr>
        <w:t>，因为它们其实是正则表达式的缩写，分别代表着</w:t>
      </w:r>
      <w:r w:rsidR="00E64CF7">
        <w:t>[a~zA~Z]</w:t>
      </w:r>
      <w:r w:rsidR="00142C66">
        <w:rPr>
          <w:rFonts w:hint="eastAsia"/>
        </w:rPr>
        <w:t>、</w:t>
      </w:r>
      <w:r w:rsidR="00142C66">
        <w:rPr>
          <w:rFonts w:hint="eastAsia"/>
        </w:rPr>
        <w:t>[</w:t>
      </w:r>
      <w:r w:rsidR="002F2D44">
        <w:t>0</w:t>
      </w:r>
      <w:r w:rsidR="00142C66">
        <w:t>~9]</w:t>
      </w:r>
      <w:r w:rsidR="00E10E8E">
        <w:rPr>
          <w:rFonts w:hint="eastAsia"/>
        </w:rPr>
        <w:t>，</w:t>
      </w:r>
      <w:r w:rsidR="009D0838">
        <w:rPr>
          <w:rFonts w:hint="eastAsia"/>
        </w:rPr>
        <w:t>所以要做预处理。</w:t>
      </w:r>
    </w:p>
    <w:p w:rsidR="002723D5" w:rsidRDefault="002723D5" w:rsidP="009D0838">
      <w:pPr>
        <w:ind w:firstLine="420"/>
      </w:pPr>
      <w:r>
        <w:rPr>
          <w:rFonts w:hint="eastAsia"/>
        </w:rPr>
        <w:t>我设计了如下的映射表：</w:t>
      </w:r>
    </w:p>
    <w:tbl>
      <w:tblPr>
        <w:tblStyle w:val="a8"/>
        <w:tblW w:w="0" w:type="auto"/>
        <w:tblInd w:w="704" w:type="dxa"/>
        <w:tblLook w:val="04A0" w:firstRow="1" w:lastRow="0" w:firstColumn="1" w:lastColumn="0" w:noHBand="0" w:noVBand="1"/>
      </w:tblPr>
      <w:tblGrid>
        <w:gridCol w:w="1559"/>
        <w:gridCol w:w="1560"/>
      </w:tblGrid>
      <w:tr w:rsidR="002723D5" w:rsidTr="00D46AA3">
        <w:tc>
          <w:tcPr>
            <w:tcW w:w="1559" w:type="dxa"/>
          </w:tcPr>
          <w:p w:rsidR="002723D5" w:rsidRPr="00D46AA3" w:rsidRDefault="002723D5" w:rsidP="00D46AA3">
            <w:pPr>
              <w:jc w:val="center"/>
              <w:rPr>
                <w:b/>
                <w:bCs/>
              </w:rPr>
            </w:pPr>
            <w:r w:rsidRPr="00D46AA3">
              <w:rPr>
                <w:rFonts w:hint="eastAsia"/>
                <w:b/>
                <w:bCs/>
              </w:rPr>
              <w:t>单词</w:t>
            </w:r>
          </w:p>
        </w:tc>
        <w:tc>
          <w:tcPr>
            <w:tcW w:w="1560" w:type="dxa"/>
          </w:tcPr>
          <w:p w:rsidR="002723D5" w:rsidRPr="00D46AA3" w:rsidRDefault="002723D5" w:rsidP="00D46AA3">
            <w:pPr>
              <w:jc w:val="center"/>
              <w:rPr>
                <w:b/>
                <w:bCs/>
              </w:rPr>
            </w:pPr>
            <w:r w:rsidRPr="00D46AA3">
              <w:rPr>
                <w:rFonts w:hint="eastAsia"/>
                <w:b/>
                <w:bCs/>
              </w:rPr>
              <w:t>映射为</w:t>
            </w:r>
          </w:p>
        </w:tc>
      </w:tr>
      <w:tr w:rsidR="002723D5" w:rsidTr="00D46AA3">
        <w:tc>
          <w:tcPr>
            <w:tcW w:w="1559" w:type="dxa"/>
          </w:tcPr>
          <w:p w:rsidR="002723D5" w:rsidRDefault="002723D5" w:rsidP="00D46AA3">
            <w:pPr>
              <w:jc w:val="center"/>
            </w:pPr>
            <w:r>
              <w:rPr>
                <w:rFonts w:hint="eastAsia"/>
              </w:rPr>
              <w:t>letter</w:t>
            </w:r>
          </w:p>
        </w:tc>
        <w:tc>
          <w:tcPr>
            <w:tcW w:w="1560" w:type="dxa"/>
          </w:tcPr>
          <w:p w:rsidR="002723D5" w:rsidRDefault="002723D5" w:rsidP="00D46AA3">
            <w:pPr>
              <w:jc w:val="center"/>
            </w:pPr>
            <w:r>
              <w:rPr>
                <w:rFonts w:hint="eastAsia"/>
              </w:rPr>
              <w:t>c</w:t>
            </w:r>
            <w:r>
              <w:t>har(1)</w:t>
            </w:r>
          </w:p>
        </w:tc>
      </w:tr>
      <w:tr w:rsidR="002723D5" w:rsidTr="00D46AA3">
        <w:tc>
          <w:tcPr>
            <w:tcW w:w="1559" w:type="dxa"/>
          </w:tcPr>
          <w:p w:rsidR="002723D5" w:rsidRDefault="002723D5" w:rsidP="00D46AA3">
            <w:pPr>
              <w:jc w:val="center"/>
            </w:pPr>
            <w:r>
              <w:rPr>
                <w:rFonts w:hint="eastAsia"/>
              </w:rPr>
              <w:t>digit</w:t>
            </w:r>
          </w:p>
        </w:tc>
        <w:tc>
          <w:tcPr>
            <w:tcW w:w="1560" w:type="dxa"/>
          </w:tcPr>
          <w:p w:rsidR="002723D5" w:rsidRDefault="002723D5" w:rsidP="00D46AA3">
            <w:pPr>
              <w:jc w:val="center"/>
            </w:pPr>
            <w:r>
              <w:rPr>
                <w:rFonts w:hint="eastAsia"/>
              </w:rPr>
              <w:t>c</w:t>
            </w:r>
            <w:r>
              <w:t>har(2)</w:t>
            </w:r>
          </w:p>
        </w:tc>
      </w:tr>
    </w:tbl>
    <w:p w:rsidR="002723D5" w:rsidRDefault="002723D5" w:rsidP="009D0838">
      <w:pPr>
        <w:ind w:firstLine="420"/>
      </w:pPr>
    </w:p>
    <w:p w:rsidR="00B759E4" w:rsidRDefault="00587938" w:rsidP="00814416">
      <w:pPr>
        <w:pStyle w:val="3"/>
      </w:pPr>
      <w:r>
        <w:t>4</w:t>
      </w:r>
      <w:r w:rsidR="00B759E4">
        <w:rPr>
          <w:rFonts w:hint="eastAsia"/>
        </w:rPr>
        <w:t>、平台实现设计</w:t>
      </w:r>
    </w:p>
    <w:p w:rsidR="000510D8" w:rsidRDefault="007E515B" w:rsidP="000510D8">
      <w:r>
        <w:tab/>
      </w:r>
      <w:r>
        <w:rPr>
          <w:rFonts w:hint="eastAsia"/>
        </w:rPr>
        <w:t>运行环境：</w:t>
      </w:r>
      <w:r>
        <w:t>W</w:t>
      </w:r>
      <w:r>
        <w:rPr>
          <w:rFonts w:hint="eastAsia"/>
        </w:rPr>
        <w:t>indows</w:t>
      </w:r>
      <w:r>
        <w:t xml:space="preserve"> </w:t>
      </w:r>
      <w:r>
        <w:rPr>
          <w:rFonts w:hint="eastAsia"/>
        </w:rPr>
        <w:t>x</w:t>
      </w:r>
      <w:r>
        <w:t>64</w:t>
      </w:r>
    </w:p>
    <w:p w:rsidR="007E515B" w:rsidRDefault="007E515B" w:rsidP="000510D8">
      <w:r>
        <w:tab/>
      </w:r>
      <w:r>
        <w:rPr>
          <w:rFonts w:hint="eastAsia"/>
        </w:rPr>
        <w:t>开发语言：</w:t>
      </w:r>
      <w:r>
        <w:rPr>
          <w:rFonts w:hint="eastAsia"/>
        </w:rPr>
        <w:t>C</w:t>
      </w:r>
      <w:r>
        <w:t>++ 11</w:t>
      </w:r>
    </w:p>
    <w:p w:rsidR="009C46DA" w:rsidRPr="000510D8" w:rsidRDefault="009C46DA" w:rsidP="000510D8">
      <w:r>
        <w:tab/>
      </w:r>
      <w:r>
        <w:rPr>
          <w:rFonts w:hint="eastAsia"/>
        </w:rPr>
        <w:t>编码工具：</w:t>
      </w:r>
      <w:r>
        <w:rPr>
          <w:rFonts w:hint="eastAsia"/>
        </w:rPr>
        <w:t>Qt</w:t>
      </w:r>
      <w:r w:rsidR="001015C3">
        <w:t xml:space="preserve"> 4.12.2</w:t>
      </w:r>
    </w:p>
    <w:p w:rsidR="00B759E4" w:rsidRPr="00B759E4" w:rsidRDefault="00B759E4" w:rsidP="00B759E4"/>
    <w:p w:rsidR="00B23683" w:rsidRDefault="00B23683" w:rsidP="00C86D1C">
      <w:pPr>
        <w:pStyle w:val="2"/>
      </w:pPr>
      <w:r>
        <w:rPr>
          <w:rFonts w:hint="eastAsia"/>
        </w:rPr>
        <w:t>（三）</w:t>
      </w:r>
      <w:r w:rsidR="00124BA6">
        <w:rPr>
          <w:rFonts w:hint="eastAsia"/>
        </w:rPr>
        <w:t>程序</w:t>
      </w:r>
      <w:r>
        <w:rPr>
          <w:rFonts w:hint="eastAsia"/>
        </w:rPr>
        <w:t>实现</w:t>
      </w:r>
    </w:p>
    <w:p w:rsidR="00587938" w:rsidRPr="00587938" w:rsidRDefault="00587938" w:rsidP="00587938">
      <w:r>
        <w:rPr>
          <w:rFonts w:hint="eastAsia"/>
        </w:rPr>
        <w:t>1</w:t>
      </w:r>
      <w:r>
        <w:rPr>
          <w:rFonts w:hint="eastAsia"/>
        </w:rPr>
        <w:t>、</w:t>
      </w:r>
    </w:p>
    <w:p w:rsidR="00B23683" w:rsidRDefault="00B23683" w:rsidP="00C86D1C">
      <w:pPr>
        <w:pStyle w:val="2"/>
      </w:pPr>
      <w:r>
        <w:rPr>
          <w:rFonts w:hint="eastAsia"/>
        </w:rPr>
        <w:lastRenderedPageBreak/>
        <w:t>（四）</w:t>
      </w:r>
      <w:r w:rsidR="00124BA6">
        <w:rPr>
          <w:rFonts w:hint="eastAsia"/>
        </w:rPr>
        <w:t>程序</w:t>
      </w:r>
      <w:r>
        <w:rPr>
          <w:rFonts w:hint="eastAsia"/>
        </w:rPr>
        <w:t>测试</w:t>
      </w:r>
    </w:p>
    <w:p w:rsidR="00B23683" w:rsidRDefault="003C679B" w:rsidP="000474E2">
      <w:pPr>
        <w:pStyle w:val="3"/>
      </w:pPr>
      <w:r>
        <w:rPr>
          <w:rFonts w:hint="eastAsia"/>
        </w:rPr>
        <w:t>1</w:t>
      </w:r>
      <w:r>
        <w:rPr>
          <w:rFonts w:hint="eastAsia"/>
        </w:rPr>
        <w:t>、测试设计</w:t>
      </w:r>
    </w:p>
    <w:p w:rsidR="00674134" w:rsidRDefault="00674134" w:rsidP="002E0410">
      <w:pPr>
        <w:pStyle w:val="4"/>
      </w:pPr>
      <w:r>
        <w:rPr>
          <w:rFonts w:hint="eastAsia"/>
        </w:rPr>
        <w:t>（</w:t>
      </w:r>
      <w:r>
        <w:rPr>
          <w:rFonts w:hint="eastAsia"/>
        </w:rPr>
        <w:t>1</w:t>
      </w:r>
      <w:r>
        <w:rPr>
          <w:rFonts w:hint="eastAsia"/>
        </w:rPr>
        <w:t>）</w:t>
      </w:r>
      <w:r>
        <w:rPr>
          <w:rFonts w:hint="eastAsia"/>
        </w:rPr>
        <w:t>T</w:t>
      </w:r>
      <w:r>
        <w:t>INY</w:t>
      </w:r>
    </w:p>
    <w:tbl>
      <w:tblPr>
        <w:tblStyle w:val="a8"/>
        <w:tblW w:w="0" w:type="auto"/>
        <w:tblLook w:val="04A0" w:firstRow="1" w:lastRow="0" w:firstColumn="1" w:lastColumn="0" w:noHBand="0" w:noVBand="1"/>
      </w:tblPr>
      <w:tblGrid>
        <w:gridCol w:w="8296"/>
      </w:tblGrid>
      <w:tr w:rsidR="006971E7" w:rsidTr="006971E7">
        <w:tc>
          <w:tcPr>
            <w:tcW w:w="8296" w:type="dxa"/>
          </w:tcPr>
          <w:p w:rsidR="008E5983" w:rsidRDefault="008E5983" w:rsidP="008E5983">
            <w:r>
              <w:t>KEYWORD</w:t>
            </w:r>
          </w:p>
          <w:p w:rsidR="008E5983" w:rsidRDefault="008E5983" w:rsidP="008E5983">
            <w:r>
              <w:t>if|then|else|end|repeat|until|read|write|IF|THEN|ELSE|END|REPEAT|UNTIL|READ|WRITE</w:t>
            </w:r>
          </w:p>
          <w:p w:rsidR="008E5983" w:rsidRDefault="008E5983" w:rsidP="008E5983"/>
          <w:p w:rsidR="008E5983" w:rsidRDefault="008E5983" w:rsidP="008E5983">
            <w:r>
              <w:t>OPERATOR</w:t>
            </w:r>
          </w:p>
          <w:p w:rsidR="008E5983" w:rsidRDefault="008E5983" w:rsidP="008E5983">
            <w:r>
              <w:t>+|–|*|/|&lt;|=|;|:=</w:t>
            </w:r>
          </w:p>
          <w:p w:rsidR="008E5983" w:rsidRDefault="008E5983" w:rsidP="008E5983"/>
          <w:p w:rsidR="008E5983" w:rsidRDefault="008E5983" w:rsidP="008E5983">
            <w:r>
              <w:t>IDENTIFER</w:t>
            </w:r>
          </w:p>
          <w:p w:rsidR="008E5983" w:rsidRDefault="008E5983" w:rsidP="008E5983">
            <w:r>
              <w:t>letter letter*</w:t>
            </w:r>
          </w:p>
          <w:p w:rsidR="008E5983" w:rsidRDefault="008E5983" w:rsidP="008E5983"/>
          <w:p w:rsidR="008E5983" w:rsidRDefault="008E5983" w:rsidP="008E5983">
            <w:r>
              <w:t>NUMBER</w:t>
            </w:r>
          </w:p>
          <w:p w:rsidR="008E5983" w:rsidRDefault="008E5983" w:rsidP="008E5983">
            <w:r>
              <w:t>digit digit*</w:t>
            </w:r>
          </w:p>
          <w:p w:rsidR="008E5983" w:rsidRDefault="008E5983" w:rsidP="008E5983"/>
          <w:p w:rsidR="008E5983" w:rsidRDefault="008E5983" w:rsidP="008E5983">
            <w:r>
              <w:t>SPACE</w:t>
            </w:r>
          </w:p>
          <w:p w:rsidR="008E5983" w:rsidRDefault="008E5983" w:rsidP="008E5983"/>
          <w:p w:rsidR="008E5983" w:rsidRDefault="008E5983" w:rsidP="008E5983">
            <w:r>
              <w:t>| |</w:t>
            </w:r>
            <w:r>
              <w:tab/>
            </w:r>
          </w:p>
          <w:p w:rsidR="008E5983" w:rsidRDefault="008E5983" w:rsidP="008E5983"/>
          <w:p w:rsidR="008E5983" w:rsidRDefault="008E5983" w:rsidP="008E5983">
            <w:r>
              <w:t>COMMENT</w:t>
            </w:r>
          </w:p>
          <w:p w:rsidR="006971E7" w:rsidRDefault="008E5983" w:rsidP="008E5983">
            <w:r>
              <w:t>{*}</w:t>
            </w:r>
          </w:p>
        </w:tc>
      </w:tr>
    </w:tbl>
    <w:p w:rsidR="006971E7" w:rsidRDefault="006971E7" w:rsidP="00674134"/>
    <w:tbl>
      <w:tblPr>
        <w:tblStyle w:val="a8"/>
        <w:tblW w:w="0" w:type="auto"/>
        <w:tblLook w:val="04A0" w:firstRow="1" w:lastRow="0" w:firstColumn="1" w:lastColumn="0" w:noHBand="0" w:noVBand="1"/>
      </w:tblPr>
      <w:tblGrid>
        <w:gridCol w:w="8296"/>
      </w:tblGrid>
      <w:tr w:rsidR="00674134" w:rsidTr="00674134">
        <w:tc>
          <w:tcPr>
            <w:tcW w:w="8296" w:type="dxa"/>
          </w:tcPr>
          <w:p w:rsidR="00674134" w:rsidRDefault="00674134" w:rsidP="00674134">
            <w:r>
              <w:t>{ Sample program</w:t>
            </w:r>
          </w:p>
          <w:p w:rsidR="00674134" w:rsidRDefault="00674134" w:rsidP="00674134">
            <w:r>
              <w:t xml:space="preserve">  in TINY language -</w:t>
            </w:r>
          </w:p>
          <w:p w:rsidR="00674134" w:rsidRDefault="00674134" w:rsidP="00674134">
            <w:r>
              <w:t xml:space="preserve">  computes factorial</w:t>
            </w:r>
          </w:p>
          <w:p w:rsidR="00674134" w:rsidRDefault="00674134" w:rsidP="00674134">
            <w:r>
              <w:t>}</w:t>
            </w:r>
          </w:p>
          <w:p w:rsidR="00674134" w:rsidRDefault="00674134" w:rsidP="00674134">
            <w:r>
              <w:t>read x; { input an integer }</w:t>
            </w:r>
          </w:p>
          <w:p w:rsidR="00674134" w:rsidRDefault="00674134" w:rsidP="00674134">
            <w:r>
              <w:t>if 0 &lt; x then { don't compute if x &lt;= 0 }</w:t>
            </w:r>
          </w:p>
          <w:p w:rsidR="00674134" w:rsidRDefault="00674134" w:rsidP="00674134">
            <w:r>
              <w:t xml:space="preserve">  fact := 1;</w:t>
            </w:r>
          </w:p>
          <w:p w:rsidR="00674134" w:rsidRDefault="00674134" w:rsidP="00674134">
            <w:r>
              <w:t xml:space="preserve">  repeat</w:t>
            </w:r>
          </w:p>
          <w:p w:rsidR="00674134" w:rsidRDefault="00674134" w:rsidP="00674134">
            <w:r>
              <w:t xml:space="preserve">    fact := fact * x;</w:t>
            </w:r>
          </w:p>
          <w:p w:rsidR="00674134" w:rsidRDefault="00674134" w:rsidP="00674134">
            <w:r>
              <w:t xml:space="preserve">    x := x - 1</w:t>
            </w:r>
          </w:p>
          <w:p w:rsidR="00674134" w:rsidRDefault="00674134" w:rsidP="00674134">
            <w:r>
              <w:t xml:space="preserve">  until x = 0;</w:t>
            </w:r>
          </w:p>
          <w:p w:rsidR="00674134" w:rsidRDefault="00674134" w:rsidP="00674134">
            <w:r>
              <w:t xml:space="preserve">  write fact  { output factorial of x }</w:t>
            </w:r>
          </w:p>
          <w:p w:rsidR="00674134" w:rsidRDefault="00674134" w:rsidP="00674134">
            <w:r>
              <w:t>end</w:t>
            </w:r>
          </w:p>
        </w:tc>
      </w:tr>
    </w:tbl>
    <w:p w:rsidR="00674134" w:rsidRDefault="00674134" w:rsidP="00674134"/>
    <w:p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rsidTr="002E0410">
        <w:tc>
          <w:tcPr>
            <w:tcW w:w="8296" w:type="dxa"/>
          </w:tcPr>
          <w:p w:rsidR="00CE7129" w:rsidRDefault="00CE7129" w:rsidP="00CE7129">
            <w:r>
              <w:t>KEYWORD</w:t>
            </w:r>
          </w:p>
          <w:p w:rsidR="00CE7129" w:rsidRDefault="008D0659" w:rsidP="00CE7129">
            <w:r>
              <w:rPr>
                <w:rFonts w:hint="eastAsia"/>
              </w:rPr>
              <w:t>a</w:t>
            </w:r>
            <w:r>
              <w:t>sm|auto|bool|break|case|catch|char|class|const|const_cast|continue|default|delete|do|double|dynamic_cast|else|enum|explicit|export|extern|false|float|for|friend|goto|if|inline|int|long</w:t>
            </w:r>
            <w:r>
              <w:lastRenderedPageBreak/>
              <w:t>|mutable|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rsidR="008D0659" w:rsidRDefault="008D0659" w:rsidP="00CE7129"/>
          <w:p w:rsidR="00CE7129" w:rsidRDefault="00CE7129" w:rsidP="00CE7129">
            <w:r>
              <w:t>OPERATOR</w:t>
            </w:r>
            <w:r w:rsidR="009E2AB8">
              <w:t>//?</w:t>
            </w:r>
            <w:r w:rsidR="009E2AB8">
              <w:rPr>
                <w:rFonts w:hint="eastAsia"/>
              </w:rPr>
              <w:t>那对于</w:t>
            </w:r>
            <w:r w:rsidR="009E2AB8">
              <w:rPr>
                <w:rFonts w:hint="eastAsia"/>
              </w:rPr>
              <w:t>+</w:t>
            </w:r>
            <w:r w:rsidR="009E2AB8">
              <w:t>+</w:t>
            </w:r>
            <w:r w:rsidR="009E2AB8">
              <w:rPr>
                <w:rFonts w:hint="eastAsia"/>
              </w:rPr>
              <w:t>这种符号呢？</w:t>
            </w:r>
          </w:p>
          <w:p w:rsidR="00CE7129" w:rsidRDefault="00CE7129" w:rsidP="00CE7129">
            <w:r>
              <w:t>+|–|*|/|</w:t>
            </w:r>
            <w:r w:rsidR="00FA696C">
              <w:t>%|&gt;|</w:t>
            </w:r>
            <w:r>
              <w:t>&lt;|=|</w:t>
            </w:r>
            <w:r w:rsidR="00FA696C">
              <w:t>&amp;|||!|^|~|sizeof</w:t>
            </w:r>
          </w:p>
          <w:p w:rsidR="00CE7129" w:rsidRDefault="00CE7129" w:rsidP="00CE7129"/>
          <w:p w:rsidR="00D512DC" w:rsidRDefault="00D512DC" w:rsidP="00CE7129">
            <w:r>
              <w:rPr>
                <w:rFonts w:hint="eastAsia"/>
              </w:rPr>
              <w:t>O</w:t>
            </w:r>
            <w:r>
              <w:t>THER</w:t>
            </w:r>
            <w:r w:rsidR="00087EC3">
              <w:t>_CHAR</w:t>
            </w:r>
          </w:p>
          <w:p w:rsidR="00D512DC" w:rsidRDefault="00666A49" w:rsidP="00CE7129">
            <w:r>
              <w:rPr>
                <w:rFonts w:hint="eastAsia"/>
              </w:rPr>
              <w:t>.</w:t>
            </w:r>
            <w:r>
              <w:t>|,|;|:|?</w:t>
            </w:r>
          </w:p>
          <w:p w:rsidR="00D512DC" w:rsidRDefault="00D512DC" w:rsidP="00CE7129"/>
          <w:p w:rsidR="00CE7129" w:rsidRDefault="00CE7129" w:rsidP="00CE7129">
            <w:r>
              <w:t>IDENTIFER</w:t>
            </w:r>
          </w:p>
          <w:p w:rsidR="00CE7129" w:rsidRDefault="00CE7129" w:rsidP="00CE7129">
            <w:r>
              <w:t>letter letter*</w:t>
            </w:r>
          </w:p>
          <w:p w:rsidR="00CE7129" w:rsidRDefault="00CE7129" w:rsidP="00CE7129"/>
          <w:p w:rsidR="00CE7129" w:rsidRDefault="00CE7129" w:rsidP="00CE7129">
            <w:r>
              <w:t>NUMBER</w:t>
            </w:r>
          </w:p>
          <w:p w:rsidR="00CE7129" w:rsidRDefault="00CE7129" w:rsidP="00CE7129">
            <w:r>
              <w:t>digit digit*</w:t>
            </w:r>
          </w:p>
          <w:p w:rsidR="00CE7129" w:rsidRDefault="00CE7129" w:rsidP="00CE7129"/>
          <w:p w:rsidR="00CE7129" w:rsidRDefault="00CE7129" w:rsidP="00CE7129">
            <w:r>
              <w:t>SPACE</w:t>
            </w:r>
          </w:p>
          <w:p w:rsidR="00CE7129" w:rsidRDefault="00CE7129" w:rsidP="00CE7129"/>
          <w:p w:rsidR="00CE7129" w:rsidRDefault="00CE7129" w:rsidP="00CE7129">
            <w:r>
              <w:t>| |</w:t>
            </w:r>
            <w:r>
              <w:tab/>
            </w:r>
          </w:p>
          <w:p w:rsidR="00CE7129" w:rsidRDefault="00CE7129" w:rsidP="00CE7129"/>
          <w:p w:rsidR="00CE7129" w:rsidRDefault="00CE7129" w:rsidP="00CE7129">
            <w:r>
              <w:t>COMMENT</w:t>
            </w:r>
          </w:p>
          <w:p w:rsidR="002E0410" w:rsidRDefault="001058FE" w:rsidP="00CE7129">
            <w:r>
              <w:rPr>
                <w:rFonts w:hint="eastAsia"/>
              </w:rPr>
              <w:t>/</w:t>
            </w:r>
            <w:r>
              <w:t>/*</w:t>
            </w:r>
          </w:p>
        </w:tc>
      </w:tr>
    </w:tbl>
    <w:p w:rsidR="002E0410" w:rsidRDefault="002E0410" w:rsidP="00674134"/>
    <w:tbl>
      <w:tblPr>
        <w:tblStyle w:val="a8"/>
        <w:tblW w:w="0" w:type="auto"/>
        <w:tblLook w:val="04A0" w:firstRow="1" w:lastRow="0" w:firstColumn="1" w:lastColumn="0" w:noHBand="0" w:noVBand="1"/>
      </w:tblPr>
      <w:tblGrid>
        <w:gridCol w:w="8296"/>
      </w:tblGrid>
      <w:tr w:rsidR="002E0410" w:rsidTr="002E0410">
        <w:tc>
          <w:tcPr>
            <w:tcW w:w="8296" w:type="dxa"/>
          </w:tcPr>
          <w:p w:rsidR="002E0410" w:rsidRDefault="002E0410" w:rsidP="00674134"/>
        </w:tc>
      </w:tr>
    </w:tbl>
    <w:p w:rsidR="002E0410" w:rsidRPr="00674134" w:rsidRDefault="002E0410" w:rsidP="00674134"/>
    <w:p w:rsidR="003C679B" w:rsidRDefault="003C679B" w:rsidP="000474E2">
      <w:pPr>
        <w:pStyle w:val="3"/>
      </w:pPr>
      <w:r>
        <w:rPr>
          <w:rFonts w:hint="eastAsia"/>
        </w:rPr>
        <w:t>2</w:t>
      </w:r>
      <w:r>
        <w:rPr>
          <w:rFonts w:hint="eastAsia"/>
        </w:rPr>
        <w:t>、测试用例</w:t>
      </w:r>
      <w:r w:rsidR="009E44AA">
        <w:rPr>
          <w:rFonts w:hint="eastAsia"/>
        </w:rPr>
        <w:t>与结果</w:t>
      </w:r>
    </w:p>
    <w:p w:rsidR="003C679B" w:rsidRDefault="003C679B" w:rsidP="000474E2">
      <w:pPr>
        <w:pStyle w:val="3"/>
      </w:pPr>
      <w:r>
        <w:rPr>
          <w:rFonts w:hint="eastAsia"/>
        </w:rPr>
        <w:t>3</w:t>
      </w:r>
      <w:r>
        <w:rPr>
          <w:rFonts w:hint="eastAsia"/>
        </w:rPr>
        <w:t>、测试</w:t>
      </w:r>
      <w:r w:rsidR="000474E2">
        <w:rPr>
          <w:rFonts w:hint="eastAsia"/>
        </w:rPr>
        <w:t>评估</w:t>
      </w:r>
    </w:p>
    <w:p w:rsidR="003C679B" w:rsidRDefault="003C679B"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w:t>
      </w:r>
      <w:r>
        <w:rPr>
          <w:rFonts w:hint="eastAsia"/>
        </w:rPr>
        <w:lastRenderedPageBreak/>
        <w:t>代码的行数要少；这里也不能只是粘贴大量的测试结果图片</w:t>
      </w:r>
      <w:r>
        <w:t>[</w:t>
      </w:r>
      <w:r>
        <w:t>在上交的报告书中应把这些红色字删除</w:t>
      </w:r>
      <w:r>
        <w:t>]</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6D7D37" w:rsidRDefault="00B23683" w:rsidP="00E26789">
      <w:pPr>
        <w:pStyle w:val="1"/>
      </w:pPr>
      <w:r>
        <w:rPr>
          <w:rFonts w:hint="eastAsia"/>
        </w:rPr>
        <w:t>四、实验总结（心得体会）</w:t>
      </w:r>
    </w:p>
    <w:p w:rsidR="000474E2" w:rsidRDefault="000474E2" w:rsidP="00E26789">
      <w:pPr>
        <w:pStyle w:val="2"/>
      </w:pPr>
      <w:r>
        <w:rPr>
          <w:rFonts w:hint="eastAsia"/>
        </w:rPr>
        <w:t>（一）编码心得</w:t>
      </w:r>
    </w:p>
    <w:p w:rsidR="00397573" w:rsidRDefault="00397573" w:rsidP="0030307F">
      <w:pPr>
        <w:spacing w:line="276" w:lineRule="auto"/>
      </w:pPr>
      <w:r>
        <w:rPr>
          <w:rFonts w:hint="eastAsia"/>
        </w:rPr>
        <w:t>1</w:t>
      </w:r>
      <w:r>
        <w:t xml:space="preserve">. </w:t>
      </w:r>
      <w:r>
        <w:rPr>
          <w:rFonts w:hint="eastAsia"/>
        </w:rPr>
        <w:t>“节点”和“结点”</w:t>
      </w:r>
    </w:p>
    <w:p w:rsidR="00397573" w:rsidRDefault="00397573" w:rsidP="0030307F">
      <w:pPr>
        <w:spacing w:line="276" w:lineRule="auto"/>
      </w:pPr>
      <w:r>
        <w:rPr>
          <w:rFonts w:hint="eastAsia"/>
        </w:rPr>
        <w:t>我在写文档的过程中，突然发现自己分不清“节点”和“结点”。</w:t>
      </w:r>
    </w:p>
    <w:p w:rsidR="00397573" w:rsidRDefault="00397573" w:rsidP="0030307F">
      <w:pPr>
        <w:spacing w:line="276" w:lineRule="auto"/>
      </w:pPr>
      <w:r>
        <w:rPr>
          <w:rFonts w:hint="eastAsia"/>
        </w:rPr>
        <w:t>我在</w:t>
      </w:r>
      <w:hyperlink r:id="rId16" w:history="1">
        <w:r w:rsidRPr="00397573">
          <w:rPr>
            <w:rStyle w:val="a9"/>
            <w:rFonts w:hint="eastAsia"/>
          </w:rPr>
          <w:t>这篇博客</w:t>
        </w:r>
      </w:hyperlink>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rsidR="00D20622" w:rsidRDefault="00D20622" w:rsidP="0030307F">
      <w:pPr>
        <w:spacing w:line="276" w:lineRule="auto"/>
      </w:pPr>
      <w:r>
        <w:rPr>
          <w:rFonts w:hint="eastAsia"/>
        </w:rPr>
        <w:t>2</w:t>
      </w:r>
      <w:r>
        <w:t>.</w:t>
      </w:r>
    </w:p>
    <w:p w:rsidR="00D20622" w:rsidRDefault="00D20622" w:rsidP="0030307F">
      <w:pPr>
        <w:spacing w:line="276" w:lineRule="auto"/>
      </w:pPr>
      <w:r w:rsidRPr="007C1582">
        <w:rPr>
          <w:noProof/>
        </w:rPr>
        <w:drawing>
          <wp:inline distT="0" distB="0" distL="0" distR="0" wp14:anchorId="541D6D1B" wp14:editId="07EF865E">
            <wp:extent cx="4763165" cy="1971950"/>
            <wp:effectExtent l="0" t="0" r="0" b="9525"/>
            <wp:docPr id="504946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6060" name=""/>
                    <pic:cNvPicPr/>
                  </pic:nvPicPr>
                  <pic:blipFill>
                    <a:blip r:embed="rId17"/>
                    <a:stretch>
                      <a:fillRect/>
                    </a:stretch>
                  </pic:blipFill>
                  <pic:spPr>
                    <a:xfrm>
                      <a:off x="0" y="0"/>
                      <a:ext cx="4763165" cy="1971950"/>
                    </a:xfrm>
                    <a:prstGeom prst="rect">
                      <a:avLst/>
                    </a:prstGeom>
                  </pic:spPr>
                </pic:pic>
              </a:graphicData>
            </a:graphic>
          </wp:inline>
        </w:drawing>
      </w:r>
    </w:p>
    <w:p w:rsidR="003F1693" w:rsidRDefault="003F1693" w:rsidP="0030307F">
      <w:pPr>
        <w:spacing w:line="276" w:lineRule="auto"/>
      </w:pPr>
      <w:r>
        <w:rPr>
          <w:rFonts w:hint="eastAsia"/>
        </w:rPr>
        <w:t>3</w:t>
      </w:r>
      <w:r>
        <w:t>.</w:t>
      </w:r>
      <w:r>
        <w:rPr>
          <w:rFonts w:hint="eastAsia"/>
        </w:rPr>
        <w:t>值与引用</w:t>
      </w:r>
    </w:p>
    <w:p w:rsidR="00CD1870" w:rsidRDefault="00DA0619" w:rsidP="0030307F">
      <w:pPr>
        <w:spacing w:line="276" w:lineRule="auto"/>
      </w:pPr>
      <w:r>
        <w:rPr>
          <w:rFonts w:hint="eastAsia"/>
        </w:rPr>
        <w:t>3</w:t>
      </w:r>
      <w:r>
        <w:t xml:space="preserve">.1. </w:t>
      </w:r>
      <w:r>
        <w:rPr>
          <w:rFonts w:hint="eastAsia"/>
        </w:rPr>
        <w:t>函数参数</w:t>
      </w:r>
    </w:p>
    <w:p w:rsidR="00DA0619" w:rsidRDefault="00DA0619" w:rsidP="0030307F">
      <w:pPr>
        <w:spacing w:line="276" w:lineRule="auto"/>
      </w:pPr>
      <w:r>
        <w:rPr>
          <w:rFonts w:hint="eastAsia"/>
        </w:rPr>
        <w:t>3</w:t>
      </w:r>
      <w:r>
        <w:t xml:space="preserve">.2. </w:t>
      </w:r>
      <w:r>
        <w:rPr>
          <w:rFonts w:hint="eastAsia"/>
        </w:rPr>
        <w:t>栈</w:t>
      </w:r>
    </w:p>
    <w:p w:rsidR="00EA33AE" w:rsidRDefault="00EA33AE" w:rsidP="0030307F">
      <w:pPr>
        <w:spacing w:line="276" w:lineRule="auto"/>
        <w:rPr>
          <w:rFonts w:hint="eastAsia"/>
        </w:rPr>
      </w:pPr>
      <w:r>
        <w:rPr>
          <w:rFonts w:hint="eastAsia"/>
        </w:rPr>
        <w:t>3</w:t>
      </w:r>
      <w:r>
        <w:t xml:space="preserve">.3. </w:t>
      </w:r>
      <w:r>
        <w:rPr>
          <w:rFonts w:hint="eastAsia"/>
        </w:rPr>
        <w:t>鬼故事：</w:t>
      </w:r>
      <w:r>
        <w:rPr>
          <w:rFonts w:hint="eastAsia"/>
        </w:rPr>
        <w:t>Qt</w:t>
      </w:r>
      <w:r>
        <w:rPr>
          <w:rFonts w:hint="eastAsia"/>
        </w:rPr>
        <w:t>的函数不写返回值不</w:t>
      </w:r>
      <w:r w:rsidR="000F3029">
        <w:rPr>
          <w:rFonts w:hint="eastAsia"/>
        </w:rPr>
        <w:t>会</w:t>
      </w:r>
      <w:r>
        <w:rPr>
          <w:rFonts w:hint="eastAsia"/>
        </w:rPr>
        <w:t>报错</w:t>
      </w:r>
    </w:p>
    <w:p w:rsidR="000474E2" w:rsidRDefault="000474E2" w:rsidP="00E26789">
      <w:pPr>
        <w:pStyle w:val="2"/>
      </w:pPr>
      <w:r>
        <w:rPr>
          <w:rFonts w:hint="eastAsia"/>
        </w:rPr>
        <w:t>（二）学习心得</w:t>
      </w:r>
    </w:p>
    <w:p w:rsidR="00B23683" w:rsidRDefault="00B23683" w:rsidP="00B23683"/>
    <w:p w:rsidR="00B23683" w:rsidRDefault="00B23683" w:rsidP="00B23683">
      <w:r>
        <w:rPr>
          <w:rFonts w:hint="eastAsia"/>
        </w:rPr>
        <w:t>每个同学的心得体会字数均不能少于</w:t>
      </w:r>
      <w:r>
        <w:t>200</w:t>
      </w:r>
      <w:r>
        <w:t>字。</w:t>
      </w:r>
    </w:p>
    <w:p w:rsidR="00B23683" w:rsidRDefault="00B23683" w:rsidP="00B23683"/>
    <w:p w:rsidR="00B23683" w:rsidRDefault="00B23683" w:rsidP="00B23683"/>
    <w:p w:rsidR="00B23683" w:rsidRDefault="00087658" w:rsidP="00087658">
      <w:pPr>
        <w:pStyle w:val="2"/>
      </w:pPr>
      <w:r>
        <w:rPr>
          <w:rFonts w:hint="eastAsia"/>
        </w:rPr>
        <w:t>（三）提升空间</w:t>
      </w:r>
    </w:p>
    <w:p w:rsidR="00B23683" w:rsidRDefault="00087658" w:rsidP="00087658">
      <w:pPr>
        <w:pStyle w:val="4"/>
      </w:pPr>
      <w:r>
        <w:rPr>
          <w:rFonts w:hint="eastAsia"/>
        </w:rPr>
        <w:t>1</w:t>
      </w:r>
      <w:r>
        <w:rPr>
          <w:rFonts w:hint="eastAsia"/>
        </w:rPr>
        <w:t>、</w:t>
      </w:r>
      <w:r>
        <w:rPr>
          <w:rFonts w:hint="eastAsia"/>
        </w:rPr>
        <w:t>C</w:t>
      </w:r>
      <w:r>
        <w:t>M</w:t>
      </w:r>
      <w:r>
        <w:rPr>
          <w:rFonts w:hint="eastAsia"/>
        </w:rPr>
        <w:t>ake</w:t>
      </w:r>
    </w:p>
    <w:p w:rsidR="00087658" w:rsidRDefault="00087658" w:rsidP="00087658">
      <w:pPr>
        <w:ind w:firstLine="420"/>
      </w:pPr>
      <w:r>
        <w:rPr>
          <w:rFonts w:hint="eastAsia"/>
        </w:rPr>
        <w:t>采用更主流的</w:t>
      </w:r>
      <w:r w:rsidRPr="00087658">
        <w:t>CMake</w:t>
      </w:r>
      <w:r>
        <w:rPr>
          <w:rFonts w:hint="eastAsia"/>
        </w:rPr>
        <w:t>去构建项目，可以满足其它不同平台的开发者去更方便地查看我的代码、运行程序、并提出修改意见。但我的</w:t>
      </w:r>
      <w:r>
        <w:rPr>
          <w:rFonts w:hint="eastAsia"/>
        </w:rPr>
        <w:t>Qt</w:t>
      </w:r>
      <w:r>
        <w:rPr>
          <w:rFonts w:hint="eastAsia"/>
        </w:rPr>
        <w:t>一直报错如下：</w:t>
      </w:r>
    </w:p>
    <w:p w:rsidR="00087658" w:rsidRDefault="00087658" w:rsidP="00B23683">
      <w:r>
        <w:rPr>
          <w:noProof/>
        </w:rPr>
        <w:drawing>
          <wp:inline distT="0" distB="0" distL="0" distR="0" wp14:anchorId="6BE19447" wp14:editId="026F2933">
            <wp:extent cx="5274310" cy="362585"/>
            <wp:effectExtent l="0" t="0" r="2540" b="0"/>
            <wp:docPr id="39911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9309" name=""/>
                    <pic:cNvPicPr/>
                  </pic:nvPicPr>
                  <pic:blipFill>
                    <a:blip r:embed="rId18"/>
                    <a:stretch>
                      <a:fillRect/>
                    </a:stretch>
                  </pic:blipFill>
                  <pic:spPr>
                    <a:xfrm>
                      <a:off x="0" y="0"/>
                      <a:ext cx="5274310" cy="362585"/>
                    </a:xfrm>
                    <a:prstGeom prst="rect">
                      <a:avLst/>
                    </a:prstGeom>
                  </pic:spPr>
                </pic:pic>
              </a:graphicData>
            </a:graphic>
          </wp:inline>
        </w:drawing>
      </w:r>
    </w:p>
    <w:p w:rsidR="00087658" w:rsidRDefault="00087658" w:rsidP="00087658">
      <w:pPr>
        <w:ind w:firstLine="420"/>
      </w:pPr>
      <w:r>
        <w:rPr>
          <w:rFonts w:hint="eastAsia"/>
        </w:rPr>
        <w:t>考虑到开发优先级的问题，我没有解决这个问题，我采用了</w:t>
      </w:r>
      <w:r>
        <w:rPr>
          <w:rFonts w:hint="eastAsia"/>
        </w:rPr>
        <w:t>qmake</w:t>
      </w:r>
      <w:r>
        <w:rPr>
          <w:rFonts w:hint="eastAsia"/>
        </w:rPr>
        <w:t>。</w:t>
      </w:r>
    </w:p>
    <w:p w:rsidR="00087658" w:rsidRDefault="00087658" w:rsidP="00087658">
      <w:pPr>
        <w:ind w:firstLine="420"/>
      </w:pPr>
      <w:r>
        <w:rPr>
          <w:rFonts w:hint="eastAsia"/>
        </w:rPr>
        <w:t>在未来的项目中，我希望能解决这个问题。</w:t>
      </w:r>
    </w:p>
    <w:p w:rsidR="00B23683" w:rsidRDefault="00B23683" w:rsidP="00E26789">
      <w:pPr>
        <w:pStyle w:val="1"/>
      </w:pPr>
      <w:r>
        <w:rPr>
          <w:rFonts w:hint="eastAsia"/>
        </w:rPr>
        <w:t>五、参考文献</w:t>
      </w:r>
    </w:p>
    <w:p w:rsidR="00B23683" w:rsidRDefault="000001E5" w:rsidP="00B23683">
      <w:r>
        <w:rPr>
          <w:rFonts w:hint="eastAsia"/>
        </w:rPr>
        <w:t>1</w:t>
      </w:r>
      <w:r>
        <w:rPr>
          <w:rFonts w:hint="eastAsia"/>
        </w:rPr>
        <w:t>、</w:t>
      </w:r>
    </w:p>
    <w:p w:rsidR="000001E5" w:rsidRDefault="000001E5" w:rsidP="00B23683">
      <w:r>
        <w:rPr>
          <w:rFonts w:hint="eastAsia"/>
        </w:rPr>
        <w:t>2</w:t>
      </w:r>
      <w:r>
        <w:rPr>
          <w:rFonts w:hint="eastAsia"/>
        </w:rPr>
        <w:t>、</w:t>
      </w:r>
    </w:p>
    <w:p w:rsidR="000001E5" w:rsidRDefault="000001E5" w:rsidP="00B23683">
      <w:r>
        <w:rPr>
          <w:rFonts w:hint="eastAsia"/>
        </w:rPr>
        <w:t>3</w:t>
      </w:r>
      <w:r>
        <w:rPr>
          <w:rFonts w:hint="eastAsia"/>
        </w:rPr>
        <w:t>、</w:t>
      </w:r>
    </w:p>
    <w:p w:rsidR="000001E5" w:rsidRDefault="000001E5"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F71CD7">
      <w:pPr>
        <w:pStyle w:val="1"/>
      </w:pPr>
      <w:r>
        <w:rPr>
          <w:rFonts w:hint="eastAsia"/>
        </w:rPr>
        <w:t>六、项目自评</w:t>
      </w:r>
    </w:p>
    <w:p w:rsidR="00B23683" w:rsidRDefault="00B23683" w:rsidP="00B23683">
      <w:r>
        <w:t>1.</w:t>
      </w:r>
      <w:r>
        <w:t>项目完成情况的自评分数以及原因说明</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5BE8" w:rsidRDefault="00C45BE8" w:rsidP="00B23683">
      <w:r>
        <w:separator/>
      </w:r>
    </w:p>
  </w:endnote>
  <w:endnote w:type="continuationSeparator" w:id="0">
    <w:p w:rsidR="00C45BE8" w:rsidRDefault="00C45BE8"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5BE8" w:rsidRDefault="00C45BE8" w:rsidP="00B23683">
      <w:r>
        <w:separator/>
      </w:r>
    </w:p>
  </w:footnote>
  <w:footnote w:type="continuationSeparator" w:id="0">
    <w:p w:rsidR="00C45BE8" w:rsidRDefault="00C45BE8"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62DF"/>
    <w:rsid w:val="000217B3"/>
    <w:rsid w:val="00022850"/>
    <w:rsid w:val="00022E15"/>
    <w:rsid w:val="00027BC6"/>
    <w:rsid w:val="0003537D"/>
    <w:rsid w:val="00040D17"/>
    <w:rsid w:val="000474E2"/>
    <w:rsid w:val="000510D8"/>
    <w:rsid w:val="0006574F"/>
    <w:rsid w:val="00066484"/>
    <w:rsid w:val="00074AF5"/>
    <w:rsid w:val="00074F56"/>
    <w:rsid w:val="00087658"/>
    <w:rsid w:val="00087EC3"/>
    <w:rsid w:val="000A2CBC"/>
    <w:rsid w:val="000C15C3"/>
    <w:rsid w:val="000F3029"/>
    <w:rsid w:val="001015C3"/>
    <w:rsid w:val="001058FE"/>
    <w:rsid w:val="00124BA6"/>
    <w:rsid w:val="00142C66"/>
    <w:rsid w:val="00153E55"/>
    <w:rsid w:val="00156E1E"/>
    <w:rsid w:val="0016104A"/>
    <w:rsid w:val="00181979"/>
    <w:rsid w:val="001868CB"/>
    <w:rsid w:val="001928D6"/>
    <w:rsid w:val="00192B39"/>
    <w:rsid w:val="001964F5"/>
    <w:rsid w:val="001B69A4"/>
    <w:rsid w:val="001C6012"/>
    <w:rsid w:val="001E4E01"/>
    <w:rsid w:val="00212C80"/>
    <w:rsid w:val="00232D1B"/>
    <w:rsid w:val="00247D38"/>
    <w:rsid w:val="0025045D"/>
    <w:rsid w:val="00252CAB"/>
    <w:rsid w:val="0025433F"/>
    <w:rsid w:val="002558CA"/>
    <w:rsid w:val="002578AF"/>
    <w:rsid w:val="002614E0"/>
    <w:rsid w:val="002723D5"/>
    <w:rsid w:val="002E0410"/>
    <w:rsid w:val="002E70C0"/>
    <w:rsid w:val="002F2D44"/>
    <w:rsid w:val="0030307F"/>
    <w:rsid w:val="00312C65"/>
    <w:rsid w:val="003153FE"/>
    <w:rsid w:val="00316F32"/>
    <w:rsid w:val="00330DBA"/>
    <w:rsid w:val="003454A5"/>
    <w:rsid w:val="00347513"/>
    <w:rsid w:val="00351839"/>
    <w:rsid w:val="00357358"/>
    <w:rsid w:val="00370AC5"/>
    <w:rsid w:val="00371793"/>
    <w:rsid w:val="00381E27"/>
    <w:rsid w:val="003934A4"/>
    <w:rsid w:val="00397573"/>
    <w:rsid w:val="003C4418"/>
    <w:rsid w:val="003C679B"/>
    <w:rsid w:val="003D2919"/>
    <w:rsid w:val="003E0855"/>
    <w:rsid w:val="003E43DA"/>
    <w:rsid w:val="003F1693"/>
    <w:rsid w:val="004011AA"/>
    <w:rsid w:val="00443F28"/>
    <w:rsid w:val="00456B51"/>
    <w:rsid w:val="00477D62"/>
    <w:rsid w:val="00485B9D"/>
    <w:rsid w:val="00493CF3"/>
    <w:rsid w:val="00496E04"/>
    <w:rsid w:val="004C21E1"/>
    <w:rsid w:val="004C7DB4"/>
    <w:rsid w:val="004D71DB"/>
    <w:rsid w:val="004E6C5F"/>
    <w:rsid w:val="00501FDE"/>
    <w:rsid w:val="00503A7A"/>
    <w:rsid w:val="00513940"/>
    <w:rsid w:val="0051771E"/>
    <w:rsid w:val="00523B82"/>
    <w:rsid w:val="005450AE"/>
    <w:rsid w:val="00554F30"/>
    <w:rsid w:val="00555C54"/>
    <w:rsid w:val="00566C27"/>
    <w:rsid w:val="00587938"/>
    <w:rsid w:val="005939F2"/>
    <w:rsid w:val="00596F0B"/>
    <w:rsid w:val="005B14F5"/>
    <w:rsid w:val="005B156A"/>
    <w:rsid w:val="005C11C4"/>
    <w:rsid w:val="005C2117"/>
    <w:rsid w:val="005D4EF1"/>
    <w:rsid w:val="005E3BB8"/>
    <w:rsid w:val="00632BCE"/>
    <w:rsid w:val="00635DAF"/>
    <w:rsid w:val="006363DB"/>
    <w:rsid w:val="006442B2"/>
    <w:rsid w:val="00666A49"/>
    <w:rsid w:val="00674134"/>
    <w:rsid w:val="00681CDB"/>
    <w:rsid w:val="00681E24"/>
    <w:rsid w:val="00682301"/>
    <w:rsid w:val="006909AC"/>
    <w:rsid w:val="006971E7"/>
    <w:rsid w:val="006B6581"/>
    <w:rsid w:val="006B7A11"/>
    <w:rsid w:val="006C65DE"/>
    <w:rsid w:val="006D7D37"/>
    <w:rsid w:val="006E18F2"/>
    <w:rsid w:val="006E60E6"/>
    <w:rsid w:val="006F4030"/>
    <w:rsid w:val="0073767C"/>
    <w:rsid w:val="00752119"/>
    <w:rsid w:val="00783AB6"/>
    <w:rsid w:val="007A15C1"/>
    <w:rsid w:val="007A1F19"/>
    <w:rsid w:val="007A2D32"/>
    <w:rsid w:val="007C1582"/>
    <w:rsid w:val="007D1CF9"/>
    <w:rsid w:val="007D4587"/>
    <w:rsid w:val="007D5057"/>
    <w:rsid w:val="007E515B"/>
    <w:rsid w:val="007E58C1"/>
    <w:rsid w:val="007E7A19"/>
    <w:rsid w:val="008005B9"/>
    <w:rsid w:val="00814416"/>
    <w:rsid w:val="00831786"/>
    <w:rsid w:val="008439F6"/>
    <w:rsid w:val="0084512D"/>
    <w:rsid w:val="0085497B"/>
    <w:rsid w:val="00863CEB"/>
    <w:rsid w:val="00884B7E"/>
    <w:rsid w:val="008B73D5"/>
    <w:rsid w:val="008D0659"/>
    <w:rsid w:val="008E5983"/>
    <w:rsid w:val="00907094"/>
    <w:rsid w:val="00927D2C"/>
    <w:rsid w:val="009341E2"/>
    <w:rsid w:val="00953F57"/>
    <w:rsid w:val="009649FF"/>
    <w:rsid w:val="009931AC"/>
    <w:rsid w:val="0099699F"/>
    <w:rsid w:val="009A5F7F"/>
    <w:rsid w:val="009A6AD2"/>
    <w:rsid w:val="009C46DA"/>
    <w:rsid w:val="009D0838"/>
    <w:rsid w:val="009D2E33"/>
    <w:rsid w:val="009D3227"/>
    <w:rsid w:val="009D78DC"/>
    <w:rsid w:val="009E2AB8"/>
    <w:rsid w:val="009E44AA"/>
    <w:rsid w:val="009F5302"/>
    <w:rsid w:val="009F7AA2"/>
    <w:rsid w:val="00A065E3"/>
    <w:rsid w:val="00A2533D"/>
    <w:rsid w:val="00A373CD"/>
    <w:rsid w:val="00A4708C"/>
    <w:rsid w:val="00A55D86"/>
    <w:rsid w:val="00AA5338"/>
    <w:rsid w:val="00AB2B27"/>
    <w:rsid w:val="00AC68DF"/>
    <w:rsid w:val="00AD4CD0"/>
    <w:rsid w:val="00AE301C"/>
    <w:rsid w:val="00AF5F28"/>
    <w:rsid w:val="00B03FAD"/>
    <w:rsid w:val="00B23683"/>
    <w:rsid w:val="00B33917"/>
    <w:rsid w:val="00B40CDE"/>
    <w:rsid w:val="00B439AA"/>
    <w:rsid w:val="00B67D41"/>
    <w:rsid w:val="00B759E4"/>
    <w:rsid w:val="00C1373F"/>
    <w:rsid w:val="00C17B3C"/>
    <w:rsid w:val="00C45BE8"/>
    <w:rsid w:val="00C5015C"/>
    <w:rsid w:val="00C52482"/>
    <w:rsid w:val="00C70EB9"/>
    <w:rsid w:val="00C86D1C"/>
    <w:rsid w:val="00C96A10"/>
    <w:rsid w:val="00CD1870"/>
    <w:rsid w:val="00CE59E4"/>
    <w:rsid w:val="00CE7129"/>
    <w:rsid w:val="00D06424"/>
    <w:rsid w:val="00D108F3"/>
    <w:rsid w:val="00D1730C"/>
    <w:rsid w:val="00D20622"/>
    <w:rsid w:val="00D432D1"/>
    <w:rsid w:val="00D45414"/>
    <w:rsid w:val="00D46AA3"/>
    <w:rsid w:val="00D512DC"/>
    <w:rsid w:val="00D63E8A"/>
    <w:rsid w:val="00D81128"/>
    <w:rsid w:val="00DA0619"/>
    <w:rsid w:val="00DA162B"/>
    <w:rsid w:val="00DB0ED9"/>
    <w:rsid w:val="00DD532F"/>
    <w:rsid w:val="00DE57A7"/>
    <w:rsid w:val="00DF7306"/>
    <w:rsid w:val="00E10E8E"/>
    <w:rsid w:val="00E12AA5"/>
    <w:rsid w:val="00E26789"/>
    <w:rsid w:val="00E35DEF"/>
    <w:rsid w:val="00E64CF7"/>
    <w:rsid w:val="00EA1829"/>
    <w:rsid w:val="00EA33AE"/>
    <w:rsid w:val="00EC1805"/>
    <w:rsid w:val="00EC5576"/>
    <w:rsid w:val="00EF497C"/>
    <w:rsid w:val="00EF4AD1"/>
    <w:rsid w:val="00EF5D34"/>
    <w:rsid w:val="00F15C99"/>
    <w:rsid w:val="00F274CC"/>
    <w:rsid w:val="00F31C53"/>
    <w:rsid w:val="00F679E2"/>
    <w:rsid w:val="00F71CD7"/>
    <w:rsid w:val="00F97B91"/>
    <w:rsid w:val="00FA696C"/>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BDFB"/>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blog.csdn.net/qq_42270373/article/details/837589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10</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193</cp:revision>
  <dcterms:created xsi:type="dcterms:W3CDTF">2023-03-06T03:16:00Z</dcterms:created>
  <dcterms:modified xsi:type="dcterms:W3CDTF">2023-05-01T09:16:00Z</dcterms:modified>
</cp:coreProperties>
</file>