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23683" w:rsidRDefault="00862449" w:rsidP="00B23683">
      <w:r>
        <w:rPr>
          <w:rFonts w:hint="eastAsia"/>
          <w:noProof/>
        </w:rPr>
        <w:drawing>
          <wp:inline distT="0" distB="0" distL="0" distR="0">
            <wp:extent cx="5273040" cy="7208520"/>
            <wp:effectExtent l="0" t="0" r="3810" b="0"/>
            <wp:docPr id="9404345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20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85F" w:rsidRDefault="00D934F5" w:rsidP="0088685F">
      <w:pPr>
        <w:jc w:val="center"/>
      </w:pPr>
      <w:r>
        <w:rPr>
          <w:noProof/>
        </w:rPr>
        <w:lastRenderedPageBreak/>
        <w:drawing>
          <wp:inline distT="0" distB="0" distL="0" distR="0">
            <wp:extent cx="5328809" cy="2192216"/>
            <wp:effectExtent l="0" t="0" r="5715" b="0"/>
            <wp:docPr id="18809848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156" cy="2198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85F" w:rsidRDefault="0088685F">
      <w:pPr>
        <w:pStyle w:val="TOC1"/>
        <w:tabs>
          <w:tab w:val="right" w:leader="dot" w:pos="8296"/>
        </w:tabs>
        <w:rPr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35941000" w:history="1">
        <w:r w:rsidRPr="009B6A36">
          <w:rPr>
            <w:rStyle w:val="a9"/>
            <w:noProof/>
          </w:rPr>
          <w:t>一、项目内容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_Toc135941000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88685F" w:rsidRDefault="00000000">
      <w:pPr>
        <w:pStyle w:val="TOC1"/>
        <w:tabs>
          <w:tab w:val="right" w:leader="dot" w:pos="8296"/>
        </w:tabs>
        <w:rPr>
          <w:noProof/>
        </w:rPr>
      </w:pPr>
      <w:hyperlink w:anchor="_Toc135941001" w:history="1">
        <w:r w:rsidR="0088685F" w:rsidRPr="009B6A36">
          <w:rPr>
            <w:rStyle w:val="a9"/>
            <w:noProof/>
          </w:rPr>
          <w:t>二、项目目的</w:t>
        </w:r>
        <w:r w:rsidR="0088685F">
          <w:rPr>
            <w:noProof/>
            <w:webHidden/>
          </w:rPr>
          <w:tab/>
        </w:r>
        <w:r w:rsidR="0088685F">
          <w:rPr>
            <w:noProof/>
            <w:webHidden/>
          </w:rPr>
          <w:fldChar w:fldCharType="begin"/>
        </w:r>
        <w:r w:rsidR="0088685F">
          <w:rPr>
            <w:noProof/>
            <w:webHidden/>
          </w:rPr>
          <w:instrText xml:space="preserve"> PAGEREF _Toc135941001 \h </w:instrText>
        </w:r>
        <w:r w:rsidR="0088685F">
          <w:rPr>
            <w:noProof/>
            <w:webHidden/>
          </w:rPr>
        </w:r>
        <w:r w:rsidR="0088685F">
          <w:rPr>
            <w:noProof/>
            <w:webHidden/>
          </w:rPr>
          <w:fldChar w:fldCharType="separate"/>
        </w:r>
        <w:r w:rsidR="0088685F">
          <w:rPr>
            <w:noProof/>
            <w:webHidden/>
          </w:rPr>
          <w:t>3</w:t>
        </w:r>
        <w:r w:rsidR="0088685F">
          <w:rPr>
            <w:noProof/>
            <w:webHidden/>
          </w:rPr>
          <w:fldChar w:fldCharType="end"/>
        </w:r>
      </w:hyperlink>
    </w:p>
    <w:p w:rsidR="0088685F" w:rsidRDefault="00000000">
      <w:pPr>
        <w:pStyle w:val="TOC1"/>
        <w:tabs>
          <w:tab w:val="right" w:leader="dot" w:pos="8296"/>
        </w:tabs>
        <w:rPr>
          <w:noProof/>
        </w:rPr>
      </w:pPr>
      <w:hyperlink w:anchor="_Toc135941002" w:history="1">
        <w:r w:rsidR="0088685F" w:rsidRPr="009B6A36">
          <w:rPr>
            <w:rStyle w:val="a9"/>
            <w:noProof/>
          </w:rPr>
          <w:t>三、项目文档</w:t>
        </w:r>
        <w:r w:rsidR="0088685F">
          <w:rPr>
            <w:noProof/>
            <w:webHidden/>
          </w:rPr>
          <w:tab/>
        </w:r>
        <w:r w:rsidR="0088685F">
          <w:rPr>
            <w:noProof/>
            <w:webHidden/>
          </w:rPr>
          <w:fldChar w:fldCharType="begin"/>
        </w:r>
        <w:r w:rsidR="0088685F">
          <w:rPr>
            <w:noProof/>
            <w:webHidden/>
          </w:rPr>
          <w:instrText xml:space="preserve"> PAGEREF _Toc135941002 \h </w:instrText>
        </w:r>
        <w:r w:rsidR="0088685F">
          <w:rPr>
            <w:noProof/>
            <w:webHidden/>
          </w:rPr>
        </w:r>
        <w:r w:rsidR="0088685F">
          <w:rPr>
            <w:noProof/>
            <w:webHidden/>
          </w:rPr>
          <w:fldChar w:fldCharType="separate"/>
        </w:r>
        <w:r w:rsidR="0088685F">
          <w:rPr>
            <w:noProof/>
            <w:webHidden/>
          </w:rPr>
          <w:t>3</w:t>
        </w:r>
        <w:r w:rsidR="0088685F">
          <w:rPr>
            <w:noProof/>
            <w:webHidden/>
          </w:rPr>
          <w:fldChar w:fldCharType="end"/>
        </w:r>
      </w:hyperlink>
    </w:p>
    <w:p w:rsidR="0088685F" w:rsidRDefault="00000000">
      <w:pPr>
        <w:pStyle w:val="TOC2"/>
        <w:tabs>
          <w:tab w:val="right" w:leader="dot" w:pos="8296"/>
        </w:tabs>
        <w:rPr>
          <w:noProof/>
        </w:rPr>
      </w:pPr>
      <w:hyperlink w:anchor="_Toc135941003" w:history="1">
        <w:r w:rsidR="0088685F" w:rsidRPr="009B6A36">
          <w:rPr>
            <w:rStyle w:val="a9"/>
            <w:noProof/>
          </w:rPr>
          <w:t>（一）需求分析</w:t>
        </w:r>
        <w:r w:rsidR="0088685F">
          <w:rPr>
            <w:noProof/>
            <w:webHidden/>
          </w:rPr>
          <w:tab/>
        </w:r>
        <w:r w:rsidR="0088685F">
          <w:rPr>
            <w:noProof/>
            <w:webHidden/>
          </w:rPr>
          <w:fldChar w:fldCharType="begin"/>
        </w:r>
        <w:r w:rsidR="0088685F">
          <w:rPr>
            <w:noProof/>
            <w:webHidden/>
          </w:rPr>
          <w:instrText xml:space="preserve"> PAGEREF _Toc135941003 \h </w:instrText>
        </w:r>
        <w:r w:rsidR="0088685F">
          <w:rPr>
            <w:noProof/>
            <w:webHidden/>
          </w:rPr>
        </w:r>
        <w:r w:rsidR="0088685F">
          <w:rPr>
            <w:noProof/>
            <w:webHidden/>
          </w:rPr>
          <w:fldChar w:fldCharType="separate"/>
        </w:r>
        <w:r w:rsidR="0088685F">
          <w:rPr>
            <w:noProof/>
            <w:webHidden/>
          </w:rPr>
          <w:t>3</w:t>
        </w:r>
        <w:r w:rsidR="0088685F">
          <w:rPr>
            <w:noProof/>
            <w:webHidden/>
          </w:rPr>
          <w:fldChar w:fldCharType="end"/>
        </w:r>
      </w:hyperlink>
    </w:p>
    <w:p w:rsidR="0088685F" w:rsidRDefault="00000000">
      <w:pPr>
        <w:pStyle w:val="TOC2"/>
        <w:tabs>
          <w:tab w:val="right" w:leader="dot" w:pos="8296"/>
        </w:tabs>
        <w:rPr>
          <w:noProof/>
        </w:rPr>
      </w:pPr>
      <w:hyperlink w:anchor="_Toc135941004" w:history="1">
        <w:r w:rsidR="0088685F" w:rsidRPr="009B6A36">
          <w:rPr>
            <w:rStyle w:val="a9"/>
            <w:noProof/>
          </w:rPr>
          <w:t>（二）代码设计</w:t>
        </w:r>
        <w:r w:rsidR="0088685F">
          <w:rPr>
            <w:noProof/>
            <w:webHidden/>
          </w:rPr>
          <w:tab/>
        </w:r>
        <w:r w:rsidR="0088685F">
          <w:rPr>
            <w:noProof/>
            <w:webHidden/>
          </w:rPr>
          <w:fldChar w:fldCharType="begin"/>
        </w:r>
        <w:r w:rsidR="0088685F">
          <w:rPr>
            <w:noProof/>
            <w:webHidden/>
          </w:rPr>
          <w:instrText xml:space="preserve"> PAGEREF _Toc135941004 \h </w:instrText>
        </w:r>
        <w:r w:rsidR="0088685F">
          <w:rPr>
            <w:noProof/>
            <w:webHidden/>
          </w:rPr>
        </w:r>
        <w:r w:rsidR="0088685F">
          <w:rPr>
            <w:noProof/>
            <w:webHidden/>
          </w:rPr>
          <w:fldChar w:fldCharType="separate"/>
        </w:r>
        <w:r w:rsidR="0088685F">
          <w:rPr>
            <w:noProof/>
            <w:webHidden/>
          </w:rPr>
          <w:t>4</w:t>
        </w:r>
        <w:r w:rsidR="0088685F">
          <w:rPr>
            <w:noProof/>
            <w:webHidden/>
          </w:rPr>
          <w:fldChar w:fldCharType="end"/>
        </w:r>
      </w:hyperlink>
    </w:p>
    <w:p w:rsidR="0088685F" w:rsidRDefault="00000000">
      <w:pPr>
        <w:pStyle w:val="TOC3"/>
        <w:tabs>
          <w:tab w:val="right" w:leader="dot" w:pos="8296"/>
        </w:tabs>
        <w:rPr>
          <w:noProof/>
        </w:rPr>
      </w:pPr>
      <w:hyperlink w:anchor="_Toc135941005" w:history="1">
        <w:r w:rsidR="0088685F" w:rsidRPr="009B6A36">
          <w:rPr>
            <w:rStyle w:val="a9"/>
            <w:noProof/>
          </w:rPr>
          <w:t xml:space="preserve">1. </w:t>
        </w:r>
        <w:r w:rsidR="0088685F" w:rsidRPr="009B6A36">
          <w:rPr>
            <w:rStyle w:val="a9"/>
            <w:noProof/>
          </w:rPr>
          <w:t>算法设计</w:t>
        </w:r>
        <w:r w:rsidR="0088685F">
          <w:rPr>
            <w:noProof/>
            <w:webHidden/>
          </w:rPr>
          <w:tab/>
        </w:r>
        <w:r w:rsidR="0088685F">
          <w:rPr>
            <w:noProof/>
            <w:webHidden/>
          </w:rPr>
          <w:fldChar w:fldCharType="begin"/>
        </w:r>
        <w:r w:rsidR="0088685F">
          <w:rPr>
            <w:noProof/>
            <w:webHidden/>
          </w:rPr>
          <w:instrText xml:space="preserve"> PAGEREF _Toc135941005 \h </w:instrText>
        </w:r>
        <w:r w:rsidR="0088685F">
          <w:rPr>
            <w:noProof/>
            <w:webHidden/>
          </w:rPr>
        </w:r>
        <w:r w:rsidR="0088685F">
          <w:rPr>
            <w:noProof/>
            <w:webHidden/>
          </w:rPr>
          <w:fldChar w:fldCharType="separate"/>
        </w:r>
        <w:r w:rsidR="0088685F">
          <w:rPr>
            <w:noProof/>
            <w:webHidden/>
          </w:rPr>
          <w:t>4</w:t>
        </w:r>
        <w:r w:rsidR="0088685F">
          <w:rPr>
            <w:noProof/>
            <w:webHidden/>
          </w:rPr>
          <w:fldChar w:fldCharType="end"/>
        </w:r>
      </w:hyperlink>
    </w:p>
    <w:p w:rsidR="0088685F" w:rsidRDefault="00000000">
      <w:pPr>
        <w:pStyle w:val="TOC3"/>
        <w:tabs>
          <w:tab w:val="right" w:leader="dot" w:pos="8296"/>
        </w:tabs>
        <w:rPr>
          <w:noProof/>
        </w:rPr>
      </w:pPr>
      <w:hyperlink w:anchor="_Toc135941006" w:history="1">
        <w:r w:rsidR="0088685F" w:rsidRPr="009B6A36">
          <w:rPr>
            <w:rStyle w:val="a9"/>
            <w:noProof/>
          </w:rPr>
          <w:t>2</w:t>
        </w:r>
        <w:r w:rsidR="0088685F" w:rsidRPr="009B6A36">
          <w:rPr>
            <w:rStyle w:val="a9"/>
            <w:noProof/>
          </w:rPr>
          <w:t>、架构设计</w:t>
        </w:r>
        <w:r w:rsidR="0088685F">
          <w:rPr>
            <w:noProof/>
            <w:webHidden/>
          </w:rPr>
          <w:tab/>
        </w:r>
        <w:r w:rsidR="0088685F">
          <w:rPr>
            <w:noProof/>
            <w:webHidden/>
          </w:rPr>
          <w:fldChar w:fldCharType="begin"/>
        </w:r>
        <w:r w:rsidR="0088685F">
          <w:rPr>
            <w:noProof/>
            <w:webHidden/>
          </w:rPr>
          <w:instrText xml:space="preserve"> PAGEREF _Toc135941006 \h </w:instrText>
        </w:r>
        <w:r w:rsidR="0088685F">
          <w:rPr>
            <w:noProof/>
            <w:webHidden/>
          </w:rPr>
        </w:r>
        <w:r w:rsidR="0088685F">
          <w:rPr>
            <w:noProof/>
            <w:webHidden/>
          </w:rPr>
          <w:fldChar w:fldCharType="separate"/>
        </w:r>
        <w:r w:rsidR="0088685F">
          <w:rPr>
            <w:noProof/>
            <w:webHidden/>
          </w:rPr>
          <w:t>7</w:t>
        </w:r>
        <w:r w:rsidR="0088685F">
          <w:rPr>
            <w:noProof/>
            <w:webHidden/>
          </w:rPr>
          <w:fldChar w:fldCharType="end"/>
        </w:r>
      </w:hyperlink>
    </w:p>
    <w:p w:rsidR="0088685F" w:rsidRDefault="00000000">
      <w:pPr>
        <w:pStyle w:val="TOC3"/>
        <w:tabs>
          <w:tab w:val="right" w:leader="dot" w:pos="8296"/>
        </w:tabs>
        <w:rPr>
          <w:noProof/>
        </w:rPr>
      </w:pPr>
      <w:hyperlink w:anchor="_Toc135941007" w:history="1">
        <w:r w:rsidR="0088685F" w:rsidRPr="009B6A36">
          <w:rPr>
            <w:rStyle w:val="a9"/>
            <w:noProof/>
          </w:rPr>
          <w:t>3</w:t>
        </w:r>
        <w:r w:rsidR="0088685F" w:rsidRPr="009B6A36">
          <w:rPr>
            <w:rStyle w:val="a9"/>
            <w:noProof/>
          </w:rPr>
          <w:t>、数据结构设计</w:t>
        </w:r>
        <w:r w:rsidR="0088685F">
          <w:rPr>
            <w:noProof/>
            <w:webHidden/>
          </w:rPr>
          <w:tab/>
        </w:r>
        <w:r w:rsidR="0088685F">
          <w:rPr>
            <w:noProof/>
            <w:webHidden/>
          </w:rPr>
          <w:fldChar w:fldCharType="begin"/>
        </w:r>
        <w:r w:rsidR="0088685F">
          <w:rPr>
            <w:noProof/>
            <w:webHidden/>
          </w:rPr>
          <w:instrText xml:space="preserve"> PAGEREF _Toc135941007 \h </w:instrText>
        </w:r>
        <w:r w:rsidR="0088685F">
          <w:rPr>
            <w:noProof/>
            <w:webHidden/>
          </w:rPr>
        </w:r>
        <w:r w:rsidR="0088685F">
          <w:rPr>
            <w:noProof/>
            <w:webHidden/>
          </w:rPr>
          <w:fldChar w:fldCharType="separate"/>
        </w:r>
        <w:r w:rsidR="0088685F">
          <w:rPr>
            <w:noProof/>
            <w:webHidden/>
          </w:rPr>
          <w:t>8</w:t>
        </w:r>
        <w:r w:rsidR="0088685F">
          <w:rPr>
            <w:noProof/>
            <w:webHidden/>
          </w:rPr>
          <w:fldChar w:fldCharType="end"/>
        </w:r>
      </w:hyperlink>
    </w:p>
    <w:p w:rsidR="0088685F" w:rsidRDefault="00000000">
      <w:pPr>
        <w:pStyle w:val="TOC3"/>
        <w:tabs>
          <w:tab w:val="right" w:leader="dot" w:pos="8296"/>
        </w:tabs>
        <w:rPr>
          <w:noProof/>
        </w:rPr>
      </w:pPr>
      <w:hyperlink w:anchor="_Toc135941008" w:history="1">
        <w:r w:rsidR="0088685F" w:rsidRPr="009B6A36">
          <w:rPr>
            <w:rStyle w:val="a9"/>
            <w:noProof/>
          </w:rPr>
          <w:t>4</w:t>
        </w:r>
        <w:r w:rsidR="0088685F" w:rsidRPr="009B6A36">
          <w:rPr>
            <w:rStyle w:val="a9"/>
            <w:noProof/>
          </w:rPr>
          <w:t>、平台实现设计</w:t>
        </w:r>
        <w:r w:rsidR="0088685F">
          <w:rPr>
            <w:noProof/>
            <w:webHidden/>
          </w:rPr>
          <w:tab/>
        </w:r>
        <w:r w:rsidR="0088685F">
          <w:rPr>
            <w:noProof/>
            <w:webHidden/>
          </w:rPr>
          <w:fldChar w:fldCharType="begin"/>
        </w:r>
        <w:r w:rsidR="0088685F">
          <w:rPr>
            <w:noProof/>
            <w:webHidden/>
          </w:rPr>
          <w:instrText xml:space="preserve"> PAGEREF _Toc135941008 \h </w:instrText>
        </w:r>
        <w:r w:rsidR="0088685F">
          <w:rPr>
            <w:noProof/>
            <w:webHidden/>
          </w:rPr>
        </w:r>
        <w:r w:rsidR="0088685F">
          <w:rPr>
            <w:noProof/>
            <w:webHidden/>
          </w:rPr>
          <w:fldChar w:fldCharType="separate"/>
        </w:r>
        <w:r w:rsidR="0088685F">
          <w:rPr>
            <w:noProof/>
            <w:webHidden/>
          </w:rPr>
          <w:t>9</w:t>
        </w:r>
        <w:r w:rsidR="0088685F">
          <w:rPr>
            <w:noProof/>
            <w:webHidden/>
          </w:rPr>
          <w:fldChar w:fldCharType="end"/>
        </w:r>
      </w:hyperlink>
    </w:p>
    <w:p w:rsidR="0088685F" w:rsidRDefault="00000000">
      <w:pPr>
        <w:pStyle w:val="TOC2"/>
        <w:tabs>
          <w:tab w:val="right" w:leader="dot" w:pos="8296"/>
        </w:tabs>
        <w:rPr>
          <w:noProof/>
        </w:rPr>
      </w:pPr>
      <w:hyperlink w:anchor="_Toc135941009" w:history="1">
        <w:r w:rsidR="0088685F" w:rsidRPr="009B6A36">
          <w:rPr>
            <w:rStyle w:val="a9"/>
            <w:noProof/>
          </w:rPr>
          <w:t>（三）程序实现</w:t>
        </w:r>
        <w:r w:rsidR="0088685F">
          <w:rPr>
            <w:noProof/>
            <w:webHidden/>
          </w:rPr>
          <w:tab/>
        </w:r>
        <w:r w:rsidR="0088685F">
          <w:rPr>
            <w:noProof/>
            <w:webHidden/>
          </w:rPr>
          <w:fldChar w:fldCharType="begin"/>
        </w:r>
        <w:r w:rsidR="0088685F">
          <w:rPr>
            <w:noProof/>
            <w:webHidden/>
          </w:rPr>
          <w:instrText xml:space="preserve"> PAGEREF _Toc135941009 \h </w:instrText>
        </w:r>
        <w:r w:rsidR="0088685F">
          <w:rPr>
            <w:noProof/>
            <w:webHidden/>
          </w:rPr>
        </w:r>
        <w:r w:rsidR="0088685F">
          <w:rPr>
            <w:noProof/>
            <w:webHidden/>
          </w:rPr>
          <w:fldChar w:fldCharType="separate"/>
        </w:r>
        <w:r w:rsidR="0088685F">
          <w:rPr>
            <w:noProof/>
            <w:webHidden/>
          </w:rPr>
          <w:t>9</w:t>
        </w:r>
        <w:r w:rsidR="0088685F">
          <w:rPr>
            <w:noProof/>
            <w:webHidden/>
          </w:rPr>
          <w:fldChar w:fldCharType="end"/>
        </w:r>
      </w:hyperlink>
    </w:p>
    <w:p w:rsidR="0088685F" w:rsidRDefault="00000000">
      <w:pPr>
        <w:pStyle w:val="TOC3"/>
        <w:tabs>
          <w:tab w:val="right" w:leader="dot" w:pos="8296"/>
        </w:tabs>
        <w:rPr>
          <w:noProof/>
        </w:rPr>
      </w:pPr>
      <w:hyperlink w:anchor="_Toc135941010" w:history="1">
        <w:r w:rsidR="0088685F" w:rsidRPr="009B6A36">
          <w:rPr>
            <w:rStyle w:val="a9"/>
            <w:noProof/>
          </w:rPr>
          <w:t xml:space="preserve">1. </w:t>
        </w:r>
        <w:r w:rsidR="0088685F" w:rsidRPr="009B6A36">
          <w:rPr>
            <w:rStyle w:val="a9"/>
            <w:noProof/>
          </w:rPr>
          <w:t>代码</w:t>
        </w:r>
        <w:r w:rsidR="0088685F">
          <w:rPr>
            <w:noProof/>
            <w:webHidden/>
          </w:rPr>
          <w:tab/>
        </w:r>
        <w:r w:rsidR="0088685F">
          <w:rPr>
            <w:noProof/>
            <w:webHidden/>
          </w:rPr>
          <w:fldChar w:fldCharType="begin"/>
        </w:r>
        <w:r w:rsidR="0088685F">
          <w:rPr>
            <w:noProof/>
            <w:webHidden/>
          </w:rPr>
          <w:instrText xml:space="preserve"> PAGEREF _Toc135941010 \h </w:instrText>
        </w:r>
        <w:r w:rsidR="0088685F">
          <w:rPr>
            <w:noProof/>
            <w:webHidden/>
          </w:rPr>
        </w:r>
        <w:r w:rsidR="0088685F">
          <w:rPr>
            <w:noProof/>
            <w:webHidden/>
          </w:rPr>
          <w:fldChar w:fldCharType="separate"/>
        </w:r>
        <w:r w:rsidR="0088685F">
          <w:rPr>
            <w:noProof/>
            <w:webHidden/>
          </w:rPr>
          <w:t>9</w:t>
        </w:r>
        <w:r w:rsidR="0088685F">
          <w:rPr>
            <w:noProof/>
            <w:webHidden/>
          </w:rPr>
          <w:fldChar w:fldCharType="end"/>
        </w:r>
      </w:hyperlink>
    </w:p>
    <w:p w:rsidR="0088685F" w:rsidRDefault="00000000">
      <w:pPr>
        <w:pStyle w:val="TOC3"/>
        <w:tabs>
          <w:tab w:val="right" w:leader="dot" w:pos="8296"/>
        </w:tabs>
        <w:rPr>
          <w:noProof/>
        </w:rPr>
      </w:pPr>
      <w:hyperlink w:anchor="_Toc135941011" w:history="1">
        <w:r w:rsidR="0088685F" w:rsidRPr="009B6A36">
          <w:rPr>
            <w:rStyle w:val="a9"/>
            <w:noProof/>
          </w:rPr>
          <w:t xml:space="preserve">2. </w:t>
        </w:r>
        <w:r w:rsidR="0088685F" w:rsidRPr="009B6A36">
          <w:rPr>
            <w:rStyle w:val="a9"/>
            <w:noProof/>
          </w:rPr>
          <w:t>界面</w:t>
        </w:r>
        <w:r w:rsidR="0088685F">
          <w:rPr>
            <w:noProof/>
            <w:webHidden/>
          </w:rPr>
          <w:tab/>
        </w:r>
        <w:r w:rsidR="0088685F">
          <w:rPr>
            <w:noProof/>
            <w:webHidden/>
          </w:rPr>
          <w:fldChar w:fldCharType="begin"/>
        </w:r>
        <w:r w:rsidR="0088685F">
          <w:rPr>
            <w:noProof/>
            <w:webHidden/>
          </w:rPr>
          <w:instrText xml:space="preserve"> PAGEREF _Toc135941011 \h </w:instrText>
        </w:r>
        <w:r w:rsidR="0088685F">
          <w:rPr>
            <w:noProof/>
            <w:webHidden/>
          </w:rPr>
        </w:r>
        <w:r w:rsidR="0088685F">
          <w:rPr>
            <w:noProof/>
            <w:webHidden/>
          </w:rPr>
          <w:fldChar w:fldCharType="separate"/>
        </w:r>
        <w:r w:rsidR="0088685F">
          <w:rPr>
            <w:noProof/>
            <w:webHidden/>
          </w:rPr>
          <w:t>9</w:t>
        </w:r>
        <w:r w:rsidR="0088685F">
          <w:rPr>
            <w:noProof/>
            <w:webHidden/>
          </w:rPr>
          <w:fldChar w:fldCharType="end"/>
        </w:r>
      </w:hyperlink>
    </w:p>
    <w:p w:rsidR="0088685F" w:rsidRDefault="00000000">
      <w:pPr>
        <w:pStyle w:val="TOC3"/>
        <w:tabs>
          <w:tab w:val="right" w:leader="dot" w:pos="8296"/>
        </w:tabs>
        <w:rPr>
          <w:noProof/>
        </w:rPr>
      </w:pPr>
      <w:hyperlink w:anchor="_Toc135941012" w:history="1">
        <w:r w:rsidR="0088685F" w:rsidRPr="009B6A36">
          <w:rPr>
            <w:rStyle w:val="a9"/>
            <w:noProof/>
          </w:rPr>
          <w:t xml:space="preserve">3. </w:t>
        </w:r>
        <w:r w:rsidR="0088685F" w:rsidRPr="009B6A36">
          <w:rPr>
            <w:rStyle w:val="a9"/>
            <w:noProof/>
          </w:rPr>
          <w:t>优化</w:t>
        </w:r>
        <w:r w:rsidR="0088685F">
          <w:rPr>
            <w:noProof/>
            <w:webHidden/>
          </w:rPr>
          <w:tab/>
        </w:r>
        <w:r w:rsidR="0088685F">
          <w:rPr>
            <w:noProof/>
            <w:webHidden/>
          </w:rPr>
          <w:fldChar w:fldCharType="begin"/>
        </w:r>
        <w:r w:rsidR="0088685F">
          <w:rPr>
            <w:noProof/>
            <w:webHidden/>
          </w:rPr>
          <w:instrText xml:space="preserve"> PAGEREF _Toc135941012 \h </w:instrText>
        </w:r>
        <w:r w:rsidR="0088685F">
          <w:rPr>
            <w:noProof/>
            <w:webHidden/>
          </w:rPr>
        </w:r>
        <w:r w:rsidR="0088685F">
          <w:rPr>
            <w:noProof/>
            <w:webHidden/>
          </w:rPr>
          <w:fldChar w:fldCharType="separate"/>
        </w:r>
        <w:r w:rsidR="0088685F">
          <w:rPr>
            <w:noProof/>
            <w:webHidden/>
          </w:rPr>
          <w:t>9</w:t>
        </w:r>
        <w:r w:rsidR="0088685F">
          <w:rPr>
            <w:noProof/>
            <w:webHidden/>
          </w:rPr>
          <w:fldChar w:fldCharType="end"/>
        </w:r>
      </w:hyperlink>
    </w:p>
    <w:p w:rsidR="0088685F" w:rsidRDefault="00000000">
      <w:pPr>
        <w:pStyle w:val="TOC2"/>
        <w:tabs>
          <w:tab w:val="right" w:leader="dot" w:pos="8296"/>
        </w:tabs>
        <w:rPr>
          <w:noProof/>
        </w:rPr>
      </w:pPr>
      <w:hyperlink w:anchor="_Toc135941013" w:history="1">
        <w:r w:rsidR="0088685F" w:rsidRPr="009B6A36">
          <w:rPr>
            <w:rStyle w:val="a9"/>
            <w:noProof/>
          </w:rPr>
          <w:t>（四）程序测试</w:t>
        </w:r>
        <w:r w:rsidR="0088685F">
          <w:rPr>
            <w:noProof/>
            <w:webHidden/>
          </w:rPr>
          <w:tab/>
        </w:r>
        <w:r w:rsidR="0088685F">
          <w:rPr>
            <w:noProof/>
            <w:webHidden/>
          </w:rPr>
          <w:fldChar w:fldCharType="begin"/>
        </w:r>
        <w:r w:rsidR="0088685F">
          <w:rPr>
            <w:noProof/>
            <w:webHidden/>
          </w:rPr>
          <w:instrText xml:space="preserve"> PAGEREF _Toc135941013 \h </w:instrText>
        </w:r>
        <w:r w:rsidR="0088685F">
          <w:rPr>
            <w:noProof/>
            <w:webHidden/>
          </w:rPr>
        </w:r>
        <w:r w:rsidR="0088685F">
          <w:rPr>
            <w:noProof/>
            <w:webHidden/>
          </w:rPr>
          <w:fldChar w:fldCharType="separate"/>
        </w:r>
        <w:r w:rsidR="0088685F">
          <w:rPr>
            <w:noProof/>
            <w:webHidden/>
          </w:rPr>
          <w:t>10</w:t>
        </w:r>
        <w:r w:rsidR="0088685F">
          <w:rPr>
            <w:noProof/>
            <w:webHidden/>
          </w:rPr>
          <w:fldChar w:fldCharType="end"/>
        </w:r>
      </w:hyperlink>
    </w:p>
    <w:p w:rsidR="0088685F" w:rsidRDefault="00000000">
      <w:pPr>
        <w:pStyle w:val="TOC3"/>
        <w:tabs>
          <w:tab w:val="right" w:leader="dot" w:pos="8296"/>
        </w:tabs>
        <w:rPr>
          <w:noProof/>
        </w:rPr>
      </w:pPr>
      <w:hyperlink w:anchor="_Toc135941014" w:history="1">
        <w:r w:rsidR="0088685F" w:rsidRPr="009B6A36">
          <w:rPr>
            <w:rStyle w:val="a9"/>
            <w:noProof/>
          </w:rPr>
          <w:t>1</w:t>
        </w:r>
        <w:r w:rsidR="0088685F" w:rsidRPr="009B6A36">
          <w:rPr>
            <w:rStyle w:val="a9"/>
            <w:noProof/>
          </w:rPr>
          <w:t>、测试设计</w:t>
        </w:r>
        <w:r w:rsidR="0088685F">
          <w:rPr>
            <w:noProof/>
            <w:webHidden/>
          </w:rPr>
          <w:tab/>
        </w:r>
        <w:r w:rsidR="0088685F">
          <w:rPr>
            <w:noProof/>
            <w:webHidden/>
          </w:rPr>
          <w:fldChar w:fldCharType="begin"/>
        </w:r>
        <w:r w:rsidR="0088685F">
          <w:rPr>
            <w:noProof/>
            <w:webHidden/>
          </w:rPr>
          <w:instrText xml:space="preserve"> PAGEREF _Toc135941014 \h </w:instrText>
        </w:r>
        <w:r w:rsidR="0088685F">
          <w:rPr>
            <w:noProof/>
            <w:webHidden/>
          </w:rPr>
        </w:r>
        <w:r w:rsidR="0088685F">
          <w:rPr>
            <w:noProof/>
            <w:webHidden/>
          </w:rPr>
          <w:fldChar w:fldCharType="separate"/>
        </w:r>
        <w:r w:rsidR="0088685F">
          <w:rPr>
            <w:noProof/>
            <w:webHidden/>
          </w:rPr>
          <w:t>10</w:t>
        </w:r>
        <w:r w:rsidR="0088685F">
          <w:rPr>
            <w:noProof/>
            <w:webHidden/>
          </w:rPr>
          <w:fldChar w:fldCharType="end"/>
        </w:r>
      </w:hyperlink>
    </w:p>
    <w:p w:rsidR="0088685F" w:rsidRDefault="00000000">
      <w:pPr>
        <w:pStyle w:val="TOC3"/>
        <w:tabs>
          <w:tab w:val="right" w:leader="dot" w:pos="8296"/>
        </w:tabs>
        <w:rPr>
          <w:noProof/>
        </w:rPr>
      </w:pPr>
      <w:hyperlink w:anchor="_Toc135941015" w:history="1">
        <w:r w:rsidR="0088685F" w:rsidRPr="009B6A36">
          <w:rPr>
            <w:rStyle w:val="a9"/>
            <w:noProof/>
          </w:rPr>
          <w:t>2</w:t>
        </w:r>
        <w:r w:rsidR="0088685F" w:rsidRPr="009B6A36">
          <w:rPr>
            <w:rStyle w:val="a9"/>
            <w:noProof/>
          </w:rPr>
          <w:t>、测试用例与结果</w:t>
        </w:r>
        <w:r w:rsidR="0088685F">
          <w:rPr>
            <w:noProof/>
            <w:webHidden/>
          </w:rPr>
          <w:tab/>
        </w:r>
        <w:r w:rsidR="0088685F">
          <w:rPr>
            <w:noProof/>
            <w:webHidden/>
          </w:rPr>
          <w:fldChar w:fldCharType="begin"/>
        </w:r>
        <w:r w:rsidR="0088685F">
          <w:rPr>
            <w:noProof/>
            <w:webHidden/>
          </w:rPr>
          <w:instrText xml:space="preserve"> PAGEREF _Toc135941015 \h </w:instrText>
        </w:r>
        <w:r w:rsidR="0088685F">
          <w:rPr>
            <w:noProof/>
            <w:webHidden/>
          </w:rPr>
        </w:r>
        <w:r w:rsidR="0088685F">
          <w:rPr>
            <w:noProof/>
            <w:webHidden/>
          </w:rPr>
          <w:fldChar w:fldCharType="separate"/>
        </w:r>
        <w:r w:rsidR="0088685F">
          <w:rPr>
            <w:noProof/>
            <w:webHidden/>
          </w:rPr>
          <w:t>10</w:t>
        </w:r>
        <w:r w:rsidR="0088685F">
          <w:rPr>
            <w:noProof/>
            <w:webHidden/>
          </w:rPr>
          <w:fldChar w:fldCharType="end"/>
        </w:r>
      </w:hyperlink>
    </w:p>
    <w:p w:rsidR="0088685F" w:rsidRDefault="00000000">
      <w:pPr>
        <w:pStyle w:val="TOC3"/>
        <w:tabs>
          <w:tab w:val="right" w:leader="dot" w:pos="8296"/>
        </w:tabs>
        <w:rPr>
          <w:noProof/>
        </w:rPr>
      </w:pPr>
      <w:hyperlink w:anchor="_Toc135941016" w:history="1">
        <w:r w:rsidR="0088685F" w:rsidRPr="009B6A36">
          <w:rPr>
            <w:rStyle w:val="a9"/>
            <w:noProof/>
          </w:rPr>
          <w:t>3</w:t>
        </w:r>
        <w:r w:rsidR="0088685F" w:rsidRPr="009B6A36">
          <w:rPr>
            <w:rStyle w:val="a9"/>
            <w:noProof/>
          </w:rPr>
          <w:t>、测试评估</w:t>
        </w:r>
        <w:r w:rsidR="0088685F">
          <w:rPr>
            <w:noProof/>
            <w:webHidden/>
          </w:rPr>
          <w:tab/>
        </w:r>
        <w:r w:rsidR="0088685F">
          <w:rPr>
            <w:noProof/>
            <w:webHidden/>
          </w:rPr>
          <w:fldChar w:fldCharType="begin"/>
        </w:r>
        <w:r w:rsidR="0088685F">
          <w:rPr>
            <w:noProof/>
            <w:webHidden/>
          </w:rPr>
          <w:instrText xml:space="preserve"> PAGEREF _Toc135941016 \h </w:instrText>
        </w:r>
        <w:r w:rsidR="0088685F">
          <w:rPr>
            <w:noProof/>
            <w:webHidden/>
          </w:rPr>
        </w:r>
        <w:r w:rsidR="0088685F">
          <w:rPr>
            <w:noProof/>
            <w:webHidden/>
          </w:rPr>
          <w:fldChar w:fldCharType="separate"/>
        </w:r>
        <w:r w:rsidR="0088685F">
          <w:rPr>
            <w:noProof/>
            <w:webHidden/>
          </w:rPr>
          <w:t>11</w:t>
        </w:r>
        <w:r w:rsidR="0088685F">
          <w:rPr>
            <w:noProof/>
            <w:webHidden/>
          </w:rPr>
          <w:fldChar w:fldCharType="end"/>
        </w:r>
      </w:hyperlink>
    </w:p>
    <w:p w:rsidR="0088685F" w:rsidRDefault="00000000">
      <w:pPr>
        <w:pStyle w:val="TOC1"/>
        <w:tabs>
          <w:tab w:val="right" w:leader="dot" w:pos="8296"/>
        </w:tabs>
        <w:rPr>
          <w:noProof/>
        </w:rPr>
      </w:pPr>
      <w:hyperlink w:anchor="_Toc135941017" w:history="1">
        <w:r w:rsidR="0088685F" w:rsidRPr="009B6A36">
          <w:rPr>
            <w:rStyle w:val="a9"/>
            <w:noProof/>
          </w:rPr>
          <w:t>四、实验总结（心得体会）</w:t>
        </w:r>
        <w:r w:rsidR="0088685F">
          <w:rPr>
            <w:noProof/>
            <w:webHidden/>
          </w:rPr>
          <w:tab/>
        </w:r>
        <w:r w:rsidR="0088685F">
          <w:rPr>
            <w:noProof/>
            <w:webHidden/>
          </w:rPr>
          <w:fldChar w:fldCharType="begin"/>
        </w:r>
        <w:r w:rsidR="0088685F">
          <w:rPr>
            <w:noProof/>
            <w:webHidden/>
          </w:rPr>
          <w:instrText xml:space="preserve"> PAGEREF _Toc135941017 \h </w:instrText>
        </w:r>
        <w:r w:rsidR="0088685F">
          <w:rPr>
            <w:noProof/>
            <w:webHidden/>
          </w:rPr>
        </w:r>
        <w:r w:rsidR="0088685F">
          <w:rPr>
            <w:noProof/>
            <w:webHidden/>
          </w:rPr>
          <w:fldChar w:fldCharType="separate"/>
        </w:r>
        <w:r w:rsidR="0088685F">
          <w:rPr>
            <w:noProof/>
            <w:webHidden/>
          </w:rPr>
          <w:t>12</w:t>
        </w:r>
        <w:r w:rsidR="0088685F">
          <w:rPr>
            <w:noProof/>
            <w:webHidden/>
          </w:rPr>
          <w:fldChar w:fldCharType="end"/>
        </w:r>
      </w:hyperlink>
    </w:p>
    <w:p w:rsidR="0088685F" w:rsidRDefault="00000000">
      <w:pPr>
        <w:pStyle w:val="TOC2"/>
        <w:tabs>
          <w:tab w:val="right" w:leader="dot" w:pos="8296"/>
        </w:tabs>
        <w:rPr>
          <w:noProof/>
        </w:rPr>
      </w:pPr>
      <w:hyperlink w:anchor="_Toc135941018" w:history="1">
        <w:r w:rsidR="0088685F" w:rsidRPr="009B6A36">
          <w:rPr>
            <w:rStyle w:val="a9"/>
            <w:noProof/>
          </w:rPr>
          <w:t>（一）编码心得</w:t>
        </w:r>
        <w:r w:rsidR="0088685F">
          <w:rPr>
            <w:noProof/>
            <w:webHidden/>
          </w:rPr>
          <w:tab/>
        </w:r>
        <w:r w:rsidR="0088685F">
          <w:rPr>
            <w:noProof/>
            <w:webHidden/>
          </w:rPr>
          <w:fldChar w:fldCharType="begin"/>
        </w:r>
        <w:r w:rsidR="0088685F">
          <w:rPr>
            <w:noProof/>
            <w:webHidden/>
          </w:rPr>
          <w:instrText xml:space="preserve"> PAGEREF _Toc135941018 \h </w:instrText>
        </w:r>
        <w:r w:rsidR="0088685F">
          <w:rPr>
            <w:noProof/>
            <w:webHidden/>
          </w:rPr>
        </w:r>
        <w:r w:rsidR="0088685F">
          <w:rPr>
            <w:noProof/>
            <w:webHidden/>
          </w:rPr>
          <w:fldChar w:fldCharType="separate"/>
        </w:r>
        <w:r w:rsidR="0088685F">
          <w:rPr>
            <w:noProof/>
            <w:webHidden/>
          </w:rPr>
          <w:t>12</w:t>
        </w:r>
        <w:r w:rsidR="0088685F">
          <w:rPr>
            <w:noProof/>
            <w:webHidden/>
          </w:rPr>
          <w:fldChar w:fldCharType="end"/>
        </w:r>
      </w:hyperlink>
    </w:p>
    <w:p w:rsidR="0088685F" w:rsidRDefault="00000000">
      <w:pPr>
        <w:pStyle w:val="TOC3"/>
        <w:tabs>
          <w:tab w:val="right" w:leader="dot" w:pos="8296"/>
        </w:tabs>
        <w:rPr>
          <w:noProof/>
        </w:rPr>
      </w:pPr>
      <w:hyperlink w:anchor="_Toc135941019" w:history="1">
        <w:r w:rsidR="0088685F" w:rsidRPr="009B6A36">
          <w:rPr>
            <w:rStyle w:val="a9"/>
            <w:noProof/>
          </w:rPr>
          <w:t>1. “</w:t>
        </w:r>
        <w:r w:rsidR="0088685F" w:rsidRPr="009B6A36">
          <w:rPr>
            <w:rStyle w:val="a9"/>
            <w:noProof/>
          </w:rPr>
          <w:t>节点</w:t>
        </w:r>
        <w:r w:rsidR="0088685F" w:rsidRPr="009B6A36">
          <w:rPr>
            <w:rStyle w:val="a9"/>
            <w:noProof/>
          </w:rPr>
          <w:t>”</w:t>
        </w:r>
        <w:r w:rsidR="0088685F" w:rsidRPr="009B6A36">
          <w:rPr>
            <w:rStyle w:val="a9"/>
            <w:noProof/>
          </w:rPr>
          <w:t>和</w:t>
        </w:r>
        <w:r w:rsidR="0088685F" w:rsidRPr="009B6A36">
          <w:rPr>
            <w:rStyle w:val="a9"/>
            <w:noProof/>
          </w:rPr>
          <w:t>“</w:t>
        </w:r>
        <w:r w:rsidR="0088685F" w:rsidRPr="009B6A36">
          <w:rPr>
            <w:rStyle w:val="a9"/>
            <w:noProof/>
          </w:rPr>
          <w:t>结点</w:t>
        </w:r>
        <w:r w:rsidR="0088685F" w:rsidRPr="009B6A36">
          <w:rPr>
            <w:rStyle w:val="a9"/>
            <w:noProof/>
          </w:rPr>
          <w:t>”</w:t>
        </w:r>
        <w:r w:rsidR="0088685F">
          <w:rPr>
            <w:noProof/>
            <w:webHidden/>
          </w:rPr>
          <w:tab/>
        </w:r>
        <w:r w:rsidR="0088685F">
          <w:rPr>
            <w:noProof/>
            <w:webHidden/>
          </w:rPr>
          <w:fldChar w:fldCharType="begin"/>
        </w:r>
        <w:r w:rsidR="0088685F">
          <w:rPr>
            <w:noProof/>
            <w:webHidden/>
          </w:rPr>
          <w:instrText xml:space="preserve"> PAGEREF _Toc135941019 \h </w:instrText>
        </w:r>
        <w:r w:rsidR="0088685F">
          <w:rPr>
            <w:noProof/>
            <w:webHidden/>
          </w:rPr>
        </w:r>
        <w:r w:rsidR="0088685F">
          <w:rPr>
            <w:noProof/>
            <w:webHidden/>
          </w:rPr>
          <w:fldChar w:fldCharType="separate"/>
        </w:r>
        <w:r w:rsidR="0088685F">
          <w:rPr>
            <w:noProof/>
            <w:webHidden/>
          </w:rPr>
          <w:t>12</w:t>
        </w:r>
        <w:r w:rsidR="0088685F">
          <w:rPr>
            <w:noProof/>
            <w:webHidden/>
          </w:rPr>
          <w:fldChar w:fldCharType="end"/>
        </w:r>
      </w:hyperlink>
    </w:p>
    <w:p w:rsidR="0088685F" w:rsidRDefault="00000000">
      <w:pPr>
        <w:pStyle w:val="TOC3"/>
        <w:tabs>
          <w:tab w:val="right" w:leader="dot" w:pos="8296"/>
        </w:tabs>
        <w:rPr>
          <w:noProof/>
        </w:rPr>
      </w:pPr>
      <w:hyperlink w:anchor="_Toc135941020" w:history="1">
        <w:r w:rsidR="0088685F" w:rsidRPr="009B6A36">
          <w:rPr>
            <w:rStyle w:val="a9"/>
            <w:noProof/>
          </w:rPr>
          <w:t xml:space="preserve">2. </w:t>
        </w:r>
        <w:r w:rsidR="0088685F" w:rsidRPr="009B6A36">
          <w:rPr>
            <w:rStyle w:val="a9"/>
            <w:noProof/>
          </w:rPr>
          <w:t>爆栈</w:t>
        </w:r>
        <w:r w:rsidR="0088685F">
          <w:rPr>
            <w:noProof/>
            <w:webHidden/>
          </w:rPr>
          <w:tab/>
        </w:r>
        <w:r w:rsidR="0088685F">
          <w:rPr>
            <w:noProof/>
            <w:webHidden/>
          </w:rPr>
          <w:fldChar w:fldCharType="begin"/>
        </w:r>
        <w:r w:rsidR="0088685F">
          <w:rPr>
            <w:noProof/>
            <w:webHidden/>
          </w:rPr>
          <w:instrText xml:space="preserve"> PAGEREF _Toc135941020 \h </w:instrText>
        </w:r>
        <w:r w:rsidR="0088685F">
          <w:rPr>
            <w:noProof/>
            <w:webHidden/>
          </w:rPr>
        </w:r>
        <w:r w:rsidR="0088685F">
          <w:rPr>
            <w:noProof/>
            <w:webHidden/>
          </w:rPr>
          <w:fldChar w:fldCharType="separate"/>
        </w:r>
        <w:r w:rsidR="0088685F">
          <w:rPr>
            <w:noProof/>
            <w:webHidden/>
          </w:rPr>
          <w:t>12</w:t>
        </w:r>
        <w:r w:rsidR="0088685F">
          <w:rPr>
            <w:noProof/>
            <w:webHidden/>
          </w:rPr>
          <w:fldChar w:fldCharType="end"/>
        </w:r>
      </w:hyperlink>
    </w:p>
    <w:p w:rsidR="0088685F" w:rsidRDefault="00000000">
      <w:pPr>
        <w:pStyle w:val="TOC3"/>
        <w:tabs>
          <w:tab w:val="right" w:leader="dot" w:pos="8296"/>
        </w:tabs>
        <w:rPr>
          <w:noProof/>
        </w:rPr>
      </w:pPr>
      <w:hyperlink w:anchor="_Toc135941021" w:history="1">
        <w:r w:rsidR="0088685F" w:rsidRPr="009B6A36">
          <w:rPr>
            <w:rStyle w:val="a9"/>
            <w:noProof/>
          </w:rPr>
          <w:t>3.</w:t>
        </w:r>
        <w:r w:rsidR="0088685F" w:rsidRPr="009B6A36">
          <w:rPr>
            <w:rStyle w:val="a9"/>
            <w:noProof/>
          </w:rPr>
          <w:t>值与引用</w:t>
        </w:r>
        <w:r w:rsidR="0088685F">
          <w:rPr>
            <w:noProof/>
            <w:webHidden/>
          </w:rPr>
          <w:tab/>
        </w:r>
        <w:r w:rsidR="0088685F">
          <w:rPr>
            <w:noProof/>
            <w:webHidden/>
          </w:rPr>
          <w:fldChar w:fldCharType="begin"/>
        </w:r>
        <w:r w:rsidR="0088685F">
          <w:rPr>
            <w:noProof/>
            <w:webHidden/>
          </w:rPr>
          <w:instrText xml:space="preserve"> PAGEREF _Toc135941021 \h </w:instrText>
        </w:r>
        <w:r w:rsidR="0088685F">
          <w:rPr>
            <w:noProof/>
            <w:webHidden/>
          </w:rPr>
        </w:r>
        <w:r w:rsidR="0088685F">
          <w:rPr>
            <w:noProof/>
            <w:webHidden/>
          </w:rPr>
          <w:fldChar w:fldCharType="separate"/>
        </w:r>
        <w:r w:rsidR="0088685F">
          <w:rPr>
            <w:noProof/>
            <w:webHidden/>
          </w:rPr>
          <w:t>12</w:t>
        </w:r>
        <w:r w:rsidR="0088685F">
          <w:rPr>
            <w:noProof/>
            <w:webHidden/>
          </w:rPr>
          <w:fldChar w:fldCharType="end"/>
        </w:r>
      </w:hyperlink>
    </w:p>
    <w:p w:rsidR="0088685F" w:rsidRDefault="00000000">
      <w:pPr>
        <w:pStyle w:val="TOC2"/>
        <w:tabs>
          <w:tab w:val="right" w:leader="dot" w:pos="8296"/>
        </w:tabs>
        <w:rPr>
          <w:noProof/>
        </w:rPr>
      </w:pPr>
      <w:hyperlink w:anchor="_Toc135941022" w:history="1">
        <w:r w:rsidR="0088685F" w:rsidRPr="009B6A36">
          <w:rPr>
            <w:rStyle w:val="a9"/>
            <w:noProof/>
          </w:rPr>
          <w:t>（二）学习心得</w:t>
        </w:r>
        <w:r w:rsidR="0088685F">
          <w:rPr>
            <w:noProof/>
            <w:webHidden/>
          </w:rPr>
          <w:tab/>
        </w:r>
        <w:r w:rsidR="0088685F">
          <w:rPr>
            <w:noProof/>
            <w:webHidden/>
          </w:rPr>
          <w:fldChar w:fldCharType="begin"/>
        </w:r>
        <w:r w:rsidR="0088685F">
          <w:rPr>
            <w:noProof/>
            <w:webHidden/>
          </w:rPr>
          <w:instrText xml:space="preserve"> PAGEREF _Toc135941022 \h </w:instrText>
        </w:r>
        <w:r w:rsidR="0088685F">
          <w:rPr>
            <w:noProof/>
            <w:webHidden/>
          </w:rPr>
        </w:r>
        <w:r w:rsidR="0088685F">
          <w:rPr>
            <w:noProof/>
            <w:webHidden/>
          </w:rPr>
          <w:fldChar w:fldCharType="separate"/>
        </w:r>
        <w:r w:rsidR="0088685F">
          <w:rPr>
            <w:noProof/>
            <w:webHidden/>
          </w:rPr>
          <w:t>12</w:t>
        </w:r>
        <w:r w:rsidR="0088685F">
          <w:rPr>
            <w:noProof/>
            <w:webHidden/>
          </w:rPr>
          <w:fldChar w:fldCharType="end"/>
        </w:r>
      </w:hyperlink>
    </w:p>
    <w:p w:rsidR="0088685F" w:rsidRDefault="00000000">
      <w:pPr>
        <w:pStyle w:val="TOC2"/>
        <w:tabs>
          <w:tab w:val="right" w:leader="dot" w:pos="8296"/>
        </w:tabs>
        <w:rPr>
          <w:noProof/>
        </w:rPr>
      </w:pPr>
      <w:hyperlink w:anchor="_Toc135941023" w:history="1">
        <w:r w:rsidR="0088685F" w:rsidRPr="009B6A36">
          <w:rPr>
            <w:rStyle w:val="a9"/>
            <w:noProof/>
          </w:rPr>
          <w:t>（三）提升空间</w:t>
        </w:r>
        <w:r w:rsidR="0088685F">
          <w:rPr>
            <w:noProof/>
            <w:webHidden/>
          </w:rPr>
          <w:tab/>
        </w:r>
        <w:r w:rsidR="0088685F">
          <w:rPr>
            <w:noProof/>
            <w:webHidden/>
          </w:rPr>
          <w:fldChar w:fldCharType="begin"/>
        </w:r>
        <w:r w:rsidR="0088685F">
          <w:rPr>
            <w:noProof/>
            <w:webHidden/>
          </w:rPr>
          <w:instrText xml:space="preserve"> PAGEREF _Toc135941023 \h </w:instrText>
        </w:r>
        <w:r w:rsidR="0088685F">
          <w:rPr>
            <w:noProof/>
            <w:webHidden/>
          </w:rPr>
        </w:r>
        <w:r w:rsidR="0088685F">
          <w:rPr>
            <w:noProof/>
            <w:webHidden/>
          </w:rPr>
          <w:fldChar w:fldCharType="separate"/>
        </w:r>
        <w:r w:rsidR="0088685F">
          <w:rPr>
            <w:noProof/>
            <w:webHidden/>
          </w:rPr>
          <w:t>13</w:t>
        </w:r>
        <w:r w:rsidR="0088685F">
          <w:rPr>
            <w:noProof/>
            <w:webHidden/>
          </w:rPr>
          <w:fldChar w:fldCharType="end"/>
        </w:r>
      </w:hyperlink>
    </w:p>
    <w:p w:rsidR="0088685F" w:rsidRDefault="00000000">
      <w:pPr>
        <w:pStyle w:val="TOC1"/>
        <w:tabs>
          <w:tab w:val="right" w:leader="dot" w:pos="8296"/>
        </w:tabs>
        <w:rPr>
          <w:noProof/>
        </w:rPr>
      </w:pPr>
      <w:hyperlink w:anchor="_Toc135941024" w:history="1">
        <w:r w:rsidR="0088685F" w:rsidRPr="009B6A36">
          <w:rPr>
            <w:rStyle w:val="a9"/>
            <w:noProof/>
          </w:rPr>
          <w:t>五、参考文献</w:t>
        </w:r>
        <w:r w:rsidR="0088685F">
          <w:rPr>
            <w:noProof/>
            <w:webHidden/>
          </w:rPr>
          <w:tab/>
        </w:r>
        <w:r w:rsidR="0088685F">
          <w:rPr>
            <w:noProof/>
            <w:webHidden/>
          </w:rPr>
          <w:fldChar w:fldCharType="begin"/>
        </w:r>
        <w:r w:rsidR="0088685F">
          <w:rPr>
            <w:noProof/>
            <w:webHidden/>
          </w:rPr>
          <w:instrText xml:space="preserve"> PAGEREF _Toc135941024 \h </w:instrText>
        </w:r>
        <w:r w:rsidR="0088685F">
          <w:rPr>
            <w:noProof/>
            <w:webHidden/>
          </w:rPr>
        </w:r>
        <w:r w:rsidR="0088685F">
          <w:rPr>
            <w:noProof/>
            <w:webHidden/>
          </w:rPr>
          <w:fldChar w:fldCharType="separate"/>
        </w:r>
        <w:r w:rsidR="0088685F">
          <w:rPr>
            <w:noProof/>
            <w:webHidden/>
          </w:rPr>
          <w:t>13</w:t>
        </w:r>
        <w:r w:rsidR="0088685F">
          <w:rPr>
            <w:noProof/>
            <w:webHidden/>
          </w:rPr>
          <w:fldChar w:fldCharType="end"/>
        </w:r>
      </w:hyperlink>
    </w:p>
    <w:p w:rsidR="0088685F" w:rsidRDefault="00000000">
      <w:pPr>
        <w:pStyle w:val="TOC1"/>
        <w:tabs>
          <w:tab w:val="right" w:leader="dot" w:pos="8296"/>
        </w:tabs>
        <w:rPr>
          <w:noProof/>
        </w:rPr>
      </w:pPr>
      <w:hyperlink w:anchor="_Toc135941025" w:history="1">
        <w:r w:rsidR="0088685F" w:rsidRPr="009B6A36">
          <w:rPr>
            <w:rStyle w:val="a9"/>
            <w:noProof/>
          </w:rPr>
          <w:t>六、项目自评</w:t>
        </w:r>
        <w:r w:rsidR="0088685F">
          <w:rPr>
            <w:noProof/>
            <w:webHidden/>
          </w:rPr>
          <w:tab/>
        </w:r>
        <w:r w:rsidR="0088685F">
          <w:rPr>
            <w:noProof/>
            <w:webHidden/>
          </w:rPr>
          <w:fldChar w:fldCharType="begin"/>
        </w:r>
        <w:r w:rsidR="0088685F">
          <w:rPr>
            <w:noProof/>
            <w:webHidden/>
          </w:rPr>
          <w:instrText xml:space="preserve"> PAGEREF _Toc135941025 \h </w:instrText>
        </w:r>
        <w:r w:rsidR="0088685F">
          <w:rPr>
            <w:noProof/>
            <w:webHidden/>
          </w:rPr>
        </w:r>
        <w:r w:rsidR="0088685F">
          <w:rPr>
            <w:noProof/>
            <w:webHidden/>
          </w:rPr>
          <w:fldChar w:fldCharType="separate"/>
        </w:r>
        <w:r w:rsidR="0088685F">
          <w:rPr>
            <w:noProof/>
            <w:webHidden/>
          </w:rPr>
          <w:t>13</w:t>
        </w:r>
        <w:r w:rsidR="0088685F">
          <w:rPr>
            <w:noProof/>
            <w:webHidden/>
          </w:rPr>
          <w:fldChar w:fldCharType="end"/>
        </w:r>
      </w:hyperlink>
    </w:p>
    <w:p w:rsidR="0088685F" w:rsidRDefault="0088685F" w:rsidP="0088685F">
      <w:r>
        <w:fldChar w:fldCharType="end"/>
      </w:r>
    </w:p>
    <w:p w:rsidR="0088685F" w:rsidRDefault="0088685F" w:rsidP="0088685F">
      <w:pPr>
        <w:widowControl/>
        <w:jc w:val="left"/>
      </w:pPr>
      <w:r>
        <w:br w:type="page"/>
      </w:r>
    </w:p>
    <w:p w:rsidR="00B23683" w:rsidRDefault="00B23683" w:rsidP="00C86D1C">
      <w:pPr>
        <w:pStyle w:val="1"/>
      </w:pPr>
      <w:bookmarkStart w:id="0" w:name="_Toc135941000"/>
      <w:r>
        <w:rPr>
          <w:rFonts w:hint="eastAsia"/>
        </w:rPr>
        <w:lastRenderedPageBreak/>
        <w:t>一、项目内容</w:t>
      </w:r>
      <w:bookmarkEnd w:id="0"/>
    </w:p>
    <w:p w:rsidR="00B23683" w:rsidRDefault="00B23683" w:rsidP="00B439AA">
      <w:pPr>
        <w:spacing w:line="276" w:lineRule="auto"/>
      </w:pPr>
      <w:r>
        <w:rPr>
          <w:rFonts w:hint="eastAsia"/>
        </w:rPr>
        <w:t>（</w:t>
      </w:r>
      <w:r>
        <w:t>1</w:t>
      </w:r>
      <w:r>
        <w:t>）以文本文件的方式输入某一高级程序设计语言的所有单词对应的</w:t>
      </w:r>
      <w:r w:rsidRPr="00F97B91">
        <w:rPr>
          <w:b/>
          <w:bCs/>
        </w:rPr>
        <w:t>正则表达式</w:t>
      </w:r>
      <w:r>
        <w:t>，系统需</w:t>
      </w:r>
      <w:r>
        <w:t xml:space="preserve"> </w:t>
      </w:r>
      <w:r>
        <w:t>要提供一个操作界面，让用户打开某一语言的所有单词对应正则表达式文本文件，该文本文</w:t>
      </w:r>
      <w:r>
        <w:t xml:space="preserve"> </w:t>
      </w:r>
      <w:r>
        <w:t>件的具体格式可根据自己实际的需要进行定义。</w:t>
      </w:r>
      <w:r>
        <w:t xml:space="preserve"> </w:t>
      </w:r>
    </w:p>
    <w:p w:rsidR="00B23683" w:rsidRDefault="00B23683" w:rsidP="00B439AA">
      <w:pPr>
        <w:spacing w:line="276" w:lineRule="auto"/>
      </w:pPr>
      <w:r>
        <w:rPr>
          <w:rFonts w:hint="eastAsia"/>
        </w:rPr>
        <w:t>（</w:t>
      </w:r>
      <w:r>
        <w:t>2</w:t>
      </w:r>
      <w:r>
        <w:t>）需要提供窗口以便用户可以查看转换得到的</w:t>
      </w:r>
      <w:r>
        <w:t xml:space="preserve"> NFA</w:t>
      </w:r>
      <w:r>
        <w:t>（可用状态转换表呈现）</w:t>
      </w:r>
      <w:r>
        <w:t xml:space="preserve"> </w:t>
      </w:r>
    </w:p>
    <w:p w:rsidR="00B23683" w:rsidRDefault="00B23683" w:rsidP="00B439AA">
      <w:pPr>
        <w:spacing w:line="276" w:lineRule="auto"/>
      </w:pPr>
      <w:r>
        <w:rPr>
          <w:rFonts w:hint="eastAsia"/>
        </w:rPr>
        <w:t>（</w:t>
      </w:r>
      <w:r>
        <w:t>3</w:t>
      </w:r>
      <w:r>
        <w:t>）需要提供窗口以便用户可以查看转换得到的</w:t>
      </w:r>
      <w:r>
        <w:t xml:space="preserve"> DFA</w:t>
      </w:r>
      <w:r>
        <w:t>（可用状态转换表呈现）</w:t>
      </w:r>
      <w:r>
        <w:t xml:space="preserve"> </w:t>
      </w:r>
    </w:p>
    <w:p w:rsidR="00B23683" w:rsidRDefault="00B23683" w:rsidP="00B439AA">
      <w:pPr>
        <w:spacing w:line="276" w:lineRule="auto"/>
      </w:pPr>
      <w:r>
        <w:rPr>
          <w:rFonts w:hint="eastAsia"/>
        </w:rPr>
        <w:t>（</w:t>
      </w:r>
      <w:r>
        <w:t>4</w:t>
      </w:r>
      <w:r>
        <w:t>）需要提供窗口以便用户可以查看转换得到的最小化</w:t>
      </w:r>
      <w:r>
        <w:t xml:space="preserve"> DFA</w:t>
      </w:r>
      <w:r>
        <w:t>（可用状态转换表呈现）</w:t>
      </w:r>
      <w:r>
        <w:t xml:space="preserve"> </w:t>
      </w:r>
    </w:p>
    <w:p w:rsidR="00B23683" w:rsidRDefault="00B23683" w:rsidP="00B439AA">
      <w:pPr>
        <w:spacing w:line="276" w:lineRule="auto"/>
      </w:pPr>
      <w:r>
        <w:rPr>
          <w:rFonts w:hint="eastAsia"/>
        </w:rPr>
        <w:t>（</w:t>
      </w:r>
      <w:r>
        <w:t>5</w:t>
      </w:r>
      <w:r>
        <w:t>）需要提供窗口以便用户可以查看转换得到的词法分析程序（该分析程序需要用</w:t>
      </w:r>
      <w:r>
        <w:t>C</w:t>
      </w:r>
      <w:r>
        <w:t>语言描述）</w:t>
      </w:r>
      <w:r>
        <w:t xml:space="preserve"> </w:t>
      </w:r>
    </w:p>
    <w:p w:rsidR="00B23683" w:rsidRDefault="00B23683" w:rsidP="00B439AA">
      <w:pPr>
        <w:spacing w:line="276" w:lineRule="auto"/>
      </w:pPr>
      <w:r>
        <w:rPr>
          <w:rFonts w:hint="eastAsia"/>
        </w:rPr>
        <w:t>（</w:t>
      </w:r>
      <w:r>
        <w:t>6</w:t>
      </w:r>
      <w:r>
        <w:t>）对要求</w:t>
      </w:r>
      <w:r>
        <w:t>(5)</w:t>
      </w:r>
      <w:r>
        <w:t>得到的源程序进行编译生成一个可执行程序，并以该高级程序设计语言的一</w:t>
      </w:r>
      <w:r>
        <w:t xml:space="preserve"> </w:t>
      </w:r>
      <w:r>
        <w:t>个源程序进行测试，输出该源程序的单词编码。需要提供窗口以便用户可以查看该单词编</w:t>
      </w:r>
      <w:r>
        <w:t xml:space="preserve"> </w:t>
      </w:r>
      <w:r>
        <w:t>码。</w:t>
      </w:r>
      <w:r>
        <w:t xml:space="preserve"> </w:t>
      </w:r>
    </w:p>
    <w:p w:rsidR="00B23683" w:rsidRDefault="00B23683" w:rsidP="00B439AA">
      <w:pPr>
        <w:spacing w:line="276" w:lineRule="auto"/>
      </w:pPr>
      <w:r>
        <w:rPr>
          <w:rFonts w:hint="eastAsia"/>
        </w:rPr>
        <w:t>（</w:t>
      </w:r>
      <w:r>
        <w:t>7</w:t>
      </w:r>
      <w:r>
        <w:t>）对系统进行测试</w:t>
      </w:r>
      <w:r>
        <w:t xml:space="preserve">: </w:t>
      </w:r>
    </w:p>
    <w:p w:rsidR="00B23683" w:rsidRDefault="00B23683" w:rsidP="00B439AA">
      <w:pPr>
        <w:spacing w:line="276" w:lineRule="auto"/>
        <w:ind w:leftChars="200" w:left="420"/>
      </w:pPr>
      <w:r>
        <w:rPr>
          <w:rFonts w:hint="eastAsia"/>
        </w:rPr>
        <w:t>（</w:t>
      </w:r>
      <w:r>
        <w:t>A</w:t>
      </w:r>
      <w:r>
        <w:t>）先以</w:t>
      </w:r>
      <w:r>
        <w:t xml:space="preserve"> TINY </w:t>
      </w:r>
      <w:r>
        <w:t>语言的所有单词的正则表达式作为文本来测试，生成一个</w:t>
      </w:r>
      <w:r>
        <w:t xml:space="preserve"> TINY </w:t>
      </w:r>
      <w:r>
        <w:t>语言的词法分析源程序；</w:t>
      </w:r>
    </w:p>
    <w:p w:rsidR="00B23683" w:rsidRDefault="00B23683" w:rsidP="00B439AA">
      <w:pPr>
        <w:spacing w:line="276" w:lineRule="auto"/>
        <w:ind w:leftChars="200" w:left="420"/>
      </w:pPr>
      <w:r>
        <w:rPr>
          <w:rFonts w:hint="eastAsia"/>
        </w:rPr>
        <w:t>（</w:t>
      </w:r>
      <w:r>
        <w:t>B</w:t>
      </w:r>
      <w:r>
        <w:t>）接着对这个词法分析源程序利用</w:t>
      </w:r>
      <w:r>
        <w:t xml:space="preserve"> C/C++</w:t>
      </w:r>
      <w:r>
        <w:t>编译器进行编译，并生成可执行程序；</w:t>
      </w:r>
    </w:p>
    <w:p w:rsidR="00B23683" w:rsidRDefault="00B23683" w:rsidP="00B439AA">
      <w:pPr>
        <w:spacing w:line="276" w:lineRule="auto"/>
        <w:ind w:leftChars="200" w:left="420"/>
      </w:pPr>
      <w:r>
        <w:rPr>
          <w:rFonts w:hint="eastAsia"/>
        </w:rPr>
        <w:t>（</w:t>
      </w:r>
      <w:r>
        <w:t>C</w:t>
      </w:r>
      <w:r>
        <w:t>）以</w:t>
      </w:r>
      <w:r>
        <w:t xml:space="preserve"> sample.tny </w:t>
      </w:r>
      <w:r>
        <w:t>来测试，输出该</w:t>
      </w:r>
      <w:r>
        <w:t>TINY</w:t>
      </w:r>
      <w:r>
        <w:t>语言源程序的单词编码文件</w:t>
      </w:r>
      <w:r>
        <w:t>sample.lex</w:t>
      </w:r>
      <w:r>
        <w:t>。</w:t>
      </w:r>
      <w:r>
        <w:t xml:space="preserve"> </w:t>
      </w:r>
    </w:p>
    <w:p w:rsidR="00B23683" w:rsidRDefault="00B23683" w:rsidP="00B439AA">
      <w:pPr>
        <w:spacing w:line="276" w:lineRule="auto"/>
        <w:ind w:leftChars="200" w:left="420"/>
      </w:pPr>
      <w:r>
        <w:rPr>
          <w:rFonts w:hint="eastAsia"/>
        </w:rPr>
        <w:t>（</w:t>
      </w:r>
      <w:r>
        <w:t>8</w:t>
      </w:r>
      <w:r>
        <w:t>）要求应用程序为</w:t>
      </w:r>
      <w:r>
        <w:t>Windows</w:t>
      </w:r>
      <w:r>
        <w:t>界面</w:t>
      </w:r>
      <w:r>
        <w:t xml:space="preserve"> </w:t>
      </w:r>
    </w:p>
    <w:p w:rsidR="00B23683" w:rsidRDefault="00B23683" w:rsidP="004A2B9E">
      <w:pPr>
        <w:spacing w:line="276" w:lineRule="auto"/>
        <w:ind w:leftChars="200" w:left="420"/>
      </w:pPr>
      <w:r>
        <w:rPr>
          <w:rFonts w:hint="eastAsia"/>
        </w:rPr>
        <w:t>（</w:t>
      </w:r>
      <w:r>
        <w:t>9</w:t>
      </w:r>
      <w:r>
        <w:t>）书写完善的软件文档</w:t>
      </w:r>
    </w:p>
    <w:p w:rsidR="00B23683" w:rsidRDefault="00B23683" w:rsidP="00C86D1C">
      <w:pPr>
        <w:pStyle w:val="1"/>
      </w:pPr>
      <w:bookmarkStart w:id="1" w:name="_Toc135941001"/>
      <w:r>
        <w:rPr>
          <w:rFonts w:hint="eastAsia"/>
        </w:rPr>
        <w:t>二、项目目的</w:t>
      </w:r>
      <w:bookmarkEnd w:id="1"/>
    </w:p>
    <w:p w:rsidR="00AC05A2" w:rsidRDefault="00AC05A2" w:rsidP="002B275F">
      <w:pPr>
        <w:spacing w:line="276" w:lineRule="auto"/>
      </w:pPr>
      <w:r>
        <w:t>1</w:t>
      </w:r>
      <w:r>
        <w:t>、了解正则表达式和有限自动机的基本概念和原理；</w:t>
      </w:r>
    </w:p>
    <w:p w:rsidR="00AC05A2" w:rsidRDefault="00AC05A2" w:rsidP="002B275F">
      <w:pPr>
        <w:spacing w:line="276" w:lineRule="auto"/>
      </w:pPr>
      <w:r>
        <w:t>2</w:t>
      </w:r>
      <w:r>
        <w:t>、掌握</w:t>
      </w:r>
      <w:r>
        <w:t>NFA</w:t>
      </w:r>
      <w:r>
        <w:t>、</w:t>
      </w:r>
      <w:r>
        <w:t>DFA</w:t>
      </w:r>
      <w:r>
        <w:t>和最小化</w:t>
      </w:r>
      <w:r>
        <w:t>DFA</w:t>
      </w:r>
      <w:r>
        <w:t>的算法及其实现方式；</w:t>
      </w:r>
    </w:p>
    <w:p w:rsidR="00AC05A2" w:rsidRDefault="00AC05A2" w:rsidP="002B275F">
      <w:pPr>
        <w:spacing w:line="276" w:lineRule="auto"/>
      </w:pPr>
      <w:r>
        <w:t>3</w:t>
      </w:r>
      <w:r>
        <w:t>、熟悉</w:t>
      </w:r>
      <w:r>
        <w:t>C</w:t>
      </w:r>
      <w:r>
        <w:t>语言的基本语法和数据结构，以及如何将自动生成的状态转换表转换为可执行的词法分析程序；</w:t>
      </w:r>
    </w:p>
    <w:p w:rsidR="00AC05A2" w:rsidRDefault="00AC05A2" w:rsidP="002B275F">
      <w:pPr>
        <w:spacing w:line="276" w:lineRule="auto"/>
      </w:pPr>
      <w:r>
        <w:t>4</w:t>
      </w:r>
      <w:r>
        <w:t>、学习程序设计和开发的过程，包括需求分析、系统设计、编码实现、测试调试等环节；</w:t>
      </w:r>
    </w:p>
    <w:p w:rsidR="00C70EB9" w:rsidRDefault="00AC05A2" w:rsidP="002B275F">
      <w:pPr>
        <w:spacing w:line="276" w:lineRule="auto"/>
      </w:pPr>
      <w:r>
        <w:t>5</w:t>
      </w:r>
      <w:r>
        <w:t>、学会交互式界面的设计和实现，以及与用户进行良好的交互体验。</w:t>
      </w:r>
    </w:p>
    <w:p w:rsidR="00B23683" w:rsidRDefault="00B23683" w:rsidP="00C86D1C">
      <w:pPr>
        <w:pStyle w:val="1"/>
      </w:pPr>
      <w:bookmarkStart w:id="2" w:name="_Toc135941002"/>
      <w:r>
        <w:rPr>
          <w:rFonts w:hint="eastAsia"/>
        </w:rPr>
        <w:t>三、项目文档</w:t>
      </w:r>
      <w:bookmarkEnd w:id="2"/>
    </w:p>
    <w:p w:rsidR="00B23683" w:rsidRDefault="00B23683" w:rsidP="00C86D1C">
      <w:pPr>
        <w:pStyle w:val="2"/>
      </w:pPr>
      <w:bookmarkStart w:id="3" w:name="_Toc135941003"/>
      <w:r>
        <w:rPr>
          <w:rFonts w:hint="eastAsia"/>
        </w:rPr>
        <w:t>（一）</w:t>
      </w:r>
      <w:r w:rsidR="00124BA6">
        <w:rPr>
          <w:rFonts w:hint="eastAsia"/>
        </w:rPr>
        <w:t>需求</w:t>
      </w:r>
      <w:r>
        <w:rPr>
          <w:rFonts w:hint="eastAsia"/>
        </w:rPr>
        <w:t>分析</w:t>
      </w:r>
      <w:bookmarkEnd w:id="3"/>
    </w:p>
    <w:p w:rsidR="00927D2C" w:rsidRDefault="00F97B91" w:rsidP="0006574F">
      <w:pPr>
        <w:spacing w:line="276" w:lineRule="auto"/>
      </w:pPr>
      <w:r>
        <w:rPr>
          <w:rFonts w:hint="eastAsia"/>
        </w:rPr>
        <w:t>要完成这个作业，我需要做到：</w:t>
      </w:r>
    </w:p>
    <w:p w:rsidR="00F97B91" w:rsidRDefault="00F97B91" w:rsidP="0006574F">
      <w:pPr>
        <w:pStyle w:val="a7"/>
        <w:numPr>
          <w:ilvl w:val="0"/>
          <w:numId w:val="1"/>
        </w:numPr>
        <w:spacing w:line="276" w:lineRule="auto"/>
        <w:ind w:firstLineChars="0"/>
      </w:pPr>
      <w:r>
        <w:rPr>
          <w:rFonts w:hint="eastAsia"/>
        </w:rPr>
        <w:t>使用</w:t>
      </w:r>
      <w:r>
        <w:rPr>
          <w:rFonts w:hint="eastAsia"/>
        </w:rPr>
        <w:t>Qt</w:t>
      </w:r>
      <w:r>
        <w:rPr>
          <w:rFonts w:hint="eastAsia"/>
        </w:rPr>
        <w:t>和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，编写具有交互窗口的可执行程序</w:t>
      </w:r>
      <w:r w:rsidR="00927D2C">
        <w:rPr>
          <w:rFonts w:hint="eastAsia"/>
        </w:rPr>
        <w:t>。</w:t>
      </w:r>
      <w:r>
        <w:rPr>
          <w:rFonts w:hint="eastAsia"/>
        </w:rPr>
        <w:t>窗口需要支持打开本地文件、显示图表、显示文本框</w:t>
      </w:r>
    </w:p>
    <w:p w:rsidR="00D45414" w:rsidRDefault="00D45414" w:rsidP="0006574F">
      <w:pPr>
        <w:pStyle w:val="a7"/>
        <w:numPr>
          <w:ilvl w:val="0"/>
          <w:numId w:val="1"/>
        </w:numPr>
        <w:spacing w:line="276" w:lineRule="auto"/>
        <w:ind w:firstLineChars="0"/>
      </w:pPr>
      <w:r>
        <w:rPr>
          <w:rFonts w:hint="eastAsia"/>
        </w:rPr>
        <w:t>了解题目中各个专有名词的定义，例如正则表达式、</w:t>
      </w:r>
      <w:r>
        <w:rPr>
          <w:rFonts w:hint="eastAsia"/>
        </w:rPr>
        <w:t>N</w:t>
      </w:r>
      <w:r>
        <w:t>FA</w:t>
      </w:r>
      <w:r>
        <w:rPr>
          <w:rFonts w:hint="eastAsia"/>
        </w:rPr>
        <w:t>、</w:t>
      </w:r>
      <w:r>
        <w:rPr>
          <w:rFonts w:hint="eastAsia"/>
        </w:rPr>
        <w:t>D</w:t>
      </w:r>
      <w:r>
        <w:t>FA</w:t>
      </w:r>
      <w:r>
        <w:rPr>
          <w:rFonts w:hint="eastAsia"/>
        </w:rPr>
        <w:t>、词法分析程序、可执行程序、</w:t>
      </w:r>
      <w:r w:rsidR="00C17B3C">
        <w:rPr>
          <w:rFonts w:hint="eastAsia"/>
        </w:rPr>
        <w:t>单词编码</w:t>
      </w:r>
    </w:p>
    <w:p w:rsidR="0016104A" w:rsidRDefault="0016104A" w:rsidP="0006574F">
      <w:pPr>
        <w:pStyle w:val="a7"/>
        <w:numPr>
          <w:ilvl w:val="0"/>
          <w:numId w:val="1"/>
        </w:numPr>
        <w:spacing w:line="276" w:lineRule="auto"/>
        <w:ind w:firstLineChars="0"/>
      </w:pPr>
      <w:r>
        <w:rPr>
          <w:rFonts w:hint="eastAsia"/>
        </w:rPr>
        <w:lastRenderedPageBreak/>
        <w:t>编写高级程序设计语言</w:t>
      </w:r>
      <w:r>
        <w:t>的所有</w:t>
      </w:r>
      <w:r>
        <w:rPr>
          <w:rFonts w:hint="eastAsia"/>
        </w:rPr>
        <w:t>标识符</w:t>
      </w:r>
      <w:r>
        <w:t>对应的</w:t>
      </w:r>
      <w:r w:rsidRPr="003D2919">
        <w:t>正则表达式</w:t>
      </w:r>
    </w:p>
    <w:p w:rsidR="00D45414" w:rsidRDefault="00D45414" w:rsidP="0006574F">
      <w:pPr>
        <w:pStyle w:val="a7"/>
        <w:numPr>
          <w:ilvl w:val="0"/>
          <w:numId w:val="1"/>
        </w:numPr>
        <w:spacing w:line="276" w:lineRule="auto"/>
        <w:ind w:firstLineChars="0"/>
      </w:pPr>
      <w:r>
        <w:rPr>
          <w:rFonts w:hint="eastAsia"/>
        </w:rPr>
        <w:t>了解词法分析程序的转化算法</w:t>
      </w:r>
      <w:r w:rsidR="00212C80">
        <w:rPr>
          <w:rFonts w:hint="eastAsia"/>
        </w:rPr>
        <w:t>（包括</w:t>
      </w:r>
      <w:r w:rsidR="00212C80" w:rsidRPr="00212C80">
        <w:t>Thompson</w:t>
      </w:r>
      <w:r w:rsidR="00212C80" w:rsidRPr="00212C80">
        <w:t>算法</w:t>
      </w:r>
      <w:r w:rsidR="00212C80">
        <w:rPr>
          <w:rFonts w:hint="eastAsia"/>
        </w:rPr>
        <w:t>、</w:t>
      </w:r>
      <w:r w:rsidR="00212C80" w:rsidRPr="00212C80">
        <w:rPr>
          <w:rFonts w:hint="eastAsia"/>
        </w:rPr>
        <w:t>子集构造算法</w:t>
      </w:r>
      <w:r w:rsidR="00212C80">
        <w:rPr>
          <w:rFonts w:hint="eastAsia"/>
        </w:rPr>
        <w:t>、</w:t>
      </w:r>
      <w:r w:rsidR="00212C80" w:rsidRPr="00212C80">
        <w:t>Hopcroft-Karp</w:t>
      </w:r>
      <w:r w:rsidR="00212C80" w:rsidRPr="00212C80">
        <w:t>算法</w:t>
      </w:r>
      <w:r w:rsidR="00212C80">
        <w:rPr>
          <w:rFonts w:hint="eastAsia"/>
        </w:rPr>
        <w:t>）</w:t>
      </w:r>
      <w:r w:rsidR="009931AC">
        <w:rPr>
          <w:rFonts w:hint="eastAsia"/>
        </w:rPr>
        <w:t>、</w:t>
      </w:r>
      <w:r w:rsidR="00EC1805">
        <w:rPr>
          <w:rFonts w:hint="eastAsia"/>
        </w:rPr>
        <w:t>代码</w:t>
      </w:r>
      <w:r w:rsidR="00371793">
        <w:rPr>
          <w:rFonts w:hint="eastAsia"/>
        </w:rPr>
        <w:t>自动</w:t>
      </w:r>
      <w:r w:rsidR="009931AC">
        <w:rPr>
          <w:rFonts w:hint="eastAsia"/>
        </w:rPr>
        <w:t>生成算法</w:t>
      </w:r>
    </w:p>
    <w:p w:rsidR="00D45414" w:rsidRPr="00B759E4" w:rsidRDefault="007E7A19" w:rsidP="0006574F">
      <w:pPr>
        <w:pStyle w:val="a7"/>
        <w:numPr>
          <w:ilvl w:val="0"/>
          <w:numId w:val="1"/>
        </w:numPr>
        <w:spacing w:line="276" w:lineRule="auto"/>
        <w:ind w:firstLineChars="0"/>
      </w:pPr>
      <w:r>
        <w:rPr>
          <w:rFonts w:hint="eastAsia"/>
        </w:rPr>
        <w:t>了解</w:t>
      </w:r>
      <w:r>
        <w:t>TINY</w:t>
      </w:r>
      <w:r>
        <w:t>语言</w:t>
      </w:r>
      <w:r>
        <w:rPr>
          <w:rFonts w:hint="eastAsia"/>
        </w:rPr>
        <w:t>，能够独立设计测试用例并检验程序的正确性</w:t>
      </w:r>
    </w:p>
    <w:p w:rsidR="005B14F5" w:rsidRPr="005B14F5" w:rsidRDefault="00B23683" w:rsidP="005B14F5">
      <w:pPr>
        <w:pStyle w:val="2"/>
      </w:pPr>
      <w:bookmarkStart w:id="4" w:name="_Toc135941004"/>
      <w:r>
        <w:rPr>
          <w:rFonts w:hint="eastAsia"/>
        </w:rPr>
        <w:t>（二）</w:t>
      </w:r>
      <w:r w:rsidR="00124BA6">
        <w:rPr>
          <w:rFonts w:hint="eastAsia"/>
        </w:rPr>
        <w:t>代码</w:t>
      </w:r>
      <w:r>
        <w:rPr>
          <w:rFonts w:hint="eastAsia"/>
        </w:rPr>
        <w:t>设计</w:t>
      </w:r>
      <w:bookmarkEnd w:id="4"/>
    </w:p>
    <w:p w:rsidR="00B759E4" w:rsidRDefault="00B759E4" w:rsidP="00814416">
      <w:pPr>
        <w:pStyle w:val="3"/>
      </w:pPr>
      <w:bookmarkStart w:id="5" w:name="_Toc135941005"/>
      <w:r>
        <w:rPr>
          <w:rFonts w:hint="eastAsia"/>
        </w:rPr>
        <w:t>1</w:t>
      </w:r>
      <w:r w:rsidR="00AC68DF">
        <w:rPr>
          <w:rFonts w:hint="eastAsia"/>
        </w:rPr>
        <w:t>.</w:t>
      </w:r>
      <w:r w:rsidR="00AC68DF">
        <w:t xml:space="preserve"> </w:t>
      </w:r>
      <w:r>
        <w:rPr>
          <w:rFonts w:hint="eastAsia"/>
        </w:rPr>
        <w:t>算法设计</w:t>
      </w:r>
      <w:bookmarkEnd w:id="5"/>
    </w:p>
    <w:p w:rsidR="00232D1B" w:rsidRPr="00232D1B" w:rsidRDefault="00AC68DF" w:rsidP="00D96190">
      <w:pPr>
        <w:pStyle w:val="4"/>
      </w:pPr>
      <w:r>
        <w:rPr>
          <w:rFonts w:hint="eastAsia"/>
        </w:rPr>
        <w:t>1</w:t>
      </w:r>
      <w:r>
        <w:t xml:space="preserve">.1. </w:t>
      </w:r>
      <w:r w:rsidR="0099699F">
        <w:rPr>
          <w:rFonts w:hint="eastAsia"/>
        </w:rPr>
        <w:t>正则表达式转</w:t>
      </w:r>
      <w:r w:rsidR="0099699F">
        <w:t>C++</w:t>
      </w:r>
      <w:r w:rsidR="00635DAF">
        <w:rPr>
          <w:rFonts w:hint="eastAsia"/>
        </w:rPr>
        <w:t>源</w:t>
      </w:r>
      <w:r w:rsidR="0099699F">
        <w:rPr>
          <w:rFonts w:hint="eastAsia"/>
        </w:rPr>
        <w:t>代码</w:t>
      </w:r>
      <w:r w:rsidR="009F7AA2">
        <w:rPr>
          <w:rFonts w:hint="eastAsia"/>
        </w:rPr>
        <w:t>【语法分析</w:t>
      </w:r>
      <w:r w:rsidR="009F7AA2">
        <w:rPr>
          <w:rFonts w:hint="eastAsia"/>
        </w:rPr>
        <w:t>+</w:t>
      </w:r>
      <w:r w:rsidR="009F7AA2">
        <w:rPr>
          <w:rFonts w:hint="eastAsia"/>
        </w:rPr>
        <w:t>语义分析】</w:t>
      </w:r>
    </w:p>
    <w:p w:rsidR="005939F2" w:rsidRDefault="00066484" w:rsidP="00B40CDE">
      <w:pPr>
        <w:pStyle w:val="5"/>
      </w:pPr>
      <w:r>
        <w:t>1.1.1</w:t>
      </w:r>
      <w:r w:rsidR="003153FE">
        <w:t>.</w:t>
      </w:r>
      <w:r w:rsidR="00330DBA">
        <w:rPr>
          <w:rFonts w:hint="eastAsia"/>
        </w:rPr>
        <w:t>正则表达式转</w:t>
      </w:r>
      <w:r w:rsidR="00330DBA">
        <w:rPr>
          <w:rFonts w:hint="eastAsia"/>
        </w:rPr>
        <w:t>N</w:t>
      </w:r>
      <w:r w:rsidR="00330DBA">
        <w:t>FA</w:t>
      </w:r>
    </w:p>
    <w:p w:rsidR="00E12AA5" w:rsidRDefault="00C52482" w:rsidP="004C21E1">
      <w:pPr>
        <w:spacing w:line="276" w:lineRule="auto"/>
        <w:ind w:firstLine="420"/>
      </w:pPr>
      <w:r>
        <w:rPr>
          <w:rFonts w:hint="eastAsia"/>
        </w:rPr>
        <w:t>一条正则表达式就像算术表达式</w:t>
      </w:r>
      <w:r w:rsidR="00EF4AD1">
        <w:rPr>
          <w:rFonts w:hint="eastAsia"/>
        </w:rPr>
        <w:t>：</w:t>
      </w:r>
      <w:r w:rsidR="00503A7A">
        <w:rPr>
          <w:rFonts w:hint="eastAsia"/>
        </w:rPr>
        <w:t>字符</w:t>
      </w:r>
      <w:r>
        <w:rPr>
          <w:rFonts w:hint="eastAsia"/>
        </w:rPr>
        <w:t>之间用</w:t>
      </w:r>
      <w:r w:rsidR="00156E1E">
        <w:rPr>
          <w:rFonts w:hint="eastAsia"/>
        </w:rPr>
        <w:t>运算符连接起来，从而能够</w:t>
      </w:r>
      <w:r w:rsidR="00AB2B27">
        <w:rPr>
          <w:rFonts w:hint="eastAsia"/>
        </w:rPr>
        <w:t>得出</w:t>
      </w:r>
      <w:r w:rsidR="00156E1E">
        <w:rPr>
          <w:rFonts w:hint="eastAsia"/>
        </w:rPr>
        <w:t>某种词法。</w:t>
      </w:r>
      <w:r w:rsidR="007A1F19">
        <w:rPr>
          <w:rFonts w:hint="eastAsia"/>
        </w:rPr>
        <w:t>同样地，可以用栈解析正则表达式</w:t>
      </w:r>
      <w:r w:rsidR="00456B51">
        <w:rPr>
          <w:rFonts w:hint="eastAsia"/>
        </w:rPr>
        <w:t>：</w:t>
      </w:r>
      <w:r w:rsidR="00A0370F">
        <w:rPr>
          <w:rFonts w:hint="eastAsia"/>
        </w:rPr>
        <w:t>当遇到一般</w:t>
      </w:r>
      <w:r w:rsidR="00456B51">
        <w:rPr>
          <w:rFonts w:hint="eastAsia"/>
        </w:rPr>
        <w:t>字符</w:t>
      </w:r>
      <w:r w:rsidR="00A0370F">
        <w:rPr>
          <w:rFonts w:hint="eastAsia"/>
        </w:rPr>
        <w:t>和左括号‘</w:t>
      </w:r>
      <w:r w:rsidR="00A0370F">
        <w:rPr>
          <w:rFonts w:hint="eastAsia"/>
        </w:rPr>
        <w:t>(</w:t>
      </w:r>
      <w:r w:rsidR="00A0370F">
        <w:rPr>
          <w:rFonts w:hint="eastAsia"/>
        </w:rPr>
        <w:t>’时，</w:t>
      </w:r>
      <w:r w:rsidR="00456B51">
        <w:rPr>
          <w:rFonts w:hint="eastAsia"/>
        </w:rPr>
        <w:t>压入栈中</w:t>
      </w:r>
      <w:r w:rsidR="00B22B4E">
        <w:rPr>
          <w:rFonts w:hint="eastAsia"/>
        </w:rPr>
        <w:t>；</w:t>
      </w:r>
      <w:r w:rsidR="00A0370F">
        <w:rPr>
          <w:rFonts w:hint="eastAsia"/>
        </w:rPr>
        <w:t>当遇到其它运算符时，按照</w:t>
      </w:r>
      <w:r w:rsidR="00456B51">
        <w:rPr>
          <w:rFonts w:hint="eastAsia"/>
        </w:rPr>
        <w:t>运算规则</w:t>
      </w:r>
      <w:r w:rsidR="00456B51">
        <w:rPr>
          <w:rFonts w:hint="eastAsia"/>
        </w:rPr>
        <w:t>pop</w:t>
      </w:r>
      <w:r w:rsidR="007E515B">
        <w:rPr>
          <w:rFonts w:hint="eastAsia"/>
        </w:rPr>
        <w:t>、处理、再</w:t>
      </w:r>
      <w:r w:rsidR="00456B51">
        <w:rPr>
          <w:rFonts w:hint="eastAsia"/>
        </w:rPr>
        <w:t>push</w:t>
      </w:r>
      <w:r w:rsidR="005E0E36">
        <w:rPr>
          <w:rFonts w:hint="eastAsia"/>
        </w:rPr>
        <w:t>；最后将栈内的所有元素</w:t>
      </w:r>
      <w:r w:rsidR="005E0E36">
        <w:rPr>
          <w:rFonts w:hint="eastAsia"/>
        </w:rPr>
        <w:t>pop</w:t>
      </w:r>
      <w:r w:rsidR="005E0E36">
        <w:rPr>
          <w:rFonts w:hint="eastAsia"/>
        </w:rPr>
        <w:t>并连接，</w:t>
      </w:r>
      <w:r w:rsidR="00456B51">
        <w:rPr>
          <w:rFonts w:hint="eastAsia"/>
        </w:rPr>
        <w:t>得到</w:t>
      </w:r>
      <w:r w:rsidR="00456B51">
        <w:rPr>
          <w:rFonts w:hint="eastAsia"/>
        </w:rPr>
        <w:t>N</w:t>
      </w:r>
      <w:r w:rsidR="00456B51">
        <w:t>FA</w:t>
      </w:r>
      <w:r w:rsidR="00456B51">
        <w:rPr>
          <w:rFonts w:hint="eastAsia"/>
        </w:rPr>
        <w:t>图。</w:t>
      </w:r>
    </w:p>
    <w:tbl>
      <w:tblPr>
        <w:tblStyle w:val="a8"/>
        <w:tblW w:w="0" w:type="auto"/>
        <w:tblInd w:w="137" w:type="dxa"/>
        <w:tblLayout w:type="fixed"/>
        <w:tblLook w:val="04A0" w:firstRow="1" w:lastRow="0" w:firstColumn="1" w:lastColumn="0" w:noHBand="0" w:noVBand="1"/>
      </w:tblPr>
      <w:tblGrid>
        <w:gridCol w:w="377"/>
        <w:gridCol w:w="757"/>
        <w:gridCol w:w="709"/>
        <w:gridCol w:w="6316"/>
      </w:tblGrid>
      <w:tr w:rsidR="00ED781E" w:rsidTr="00ED781E">
        <w:tc>
          <w:tcPr>
            <w:tcW w:w="377" w:type="dxa"/>
            <w:vMerge w:val="restart"/>
            <w:vAlign w:val="center"/>
          </w:tcPr>
          <w:p w:rsidR="005428B7" w:rsidRPr="00216A1E" w:rsidRDefault="005428B7" w:rsidP="00501FDE">
            <w:pPr>
              <w:spacing w:line="276" w:lineRule="auto"/>
              <w:jc w:val="center"/>
            </w:pPr>
            <w:r w:rsidRPr="00216A1E">
              <w:rPr>
                <w:rFonts w:hint="eastAsia"/>
              </w:rPr>
              <w:t>单个字符</w:t>
            </w:r>
          </w:p>
        </w:tc>
        <w:tc>
          <w:tcPr>
            <w:tcW w:w="757" w:type="dxa"/>
          </w:tcPr>
          <w:p w:rsidR="005428B7" w:rsidRPr="00216A1E" w:rsidRDefault="005428B7" w:rsidP="00501FDE">
            <w:pPr>
              <w:spacing w:line="276" w:lineRule="auto"/>
              <w:jc w:val="center"/>
              <w:rPr>
                <w:b/>
                <w:bCs/>
              </w:rPr>
            </w:pPr>
            <w:r w:rsidRPr="00216A1E">
              <w:rPr>
                <w:rFonts w:hint="eastAsia"/>
                <w:b/>
                <w:bCs/>
              </w:rPr>
              <w:t>一般字符</w:t>
            </w:r>
          </w:p>
        </w:tc>
        <w:tc>
          <w:tcPr>
            <w:tcW w:w="709" w:type="dxa"/>
            <w:vAlign w:val="center"/>
          </w:tcPr>
          <w:p w:rsidR="005428B7" w:rsidRDefault="005428B7" w:rsidP="00501FDE">
            <w:pPr>
              <w:spacing w:line="276" w:lineRule="auto"/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6316" w:type="dxa"/>
            <w:vAlign w:val="center"/>
          </w:tcPr>
          <w:p w:rsidR="005428B7" w:rsidRDefault="005428B7" w:rsidP="00501FDE">
            <w:pPr>
              <w:spacing w:line="276" w:lineRule="auto"/>
              <w:jc w:val="center"/>
            </w:pPr>
            <w:r w:rsidRPr="008439F6">
              <w:rPr>
                <w:noProof/>
              </w:rPr>
              <w:drawing>
                <wp:inline distT="0" distB="0" distL="0" distR="0" wp14:anchorId="6F5EF211" wp14:editId="2879722F">
                  <wp:extent cx="1724286" cy="410416"/>
                  <wp:effectExtent l="0" t="0" r="0" b="8890"/>
                  <wp:docPr id="21373933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739335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057" cy="423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781E" w:rsidTr="00ED781E">
        <w:tc>
          <w:tcPr>
            <w:tcW w:w="377" w:type="dxa"/>
            <w:vMerge/>
            <w:vAlign w:val="center"/>
          </w:tcPr>
          <w:p w:rsidR="005428B7" w:rsidRPr="00D52A00" w:rsidRDefault="005428B7" w:rsidP="00501FDE">
            <w:pPr>
              <w:spacing w:line="276" w:lineRule="auto"/>
              <w:jc w:val="center"/>
              <w:rPr>
                <w:b/>
                <w:bCs/>
              </w:rPr>
            </w:pPr>
          </w:p>
        </w:tc>
        <w:tc>
          <w:tcPr>
            <w:tcW w:w="757" w:type="dxa"/>
            <w:vMerge w:val="restart"/>
          </w:tcPr>
          <w:p w:rsidR="005428B7" w:rsidRPr="00216A1E" w:rsidRDefault="005428B7" w:rsidP="00501FDE">
            <w:pPr>
              <w:spacing w:line="276" w:lineRule="auto"/>
              <w:jc w:val="center"/>
              <w:rPr>
                <w:b/>
                <w:bCs/>
              </w:rPr>
            </w:pPr>
            <w:r w:rsidRPr="00216A1E">
              <w:rPr>
                <w:rFonts w:hint="eastAsia"/>
                <w:b/>
                <w:bCs/>
              </w:rPr>
              <w:t>特殊含义字符</w:t>
            </w:r>
          </w:p>
        </w:tc>
        <w:tc>
          <w:tcPr>
            <w:tcW w:w="709" w:type="dxa"/>
            <w:vAlign w:val="center"/>
          </w:tcPr>
          <w:p w:rsidR="005428B7" w:rsidRDefault="005428B7" w:rsidP="00501FDE">
            <w:pPr>
              <w:spacing w:line="276" w:lineRule="auto"/>
              <w:jc w:val="center"/>
            </w:pPr>
            <w:r>
              <w:rPr>
                <w:rFonts w:hint="eastAsia"/>
              </w:rPr>
              <w:t>digit</w:t>
            </w:r>
          </w:p>
        </w:tc>
        <w:tc>
          <w:tcPr>
            <w:tcW w:w="6316" w:type="dxa"/>
            <w:vAlign w:val="center"/>
          </w:tcPr>
          <w:p w:rsidR="005428B7" w:rsidRPr="008439F6" w:rsidRDefault="00216A1E" w:rsidP="00501FDE">
            <w:pPr>
              <w:spacing w:line="276" w:lineRule="auto"/>
              <w:jc w:val="center"/>
              <w:rPr>
                <w:noProof/>
              </w:rPr>
            </w:pPr>
            <w:r>
              <w:rPr>
                <w:rFonts w:hint="eastAsia"/>
              </w:rPr>
              <w:t>表示数字，</w:t>
            </w:r>
            <w:r w:rsidR="005428B7">
              <w:rPr>
                <w:rFonts w:hint="eastAsia"/>
              </w:rPr>
              <w:t>替换成</w:t>
            </w:r>
            <w:r w:rsidR="005428B7">
              <w:rPr>
                <w:rFonts w:hint="eastAsia"/>
              </w:rPr>
              <w:t>(</w:t>
            </w:r>
            <w:r w:rsidR="005428B7">
              <w:t>0|1|2|3|4|5|6|7|8|9)</w:t>
            </w:r>
            <w:r w:rsidR="005428B7">
              <w:rPr>
                <w:rFonts w:hint="eastAsia"/>
              </w:rPr>
              <w:t>，再按照一般字符处理</w:t>
            </w:r>
          </w:p>
        </w:tc>
      </w:tr>
      <w:tr w:rsidR="00ED781E" w:rsidTr="00ED781E">
        <w:tc>
          <w:tcPr>
            <w:tcW w:w="377" w:type="dxa"/>
            <w:vMerge/>
            <w:vAlign w:val="center"/>
          </w:tcPr>
          <w:p w:rsidR="005428B7" w:rsidRPr="00D52A00" w:rsidRDefault="005428B7" w:rsidP="00501FDE">
            <w:pPr>
              <w:spacing w:line="276" w:lineRule="auto"/>
              <w:jc w:val="center"/>
              <w:rPr>
                <w:b/>
                <w:bCs/>
              </w:rPr>
            </w:pPr>
          </w:p>
        </w:tc>
        <w:tc>
          <w:tcPr>
            <w:tcW w:w="757" w:type="dxa"/>
            <w:vMerge/>
          </w:tcPr>
          <w:p w:rsidR="005428B7" w:rsidRPr="00216A1E" w:rsidRDefault="005428B7" w:rsidP="00501FDE">
            <w:pPr>
              <w:spacing w:line="276" w:lineRule="auto"/>
              <w:jc w:val="center"/>
              <w:rPr>
                <w:b/>
                <w:bCs/>
              </w:rPr>
            </w:pPr>
          </w:p>
        </w:tc>
        <w:tc>
          <w:tcPr>
            <w:tcW w:w="709" w:type="dxa"/>
            <w:vAlign w:val="center"/>
          </w:tcPr>
          <w:p w:rsidR="005428B7" w:rsidRDefault="005428B7" w:rsidP="00501FDE">
            <w:pPr>
              <w:spacing w:line="276" w:lineRule="auto"/>
              <w:jc w:val="center"/>
            </w:pPr>
            <w:r>
              <w:t>lettle</w:t>
            </w:r>
          </w:p>
        </w:tc>
        <w:tc>
          <w:tcPr>
            <w:tcW w:w="6316" w:type="dxa"/>
            <w:vAlign w:val="center"/>
          </w:tcPr>
          <w:p w:rsidR="005428B7" w:rsidRPr="008439F6" w:rsidRDefault="00216A1E" w:rsidP="008D5DCA">
            <w:pPr>
              <w:spacing w:line="276" w:lineRule="auto"/>
              <w:jc w:val="left"/>
              <w:rPr>
                <w:noProof/>
              </w:rPr>
            </w:pPr>
            <w:r>
              <w:rPr>
                <w:rFonts w:hint="eastAsia"/>
              </w:rPr>
              <w:t>表示字母，</w:t>
            </w:r>
            <w:r w:rsidR="005428B7">
              <w:rPr>
                <w:rFonts w:hint="eastAsia"/>
              </w:rPr>
              <w:t>替换成</w:t>
            </w:r>
            <w:r w:rsidR="005428B7">
              <w:rPr>
                <w:rFonts w:hint="eastAsia"/>
              </w:rPr>
              <w:t>(a</w:t>
            </w:r>
            <w:r w:rsidR="005428B7">
              <w:t>|b|c|d|e|f|g|h|i|j|k|l|m|n|o|p|q|r|s|t|u|v|w|x|y|z|</w:t>
            </w:r>
            <w:r w:rsidR="005428B7" w:rsidRPr="00AF5F28">
              <w:t>A|B|C|D|E|F|G|H|I|J|K|L|M|N|O|P|Q|R|S|T|U|V|W|X|Y|Z</w:t>
            </w:r>
            <w:r w:rsidR="005428B7">
              <w:t>)</w:t>
            </w:r>
            <w:r w:rsidR="005428B7">
              <w:rPr>
                <w:rFonts w:hint="eastAsia"/>
              </w:rPr>
              <w:t>，再按照一般字符处理</w:t>
            </w:r>
          </w:p>
        </w:tc>
      </w:tr>
      <w:tr w:rsidR="00ED781E" w:rsidTr="00ED781E">
        <w:tc>
          <w:tcPr>
            <w:tcW w:w="377" w:type="dxa"/>
            <w:vMerge/>
            <w:vAlign w:val="center"/>
          </w:tcPr>
          <w:p w:rsidR="005428B7" w:rsidRPr="00D52A00" w:rsidRDefault="005428B7" w:rsidP="00501FDE">
            <w:pPr>
              <w:spacing w:line="276" w:lineRule="auto"/>
              <w:jc w:val="center"/>
              <w:rPr>
                <w:b/>
                <w:bCs/>
              </w:rPr>
            </w:pPr>
          </w:p>
        </w:tc>
        <w:tc>
          <w:tcPr>
            <w:tcW w:w="757" w:type="dxa"/>
            <w:vMerge/>
          </w:tcPr>
          <w:p w:rsidR="005428B7" w:rsidRPr="00216A1E" w:rsidRDefault="005428B7" w:rsidP="00501FDE">
            <w:pPr>
              <w:spacing w:line="276" w:lineRule="auto"/>
              <w:jc w:val="center"/>
              <w:rPr>
                <w:b/>
                <w:bCs/>
              </w:rPr>
            </w:pPr>
          </w:p>
        </w:tc>
        <w:tc>
          <w:tcPr>
            <w:tcW w:w="709" w:type="dxa"/>
            <w:vAlign w:val="center"/>
          </w:tcPr>
          <w:p w:rsidR="005428B7" w:rsidRDefault="005428B7" w:rsidP="00501FDE">
            <w:pPr>
              <w:spacing w:line="276" w:lineRule="auto"/>
              <w:jc w:val="center"/>
            </w:pPr>
            <w:r>
              <w:rPr>
                <w:rFonts w:hint="eastAsia"/>
              </w:rPr>
              <w:t>.</w:t>
            </w:r>
          </w:p>
        </w:tc>
        <w:tc>
          <w:tcPr>
            <w:tcW w:w="6316" w:type="dxa"/>
            <w:vAlign w:val="center"/>
          </w:tcPr>
          <w:p w:rsidR="005428B7" w:rsidRPr="008439F6" w:rsidRDefault="00216A1E" w:rsidP="00501FDE">
            <w:pPr>
              <w:spacing w:line="276" w:lineRule="auto"/>
              <w:jc w:val="center"/>
              <w:rPr>
                <w:noProof/>
              </w:rPr>
            </w:pPr>
            <w:r>
              <w:rPr>
                <w:rFonts w:hint="eastAsia"/>
              </w:rPr>
              <w:t>表示除了</w:t>
            </w:r>
            <w:r>
              <w:rPr>
                <w:rFonts w:hint="eastAsia"/>
              </w:rPr>
              <w:t>\n</w:t>
            </w:r>
            <w:r>
              <w:rPr>
                <w:rFonts w:hint="eastAsia"/>
              </w:rPr>
              <w:t>以外的任意字符，</w:t>
            </w:r>
            <w:r w:rsidR="005428B7">
              <w:rPr>
                <w:rFonts w:hint="eastAsia"/>
                <w:noProof/>
              </w:rPr>
              <w:t>替换成</w:t>
            </w:r>
            <w:r w:rsidR="005428B7">
              <w:rPr>
                <w:rFonts w:hint="eastAsia"/>
                <w:noProof/>
              </w:rPr>
              <w:t>(</w:t>
            </w:r>
            <w:r w:rsidR="005428B7">
              <w:rPr>
                <w:noProof/>
              </w:rPr>
              <w:t>char)1</w:t>
            </w:r>
            <w:r w:rsidR="005428B7">
              <w:rPr>
                <w:rFonts w:hint="eastAsia"/>
                <w:noProof/>
              </w:rPr>
              <w:t>，做词法分析的时候遇到</w:t>
            </w:r>
            <w:r w:rsidR="005428B7">
              <w:rPr>
                <w:rFonts w:hint="eastAsia"/>
                <w:noProof/>
              </w:rPr>
              <w:t>(</w:t>
            </w:r>
            <w:r w:rsidR="005428B7">
              <w:rPr>
                <w:noProof/>
              </w:rPr>
              <w:t>char)1</w:t>
            </w:r>
            <w:r w:rsidR="005428B7">
              <w:rPr>
                <w:rFonts w:hint="eastAsia"/>
                <w:noProof/>
              </w:rPr>
              <w:t>则对应任意字符</w:t>
            </w:r>
          </w:p>
        </w:tc>
      </w:tr>
      <w:tr w:rsidR="00ED781E" w:rsidTr="00ED781E">
        <w:tc>
          <w:tcPr>
            <w:tcW w:w="377" w:type="dxa"/>
            <w:vMerge/>
            <w:vAlign w:val="center"/>
          </w:tcPr>
          <w:p w:rsidR="005428B7" w:rsidRPr="00D52A00" w:rsidRDefault="005428B7" w:rsidP="00501FDE">
            <w:pPr>
              <w:spacing w:line="276" w:lineRule="auto"/>
              <w:jc w:val="center"/>
              <w:rPr>
                <w:b/>
                <w:bCs/>
              </w:rPr>
            </w:pPr>
          </w:p>
        </w:tc>
        <w:tc>
          <w:tcPr>
            <w:tcW w:w="757" w:type="dxa"/>
          </w:tcPr>
          <w:p w:rsidR="005428B7" w:rsidRPr="00216A1E" w:rsidRDefault="005428B7" w:rsidP="00501FDE">
            <w:pPr>
              <w:spacing w:line="276" w:lineRule="auto"/>
              <w:jc w:val="center"/>
              <w:rPr>
                <w:b/>
                <w:bCs/>
              </w:rPr>
            </w:pPr>
            <w:r w:rsidRPr="00216A1E">
              <w:rPr>
                <w:rFonts w:hint="eastAsia"/>
                <w:b/>
                <w:bCs/>
              </w:rPr>
              <w:t>转义符</w:t>
            </w:r>
          </w:p>
        </w:tc>
        <w:tc>
          <w:tcPr>
            <w:tcW w:w="709" w:type="dxa"/>
            <w:vAlign w:val="center"/>
          </w:tcPr>
          <w:p w:rsidR="005428B7" w:rsidRDefault="005428B7" w:rsidP="00501FDE">
            <w:pPr>
              <w:spacing w:line="276" w:lineRule="auto"/>
              <w:jc w:val="center"/>
            </w:pPr>
            <w:r>
              <w:rPr>
                <w:rFonts w:hint="eastAsia"/>
              </w:rPr>
              <w:t>\</w:t>
            </w:r>
          </w:p>
        </w:tc>
        <w:tc>
          <w:tcPr>
            <w:tcW w:w="6316" w:type="dxa"/>
            <w:vAlign w:val="center"/>
          </w:tcPr>
          <w:p w:rsidR="00F20515" w:rsidRDefault="005428B7" w:rsidP="00071BDF">
            <w:pPr>
              <w:spacing w:line="276" w:lineRule="auto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将下一个字符强制当作一般字符</w:t>
            </w:r>
            <w:r w:rsidR="00071BDF">
              <w:rPr>
                <w:rFonts w:hint="eastAsia"/>
                <w:noProof/>
              </w:rPr>
              <w:t>（</w:t>
            </w:r>
            <w:r w:rsidR="00F20515">
              <w:rPr>
                <w:rFonts w:hint="eastAsia"/>
                <w:noProof/>
              </w:rPr>
              <w:t>用于解决</w:t>
            </w:r>
            <w:r w:rsidR="00ED2202">
              <w:rPr>
                <w:rFonts w:hint="eastAsia"/>
                <w:noProof/>
              </w:rPr>
              <w:t>字符</w:t>
            </w:r>
            <w:r w:rsidR="00F20515">
              <w:rPr>
                <w:rFonts w:hint="eastAsia"/>
                <w:noProof/>
              </w:rPr>
              <w:t>二义性问题</w:t>
            </w:r>
            <w:r w:rsidR="00071BDF">
              <w:rPr>
                <w:rFonts w:hint="eastAsia"/>
                <w:noProof/>
              </w:rPr>
              <w:t>）</w:t>
            </w:r>
          </w:p>
        </w:tc>
      </w:tr>
      <w:tr w:rsidR="00ED781E" w:rsidTr="00ED781E">
        <w:tc>
          <w:tcPr>
            <w:tcW w:w="377" w:type="dxa"/>
            <w:vMerge w:val="restart"/>
            <w:vAlign w:val="center"/>
          </w:tcPr>
          <w:p w:rsidR="00D52A00" w:rsidRPr="00216A1E" w:rsidRDefault="00D52A00" w:rsidP="00501FDE">
            <w:pPr>
              <w:spacing w:line="276" w:lineRule="auto"/>
              <w:jc w:val="center"/>
              <w:rPr>
                <w:b/>
                <w:bCs/>
              </w:rPr>
            </w:pPr>
            <w:r w:rsidRPr="00216A1E">
              <w:rPr>
                <w:rFonts w:hint="eastAsia"/>
                <w:b/>
                <w:bCs/>
              </w:rPr>
              <w:t>运算符</w:t>
            </w:r>
          </w:p>
        </w:tc>
        <w:tc>
          <w:tcPr>
            <w:tcW w:w="757" w:type="dxa"/>
            <w:vMerge w:val="restart"/>
          </w:tcPr>
          <w:p w:rsidR="00D52A00" w:rsidRDefault="00D52A00" w:rsidP="00501FDE">
            <w:pPr>
              <w:spacing w:line="276" w:lineRule="auto"/>
              <w:jc w:val="center"/>
            </w:pPr>
            <w:r>
              <w:rPr>
                <w:rFonts w:hint="eastAsia"/>
              </w:rPr>
              <w:t>一元运算符</w:t>
            </w:r>
          </w:p>
        </w:tc>
        <w:tc>
          <w:tcPr>
            <w:tcW w:w="709" w:type="dxa"/>
            <w:vAlign w:val="center"/>
          </w:tcPr>
          <w:p w:rsidR="00D52A00" w:rsidRDefault="00D52A00" w:rsidP="00501FDE">
            <w:pPr>
              <w:spacing w:line="276" w:lineRule="auto"/>
              <w:jc w:val="center"/>
            </w:pPr>
            <w:r>
              <w:rPr>
                <w:rFonts w:hint="eastAsia"/>
              </w:rPr>
              <w:t>?</w:t>
            </w:r>
          </w:p>
        </w:tc>
        <w:tc>
          <w:tcPr>
            <w:tcW w:w="6316" w:type="dxa"/>
            <w:vAlign w:val="center"/>
          </w:tcPr>
          <w:p w:rsidR="00D52A00" w:rsidRDefault="00D52A00" w:rsidP="00501FDE">
            <w:pPr>
              <w:spacing w:line="276" w:lineRule="auto"/>
              <w:jc w:val="center"/>
            </w:pPr>
            <w:r w:rsidRPr="008439F6">
              <w:rPr>
                <w:noProof/>
              </w:rPr>
              <w:drawing>
                <wp:inline distT="0" distB="0" distL="0" distR="0" wp14:anchorId="4A8EAC88" wp14:editId="5E7DAF9A">
                  <wp:extent cx="1653988" cy="833963"/>
                  <wp:effectExtent l="0" t="0" r="3810" b="4445"/>
                  <wp:docPr id="84245156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245156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8065" cy="841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781E" w:rsidTr="00ED781E">
        <w:tc>
          <w:tcPr>
            <w:tcW w:w="377" w:type="dxa"/>
            <w:vMerge/>
            <w:vAlign w:val="center"/>
          </w:tcPr>
          <w:p w:rsidR="00D52A00" w:rsidRDefault="00D52A00" w:rsidP="00501FDE">
            <w:pPr>
              <w:spacing w:line="276" w:lineRule="auto"/>
              <w:jc w:val="center"/>
            </w:pPr>
          </w:p>
        </w:tc>
        <w:tc>
          <w:tcPr>
            <w:tcW w:w="757" w:type="dxa"/>
            <w:vMerge/>
          </w:tcPr>
          <w:p w:rsidR="00D52A00" w:rsidRDefault="00D52A00" w:rsidP="00501FDE">
            <w:pPr>
              <w:spacing w:line="276" w:lineRule="auto"/>
              <w:jc w:val="center"/>
            </w:pPr>
          </w:p>
        </w:tc>
        <w:tc>
          <w:tcPr>
            <w:tcW w:w="709" w:type="dxa"/>
            <w:vAlign w:val="center"/>
          </w:tcPr>
          <w:p w:rsidR="00D52A00" w:rsidRDefault="00D52A00" w:rsidP="00501FDE">
            <w:pPr>
              <w:spacing w:line="276" w:lineRule="auto"/>
              <w:jc w:val="center"/>
            </w:pPr>
            <w:r>
              <w:rPr>
                <w:rFonts w:hint="eastAsia"/>
              </w:rPr>
              <w:t>*</w:t>
            </w:r>
          </w:p>
        </w:tc>
        <w:tc>
          <w:tcPr>
            <w:tcW w:w="6316" w:type="dxa"/>
            <w:vAlign w:val="center"/>
          </w:tcPr>
          <w:p w:rsidR="00D52A00" w:rsidRDefault="00D52A00" w:rsidP="00501FDE">
            <w:pPr>
              <w:spacing w:line="276" w:lineRule="auto"/>
              <w:jc w:val="center"/>
            </w:pPr>
            <w:r w:rsidRPr="00EA1829">
              <w:rPr>
                <w:noProof/>
              </w:rPr>
              <w:drawing>
                <wp:inline distT="0" distB="0" distL="0" distR="0" wp14:anchorId="16C68AC1" wp14:editId="59C5BF7D">
                  <wp:extent cx="1846729" cy="817532"/>
                  <wp:effectExtent l="0" t="0" r="1270" b="1905"/>
                  <wp:docPr id="159716161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716161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4350" cy="825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781E" w:rsidTr="00ED781E">
        <w:tc>
          <w:tcPr>
            <w:tcW w:w="377" w:type="dxa"/>
            <w:vMerge/>
            <w:vAlign w:val="center"/>
          </w:tcPr>
          <w:p w:rsidR="00D52A00" w:rsidRDefault="00D52A00" w:rsidP="00501FDE">
            <w:pPr>
              <w:spacing w:line="276" w:lineRule="auto"/>
              <w:jc w:val="center"/>
            </w:pPr>
          </w:p>
        </w:tc>
        <w:tc>
          <w:tcPr>
            <w:tcW w:w="757" w:type="dxa"/>
          </w:tcPr>
          <w:p w:rsidR="00D52A00" w:rsidRDefault="00D52A00" w:rsidP="00501FDE">
            <w:pPr>
              <w:spacing w:line="276" w:lineRule="auto"/>
              <w:jc w:val="center"/>
            </w:pPr>
            <w:r>
              <w:rPr>
                <w:rFonts w:hint="eastAsia"/>
              </w:rPr>
              <w:t>二元运算符</w:t>
            </w:r>
          </w:p>
        </w:tc>
        <w:tc>
          <w:tcPr>
            <w:tcW w:w="709" w:type="dxa"/>
            <w:vAlign w:val="center"/>
          </w:tcPr>
          <w:p w:rsidR="00D52A00" w:rsidRDefault="00D52A00" w:rsidP="00501FDE">
            <w:pPr>
              <w:spacing w:line="276" w:lineRule="auto"/>
              <w:jc w:val="center"/>
            </w:pPr>
            <w:r>
              <w:rPr>
                <w:rFonts w:hint="eastAsia"/>
              </w:rPr>
              <w:t>|</w:t>
            </w:r>
          </w:p>
        </w:tc>
        <w:tc>
          <w:tcPr>
            <w:tcW w:w="6316" w:type="dxa"/>
            <w:vAlign w:val="center"/>
          </w:tcPr>
          <w:p w:rsidR="00D52A00" w:rsidRDefault="00D52A00" w:rsidP="00501FDE">
            <w:pPr>
              <w:spacing w:line="276" w:lineRule="auto"/>
              <w:jc w:val="center"/>
            </w:pPr>
            <w:r w:rsidRPr="00EA1829">
              <w:rPr>
                <w:noProof/>
              </w:rPr>
              <w:drawing>
                <wp:inline distT="0" distB="0" distL="0" distR="0" wp14:anchorId="12501327" wp14:editId="24FB727F">
                  <wp:extent cx="2115670" cy="788601"/>
                  <wp:effectExtent l="0" t="0" r="0" b="0"/>
                  <wp:docPr id="127713997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713997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5073" cy="799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781E" w:rsidTr="00ED781E">
        <w:tc>
          <w:tcPr>
            <w:tcW w:w="377" w:type="dxa"/>
            <w:vMerge/>
            <w:vAlign w:val="center"/>
          </w:tcPr>
          <w:p w:rsidR="00D52A00" w:rsidRDefault="00D52A00" w:rsidP="00501FDE">
            <w:pPr>
              <w:spacing w:line="276" w:lineRule="auto"/>
              <w:jc w:val="center"/>
            </w:pPr>
          </w:p>
        </w:tc>
        <w:tc>
          <w:tcPr>
            <w:tcW w:w="757" w:type="dxa"/>
          </w:tcPr>
          <w:p w:rsidR="00D52A00" w:rsidRDefault="00D52A00" w:rsidP="00501FDE">
            <w:pPr>
              <w:spacing w:line="276" w:lineRule="auto"/>
              <w:jc w:val="center"/>
            </w:pPr>
            <w:r>
              <w:rPr>
                <w:rFonts w:hint="eastAsia"/>
              </w:rPr>
              <w:t>连接</w:t>
            </w:r>
          </w:p>
        </w:tc>
        <w:tc>
          <w:tcPr>
            <w:tcW w:w="709" w:type="dxa"/>
            <w:vAlign w:val="center"/>
          </w:tcPr>
          <w:p w:rsidR="00D52A00" w:rsidRDefault="00D52A00" w:rsidP="00501FDE">
            <w:pPr>
              <w:spacing w:line="276" w:lineRule="auto"/>
              <w:jc w:val="center"/>
            </w:pPr>
          </w:p>
        </w:tc>
        <w:tc>
          <w:tcPr>
            <w:tcW w:w="6316" w:type="dxa"/>
            <w:vAlign w:val="center"/>
          </w:tcPr>
          <w:p w:rsidR="00D52A00" w:rsidRPr="00EA1829" w:rsidRDefault="00D52A00" w:rsidP="00501FDE">
            <w:pPr>
              <w:spacing w:line="276" w:lineRule="auto"/>
              <w:jc w:val="center"/>
            </w:pPr>
            <w:r w:rsidRPr="00555C54">
              <w:rPr>
                <w:noProof/>
              </w:rPr>
              <w:drawing>
                <wp:inline distT="0" distB="0" distL="0" distR="0" wp14:anchorId="5D6435DF" wp14:editId="68738DA4">
                  <wp:extent cx="3492076" cy="704217"/>
                  <wp:effectExtent l="0" t="0" r="0" b="635"/>
                  <wp:docPr id="94295936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295936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1121" cy="712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2CAB" w:rsidRPr="001B69A4" w:rsidRDefault="001B69A4" w:rsidP="001B69A4">
      <w:pPr>
        <w:spacing w:line="276" w:lineRule="auto"/>
        <w:jc w:val="center"/>
        <w:rPr>
          <w:sz w:val="15"/>
          <w:szCs w:val="15"/>
        </w:rPr>
      </w:pPr>
      <w:r w:rsidRPr="001B69A4">
        <w:rPr>
          <w:rFonts w:hint="eastAsia"/>
          <w:sz w:val="15"/>
          <w:szCs w:val="15"/>
        </w:rPr>
        <w:t>*</w:t>
      </w:r>
      <w:r w:rsidRPr="001B69A4">
        <w:rPr>
          <w:rFonts w:hint="eastAsia"/>
          <w:sz w:val="15"/>
          <w:szCs w:val="15"/>
        </w:rPr>
        <w:t>注释：蓝色、实线表示是新建的，黑白、虚线表示原有的。</w:t>
      </w:r>
    </w:p>
    <w:p w:rsidR="001928D6" w:rsidRDefault="00632BCE" w:rsidP="004C21E1">
      <w:pPr>
        <w:spacing w:line="276" w:lineRule="auto"/>
        <w:ind w:firstLine="420"/>
      </w:pPr>
      <w:r>
        <w:rPr>
          <w:rFonts w:hint="eastAsia"/>
        </w:rPr>
        <w:t>N</w:t>
      </w:r>
      <w:r>
        <w:t>FA</w:t>
      </w:r>
      <w:r>
        <w:rPr>
          <w:rFonts w:hint="eastAsia"/>
        </w:rPr>
        <w:t>图的特性是：只有一个起点，一个终点。</w:t>
      </w:r>
    </w:p>
    <w:p w:rsidR="00681E24" w:rsidRDefault="00681E24" w:rsidP="00AF5F28">
      <w:pPr>
        <w:ind w:firstLine="420"/>
        <w:rPr>
          <w:rFonts w:ascii="宋体" w:hAnsi="宋体"/>
          <w:color w:val="000000"/>
          <w:szCs w:val="21"/>
        </w:rPr>
      </w:pPr>
      <w:r w:rsidRPr="00402BE9">
        <w:rPr>
          <w:rFonts w:hint="eastAsia"/>
          <w:b/>
          <w:bCs/>
        </w:rPr>
        <w:t>运算符</w:t>
      </w:r>
      <w:r>
        <w:rPr>
          <w:rFonts w:hint="eastAsia"/>
        </w:rPr>
        <w:t>之间存在</w:t>
      </w:r>
      <w:r w:rsidR="00040D17">
        <w:rPr>
          <w:rFonts w:hint="eastAsia"/>
        </w:rPr>
        <w:t>优先级</w:t>
      </w:r>
      <w:r>
        <w:rPr>
          <w:rFonts w:hint="eastAsia"/>
        </w:rPr>
        <w:t>问题，</w:t>
      </w:r>
      <w:r w:rsidRPr="006856E6">
        <w:rPr>
          <w:rFonts w:ascii="宋体" w:hAnsi="宋体" w:hint="eastAsia"/>
          <w:color w:val="000000"/>
          <w:szCs w:val="21"/>
        </w:rPr>
        <w:t>（）＞</w:t>
      </w:r>
      <w:r>
        <w:rPr>
          <w:rFonts w:ascii="宋体" w:hAnsi="宋体" w:hint="eastAsia"/>
          <w:color w:val="000000"/>
          <w:szCs w:val="21"/>
        </w:rPr>
        <w:t>?</w:t>
      </w:r>
      <w:r w:rsidR="00EF497C">
        <w:rPr>
          <w:rFonts w:ascii="宋体" w:hAnsi="宋体"/>
          <w:color w:val="000000"/>
          <w:szCs w:val="21"/>
        </w:rPr>
        <w:t>=</w:t>
      </w:r>
      <w:r w:rsidRPr="006856E6">
        <w:rPr>
          <w:rFonts w:ascii="宋体" w:hAnsi="宋体" w:hint="eastAsia"/>
          <w:color w:val="000000"/>
          <w:szCs w:val="21"/>
        </w:rPr>
        <w:t>*</w:t>
      </w:r>
      <w:r w:rsidRPr="006856E6">
        <w:rPr>
          <w:rFonts w:ascii="宋体" w:hAnsi="宋体" w:hint="eastAsia"/>
          <w:color w:val="000000"/>
          <w:szCs w:val="21"/>
        </w:rPr>
        <w:t>＞丨</w:t>
      </w:r>
      <w:r>
        <w:rPr>
          <w:rFonts w:ascii="宋体" w:hAnsi="宋体" w:hint="eastAsia"/>
          <w:color w:val="000000"/>
          <w:szCs w:val="21"/>
        </w:rPr>
        <w:t>。</w:t>
      </w:r>
    </w:p>
    <w:p w:rsidR="004C21E1" w:rsidRPr="004C21E1" w:rsidRDefault="00330DBA" w:rsidP="004C21E1">
      <w:pPr>
        <w:pStyle w:val="5"/>
      </w:pPr>
      <w:r>
        <w:rPr>
          <w:rFonts w:hint="eastAsia"/>
        </w:rPr>
        <w:t>1</w:t>
      </w:r>
      <w:r>
        <w:t>.1.2</w:t>
      </w:r>
      <w:r w:rsidR="005B156A">
        <w:t>.</w:t>
      </w:r>
      <w:r>
        <w:t xml:space="preserve"> NFA</w:t>
      </w:r>
      <w:r>
        <w:rPr>
          <w:rFonts w:hint="eastAsia"/>
        </w:rPr>
        <w:t>转</w:t>
      </w:r>
      <w:r>
        <w:rPr>
          <w:rFonts w:hint="eastAsia"/>
        </w:rPr>
        <w:t>D</w:t>
      </w:r>
      <w:r>
        <w:t>FA</w:t>
      </w:r>
    </w:p>
    <w:p w:rsidR="006E60E6" w:rsidRDefault="004C21E1" w:rsidP="00A2533D">
      <w:pPr>
        <w:spacing w:line="276" w:lineRule="auto"/>
      </w:pPr>
      <w:r>
        <w:tab/>
      </w:r>
      <w:r w:rsidR="00783AB6">
        <w:t>DFA</w:t>
      </w:r>
      <w:r w:rsidR="00783AB6">
        <w:rPr>
          <w:rFonts w:hint="eastAsia"/>
        </w:rPr>
        <w:t>的特点是：不存在以</w:t>
      </w:r>
      <w:r w:rsidR="00783AB6" w:rsidRPr="00783AB6">
        <w:t>ε</w:t>
      </w:r>
      <w:r w:rsidR="00DA162B">
        <w:rPr>
          <w:rFonts w:hint="eastAsia"/>
        </w:rPr>
        <w:t>（注释：</w:t>
      </w:r>
      <w:r w:rsidR="00DA162B" w:rsidRPr="00783AB6">
        <w:t>ε</w:t>
      </w:r>
      <w:r w:rsidR="00DA162B">
        <w:rPr>
          <w:rFonts w:hint="eastAsia"/>
        </w:rPr>
        <w:t>又为</w:t>
      </w:r>
      <w:r w:rsidR="00DA162B" w:rsidRPr="00DA162B">
        <w:t>epsilon</w:t>
      </w:r>
      <w:r w:rsidR="00BC040B">
        <w:rPr>
          <w:rFonts w:hint="eastAsia"/>
        </w:rPr>
        <w:t>，可以理解为无条件转移，可以说它是个假的转移条件</w:t>
      </w:r>
      <w:r w:rsidR="00DA162B">
        <w:rPr>
          <w:rFonts w:hint="eastAsia"/>
        </w:rPr>
        <w:t>）</w:t>
      </w:r>
      <w:r w:rsidR="00783AB6">
        <w:rPr>
          <w:rFonts w:hint="eastAsia"/>
        </w:rPr>
        <w:t>为转移条件的状态转移。</w:t>
      </w:r>
      <w:r w:rsidR="003D2185">
        <w:rPr>
          <w:rFonts w:hint="eastAsia"/>
        </w:rPr>
        <w:t>因此也确保了</w:t>
      </w:r>
      <w:r w:rsidR="00F23635">
        <w:rPr>
          <w:rFonts w:hint="eastAsia"/>
        </w:rPr>
        <w:t>一个转移条件只对应一个下一节点</w:t>
      </w:r>
      <w:r w:rsidR="00954DD5">
        <w:rPr>
          <w:rFonts w:hint="eastAsia"/>
        </w:rPr>
        <w:t>。</w:t>
      </w:r>
      <w:r w:rsidR="004D3786">
        <w:rPr>
          <w:rFonts w:hint="eastAsia"/>
        </w:rPr>
        <w:t>所以，</w:t>
      </w:r>
      <w:r w:rsidR="004D3786" w:rsidRPr="004D3786">
        <w:t>NFA</w:t>
      </w:r>
      <w:r w:rsidR="004D3786" w:rsidRPr="004D3786">
        <w:t>转</w:t>
      </w:r>
      <w:r w:rsidR="004D3786" w:rsidRPr="004D3786">
        <w:t>DFA</w:t>
      </w:r>
      <w:r w:rsidR="004D3786" w:rsidRPr="004D3786">
        <w:t>，说大白话就是把其中的</w:t>
      </w:r>
      <w:r w:rsidR="004D3786" w:rsidRPr="004D3786">
        <w:t>epslion</w:t>
      </w:r>
      <w:r w:rsidR="004D3786" w:rsidRPr="004D3786">
        <w:t>全部去掉。</w:t>
      </w:r>
    </w:p>
    <w:p w:rsidR="00FA0B02" w:rsidRDefault="004D3786" w:rsidP="00BE6377">
      <w:pPr>
        <w:spacing w:line="276" w:lineRule="auto"/>
        <w:ind w:firstLine="420"/>
      </w:pPr>
      <w:r>
        <w:rPr>
          <w:rFonts w:hint="eastAsia"/>
        </w:rPr>
        <w:t>采用</w:t>
      </w:r>
      <w:r w:rsidRPr="004C21E1">
        <w:rPr>
          <w:rFonts w:hint="eastAsia"/>
        </w:rPr>
        <w:t>子集构造法</w:t>
      </w:r>
      <w:r w:rsidR="00B645C4">
        <w:rPr>
          <w:rFonts w:hint="eastAsia"/>
        </w:rPr>
        <w:t>：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547"/>
        <w:gridCol w:w="5749"/>
      </w:tblGrid>
      <w:tr w:rsidR="007A3345" w:rsidTr="005A634B">
        <w:trPr>
          <w:jc w:val="center"/>
        </w:trPr>
        <w:tc>
          <w:tcPr>
            <w:tcW w:w="2547" w:type="dxa"/>
            <w:shd w:val="clear" w:color="auto" w:fill="D9E2F3" w:themeFill="accent1" w:themeFillTint="33"/>
            <w:vAlign w:val="center"/>
          </w:tcPr>
          <w:p w:rsidR="00FA0B02" w:rsidRPr="007A3345" w:rsidRDefault="00FA0B02" w:rsidP="007A3345">
            <w:pPr>
              <w:spacing w:line="276" w:lineRule="auto"/>
              <w:jc w:val="center"/>
              <w:rPr>
                <w:b/>
                <w:bCs/>
              </w:rPr>
            </w:pPr>
            <w:r w:rsidRPr="007A3345">
              <w:rPr>
                <w:rFonts w:hint="eastAsia"/>
                <w:b/>
                <w:bCs/>
              </w:rPr>
              <w:t>步骤</w:t>
            </w:r>
          </w:p>
        </w:tc>
        <w:tc>
          <w:tcPr>
            <w:tcW w:w="5749" w:type="dxa"/>
            <w:shd w:val="clear" w:color="auto" w:fill="D9E2F3" w:themeFill="accent1" w:themeFillTint="33"/>
            <w:vAlign w:val="center"/>
          </w:tcPr>
          <w:p w:rsidR="00FA0B02" w:rsidRPr="007A3345" w:rsidRDefault="00FA0B02" w:rsidP="007A3345">
            <w:pPr>
              <w:spacing w:line="276" w:lineRule="auto"/>
              <w:jc w:val="center"/>
              <w:rPr>
                <w:b/>
                <w:bCs/>
              </w:rPr>
            </w:pPr>
            <w:r w:rsidRPr="007A3345">
              <w:rPr>
                <w:rFonts w:hint="eastAsia"/>
                <w:b/>
                <w:bCs/>
              </w:rPr>
              <w:t>示意图</w:t>
            </w:r>
          </w:p>
        </w:tc>
      </w:tr>
      <w:tr w:rsidR="007A3345" w:rsidTr="005A634B">
        <w:trPr>
          <w:jc w:val="center"/>
        </w:trPr>
        <w:tc>
          <w:tcPr>
            <w:tcW w:w="2547" w:type="dxa"/>
            <w:vAlign w:val="center"/>
          </w:tcPr>
          <w:p w:rsidR="00FA0B02" w:rsidRDefault="00CD1186" w:rsidP="004D3786">
            <w:pPr>
              <w:spacing w:line="276" w:lineRule="auto"/>
            </w:pPr>
            <w:r>
              <w:rPr>
                <w:rFonts w:hint="eastAsia"/>
              </w:rPr>
              <w:t>读取</w:t>
            </w:r>
            <w:r w:rsidR="00FA0B02">
              <w:rPr>
                <w:rFonts w:hint="eastAsia"/>
              </w:rPr>
              <w:t>N</w:t>
            </w:r>
            <w:r w:rsidR="00FA0B02">
              <w:t>FA</w:t>
            </w:r>
          </w:p>
        </w:tc>
        <w:tc>
          <w:tcPr>
            <w:tcW w:w="5749" w:type="dxa"/>
            <w:vAlign w:val="center"/>
          </w:tcPr>
          <w:p w:rsidR="00FA0B02" w:rsidRDefault="00FA0B02" w:rsidP="004D3786">
            <w:pPr>
              <w:spacing w:line="276" w:lineRule="auto"/>
            </w:pPr>
            <w:r w:rsidRPr="00FA0B02">
              <w:rPr>
                <w:noProof/>
              </w:rPr>
              <w:drawing>
                <wp:inline distT="0" distB="0" distL="0" distR="0" wp14:anchorId="0F1BD4DE" wp14:editId="616210C2">
                  <wp:extent cx="2813957" cy="1300600"/>
                  <wp:effectExtent l="0" t="0" r="5715" b="0"/>
                  <wp:docPr id="20245372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453725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115" cy="1310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3345" w:rsidTr="005A634B">
        <w:trPr>
          <w:jc w:val="center"/>
        </w:trPr>
        <w:tc>
          <w:tcPr>
            <w:tcW w:w="2547" w:type="dxa"/>
            <w:vAlign w:val="center"/>
          </w:tcPr>
          <w:p w:rsidR="00FA0B02" w:rsidRDefault="00706E5A" w:rsidP="004D3786">
            <w:pPr>
              <w:spacing w:line="276" w:lineRule="auto"/>
            </w:pPr>
            <w:r>
              <w:rPr>
                <w:rFonts w:hint="eastAsia"/>
              </w:rPr>
              <w:t>①</w:t>
            </w:r>
            <w:r w:rsidRPr="007F7960">
              <w:rPr>
                <w:rFonts w:hint="eastAsia"/>
              </w:rPr>
              <w:t>从</w:t>
            </w:r>
            <w:r w:rsidRPr="007F7960">
              <w:t>NFA</w:t>
            </w:r>
            <w:r w:rsidRPr="007F7960">
              <w:t>的起始节点开始</w:t>
            </w:r>
            <w:r>
              <w:rPr>
                <w:rFonts w:hint="eastAsia"/>
              </w:rPr>
              <w:t>，搜索经过</w:t>
            </w:r>
            <w:r w:rsidRPr="00783AB6">
              <w:t>ε</w:t>
            </w:r>
            <w:r>
              <w:rPr>
                <w:rFonts w:hint="eastAsia"/>
              </w:rPr>
              <w:t>能到达的所有节点，合并这些被</w:t>
            </w:r>
            <w:r w:rsidRPr="00783AB6">
              <w:t>ε</w:t>
            </w:r>
            <w:r>
              <w:rPr>
                <w:rFonts w:hint="eastAsia"/>
              </w:rPr>
              <w:t>连接通的全部节点，作为</w:t>
            </w:r>
            <w:r>
              <w:rPr>
                <w:rFonts w:hint="eastAsia"/>
              </w:rPr>
              <w:t>D</w:t>
            </w:r>
            <w:r>
              <w:t>FA</w:t>
            </w:r>
            <w:r>
              <w:rPr>
                <w:rFonts w:hint="eastAsia"/>
              </w:rPr>
              <w:t>的起始节点【深度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广度优先搜索】</w:t>
            </w:r>
          </w:p>
        </w:tc>
        <w:tc>
          <w:tcPr>
            <w:tcW w:w="5749" w:type="dxa"/>
            <w:vAlign w:val="center"/>
          </w:tcPr>
          <w:p w:rsidR="00FA0B02" w:rsidRDefault="00654B97" w:rsidP="004D3786">
            <w:pPr>
              <w:spacing w:line="276" w:lineRule="auto"/>
            </w:pPr>
            <w:r>
              <w:rPr>
                <w:noProof/>
              </w:rPr>
              <w:drawing>
                <wp:inline distT="0" distB="0" distL="0" distR="0" wp14:anchorId="78E1AE18" wp14:editId="652E406C">
                  <wp:extent cx="3009900" cy="1690125"/>
                  <wp:effectExtent l="0" t="0" r="0" b="5715"/>
                  <wp:docPr id="12081545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8154518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29" cy="1706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3345" w:rsidTr="005A634B">
        <w:trPr>
          <w:jc w:val="center"/>
        </w:trPr>
        <w:tc>
          <w:tcPr>
            <w:tcW w:w="2547" w:type="dxa"/>
            <w:vAlign w:val="center"/>
          </w:tcPr>
          <w:p w:rsidR="00FA0B02" w:rsidRDefault="00706E5A" w:rsidP="004D3786">
            <w:pPr>
              <w:spacing w:line="276" w:lineRule="auto"/>
            </w:pPr>
            <w:r>
              <w:rPr>
                <w:rFonts w:hint="eastAsia"/>
              </w:rPr>
              <w:t>②遍历</w:t>
            </w:r>
            <w:r>
              <w:rPr>
                <w:rFonts w:hint="eastAsia"/>
              </w:rPr>
              <w:t>D</w:t>
            </w:r>
            <w:r>
              <w:t>FA</w:t>
            </w:r>
            <w:r>
              <w:rPr>
                <w:rFonts w:hint="eastAsia"/>
              </w:rPr>
              <w:t>起始节点里的所有节点</w:t>
            </w:r>
            <w:r w:rsidR="00402576">
              <w:rPr>
                <w:rFonts w:hint="eastAsia"/>
              </w:rPr>
              <w:t>i</w:t>
            </w:r>
            <w:r w:rsidR="00402576">
              <w:t>d1</w:t>
            </w:r>
            <w:r w:rsidR="00402576">
              <w:rPr>
                <w:rFonts w:hint="eastAsia"/>
              </w:rPr>
              <w:t>，再遍历每个转移条件</w:t>
            </w:r>
            <w:r w:rsidR="00402576">
              <w:rPr>
                <w:rFonts w:hint="eastAsia"/>
              </w:rPr>
              <w:t>c</w:t>
            </w:r>
            <w:r w:rsidR="00402576">
              <w:t>ondition</w:t>
            </w:r>
            <w:r w:rsidR="00402576">
              <w:rPr>
                <w:rFonts w:hint="eastAsia"/>
              </w:rPr>
              <w:t>，如果存在</w:t>
            </w:r>
            <w:r w:rsidR="00402576">
              <w:rPr>
                <w:rFonts w:hint="eastAsia"/>
              </w:rPr>
              <w:t>id</w:t>
            </w:r>
            <w:r w:rsidR="00402576">
              <w:t>1--condition--&gt;id2</w:t>
            </w:r>
            <w:r w:rsidR="00402576">
              <w:rPr>
                <w:rFonts w:hint="eastAsia"/>
              </w:rPr>
              <w:t>，则构造节点</w:t>
            </w:r>
            <w:r w:rsidR="00402576">
              <w:rPr>
                <w:rFonts w:hint="eastAsia"/>
              </w:rPr>
              <w:t>id</w:t>
            </w:r>
            <w:r w:rsidR="00402576">
              <w:t>2</w:t>
            </w:r>
          </w:p>
        </w:tc>
        <w:tc>
          <w:tcPr>
            <w:tcW w:w="5749" w:type="dxa"/>
            <w:vAlign w:val="center"/>
          </w:tcPr>
          <w:p w:rsidR="00FA0B02" w:rsidRDefault="00654B97" w:rsidP="004D3786">
            <w:pPr>
              <w:spacing w:line="276" w:lineRule="auto"/>
            </w:pPr>
            <w:r>
              <w:rPr>
                <w:noProof/>
              </w:rPr>
              <w:drawing>
                <wp:inline distT="0" distB="0" distL="0" distR="0" wp14:anchorId="7D81496D" wp14:editId="31E1E47E">
                  <wp:extent cx="3042920" cy="1735410"/>
                  <wp:effectExtent l="0" t="0" r="5080" b="0"/>
                  <wp:docPr id="13293179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931794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4296" cy="1753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3345" w:rsidTr="005A634B">
        <w:trPr>
          <w:jc w:val="center"/>
        </w:trPr>
        <w:tc>
          <w:tcPr>
            <w:tcW w:w="2547" w:type="dxa"/>
            <w:vAlign w:val="center"/>
          </w:tcPr>
          <w:p w:rsidR="00FA0B02" w:rsidRDefault="00C3489B" w:rsidP="004D3786">
            <w:pPr>
              <w:spacing w:line="276" w:lineRule="auto"/>
            </w:pPr>
            <w:r>
              <w:rPr>
                <w:rFonts w:hint="eastAsia"/>
              </w:rPr>
              <w:lastRenderedPageBreak/>
              <w:t>③对于每个</w:t>
            </w:r>
            <w:r>
              <w:rPr>
                <w:rFonts w:hint="eastAsia"/>
              </w:rPr>
              <w:t>id</w:t>
            </w:r>
            <w:r>
              <w:t>2</w:t>
            </w:r>
            <w:r>
              <w:rPr>
                <w:rFonts w:hint="eastAsia"/>
              </w:rPr>
              <w:t>，再次搜索经过</w:t>
            </w:r>
            <w:r w:rsidRPr="00783AB6">
              <w:t>ε</w:t>
            </w:r>
            <w:r>
              <w:rPr>
                <w:rFonts w:hint="eastAsia"/>
              </w:rPr>
              <w:t>能到达的所有节点</w:t>
            </w:r>
            <w:r>
              <w:rPr>
                <w:rFonts w:hint="eastAsia"/>
              </w:rPr>
              <w:t>id</w:t>
            </w:r>
            <w:r>
              <w:t>3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id</w:t>
            </w:r>
            <w:r>
              <w:t>2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id</w:t>
            </w:r>
            <w:r>
              <w:t>3</w:t>
            </w:r>
            <w:r>
              <w:rPr>
                <w:rFonts w:hint="eastAsia"/>
              </w:rPr>
              <w:t>构成了</w:t>
            </w:r>
            <w:r>
              <w:rPr>
                <w:rFonts w:hint="eastAsia"/>
              </w:rPr>
              <w:t>D</w:t>
            </w:r>
            <w:r>
              <w:t>FA</w:t>
            </w:r>
            <w:r>
              <w:rPr>
                <w:rFonts w:hint="eastAsia"/>
              </w:rPr>
              <w:t>的新节点</w:t>
            </w:r>
          </w:p>
        </w:tc>
        <w:tc>
          <w:tcPr>
            <w:tcW w:w="5749" w:type="dxa"/>
            <w:vAlign w:val="center"/>
          </w:tcPr>
          <w:p w:rsidR="00FA0B02" w:rsidRPr="00C3489B" w:rsidRDefault="009557CA" w:rsidP="004D3786">
            <w:pPr>
              <w:spacing w:line="276" w:lineRule="auto"/>
            </w:pPr>
            <w:r>
              <w:rPr>
                <w:noProof/>
              </w:rPr>
              <w:drawing>
                <wp:inline distT="0" distB="0" distL="0" distR="0" wp14:anchorId="667134A8" wp14:editId="1CAC5555">
                  <wp:extent cx="3042920" cy="1679724"/>
                  <wp:effectExtent l="0" t="0" r="5080" b="0"/>
                  <wp:docPr id="63230217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2302172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461" cy="1687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489B" w:rsidTr="005A634B">
        <w:trPr>
          <w:jc w:val="center"/>
        </w:trPr>
        <w:tc>
          <w:tcPr>
            <w:tcW w:w="2547" w:type="dxa"/>
            <w:vAlign w:val="center"/>
          </w:tcPr>
          <w:p w:rsidR="00C3489B" w:rsidRDefault="00C3489B" w:rsidP="004D3786">
            <w:pPr>
              <w:spacing w:line="276" w:lineRule="auto"/>
            </w:pPr>
            <w:r>
              <w:rPr>
                <w:rFonts w:hint="eastAsia"/>
              </w:rPr>
              <w:t>④</w:t>
            </w:r>
            <w:r w:rsidR="0031512C">
              <w:rPr>
                <w:rFonts w:hint="eastAsia"/>
              </w:rPr>
              <w:t>以新节点为</w:t>
            </w:r>
            <w:r w:rsidR="001210E4">
              <w:rPr>
                <w:rFonts w:hint="eastAsia"/>
              </w:rPr>
              <w:t>所谓的</w:t>
            </w:r>
            <w:r w:rsidR="0031512C">
              <w:rPr>
                <w:rFonts w:hint="eastAsia"/>
              </w:rPr>
              <w:t>起始节点，</w:t>
            </w:r>
            <w:r>
              <w:rPr>
                <w:rFonts w:hint="eastAsia"/>
              </w:rPr>
              <w:t>重复步骤②③，直至</w:t>
            </w:r>
            <w:r w:rsidR="000E7DFC">
              <w:rPr>
                <w:rFonts w:hint="eastAsia"/>
              </w:rPr>
              <w:t>不再有新节点产生</w:t>
            </w:r>
          </w:p>
        </w:tc>
        <w:tc>
          <w:tcPr>
            <w:tcW w:w="5749" w:type="dxa"/>
            <w:vAlign w:val="center"/>
          </w:tcPr>
          <w:p w:rsidR="00C3489B" w:rsidRDefault="00D96190" w:rsidP="004D3786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E526AD" wp14:editId="39DE7D5D">
                  <wp:extent cx="2198914" cy="1312126"/>
                  <wp:effectExtent l="0" t="0" r="0" b="2540"/>
                  <wp:docPr id="209301715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301715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3159" cy="1326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3345" w:rsidTr="005A634B">
        <w:trPr>
          <w:jc w:val="center"/>
        </w:trPr>
        <w:tc>
          <w:tcPr>
            <w:tcW w:w="2547" w:type="dxa"/>
            <w:vAlign w:val="center"/>
          </w:tcPr>
          <w:p w:rsidR="007A3345" w:rsidRDefault="007A3345" w:rsidP="004D3786">
            <w:pPr>
              <w:spacing w:line="276" w:lineRule="auto"/>
            </w:pPr>
            <w:r>
              <w:rPr>
                <w:rFonts w:hint="eastAsia"/>
              </w:rPr>
              <w:t>⑤简化</w:t>
            </w:r>
            <w:r>
              <w:rPr>
                <w:rFonts w:hint="eastAsia"/>
              </w:rPr>
              <w:t>D</w:t>
            </w:r>
            <w:r>
              <w:t>FA</w:t>
            </w:r>
            <w:r>
              <w:rPr>
                <w:rFonts w:hint="eastAsia"/>
              </w:rPr>
              <w:t>，就是为每个</w:t>
            </w:r>
            <w:r>
              <w:rPr>
                <w:rFonts w:hint="eastAsia"/>
              </w:rPr>
              <w:t>D</w:t>
            </w:r>
            <w:r>
              <w:t>FA</w:t>
            </w:r>
            <w:r>
              <w:rPr>
                <w:rFonts w:hint="eastAsia"/>
              </w:rPr>
              <w:t>节点分配唯一的</w:t>
            </w:r>
            <w:r>
              <w:rPr>
                <w:rFonts w:hint="eastAsia"/>
              </w:rPr>
              <w:t>I</w:t>
            </w:r>
            <w:r>
              <w:t>D</w:t>
            </w:r>
            <w:r>
              <w:rPr>
                <w:rFonts w:hint="eastAsia"/>
              </w:rPr>
              <w:t>。</w:t>
            </w:r>
          </w:p>
        </w:tc>
        <w:tc>
          <w:tcPr>
            <w:tcW w:w="5749" w:type="dxa"/>
            <w:vAlign w:val="center"/>
          </w:tcPr>
          <w:p w:rsidR="007A3345" w:rsidRDefault="007A3345" w:rsidP="004D3786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49E358" wp14:editId="0FCE8DB5">
                  <wp:extent cx="1115785" cy="1230645"/>
                  <wp:effectExtent l="0" t="0" r="8255" b="7620"/>
                  <wp:docPr id="170347020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3470208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5546" cy="1241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767C" w:rsidRPr="004C21E1" w:rsidRDefault="00EF1CE5" w:rsidP="00A2533D">
      <w:pPr>
        <w:spacing w:line="276" w:lineRule="auto"/>
      </w:pPr>
      <w:r>
        <w:tab/>
      </w:r>
      <w:r w:rsidR="007A3345">
        <w:rPr>
          <w:rFonts w:hint="eastAsia"/>
        </w:rPr>
        <w:t>注意，简化</w:t>
      </w:r>
      <w:r w:rsidR="007A3345">
        <w:rPr>
          <w:rFonts w:hint="eastAsia"/>
        </w:rPr>
        <w:t>D</w:t>
      </w:r>
      <w:r w:rsidR="007A3345">
        <w:t>FA</w:t>
      </w:r>
      <w:r w:rsidR="007A3345">
        <w:rPr>
          <w:rFonts w:hint="eastAsia"/>
        </w:rPr>
        <w:t>之后，</w:t>
      </w:r>
      <w:r w:rsidR="007A3345">
        <w:rPr>
          <w:rFonts w:hint="eastAsia"/>
        </w:rPr>
        <w:t>D</w:t>
      </w:r>
      <w:r w:rsidR="007A3345">
        <w:t>FA</w:t>
      </w:r>
      <w:r w:rsidR="007A3345">
        <w:rPr>
          <w:rFonts w:hint="eastAsia"/>
        </w:rPr>
        <w:t>表的第一列的</w:t>
      </w:r>
      <w:r w:rsidR="007A3345">
        <w:t>ID</w:t>
      </w:r>
      <w:r w:rsidR="007A3345">
        <w:rPr>
          <w:rFonts w:hint="eastAsia"/>
        </w:rPr>
        <w:t>不也许不再是递增的。</w:t>
      </w:r>
    </w:p>
    <w:p w:rsidR="00EF1CE5" w:rsidRPr="004D71DB" w:rsidRDefault="00330DBA" w:rsidP="008A6E41">
      <w:pPr>
        <w:pStyle w:val="5"/>
      </w:pPr>
      <w:r>
        <w:rPr>
          <w:rFonts w:hint="eastAsia"/>
        </w:rPr>
        <w:t>1</w:t>
      </w:r>
      <w:r>
        <w:t>.1.3</w:t>
      </w:r>
      <w:r w:rsidR="005B156A">
        <w:t>.</w:t>
      </w:r>
      <w:r>
        <w:t xml:space="preserve"> DFA</w:t>
      </w:r>
      <w:r>
        <w:rPr>
          <w:rFonts w:hint="eastAsia"/>
        </w:rPr>
        <w:t>转最小化</w:t>
      </w:r>
      <w:r>
        <w:rPr>
          <w:rFonts w:hint="eastAsia"/>
        </w:rPr>
        <w:t>D</w:t>
      </w:r>
      <w:r>
        <w:t>FA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405"/>
        <w:gridCol w:w="5891"/>
      </w:tblGrid>
      <w:tr w:rsidR="003F51D2" w:rsidTr="003F51D2">
        <w:trPr>
          <w:jc w:val="center"/>
        </w:trPr>
        <w:tc>
          <w:tcPr>
            <w:tcW w:w="2405" w:type="dxa"/>
            <w:shd w:val="clear" w:color="auto" w:fill="D9E2F3" w:themeFill="accent1" w:themeFillTint="33"/>
            <w:vAlign w:val="center"/>
          </w:tcPr>
          <w:p w:rsidR="00EF1CE5" w:rsidRPr="003F51D2" w:rsidRDefault="00EF1CE5" w:rsidP="003F51D2">
            <w:pPr>
              <w:jc w:val="center"/>
              <w:rPr>
                <w:b/>
                <w:bCs/>
              </w:rPr>
            </w:pPr>
            <w:r w:rsidRPr="003F51D2">
              <w:rPr>
                <w:rFonts w:hint="eastAsia"/>
                <w:b/>
                <w:bCs/>
              </w:rPr>
              <w:t>步骤</w:t>
            </w:r>
          </w:p>
        </w:tc>
        <w:tc>
          <w:tcPr>
            <w:tcW w:w="5891" w:type="dxa"/>
            <w:shd w:val="clear" w:color="auto" w:fill="D9E2F3" w:themeFill="accent1" w:themeFillTint="33"/>
            <w:vAlign w:val="center"/>
          </w:tcPr>
          <w:p w:rsidR="00EF1CE5" w:rsidRPr="003F51D2" w:rsidRDefault="00EF1CE5" w:rsidP="003F51D2">
            <w:pPr>
              <w:jc w:val="center"/>
              <w:rPr>
                <w:b/>
                <w:bCs/>
              </w:rPr>
            </w:pPr>
            <w:r w:rsidRPr="003F51D2">
              <w:rPr>
                <w:rFonts w:hint="eastAsia"/>
                <w:b/>
                <w:bCs/>
              </w:rPr>
              <w:t>示意图</w:t>
            </w:r>
          </w:p>
        </w:tc>
      </w:tr>
      <w:tr w:rsidR="003F51D2" w:rsidTr="003F51D2">
        <w:trPr>
          <w:jc w:val="center"/>
        </w:trPr>
        <w:tc>
          <w:tcPr>
            <w:tcW w:w="2405" w:type="dxa"/>
            <w:vAlign w:val="center"/>
          </w:tcPr>
          <w:p w:rsidR="00EF1CE5" w:rsidRDefault="00BA0439" w:rsidP="004D71DB">
            <w:r>
              <w:rPr>
                <w:rFonts w:hint="eastAsia"/>
              </w:rPr>
              <w:t>读入</w:t>
            </w:r>
            <w:r>
              <w:rPr>
                <w:rFonts w:hint="eastAsia"/>
              </w:rPr>
              <w:t>D</w:t>
            </w:r>
            <w:r>
              <w:t>FA</w:t>
            </w:r>
          </w:p>
        </w:tc>
        <w:tc>
          <w:tcPr>
            <w:tcW w:w="5891" w:type="dxa"/>
            <w:vAlign w:val="center"/>
          </w:tcPr>
          <w:p w:rsidR="00EF1CE5" w:rsidRDefault="00BA0439" w:rsidP="004D71DB">
            <w:r>
              <w:rPr>
                <w:noProof/>
              </w:rPr>
              <w:drawing>
                <wp:inline distT="0" distB="0" distL="0" distR="0" wp14:anchorId="71ABF403" wp14:editId="4C81F397">
                  <wp:extent cx="1758462" cy="1271503"/>
                  <wp:effectExtent l="0" t="0" r="0" b="5080"/>
                  <wp:docPr id="10435779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357798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5198" cy="1283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51D2" w:rsidTr="003F51D2">
        <w:trPr>
          <w:jc w:val="center"/>
        </w:trPr>
        <w:tc>
          <w:tcPr>
            <w:tcW w:w="2405" w:type="dxa"/>
            <w:vAlign w:val="center"/>
          </w:tcPr>
          <w:p w:rsidR="00EF1CE5" w:rsidRDefault="00122080" w:rsidP="004D71DB">
            <w:r>
              <w:rPr>
                <w:rFonts w:hint="eastAsia"/>
              </w:rPr>
              <w:t>①先按照是否为终态节点，划分接受</w:t>
            </w:r>
            <w:r w:rsidR="0088645C">
              <w:rPr>
                <w:rFonts w:hint="eastAsia"/>
              </w:rPr>
              <w:t>状态</w:t>
            </w:r>
            <w:r>
              <w:rPr>
                <w:rFonts w:hint="eastAsia"/>
              </w:rPr>
              <w:t>集和非接受</w:t>
            </w:r>
            <w:r w:rsidR="0088645C">
              <w:rPr>
                <w:rFonts w:hint="eastAsia"/>
              </w:rPr>
              <w:t>状态</w:t>
            </w:r>
            <w:r>
              <w:rPr>
                <w:rFonts w:hint="eastAsia"/>
              </w:rPr>
              <w:t>集</w:t>
            </w:r>
          </w:p>
        </w:tc>
        <w:tc>
          <w:tcPr>
            <w:tcW w:w="5891" w:type="dxa"/>
            <w:vAlign w:val="center"/>
          </w:tcPr>
          <w:p w:rsidR="00EF1CE5" w:rsidRDefault="0088645C" w:rsidP="004D71DB">
            <w:r>
              <w:rPr>
                <w:noProof/>
              </w:rPr>
              <w:drawing>
                <wp:inline distT="0" distB="0" distL="0" distR="0" wp14:anchorId="0855BCDB" wp14:editId="312FB4CF">
                  <wp:extent cx="2116015" cy="496570"/>
                  <wp:effectExtent l="0" t="0" r="0" b="0"/>
                  <wp:docPr id="72862181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862181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8584" cy="518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51D2" w:rsidTr="003F51D2">
        <w:trPr>
          <w:jc w:val="center"/>
        </w:trPr>
        <w:tc>
          <w:tcPr>
            <w:tcW w:w="2405" w:type="dxa"/>
            <w:vAlign w:val="center"/>
          </w:tcPr>
          <w:p w:rsidR="00EF1CE5" w:rsidRDefault="0088645C" w:rsidP="004D71DB">
            <w:r>
              <w:rPr>
                <w:rFonts w:hint="eastAsia"/>
              </w:rPr>
              <w:lastRenderedPageBreak/>
              <w:t>②遍历每个状态集，遍历每个转移条件，遍历状态集里的每个</w:t>
            </w:r>
            <w:r>
              <w:rPr>
                <w:rFonts w:hint="eastAsia"/>
              </w:rPr>
              <w:t>id</w:t>
            </w:r>
            <w:r w:rsidR="009E53CE">
              <w:rPr>
                <w:rFonts w:hint="eastAsia"/>
              </w:rPr>
              <w:t>（注意这个遍历顺序）</w:t>
            </w:r>
            <w:r>
              <w:rPr>
                <w:rFonts w:hint="eastAsia"/>
              </w:rPr>
              <w:t>。设</w:t>
            </w:r>
            <w:r>
              <w:rPr>
                <w:rFonts w:hint="eastAsia"/>
              </w:rPr>
              <w:t>id</w:t>
            </w:r>
            <w:r>
              <w:t>--conditon--&gt;id’</w:t>
            </w:r>
            <w:r>
              <w:rPr>
                <w:rFonts w:hint="eastAsia"/>
              </w:rPr>
              <w:t>，存在两个不同的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，其</w:t>
            </w:r>
            <w:r>
              <w:rPr>
                <w:rFonts w:hint="eastAsia"/>
              </w:rPr>
              <w:t>id</w:t>
            </w:r>
            <w:r>
              <w:t>’</w:t>
            </w:r>
            <w:r>
              <w:rPr>
                <w:rFonts w:hint="eastAsia"/>
              </w:rPr>
              <w:t>属于不通的状态集，则将两者划分开来。</w:t>
            </w:r>
          </w:p>
        </w:tc>
        <w:tc>
          <w:tcPr>
            <w:tcW w:w="5891" w:type="dxa"/>
            <w:vAlign w:val="center"/>
          </w:tcPr>
          <w:p w:rsidR="00EF1CE5" w:rsidRDefault="0088645C" w:rsidP="004D71DB">
            <w:r>
              <w:rPr>
                <w:noProof/>
              </w:rPr>
              <w:drawing>
                <wp:inline distT="0" distB="0" distL="0" distR="0" wp14:anchorId="0EE0C897" wp14:editId="472834E9">
                  <wp:extent cx="2604474" cy="1547446"/>
                  <wp:effectExtent l="0" t="0" r="5715" b="0"/>
                  <wp:docPr id="178363548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3635484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0043" cy="1556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51D2" w:rsidTr="009E53CE">
        <w:trPr>
          <w:trHeight w:val="1357"/>
          <w:jc w:val="center"/>
        </w:trPr>
        <w:tc>
          <w:tcPr>
            <w:tcW w:w="2405" w:type="dxa"/>
            <w:vAlign w:val="center"/>
          </w:tcPr>
          <w:p w:rsidR="003F51D2" w:rsidRDefault="003F51D2" w:rsidP="004D71DB">
            <w:r>
              <w:rPr>
                <w:rFonts w:hint="eastAsia"/>
              </w:rPr>
              <w:t>③重复②，直至不再有新的状态集产生。</w:t>
            </w:r>
          </w:p>
        </w:tc>
        <w:tc>
          <w:tcPr>
            <w:tcW w:w="5891" w:type="dxa"/>
            <w:vMerge w:val="restart"/>
            <w:vAlign w:val="center"/>
          </w:tcPr>
          <w:p w:rsidR="003F51D2" w:rsidRDefault="003F51D2" w:rsidP="004D71DB">
            <w:r>
              <w:rPr>
                <w:noProof/>
              </w:rPr>
              <w:drawing>
                <wp:inline distT="0" distB="0" distL="0" distR="0" wp14:anchorId="41B36671" wp14:editId="118D18C0">
                  <wp:extent cx="2156313" cy="1852269"/>
                  <wp:effectExtent l="0" t="0" r="0" b="0"/>
                  <wp:docPr id="17132241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3224144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7618" cy="1861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51D2" w:rsidTr="003F51D2">
        <w:trPr>
          <w:jc w:val="center"/>
        </w:trPr>
        <w:tc>
          <w:tcPr>
            <w:tcW w:w="2405" w:type="dxa"/>
            <w:vAlign w:val="center"/>
          </w:tcPr>
          <w:p w:rsidR="003F51D2" w:rsidRDefault="003F51D2" w:rsidP="004D71DB">
            <w:r>
              <w:rPr>
                <w:rFonts w:hint="eastAsia"/>
              </w:rPr>
              <w:t>④构造新的</w:t>
            </w:r>
            <w:r>
              <w:rPr>
                <w:rFonts w:hint="eastAsia"/>
              </w:rPr>
              <w:t>D</w:t>
            </w:r>
            <w:r>
              <w:t>FA</w:t>
            </w:r>
            <w:r>
              <w:rPr>
                <w:rFonts w:hint="eastAsia"/>
              </w:rPr>
              <w:t>，为每个状态集赋予新的</w:t>
            </w:r>
            <w:r>
              <w:t>ID</w:t>
            </w:r>
            <w:r>
              <w:rPr>
                <w:rFonts w:hint="eastAsia"/>
              </w:rPr>
              <w:t>，</w:t>
            </w:r>
          </w:p>
        </w:tc>
        <w:tc>
          <w:tcPr>
            <w:tcW w:w="5891" w:type="dxa"/>
            <w:vMerge/>
            <w:vAlign w:val="center"/>
          </w:tcPr>
          <w:p w:rsidR="003F51D2" w:rsidRPr="003F51D2" w:rsidRDefault="003F51D2" w:rsidP="004D71DB"/>
        </w:tc>
      </w:tr>
    </w:tbl>
    <w:p w:rsidR="00330DBA" w:rsidRDefault="00330DBA" w:rsidP="00B40CDE">
      <w:pPr>
        <w:pStyle w:val="5"/>
      </w:pPr>
      <w:r>
        <w:rPr>
          <w:rFonts w:hint="eastAsia"/>
        </w:rPr>
        <w:t>1</w:t>
      </w:r>
      <w:r>
        <w:t>.1.4</w:t>
      </w:r>
      <w:r w:rsidR="005B156A">
        <w:t>.</w:t>
      </w:r>
      <w:r>
        <w:t xml:space="preserve"> </w:t>
      </w:r>
      <w:r>
        <w:rPr>
          <w:rFonts w:hint="eastAsia"/>
        </w:rPr>
        <w:t>最小化</w:t>
      </w:r>
      <w:r>
        <w:rPr>
          <w:rFonts w:hint="eastAsia"/>
        </w:rPr>
        <w:t>D</w:t>
      </w:r>
      <w:r>
        <w:t>FA</w:t>
      </w:r>
      <w:r>
        <w:rPr>
          <w:rFonts w:hint="eastAsia"/>
        </w:rPr>
        <w:t>转</w:t>
      </w:r>
      <w:r w:rsidR="00357358">
        <w:rPr>
          <w:rFonts w:hint="eastAsia"/>
        </w:rPr>
        <w:t>C</w:t>
      </w:r>
      <w:r w:rsidR="00357358">
        <w:t>++</w:t>
      </w:r>
      <w:r>
        <w:rPr>
          <w:rFonts w:hint="eastAsia"/>
        </w:rPr>
        <w:t>代码</w:t>
      </w:r>
    </w:p>
    <w:p w:rsidR="00357358" w:rsidRDefault="00DF7306" w:rsidP="000062DF">
      <w:pPr>
        <w:spacing w:line="276" w:lineRule="auto"/>
      </w:pPr>
      <w:r>
        <w:tab/>
      </w:r>
      <w:r w:rsidR="000C15C3">
        <w:rPr>
          <w:rFonts w:hint="eastAsia"/>
        </w:rPr>
        <w:t>我提前</w:t>
      </w:r>
      <w:r w:rsidR="00D14E22">
        <w:rPr>
          <w:rFonts w:hint="eastAsia"/>
        </w:rPr>
        <w:t>在</w:t>
      </w:r>
      <w:r w:rsidR="00D14E22">
        <w:rPr>
          <w:rFonts w:hint="eastAsia"/>
        </w:rPr>
        <w:t>V</w:t>
      </w:r>
      <w:r w:rsidR="00D14E22">
        <w:t>S 2022</w:t>
      </w:r>
      <w:r w:rsidR="000C15C3">
        <w:rPr>
          <w:rFonts w:hint="eastAsia"/>
        </w:rPr>
        <w:t>写了一版</w:t>
      </w:r>
      <w:r w:rsidR="00D14E22">
        <w:rPr>
          <w:rFonts w:hint="eastAsia"/>
        </w:rPr>
        <w:t>可执行的词法分析</w:t>
      </w:r>
      <w:r w:rsidR="000C15C3">
        <w:rPr>
          <w:rFonts w:hint="eastAsia"/>
        </w:rPr>
        <w:t>demo</w:t>
      </w:r>
      <w:r w:rsidR="000C15C3">
        <w:rPr>
          <w:rFonts w:hint="eastAsia"/>
        </w:rPr>
        <w:t>，把</w:t>
      </w:r>
      <w:r w:rsidR="000C15C3">
        <w:rPr>
          <w:rFonts w:hint="eastAsia"/>
        </w:rPr>
        <w:t>demo</w:t>
      </w:r>
      <w:r w:rsidR="000C15C3">
        <w:rPr>
          <w:rFonts w:hint="eastAsia"/>
        </w:rPr>
        <w:t>里固定不变的部分</w:t>
      </w:r>
      <w:r w:rsidR="00D14E22">
        <w:rPr>
          <w:rFonts w:hint="eastAsia"/>
        </w:rPr>
        <w:t>保存为</w:t>
      </w:r>
      <w:r w:rsidR="00D14E22">
        <w:rPr>
          <w:rFonts w:hint="eastAsia"/>
        </w:rPr>
        <w:t>template</w:t>
      </w:r>
      <w:r w:rsidR="00D14E22">
        <w:t>.txt</w:t>
      </w:r>
      <w:r w:rsidR="00D14E22">
        <w:rPr>
          <w:rFonts w:hint="eastAsia"/>
        </w:rPr>
        <w:t>，需要改变的部分再动态生成并</w:t>
      </w:r>
      <w:r w:rsidR="00F16593">
        <w:rPr>
          <w:rFonts w:hint="eastAsia"/>
        </w:rPr>
        <w:t>拼接，最后就可以</w:t>
      </w:r>
      <w:r w:rsidR="000029FC">
        <w:rPr>
          <w:rFonts w:hint="eastAsia"/>
        </w:rPr>
        <w:t>实现</w:t>
      </w:r>
      <w:r w:rsidR="00F16593">
        <w:rPr>
          <w:rFonts w:hint="eastAsia"/>
        </w:rPr>
        <w:t>生</w:t>
      </w:r>
      <w:r w:rsidR="000029FC">
        <w:rPr>
          <w:rFonts w:hint="eastAsia"/>
        </w:rPr>
        <w:t>成</w:t>
      </w:r>
      <w:r w:rsidR="00F16593">
        <w:rPr>
          <w:rFonts w:hint="eastAsia"/>
        </w:rPr>
        <w:t>目标</w:t>
      </w:r>
      <w:r w:rsidR="000029FC">
        <w:rPr>
          <w:rFonts w:hint="eastAsia"/>
        </w:rPr>
        <w:t>代码。</w:t>
      </w:r>
    </w:p>
    <w:p w:rsidR="00635DAF" w:rsidRDefault="00635DAF" w:rsidP="005939F2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）源代码转</w:t>
      </w:r>
      <w:r>
        <w:t>单词编码</w:t>
      </w:r>
      <w:r w:rsidR="009F7AA2">
        <w:rPr>
          <w:rFonts w:hint="eastAsia"/>
        </w:rPr>
        <w:t>【词法分析】</w:t>
      </w:r>
    </w:p>
    <w:p w:rsidR="00A80209" w:rsidRDefault="002E70C0" w:rsidP="00BE520F">
      <w:pPr>
        <w:spacing w:line="276" w:lineRule="auto"/>
      </w:pPr>
      <w:r>
        <w:tab/>
      </w:r>
      <w:r>
        <w:rPr>
          <w:rFonts w:hint="eastAsia"/>
        </w:rPr>
        <w:t>整体思路：源代码里的每个字符都对应了自动机里的一个转移条件，每读入一个字符，就</w:t>
      </w:r>
      <w:r w:rsidR="00E61FB8">
        <w:rPr>
          <w:rFonts w:hint="eastAsia"/>
        </w:rPr>
        <w:t>开始</w:t>
      </w:r>
      <w:r>
        <w:rPr>
          <w:rFonts w:hint="eastAsia"/>
        </w:rPr>
        <w:t>执行一次状态转移。</w:t>
      </w:r>
      <w:r w:rsidR="00887889">
        <w:rPr>
          <w:rFonts w:hint="eastAsia"/>
        </w:rPr>
        <w:t>遍历所有</w:t>
      </w:r>
      <w:r w:rsidR="00887889">
        <w:rPr>
          <w:rFonts w:hint="eastAsia"/>
        </w:rPr>
        <w:t>D</w:t>
      </w:r>
      <w:r w:rsidR="00887889">
        <w:t>FA</w:t>
      </w:r>
      <w:r w:rsidR="00887889">
        <w:rPr>
          <w:rFonts w:hint="eastAsia"/>
        </w:rPr>
        <w:t>，</w:t>
      </w:r>
      <w:r w:rsidR="00E61FB8">
        <w:rPr>
          <w:rFonts w:hint="eastAsia"/>
        </w:rPr>
        <w:t>如果</w:t>
      </w:r>
      <w:r w:rsidR="00887889">
        <w:rPr>
          <w:rFonts w:hint="eastAsia"/>
        </w:rPr>
        <w:t>从某个字符开始，可以转移到某个</w:t>
      </w:r>
      <w:r w:rsidR="00887889">
        <w:rPr>
          <w:rFonts w:hint="eastAsia"/>
        </w:rPr>
        <w:t>D</w:t>
      </w:r>
      <w:r w:rsidR="00887889">
        <w:t>FA</w:t>
      </w:r>
      <w:r w:rsidR="00887889">
        <w:rPr>
          <w:rFonts w:hint="eastAsia"/>
        </w:rPr>
        <w:t>的终态，则</w:t>
      </w:r>
      <w:r w:rsidR="005937F6">
        <w:rPr>
          <w:rFonts w:hint="eastAsia"/>
        </w:rPr>
        <w:t>输出字段、判断词法</w:t>
      </w:r>
      <w:r w:rsidR="00887889">
        <w:rPr>
          <w:rFonts w:hint="eastAsia"/>
        </w:rPr>
        <w:t>；如果对于每个</w:t>
      </w:r>
      <w:r w:rsidR="00887889">
        <w:rPr>
          <w:rFonts w:hint="eastAsia"/>
        </w:rPr>
        <w:t>D</w:t>
      </w:r>
      <w:r w:rsidR="00887889">
        <w:t>FA</w:t>
      </w:r>
      <w:r w:rsidR="00887889">
        <w:rPr>
          <w:rFonts w:hint="eastAsia"/>
        </w:rPr>
        <w:t>，</w:t>
      </w:r>
      <w:r w:rsidR="00970EF1">
        <w:rPr>
          <w:rFonts w:hint="eastAsia"/>
        </w:rPr>
        <w:t>该字符都不能到达终态，则跳过该字符。</w:t>
      </w:r>
    </w:p>
    <w:p w:rsidR="00022850" w:rsidRPr="001868CB" w:rsidRDefault="00022850" w:rsidP="000062DF">
      <w:pPr>
        <w:spacing w:line="276" w:lineRule="auto"/>
      </w:pPr>
      <w:r>
        <w:tab/>
      </w:r>
      <w:r>
        <w:rPr>
          <w:rFonts w:hint="eastAsia"/>
        </w:rPr>
        <w:t>因为程序需要读取一段完整的代码，而</w:t>
      </w:r>
      <w:r>
        <w:rPr>
          <w:rFonts w:hint="eastAsia"/>
        </w:rPr>
        <w:t>cin</w:t>
      </w:r>
      <w:r>
        <w:rPr>
          <w:rFonts w:hint="eastAsia"/>
        </w:rPr>
        <w:t>输入的时候遇到空格或者换行符会自动停止读入</w:t>
      </w:r>
      <w:r w:rsidR="000062DF">
        <w:rPr>
          <w:rFonts w:hint="eastAsia"/>
        </w:rPr>
        <w:t>。</w:t>
      </w:r>
      <w:r>
        <w:rPr>
          <w:rFonts w:hint="eastAsia"/>
        </w:rPr>
        <w:t>于是我直接读取文件流，用户需要做的是输入源码码文件的路径。</w:t>
      </w:r>
    </w:p>
    <w:p w:rsidR="00587938" w:rsidRDefault="00587938" w:rsidP="00814416">
      <w:pPr>
        <w:pStyle w:val="3"/>
      </w:pPr>
      <w:bookmarkStart w:id="6" w:name="_Toc135941006"/>
      <w:r>
        <w:lastRenderedPageBreak/>
        <w:t>2</w:t>
      </w:r>
      <w:r>
        <w:rPr>
          <w:rFonts w:hint="eastAsia"/>
        </w:rPr>
        <w:t>、架构设计</w:t>
      </w:r>
      <w:bookmarkEnd w:id="6"/>
    </w:p>
    <w:p w:rsidR="000217B3" w:rsidRPr="000217B3" w:rsidRDefault="000217B3" w:rsidP="00CE59E4">
      <w:pPr>
        <w:pStyle w:val="4"/>
      </w:pPr>
      <w:r>
        <w:rPr>
          <w:rFonts w:hint="eastAsia"/>
        </w:rPr>
        <w:t>2</w:t>
      </w:r>
      <w:r>
        <w:t>.1.</w:t>
      </w:r>
      <w:r w:rsidR="005B156A">
        <w:t xml:space="preserve"> </w:t>
      </w:r>
      <w:r w:rsidR="005B156A">
        <w:rPr>
          <w:rFonts w:hint="eastAsia"/>
        </w:rPr>
        <w:t>代码框架</w:t>
      </w:r>
    </w:p>
    <w:p w:rsidR="008005B9" w:rsidRDefault="00C82D8F" w:rsidP="008005B9">
      <w:r>
        <w:rPr>
          <w:noProof/>
        </w:rPr>
        <w:drawing>
          <wp:inline distT="0" distB="0" distL="0" distR="0" wp14:anchorId="15A4562A" wp14:editId="161A8342">
            <wp:extent cx="5274310" cy="2357120"/>
            <wp:effectExtent l="0" t="0" r="2540" b="5080"/>
            <wp:docPr id="18837070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70701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4E0" w:rsidRDefault="002614E0" w:rsidP="00CE59E4">
      <w:pPr>
        <w:pStyle w:val="4"/>
      </w:pPr>
      <w:r>
        <w:t xml:space="preserve">2.2. </w:t>
      </w:r>
      <w:r>
        <w:rPr>
          <w:rFonts w:hint="eastAsia"/>
        </w:rPr>
        <w:t>N</w:t>
      </w:r>
      <w:r>
        <w:t>FA</w:t>
      </w:r>
      <w:r>
        <w:rPr>
          <w:rFonts w:hint="eastAsia"/>
        </w:rPr>
        <w:t>图和</w:t>
      </w:r>
      <w:r>
        <w:rPr>
          <w:rFonts w:hint="eastAsia"/>
        </w:rPr>
        <w:t>N</w:t>
      </w:r>
      <w:r>
        <w:t>FA</w:t>
      </w:r>
      <w:r>
        <w:rPr>
          <w:rFonts w:hint="eastAsia"/>
        </w:rPr>
        <w:t>表</w:t>
      </w:r>
      <w:r w:rsidR="008B73D5">
        <w:rPr>
          <w:rFonts w:hint="eastAsia"/>
        </w:rPr>
        <w:t>格式</w:t>
      </w:r>
    </w:p>
    <w:p w:rsidR="00B33917" w:rsidRPr="008005B9" w:rsidRDefault="00E72104" w:rsidP="008005B9">
      <w:r>
        <w:rPr>
          <w:noProof/>
        </w:rPr>
        <w:drawing>
          <wp:inline distT="0" distB="0" distL="0" distR="0" wp14:anchorId="45F309A4" wp14:editId="7B4513EA">
            <wp:extent cx="1926771" cy="2184261"/>
            <wp:effectExtent l="0" t="0" r="0" b="6985"/>
            <wp:docPr id="12877782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77822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36263" cy="219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9E4" w:rsidRDefault="00587938" w:rsidP="00814416">
      <w:pPr>
        <w:pStyle w:val="3"/>
      </w:pPr>
      <w:bookmarkStart w:id="7" w:name="_Toc135941007"/>
      <w:r>
        <w:t>3</w:t>
      </w:r>
      <w:r w:rsidR="00B759E4">
        <w:rPr>
          <w:rFonts w:hint="eastAsia"/>
        </w:rPr>
        <w:t>、数据结构设计</w:t>
      </w:r>
      <w:bookmarkEnd w:id="7"/>
    </w:p>
    <w:p w:rsidR="002558CA" w:rsidRPr="002558CA" w:rsidRDefault="002558CA" w:rsidP="002558CA">
      <w:pPr>
        <w:pStyle w:val="4"/>
      </w:pPr>
      <w:r>
        <w:rPr>
          <w:rFonts w:hint="eastAsia"/>
        </w:rPr>
        <w:t>3</w:t>
      </w:r>
      <w:r>
        <w:t>.1. NFA</w:t>
      </w:r>
      <w:r w:rsidR="00903D05">
        <w:rPr>
          <w:rFonts w:hint="eastAsia"/>
        </w:rPr>
        <w:t>图</w:t>
      </w:r>
    </w:p>
    <w:p w:rsidR="006C65DE" w:rsidRDefault="006C65DE" w:rsidP="006C65DE">
      <w:r>
        <w:tab/>
      </w:r>
      <w:r>
        <w:rPr>
          <w:rFonts w:hint="eastAsia"/>
        </w:rPr>
        <w:t>在解析正则表达式的过程中，</w:t>
      </w:r>
      <w:r>
        <w:t>NFA</w:t>
      </w:r>
      <w:r>
        <w:rPr>
          <w:rFonts w:hint="eastAsia"/>
        </w:rPr>
        <w:t>最好用</w:t>
      </w:r>
      <w:r w:rsidRPr="000A2CBC">
        <w:rPr>
          <w:rFonts w:hint="eastAsia"/>
          <w:b/>
          <w:bCs/>
        </w:rPr>
        <w:t>图</w:t>
      </w:r>
      <w:r>
        <w:rPr>
          <w:rFonts w:hint="eastAsia"/>
        </w:rPr>
        <w:t>结构表示。</w:t>
      </w:r>
      <w:r w:rsidR="00027BC6">
        <w:rPr>
          <w:rFonts w:hint="eastAsia"/>
        </w:rPr>
        <w:t>定义图结点结构体如下：</w:t>
      </w:r>
    </w:p>
    <w:tbl>
      <w:tblPr>
        <w:tblStyle w:val="a8"/>
        <w:tblW w:w="0" w:type="auto"/>
        <w:tblInd w:w="846" w:type="dxa"/>
        <w:tblLook w:val="04A0" w:firstRow="1" w:lastRow="0" w:firstColumn="1" w:lastColumn="0" w:noHBand="0" w:noVBand="1"/>
      </w:tblPr>
      <w:tblGrid>
        <w:gridCol w:w="6662"/>
      </w:tblGrid>
      <w:tr w:rsidR="00027BC6" w:rsidTr="00027BC6">
        <w:tc>
          <w:tcPr>
            <w:tcW w:w="6662" w:type="dxa"/>
          </w:tcPr>
          <w:p w:rsidR="00027BC6" w:rsidRPr="00027BC6" w:rsidRDefault="00027BC6" w:rsidP="00027BC6">
            <w:pPr>
              <w:autoSpaceDE w:val="0"/>
              <w:autoSpaceDN w:val="0"/>
              <w:adjustRightInd w:val="0"/>
              <w:jc w:val="left"/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</w:pPr>
            <w:r w:rsidRPr="00027BC6">
              <w:rPr>
                <w:rFonts w:ascii="仿宋" w:hAnsi="仿宋" w:cs="新宋体"/>
                <w:color w:val="0000FF"/>
                <w:kern w:val="0"/>
                <w:sz w:val="18"/>
                <w:szCs w:val="18"/>
              </w:rPr>
              <w:t>struct</w:t>
            </w:r>
            <w:r w:rsidRPr="00027BC6"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  <w:t xml:space="preserve"> </w:t>
            </w:r>
            <w:r w:rsidRPr="00027BC6">
              <w:rPr>
                <w:rFonts w:ascii="仿宋" w:hAnsi="仿宋" w:cs="新宋体"/>
                <w:color w:val="2B91AF"/>
                <w:kern w:val="0"/>
                <w:sz w:val="18"/>
                <w:szCs w:val="18"/>
              </w:rPr>
              <w:t>NfaNode</w:t>
            </w:r>
            <w:r w:rsidRPr="00027BC6"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  <w:t xml:space="preserve"> {</w:t>
            </w:r>
          </w:p>
          <w:p w:rsidR="00027BC6" w:rsidRPr="00027BC6" w:rsidRDefault="00027BC6" w:rsidP="00027BC6">
            <w:pPr>
              <w:autoSpaceDE w:val="0"/>
              <w:autoSpaceDN w:val="0"/>
              <w:adjustRightInd w:val="0"/>
              <w:jc w:val="left"/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</w:pPr>
            <w:r w:rsidRPr="00027BC6"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  <w:tab/>
            </w:r>
            <w:r w:rsidRPr="00027BC6">
              <w:rPr>
                <w:rFonts w:ascii="仿宋" w:hAnsi="仿宋" w:cs="新宋体"/>
                <w:color w:val="0000FF"/>
                <w:kern w:val="0"/>
                <w:sz w:val="18"/>
                <w:szCs w:val="18"/>
              </w:rPr>
              <w:t>int</w:t>
            </w:r>
            <w:r w:rsidRPr="00027BC6"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  <w:t xml:space="preserve"> id;</w:t>
            </w:r>
          </w:p>
          <w:p w:rsidR="00027BC6" w:rsidRPr="00027BC6" w:rsidRDefault="00027BC6" w:rsidP="00027BC6">
            <w:pPr>
              <w:autoSpaceDE w:val="0"/>
              <w:autoSpaceDN w:val="0"/>
              <w:adjustRightInd w:val="0"/>
              <w:jc w:val="left"/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</w:pPr>
            <w:r w:rsidRPr="00027BC6"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  <w:tab/>
            </w:r>
            <w:r w:rsidRPr="00027BC6">
              <w:rPr>
                <w:rFonts w:ascii="仿宋" w:hAnsi="仿宋" w:cs="新宋体"/>
                <w:color w:val="2B91AF"/>
                <w:kern w:val="0"/>
                <w:sz w:val="18"/>
                <w:szCs w:val="18"/>
              </w:rPr>
              <w:t>vector</w:t>
            </w:r>
            <w:r w:rsidRPr="00027BC6"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  <w:t>&lt;</w:t>
            </w:r>
            <w:r w:rsidRPr="00027BC6">
              <w:rPr>
                <w:rFonts w:ascii="仿宋" w:hAnsi="仿宋" w:cs="新宋体"/>
                <w:color w:val="2B91AF"/>
                <w:kern w:val="0"/>
                <w:sz w:val="18"/>
                <w:szCs w:val="18"/>
              </w:rPr>
              <w:t>NfaNode</w:t>
            </w:r>
            <w:r w:rsidRPr="00027BC6"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  <w:t>*&gt; nextNode;</w:t>
            </w:r>
            <w:r w:rsidRPr="00027BC6"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  <w:tab/>
            </w:r>
            <w:r w:rsidRPr="00027BC6"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  <w:tab/>
            </w:r>
            <w:r w:rsidRPr="00027BC6">
              <w:rPr>
                <w:rFonts w:ascii="仿宋" w:hAnsi="仿宋" w:cs="新宋体"/>
                <w:color w:val="008000"/>
                <w:kern w:val="0"/>
                <w:sz w:val="18"/>
                <w:szCs w:val="18"/>
              </w:rPr>
              <w:t xml:space="preserve">// </w:t>
            </w:r>
            <w:r w:rsidRPr="00027BC6">
              <w:rPr>
                <w:rFonts w:ascii="仿宋" w:hAnsi="仿宋" w:cs="新宋体" w:hint="eastAsia"/>
                <w:color w:val="008000"/>
                <w:kern w:val="0"/>
                <w:sz w:val="18"/>
                <w:szCs w:val="18"/>
              </w:rPr>
              <w:t>下一结点</w:t>
            </w:r>
          </w:p>
          <w:p w:rsidR="00027BC6" w:rsidRPr="00027BC6" w:rsidRDefault="00027BC6" w:rsidP="00027BC6">
            <w:pPr>
              <w:autoSpaceDE w:val="0"/>
              <w:autoSpaceDN w:val="0"/>
              <w:adjustRightInd w:val="0"/>
              <w:jc w:val="left"/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</w:pPr>
            <w:r w:rsidRPr="00027BC6"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  <w:tab/>
            </w:r>
            <w:r w:rsidRPr="00027BC6">
              <w:rPr>
                <w:rFonts w:ascii="仿宋" w:hAnsi="仿宋" w:cs="新宋体"/>
                <w:color w:val="2B91AF"/>
                <w:kern w:val="0"/>
                <w:sz w:val="18"/>
                <w:szCs w:val="18"/>
              </w:rPr>
              <w:t>map</w:t>
            </w:r>
            <w:r w:rsidRPr="00027BC6"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  <w:t>&lt;</w:t>
            </w:r>
            <w:r w:rsidRPr="00027BC6">
              <w:rPr>
                <w:rFonts w:ascii="仿宋" w:hAnsi="仿宋" w:cs="新宋体"/>
                <w:color w:val="2B91AF"/>
                <w:kern w:val="0"/>
                <w:sz w:val="18"/>
                <w:szCs w:val="18"/>
              </w:rPr>
              <w:t>NfaNode</w:t>
            </w:r>
            <w:r w:rsidRPr="00027BC6"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  <w:t xml:space="preserve">*, </w:t>
            </w:r>
            <w:r w:rsidRPr="00027BC6">
              <w:rPr>
                <w:rFonts w:ascii="仿宋" w:hAnsi="仿宋" w:cs="新宋体"/>
                <w:color w:val="0000FF"/>
                <w:kern w:val="0"/>
                <w:sz w:val="18"/>
                <w:szCs w:val="18"/>
              </w:rPr>
              <w:t>char</w:t>
            </w:r>
            <w:r w:rsidRPr="00027BC6"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  <w:t xml:space="preserve">&gt; transition; </w:t>
            </w:r>
            <w:r w:rsidRPr="00027BC6">
              <w:rPr>
                <w:rFonts w:ascii="仿宋" w:hAnsi="仿宋" w:cs="新宋体"/>
                <w:color w:val="008000"/>
                <w:kern w:val="0"/>
                <w:sz w:val="18"/>
                <w:szCs w:val="18"/>
              </w:rPr>
              <w:t xml:space="preserve">// </w:t>
            </w:r>
            <w:r w:rsidRPr="00027BC6">
              <w:rPr>
                <w:rFonts w:ascii="仿宋" w:hAnsi="仿宋" w:cs="新宋体" w:hint="eastAsia"/>
                <w:color w:val="008000"/>
                <w:kern w:val="0"/>
                <w:sz w:val="18"/>
                <w:szCs w:val="18"/>
              </w:rPr>
              <w:t>下一结点</w:t>
            </w:r>
            <w:r w:rsidRPr="00027BC6">
              <w:rPr>
                <w:rFonts w:ascii="仿宋" w:hAnsi="仿宋" w:cs="新宋体"/>
                <w:color w:val="008000"/>
                <w:kern w:val="0"/>
                <w:sz w:val="18"/>
                <w:szCs w:val="18"/>
              </w:rPr>
              <w:t xml:space="preserve"> </w:t>
            </w:r>
            <w:r w:rsidRPr="00027BC6">
              <w:rPr>
                <w:rFonts w:ascii="仿宋" w:hAnsi="仿宋" w:cs="新宋体" w:hint="eastAsia"/>
                <w:color w:val="008000"/>
                <w:kern w:val="0"/>
                <w:sz w:val="18"/>
                <w:szCs w:val="18"/>
              </w:rPr>
              <w:t>与对应的</w:t>
            </w:r>
            <w:r w:rsidRPr="00027BC6">
              <w:rPr>
                <w:rFonts w:ascii="仿宋" w:hAnsi="仿宋" w:cs="新宋体"/>
                <w:color w:val="008000"/>
                <w:kern w:val="0"/>
                <w:sz w:val="18"/>
                <w:szCs w:val="18"/>
              </w:rPr>
              <w:t xml:space="preserve"> </w:t>
            </w:r>
            <w:r w:rsidRPr="00027BC6">
              <w:rPr>
                <w:rFonts w:ascii="仿宋" w:hAnsi="仿宋" w:cs="新宋体" w:hint="eastAsia"/>
                <w:color w:val="008000"/>
                <w:kern w:val="0"/>
                <w:sz w:val="18"/>
                <w:szCs w:val="18"/>
              </w:rPr>
              <w:t>转移条件</w:t>
            </w:r>
          </w:p>
          <w:p w:rsidR="00027BC6" w:rsidRDefault="00027BC6" w:rsidP="00027BC6">
            <w:r w:rsidRPr="00027BC6"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  <w:t>};</w:t>
            </w:r>
          </w:p>
        </w:tc>
      </w:tr>
    </w:tbl>
    <w:p w:rsidR="0085497B" w:rsidRDefault="0085497B" w:rsidP="00EF5D34">
      <w:pPr>
        <w:spacing w:line="276" w:lineRule="auto"/>
      </w:pPr>
      <w:r>
        <w:tab/>
      </w:r>
      <w:r w:rsidR="00EC5576">
        <w:rPr>
          <w:rFonts w:hint="eastAsia"/>
        </w:rPr>
        <w:t>为了在栈中统一处理</w:t>
      </w:r>
      <w:r w:rsidR="006363DB">
        <w:rPr>
          <w:rFonts w:hint="eastAsia"/>
        </w:rPr>
        <w:t>正则表达式的</w:t>
      </w:r>
      <w:r w:rsidR="00EC5576">
        <w:rPr>
          <w:rFonts w:hint="eastAsia"/>
        </w:rPr>
        <w:t>字符</w:t>
      </w:r>
      <w:r w:rsidR="006442B2">
        <w:rPr>
          <w:rFonts w:hint="eastAsia"/>
        </w:rPr>
        <w:t>（</w:t>
      </w:r>
      <w:r w:rsidR="006442B2">
        <w:rPr>
          <w:rFonts w:hint="eastAsia"/>
        </w:rPr>
        <w:t>N</w:t>
      </w:r>
      <w:r w:rsidR="006442B2">
        <w:t>FA</w:t>
      </w:r>
      <w:r w:rsidR="006442B2">
        <w:rPr>
          <w:rFonts w:hint="eastAsia"/>
        </w:rPr>
        <w:t>）</w:t>
      </w:r>
      <w:r w:rsidR="00EC5576">
        <w:rPr>
          <w:rFonts w:hint="eastAsia"/>
        </w:rPr>
        <w:t>和运算符</w:t>
      </w:r>
      <w:r w:rsidR="006363DB">
        <w:rPr>
          <w:rFonts w:hint="eastAsia"/>
        </w:rPr>
        <w:t>，我自定义了能同时容纳两者的结构体</w:t>
      </w:r>
      <w:r w:rsidR="00DF7306">
        <w:rPr>
          <w:rFonts w:hint="eastAsia"/>
        </w:rPr>
        <w:t>：</w:t>
      </w:r>
    </w:p>
    <w:tbl>
      <w:tblPr>
        <w:tblStyle w:val="a8"/>
        <w:tblW w:w="0" w:type="auto"/>
        <w:tblInd w:w="846" w:type="dxa"/>
        <w:tblLook w:val="04A0" w:firstRow="1" w:lastRow="0" w:firstColumn="1" w:lastColumn="0" w:noHBand="0" w:noVBand="1"/>
      </w:tblPr>
      <w:tblGrid>
        <w:gridCol w:w="6662"/>
      </w:tblGrid>
      <w:tr w:rsidR="00B03FAD" w:rsidTr="006909AC">
        <w:tc>
          <w:tcPr>
            <w:tcW w:w="6662" w:type="dxa"/>
          </w:tcPr>
          <w:p w:rsidR="00F274CC" w:rsidRPr="005C11C4" w:rsidRDefault="00F274CC" w:rsidP="00F274CC">
            <w:pPr>
              <w:autoSpaceDE w:val="0"/>
              <w:autoSpaceDN w:val="0"/>
              <w:adjustRightInd w:val="0"/>
              <w:jc w:val="left"/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</w:pPr>
            <w:r w:rsidRPr="005C11C4">
              <w:rPr>
                <w:rFonts w:ascii="仿宋" w:hAnsi="仿宋" w:cs="新宋体"/>
                <w:color w:val="008000"/>
                <w:kern w:val="0"/>
                <w:sz w:val="18"/>
                <w:szCs w:val="18"/>
              </w:rPr>
              <w:t>// NFA</w:t>
            </w:r>
            <w:r w:rsidRPr="005C11C4">
              <w:rPr>
                <w:rFonts w:ascii="仿宋" w:hAnsi="仿宋" w:cs="新宋体" w:hint="eastAsia"/>
                <w:color w:val="008000"/>
                <w:kern w:val="0"/>
                <w:sz w:val="18"/>
                <w:szCs w:val="18"/>
              </w:rPr>
              <w:t>块</w:t>
            </w:r>
          </w:p>
          <w:p w:rsidR="00F274CC" w:rsidRPr="005C11C4" w:rsidRDefault="00F274CC" w:rsidP="00F274CC">
            <w:pPr>
              <w:autoSpaceDE w:val="0"/>
              <w:autoSpaceDN w:val="0"/>
              <w:adjustRightInd w:val="0"/>
              <w:jc w:val="left"/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</w:pPr>
            <w:r w:rsidRPr="005C11C4">
              <w:rPr>
                <w:rFonts w:ascii="仿宋" w:hAnsi="仿宋" w:cs="新宋体"/>
                <w:color w:val="0000FF"/>
                <w:kern w:val="0"/>
                <w:sz w:val="18"/>
                <w:szCs w:val="18"/>
              </w:rPr>
              <w:t>struct</w:t>
            </w:r>
            <w:r w:rsidRPr="005C11C4"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  <w:t xml:space="preserve"> </w:t>
            </w:r>
            <w:r w:rsidRPr="005C11C4">
              <w:rPr>
                <w:rFonts w:ascii="仿宋" w:hAnsi="仿宋" w:cs="新宋体"/>
                <w:color w:val="2B91AF"/>
                <w:kern w:val="0"/>
                <w:sz w:val="18"/>
                <w:szCs w:val="18"/>
              </w:rPr>
              <w:t>NfaChunk</w:t>
            </w:r>
            <w:r w:rsidRPr="005C11C4"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  <w:t xml:space="preserve"> {</w:t>
            </w:r>
          </w:p>
          <w:p w:rsidR="00F274CC" w:rsidRPr="005C11C4" w:rsidRDefault="00F274CC" w:rsidP="00F274CC">
            <w:pPr>
              <w:autoSpaceDE w:val="0"/>
              <w:autoSpaceDN w:val="0"/>
              <w:adjustRightInd w:val="0"/>
              <w:jc w:val="left"/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</w:pPr>
            <w:r w:rsidRPr="005C11C4"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5C11C4">
              <w:rPr>
                <w:rFonts w:ascii="仿宋" w:hAnsi="仿宋" w:cs="新宋体"/>
                <w:color w:val="0000FF"/>
                <w:kern w:val="0"/>
                <w:sz w:val="18"/>
                <w:szCs w:val="18"/>
              </w:rPr>
              <w:t>char</w:t>
            </w:r>
            <w:r w:rsidRPr="005C11C4"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  <w:t xml:space="preserve"> op;</w:t>
            </w:r>
            <w:r w:rsidRPr="005C11C4"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  <w:tab/>
            </w:r>
            <w:r w:rsidRPr="005C11C4"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  <w:tab/>
            </w:r>
            <w:r w:rsidRPr="005C11C4">
              <w:rPr>
                <w:rFonts w:ascii="仿宋" w:hAnsi="仿宋" w:cs="新宋体"/>
                <w:color w:val="008000"/>
                <w:kern w:val="0"/>
                <w:sz w:val="18"/>
                <w:szCs w:val="18"/>
              </w:rPr>
              <w:t xml:space="preserve">// </w:t>
            </w:r>
            <w:r w:rsidRPr="005C11C4">
              <w:rPr>
                <w:rFonts w:ascii="仿宋" w:hAnsi="仿宋" w:cs="新宋体" w:hint="eastAsia"/>
                <w:color w:val="008000"/>
                <w:kern w:val="0"/>
                <w:sz w:val="18"/>
                <w:szCs w:val="18"/>
              </w:rPr>
              <w:t>若为</w:t>
            </w:r>
            <w:r w:rsidRPr="005C11C4">
              <w:rPr>
                <w:rFonts w:ascii="仿宋" w:hAnsi="仿宋" w:cs="新宋体"/>
                <w:color w:val="008000"/>
                <w:kern w:val="0"/>
                <w:sz w:val="18"/>
                <w:szCs w:val="18"/>
              </w:rPr>
              <w:t>#</w:t>
            </w:r>
            <w:r w:rsidRPr="005C11C4">
              <w:rPr>
                <w:rFonts w:ascii="仿宋" w:hAnsi="仿宋" w:cs="新宋体" w:hint="eastAsia"/>
                <w:color w:val="008000"/>
                <w:kern w:val="0"/>
                <w:sz w:val="18"/>
                <w:szCs w:val="18"/>
              </w:rPr>
              <w:t>，说明这仅是结点块；若不为</w:t>
            </w:r>
            <w:r w:rsidRPr="005C11C4">
              <w:rPr>
                <w:rFonts w:ascii="仿宋" w:hAnsi="仿宋" w:cs="新宋体"/>
                <w:color w:val="008000"/>
                <w:kern w:val="0"/>
                <w:sz w:val="18"/>
                <w:szCs w:val="18"/>
              </w:rPr>
              <w:t>#</w:t>
            </w:r>
            <w:r w:rsidRPr="005C11C4">
              <w:rPr>
                <w:rFonts w:ascii="仿宋" w:hAnsi="仿宋" w:cs="新宋体" w:hint="eastAsia"/>
                <w:color w:val="008000"/>
                <w:kern w:val="0"/>
                <w:sz w:val="18"/>
                <w:szCs w:val="18"/>
              </w:rPr>
              <w:t>，说明这是运算符，后面的结点元素无实际作用</w:t>
            </w:r>
          </w:p>
          <w:p w:rsidR="00F274CC" w:rsidRPr="005C11C4" w:rsidRDefault="00F274CC" w:rsidP="00F274CC">
            <w:pPr>
              <w:autoSpaceDE w:val="0"/>
              <w:autoSpaceDN w:val="0"/>
              <w:adjustRightInd w:val="0"/>
              <w:jc w:val="left"/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</w:pPr>
            <w:r w:rsidRPr="005C11C4"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  <w:tab/>
            </w:r>
            <w:r w:rsidRPr="005C11C4">
              <w:rPr>
                <w:rFonts w:ascii="仿宋" w:hAnsi="仿宋" w:cs="新宋体"/>
                <w:color w:val="2B91AF"/>
                <w:kern w:val="0"/>
                <w:sz w:val="18"/>
                <w:szCs w:val="18"/>
              </w:rPr>
              <w:t>NfaNode</w:t>
            </w:r>
            <w:r w:rsidRPr="005C11C4"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  <w:t>* start;</w:t>
            </w:r>
          </w:p>
          <w:p w:rsidR="00F274CC" w:rsidRPr="005C11C4" w:rsidRDefault="00F274CC" w:rsidP="00F274CC">
            <w:pPr>
              <w:autoSpaceDE w:val="0"/>
              <w:autoSpaceDN w:val="0"/>
              <w:adjustRightInd w:val="0"/>
              <w:jc w:val="left"/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</w:pPr>
            <w:r w:rsidRPr="005C11C4"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  <w:tab/>
            </w:r>
            <w:r w:rsidRPr="005C11C4">
              <w:rPr>
                <w:rFonts w:ascii="仿宋" w:hAnsi="仿宋" w:cs="新宋体"/>
                <w:color w:val="2B91AF"/>
                <w:kern w:val="0"/>
                <w:sz w:val="18"/>
                <w:szCs w:val="18"/>
              </w:rPr>
              <w:t>NfaNode</w:t>
            </w:r>
            <w:r w:rsidRPr="005C11C4">
              <w:rPr>
                <w:rFonts w:ascii="仿宋" w:hAnsi="仿宋" w:cs="新宋体"/>
                <w:color w:val="000000"/>
                <w:kern w:val="0"/>
                <w:sz w:val="18"/>
                <w:szCs w:val="18"/>
              </w:rPr>
              <w:t>* end;</w:t>
            </w:r>
          </w:p>
          <w:p w:rsidR="00B03FAD" w:rsidRDefault="00F274CC" w:rsidP="00EF5D34">
            <w:pPr>
              <w:spacing w:line="276" w:lineRule="auto"/>
            </w:pPr>
            <w:r w:rsidRPr="005C11C4">
              <w:rPr>
                <w:rFonts w:ascii="仿宋" w:hAnsi="仿宋" w:hint="eastAsia"/>
                <w:sz w:val="18"/>
                <w:szCs w:val="18"/>
              </w:rPr>
              <w:t>}</w:t>
            </w:r>
          </w:p>
        </w:tc>
      </w:tr>
    </w:tbl>
    <w:p w:rsidR="00B03FAD" w:rsidRPr="0085497B" w:rsidRDefault="00903D05" w:rsidP="00903D05">
      <w:pPr>
        <w:pStyle w:val="4"/>
      </w:pPr>
      <w:r>
        <w:rPr>
          <w:rFonts w:hint="eastAsia"/>
        </w:rPr>
        <w:lastRenderedPageBreak/>
        <w:t>3</w:t>
      </w:r>
      <w:r>
        <w:t xml:space="preserve">.2. </w:t>
      </w:r>
      <w:r>
        <w:rPr>
          <w:rFonts w:hint="eastAsia"/>
        </w:rPr>
        <w:t>表</w:t>
      </w:r>
    </w:p>
    <w:p w:rsidR="00A2533D" w:rsidRPr="004C21E1" w:rsidRDefault="006C65DE" w:rsidP="00EF5D34">
      <w:pPr>
        <w:spacing w:line="276" w:lineRule="auto"/>
        <w:ind w:firstLine="420"/>
      </w:pPr>
      <w:r>
        <w:rPr>
          <w:rFonts w:hint="eastAsia"/>
        </w:rPr>
        <w:t>在转化</w:t>
      </w:r>
      <w:r>
        <w:rPr>
          <w:rFonts w:hint="eastAsia"/>
        </w:rPr>
        <w:t>N</w:t>
      </w:r>
      <w:r>
        <w:t>FA</w:t>
      </w:r>
      <w:r>
        <w:rPr>
          <w:rFonts w:hint="eastAsia"/>
        </w:rPr>
        <w:t>的过程中，</w:t>
      </w:r>
      <w:r w:rsidR="00A2533D">
        <w:t>NFA</w:t>
      </w:r>
      <w:r w:rsidR="00A2533D">
        <w:rPr>
          <w:rFonts w:hint="eastAsia"/>
        </w:rPr>
        <w:t>最好</w:t>
      </w:r>
      <w:r>
        <w:rPr>
          <w:rFonts w:hint="eastAsia"/>
        </w:rPr>
        <w:t>用</w:t>
      </w:r>
      <w:r w:rsidR="00A2533D" w:rsidRPr="000A2CBC">
        <w:rPr>
          <w:rFonts w:hint="eastAsia"/>
          <w:b/>
          <w:bCs/>
        </w:rPr>
        <w:t>表格</w:t>
      </w:r>
      <w:r>
        <w:rPr>
          <w:rFonts w:hint="eastAsia"/>
        </w:rPr>
        <w:t>表示</w:t>
      </w:r>
      <w:r w:rsidR="00A2533D">
        <w:rPr>
          <w:rFonts w:hint="eastAsia"/>
        </w:rPr>
        <w:t>，易于处理。</w:t>
      </w:r>
      <w:r w:rsidR="008846AF">
        <w:rPr>
          <w:rFonts w:hint="eastAsia"/>
        </w:rPr>
        <w:t>之后的</w:t>
      </w:r>
      <w:r w:rsidR="008846AF">
        <w:rPr>
          <w:rFonts w:hint="eastAsia"/>
        </w:rPr>
        <w:t>D</w:t>
      </w:r>
      <w:r w:rsidR="008846AF">
        <w:t>FA</w:t>
      </w:r>
      <w:r w:rsidR="008846AF">
        <w:rPr>
          <w:rFonts w:hint="eastAsia"/>
        </w:rPr>
        <w:t>也需要用到表格处理。</w:t>
      </w:r>
      <w:r w:rsidR="00A2533D">
        <w:rPr>
          <w:rFonts w:hint="eastAsia"/>
        </w:rPr>
        <w:t>考虑到表格大小的动态性，但又需要按行、按列遍历，需要记录终态，规定表格类型为</w:t>
      </w:r>
      <w:r w:rsidR="00A2533D">
        <w:rPr>
          <w:rFonts w:hint="eastAsia"/>
        </w:rPr>
        <w:t>v</w:t>
      </w:r>
      <w:r w:rsidR="00A2533D">
        <w:t>ector&lt;int&gt;</w:t>
      </w:r>
      <w:r w:rsidR="00A2533D">
        <w:rPr>
          <w:rFonts w:hint="eastAsia"/>
        </w:rPr>
        <w:t>格式如下：</w:t>
      </w:r>
    </w:p>
    <w:tbl>
      <w:tblPr>
        <w:tblW w:w="515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0"/>
        <w:gridCol w:w="1134"/>
        <w:gridCol w:w="1139"/>
        <w:gridCol w:w="900"/>
      </w:tblGrid>
      <w:tr w:rsidR="00A2533D" w:rsidRPr="001928D6" w:rsidTr="00FA04CD">
        <w:trPr>
          <w:trHeight w:val="420"/>
          <w:jc w:val="center"/>
        </w:trPr>
        <w:tc>
          <w:tcPr>
            <w:tcW w:w="1980" w:type="dxa"/>
            <w:shd w:val="clear" w:color="auto" w:fill="FBE4D5" w:themeFill="accent2" w:themeFillTint="33"/>
            <w:vAlign w:val="center"/>
            <w:hideMark/>
          </w:tcPr>
          <w:p w:rsidR="00A2533D" w:rsidRPr="001928D6" w:rsidRDefault="00A2533D" w:rsidP="00FF498D">
            <w:pPr>
              <w:widowControl/>
              <w:spacing w:line="240" w:lineRule="exact"/>
              <w:jc w:val="center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bookmarkStart w:id="8" w:name="_Hlk132104552"/>
            <w:r w:rsidRPr="001928D6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行数，列数，</w:t>
            </w:r>
            <w:r w:rsidR="00FA04CD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起始节点（唯一），</w:t>
            </w:r>
            <w:r w:rsidRPr="001928D6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终态结点</w:t>
            </w:r>
            <w:r w:rsidR="00FA04CD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（不唯一）</w:t>
            </w:r>
            <w:r w:rsidRPr="001928D6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……</w:t>
            </w:r>
            <w:r w:rsidR="003454A5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v</w:t>
            </w:r>
            <w:r w:rsidR="003454A5"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  <w:t>ector&lt;int&gt;</w:t>
            </w:r>
          </w:p>
        </w:tc>
        <w:tc>
          <w:tcPr>
            <w:tcW w:w="3173" w:type="dxa"/>
            <w:gridSpan w:val="3"/>
            <w:shd w:val="clear" w:color="auto" w:fill="E2EFD9" w:themeFill="accent6" w:themeFillTint="33"/>
            <w:noWrap/>
            <w:vAlign w:val="center"/>
            <w:hideMark/>
          </w:tcPr>
          <w:p w:rsidR="00A2533D" w:rsidRPr="001928D6" w:rsidRDefault="00A2533D" w:rsidP="000F7B4E">
            <w:pPr>
              <w:widowControl/>
              <w:jc w:val="center"/>
              <w:rPr>
                <w:rFonts w:ascii="仿宋" w:hAnsi="仿宋" w:cs="宋体"/>
                <w:color w:val="000000"/>
                <w:kern w:val="0"/>
                <w:sz w:val="22"/>
              </w:rPr>
            </w:pPr>
            <w:r w:rsidRPr="001928D6">
              <w:rPr>
                <w:rFonts w:ascii="仿宋" w:hAnsi="仿宋" w:cs="宋体" w:hint="eastAsia"/>
                <w:color w:val="000000"/>
                <w:kern w:val="0"/>
                <w:sz w:val="22"/>
              </w:rPr>
              <w:t>转移条件</w:t>
            </w:r>
            <w:r>
              <w:rPr>
                <w:rFonts w:ascii="仿宋" w:hAnsi="仿宋" w:cs="宋体" w:hint="eastAsia"/>
                <w:color w:val="000000"/>
                <w:kern w:val="0"/>
                <w:sz w:val="22"/>
              </w:rPr>
              <w:t xml:space="preserve">, </w:t>
            </w:r>
            <w:r w:rsidR="00953F57">
              <w:rPr>
                <w:rFonts w:ascii="仿宋" w:hAnsi="仿宋" w:cs="宋体"/>
                <w:color w:val="000000"/>
                <w:kern w:val="0"/>
                <w:sz w:val="22"/>
              </w:rPr>
              <w:t>vector&lt;</w:t>
            </w:r>
            <w:r>
              <w:rPr>
                <w:rFonts w:ascii="仿宋" w:hAnsi="仿宋" w:cs="宋体" w:hint="eastAsia"/>
                <w:color w:val="000000"/>
                <w:kern w:val="0"/>
                <w:sz w:val="22"/>
              </w:rPr>
              <w:t>(</w:t>
            </w:r>
            <w:r>
              <w:rPr>
                <w:rFonts w:ascii="仿宋" w:hAnsi="仿宋" w:cs="宋体"/>
                <w:color w:val="000000"/>
                <w:kern w:val="0"/>
                <w:sz w:val="22"/>
              </w:rPr>
              <w:t>int)char</w:t>
            </w:r>
            <w:r w:rsidR="00953F57">
              <w:rPr>
                <w:rFonts w:ascii="仿宋" w:hAnsi="仿宋" w:cs="宋体"/>
                <w:color w:val="000000"/>
                <w:kern w:val="0"/>
                <w:sz w:val="22"/>
              </w:rPr>
              <w:t>&gt;</w:t>
            </w:r>
          </w:p>
        </w:tc>
      </w:tr>
      <w:tr w:rsidR="00A2533D" w:rsidRPr="001928D6" w:rsidTr="00FA04CD">
        <w:trPr>
          <w:trHeight w:val="276"/>
          <w:jc w:val="center"/>
        </w:trPr>
        <w:tc>
          <w:tcPr>
            <w:tcW w:w="1980" w:type="dxa"/>
            <w:vMerge w:val="restart"/>
            <w:shd w:val="clear" w:color="auto" w:fill="DEEAF6" w:themeFill="accent5" w:themeFillTint="33"/>
            <w:noWrap/>
            <w:vAlign w:val="center"/>
            <w:hideMark/>
          </w:tcPr>
          <w:p w:rsidR="00A2533D" w:rsidRPr="001928D6" w:rsidRDefault="00381E27" w:rsidP="000F7B4E">
            <w:pPr>
              <w:widowControl/>
              <w:jc w:val="center"/>
              <w:rPr>
                <w:rFonts w:ascii="仿宋" w:hAnsi="仿宋" w:cs="宋体"/>
                <w:color w:val="000000"/>
                <w:kern w:val="0"/>
                <w:sz w:val="22"/>
              </w:rPr>
            </w:pPr>
            <w:r>
              <w:rPr>
                <w:rFonts w:ascii="仿宋" w:hAnsi="仿宋" w:cs="宋体" w:hint="eastAsia"/>
                <w:color w:val="000000"/>
                <w:kern w:val="0"/>
                <w:sz w:val="22"/>
              </w:rPr>
              <w:t>状态</w:t>
            </w:r>
            <w:r w:rsidR="00A2533D" w:rsidRPr="001928D6">
              <w:rPr>
                <w:rFonts w:ascii="仿宋" w:hAnsi="仿宋" w:cs="宋体" w:hint="eastAsia"/>
                <w:color w:val="000000"/>
                <w:kern w:val="0"/>
                <w:sz w:val="22"/>
              </w:rPr>
              <w:t>结</w:t>
            </w:r>
            <w:r w:rsidR="003454A5">
              <w:rPr>
                <w:rFonts w:ascii="仿宋" w:hAnsi="仿宋" w:cs="宋体" w:hint="eastAsia"/>
                <w:color w:val="000000"/>
                <w:kern w:val="0"/>
                <w:sz w:val="22"/>
              </w:rPr>
              <w:t>点</w:t>
            </w:r>
            <w:r w:rsidR="00247D38">
              <w:rPr>
                <w:rFonts w:ascii="仿宋" w:hAnsi="仿宋" w:cs="宋体" w:hint="eastAsia"/>
                <w:color w:val="000000"/>
                <w:kern w:val="0"/>
                <w:sz w:val="22"/>
              </w:rPr>
              <w:t>Node</w:t>
            </w:r>
            <w:r w:rsidR="00A2533D">
              <w:rPr>
                <w:rFonts w:ascii="仿宋" w:hAnsi="仿宋" w:cs="宋体" w:hint="eastAsia"/>
                <w:color w:val="000000"/>
                <w:kern w:val="0"/>
                <w:sz w:val="22"/>
              </w:rPr>
              <w:t>，</w:t>
            </w:r>
            <w:r w:rsidR="00953F57">
              <w:rPr>
                <w:rFonts w:ascii="仿宋" w:hAnsi="仿宋" w:cs="宋体" w:hint="eastAsia"/>
                <w:color w:val="000000"/>
                <w:kern w:val="0"/>
                <w:sz w:val="22"/>
              </w:rPr>
              <w:t>v</w:t>
            </w:r>
            <w:r w:rsidR="00953F57">
              <w:rPr>
                <w:rFonts w:ascii="仿宋" w:hAnsi="仿宋" w:cs="宋体"/>
                <w:color w:val="000000"/>
                <w:kern w:val="0"/>
                <w:sz w:val="22"/>
              </w:rPr>
              <w:t>ector&lt;</w:t>
            </w:r>
            <w:r w:rsidR="00A2533D">
              <w:rPr>
                <w:rFonts w:ascii="仿宋" w:hAnsi="仿宋" w:cs="宋体" w:hint="eastAsia"/>
                <w:color w:val="000000"/>
                <w:kern w:val="0"/>
                <w:sz w:val="22"/>
              </w:rPr>
              <w:t>i</w:t>
            </w:r>
            <w:r w:rsidR="00A2533D">
              <w:rPr>
                <w:rFonts w:ascii="仿宋" w:hAnsi="仿宋" w:cs="宋体"/>
                <w:color w:val="000000"/>
                <w:kern w:val="0"/>
                <w:sz w:val="22"/>
              </w:rPr>
              <w:t>nt</w:t>
            </w:r>
            <w:r w:rsidR="00953F57">
              <w:rPr>
                <w:rFonts w:ascii="仿宋" w:hAnsi="仿宋" w:cs="宋体"/>
                <w:color w:val="000000"/>
                <w:kern w:val="0"/>
                <w:sz w:val="22"/>
              </w:rPr>
              <w:t>&gt;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A2533D" w:rsidRPr="00B67D41" w:rsidRDefault="00B67D41" w:rsidP="00074AF5">
            <w:pPr>
              <w:widowControl/>
              <w:spacing w:line="200" w:lineRule="exact"/>
              <w:jc w:val="center"/>
              <w:rPr>
                <w:rFonts w:ascii="仿宋" w:hAnsi="仿宋" w:cs="宋体"/>
                <w:color w:val="000000"/>
                <w:kern w:val="0"/>
                <w:sz w:val="15"/>
                <w:szCs w:val="15"/>
              </w:rPr>
            </w:pPr>
            <w:r w:rsidRPr="00B67D41">
              <w:rPr>
                <w:rFonts w:ascii="仿宋" w:hAnsi="仿宋" w:cs="宋体" w:hint="eastAsia"/>
                <w:color w:val="000000"/>
                <w:kern w:val="0"/>
                <w:sz w:val="15"/>
                <w:szCs w:val="15"/>
              </w:rPr>
              <w:t>单元格Cell</w:t>
            </w:r>
            <w:r w:rsidR="00953F57">
              <w:rPr>
                <w:rFonts w:ascii="仿宋" w:hAnsi="仿宋" w:cs="宋体"/>
                <w:color w:val="000000"/>
                <w:kern w:val="0"/>
                <w:sz w:val="15"/>
                <w:szCs w:val="15"/>
              </w:rPr>
              <w:t>,</w:t>
            </w:r>
            <w:r w:rsidR="00953F57">
              <w:rPr>
                <w:rFonts w:ascii="仿宋" w:hAnsi="仿宋" w:cs="宋体"/>
                <w:color w:val="000000"/>
                <w:kern w:val="0"/>
                <w:sz w:val="15"/>
                <w:szCs w:val="15"/>
              </w:rPr>
              <w:br/>
              <w:t>vector&lt;int&gt;</w:t>
            </w:r>
          </w:p>
        </w:tc>
        <w:tc>
          <w:tcPr>
            <w:tcW w:w="1139" w:type="dxa"/>
            <w:shd w:val="clear" w:color="auto" w:fill="auto"/>
            <w:noWrap/>
            <w:vAlign w:val="bottom"/>
            <w:hideMark/>
          </w:tcPr>
          <w:p w:rsidR="00A2533D" w:rsidRPr="001928D6" w:rsidRDefault="00A2533D" w:rsidP="000F7B4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:rsidR="00A2533D" w:rsidRPr="001928D6" w:rsidRDefault="00A2533D" w:rsidP="000F7B4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A2533D" w:rsidRPr="001928D6" w:rsidTr="00FA04CD">
        <w:trPr>
          <w:trHeight w:val="276"/>
          <w:jc w:val="center"/>
        </w:trPr>
        <w:tc>
          <w:tcPr>
            <w:tcW w:w="1980" w:type="dxa"/>
            <w:vMerge/>
            <w:shd w:val="clear" w:color="auto" w:fill="DEEAF6" w:themeFill="accent5" w:themeFillTint="33"/>
            <w:vAlign w:val="center"/>
            <w:hideMark/>
          </w:tcPr>
          <w:p w:rsidR="00A2533D" w:rsidRPr="001928D6" w:rsidRDefault="00A2533D" w:rsidP="000F7B4E">
            <w:pPr>
              <w:widowControl/>
              <w:jc w:val="left"/>
              <w:rPr>
                <w:rFonts w:ascii="仿宋" w:hAnsi="仿宋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A2533D" w:rsidRPr="001928D6" w:rsidRDefault="00A2533D" w:rsidP="000F7B4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39" w:type="dxa"/>
            <w:shd w:val="clear" w:color="auto" w:fill="auto"/>
            <w:noWrap/>
            <w:vAlign w:val="bottom"/>
            <w:hideMark/>
          </w:tcPr>
          <w:p w:rsidR="00A2533D" w:rsidRPr="001928D6" w:rsidRDefault="00A2533D" w:rsidP="000F7B4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:rsidR="00A2533D" w:rsidRPr="001928D6" w:rsidRDefault="00A2533D" w:rsidP="000F7B4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A2533D" w:rsidRPr="001928D6" w:rsidTr="00FA04CD">
        <w:trPr>
          <w:trHeight w:val="276"/>
          <w:jc w:val="center"/>
        </w:trPr>
        <w:tc>
          <w:tcPr>
            <w:tcW w:w="1980" w:type="dxa"/>
            <w:vMerge/>
            <w:shd w:val="clear" w:color="auto" w:fill="DEEAF6" w:themeFill="accent5" w:themeFillTint="33"/>
            <w:vAlign w:val="center"/>
            <w:hideMark/>
          </w:tcPr>
          <w:p w:rsidR="00A2533D" w:rsidRPr="001928D6" w:rsidRDefault="00A2533D" w:rsidP="000F7B4E">
            <w:pPr>
              <w:widowControl/>
              <w:jc w:val="left"/>
              <w:rPr>
                <w:rFonts w:ascii="仿宋" w:hAnsi="仿宋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A2533D" w:rsidRPr="001928D6" w:rsidRDefault="00A2533D" w:rsidP="000F7B4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39" w:type="dxa"/>
            <w:shd w:val="clear" w:color="auto" w:fill="auto"/>
            <w:noWrap/>
            <w:vAlign w:val="bottom"/>
            <w:hideMark/>
          </w:tcPr>
          <w:p w:rsidR="00A2533D" w:rsidRPr="001928D6" w:rsidRDefault="00A2533D" w:rsidP="000F7B4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:rsidR="00A2533D" w:rsidRPr="001928D6" w:rsidRDefault="00A2533D" w:rsidP="000F7B4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A2533D" w:rsidRPr="001928D6" w:rsidTr="00FA04CD">
        <w:trPr>
          <w:trHeight w:val="276"/>
          <w:jc w:val="center"/>
        </w:trPr>
        <w:tc>
          <w:tcPr>
            <w:tcW w:w="1980" w:type="dxa"/>
            <w:vMerge/>
            <w:shd w:val="clear" w:color="auto" w:fill="DEEAF6" w:themeFill="accent5" w:themeFillTint="33"/>
            <w:vAlign w:val="center"/>
            <w:hideMark/>
          </w:tcPr>
          <w:p w:rsidR="00A2533D" w:rsidRPr="001928D6" w:rsidRDefault="00A2533D" w:rsidP="000F7B4E">
            <w:pPr>
              <w:widowControl/>
              <w:jc w:val="left"/>
              <w:rPr>
                <w:rFonts w:ascii="仿宋" w:hAnsi="仿宋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A2533D" w:rsidRPr="001928D6" w:rsidRDefault="00A2533D" w:rsidP="000F7B4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39" w:type="dxa"/>
            <w:shd w:val="clear" w:color="auto" w:fill="auto"/>
            <w:noWrap/>
            <w:vAlign w:val="bottom"/>
            <w:hideMark/>
          </w:tcPr>
          <w:p w:rsidR="00A2533D" w:rsidRPr="001928D6" w:rsidRDefault="00A2533D" w:rsidP="000F7B4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:rsidR="00A2533D" w:rsidRPr="001928D6" w:rsidRDefault="00A2533D" w:rsidP="000F7B4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A2533D" w:rsidRPr="001928D6" w:rsidTr="00FA04CD">
        <w:trPr>
          <w:trHeight w:val="276"/>
          <w:jc w:val="center"/>
        </w:trPr>
        <w:tc>
          <w:tcPr>
            <w:tcW w:w="1980" w:type="dxa"/>
            <w:vMerge/>
            <w:shd w:val="clear" w:color="auto" w:fill="DEEAF6" w:themeFill="accent5" w:themeFillTint="33"/>
            <w:vAlign w:val="center"/>
            <w:hideMark/>
          </w:tcPr>
          <w:p w:rsidR="00A2533D" w:rsidRPr="001928D6" w:rsidRDefault="00A2533D" w:rsidP="000F7B4E">
            <w:pPr>
              <w:widowControl/>
              <w:jc w:val="left"/>
              <w:rPr>
                <w:rFonts w:ascii="仿宋" w:hAnsi="仿宋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A2533D" w:rsidRPr="001928D6" w:rsidRDefault="00A2533D" w:rsidP="000F7B4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39" w:type="dxa"/>
            <w:shd w:val="clear" w:color="auto" w:fill="auto"/>
            <w:noWrap/>
            <w:vAlign w:val="bottom"/>
            <w:hideMark/>
          </w:tcPr>
          <w:p w:rsidR="00A2533D" w:rsidRPr="001928D6" w:rsidRDefault="00A2533D" w:rsidP="000F7B4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:rsidR="00A2533D" w:rsidRPr="001928D6" w:rsidRDefault="00A2533D" w:rsidP="000F7B4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A2533D" w:rsidRPr="001928D6" w:rsidTr="00FA04CD">
        <w:trPr>
          <w:trHeight w:val="276"/>
          <w:jc w:val="center"/>
        </w:trPr>
        <w:tc>
          <w:tcPr>
            <w:tcW w:w="1980" w:type="dxa"/>
            <w:vMerge/>
            <w:shd w:val="clear" w:color="auto" w:fill="DEEAF6" w:themeFill="accent5" w:themeFillTint="33"/>
            <w:vAlign w:val="center"/>
            <w:hideMark/>
          </w:tcPr>
          <w:p w:rsidR="00A2533D" w:rsidRPr="001928D6" w:rsidRDefault="00A2533D" w:rsidP="000F7B4E">
            <w:pPr>
              <w:widowControl/>
              <w:jc w:val="left"/>
              <w:rPr>
                <w:rFonts w:ascii="仿宋" w:hAnsi="仿宋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A2533D" w:rsidRPr="001928D6" w:rsidRDefault="00A2533D" w:rsidP="000F7B4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39" w:type="dxa"/>
            <w:shd w:val="clear" w:color="auto" w:fill="auto"/>
            <w:noWrap/>
            <w:vAlign w:val="bottom"/>
            <w:hideMark/>
          </w:tcPr>
          <w:p w:rsidR="00A2533D" w:rsidRPr="001928D6" w:rsidRDefault="00A2533D" w:rsidP="000F7B4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:rsidR="00A2533D" w:rsidRPr="001928D6" w:rsidRDefault="00A2533D" w:rsidP="000F7B4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bookmarkEnd w:id="8"/>
    </w:tbl>
    <w:p w:rsidR="002723D5" w:rsidRDefault="002723D5" w:rsidP="009D0838">
      <w:pPr>
        <w:ind w:firstLine="420"/>
      </w:pPr>
    </w:p>
    <w:p w:rsidR="00B759E4" w:rsidRDefault="00587938" w:rsidP="00814416">
      <w:pPr>
        <w:pStyle w:val="3"/>
      </w:pPr>
      <w:bookmarkStart w:id="9" w:name="_Toc135941008"/>
      <w:r>
        <w:t>4</w:t>
      </w:r>
      <w:r w:rsidR="00B759E4">
        <w:rPr>
          <w:rFonts w:hint="eastAsia"/>
        </w:rPr>
        <w:t>、平台实现设计</w:t>
      </w:r>
      <w:bookmarkEnd w:id="9"/>
    </w:p>
    <w:p w:rsidR="000510D8" w:rsidRDefault="007E515B" w:rsidP="000510D8">
      <w:r>
        <w:tab/>
      </w:r>
      <w:r>
        <w:rPr>
          <w:rFonts w:hint="eastAsia"/>
        </w:rPr>
        <w:t>运行环境：</w:t>
      </w:r>
      <w:r>
        <w:t>W</w:t>
      </w:r>
      <w:r>
        <w:rPr>
          <w:rFonts w:hint="eastAsia"/>
        </w:rPr>
        <w:t>indows</w:t>
      </w:r>
      <w:r>
        <w:t xml:space="preserve"> </w:t>
      </w:r>
      <w:r>
        <w:rPr>
          <w:rFonts w:hint="eastAsia"/>
        </w:rPr>
        <w:t>x</w:t>
      </w:r>
      <w:r>
        <w:t>64</w:t>
      </w:r>
    </w:p>
    <w:p w:rsidR="007E515B" w:rsidRDefault="007E515B" w:rsidP="000510D8">
      <w:r>
        <w:tab/>
      </w:r>
      <w:r>
        <w:rPr>
          <w:rFonts w:hint="eastAsia"/>
        </w:rPr>
        <w:t>开发语言：</w:t>
      </w:r>
      <w:r>
        <w:rPr>
          <w:rFonts w:hint="eastAsia"/>
        </w:rPr>
        <w:t>C</w:t>
      </w:r>
      <w:r>
        <w:t>++ 11</w:t>
      </w:r>
    </w:p>
    <w:p w:rsidR="00B759E4" w:rsidRPr="00B759E4" w:rsidRDefault="009C46DA" w:rsidP="00B759E4">
      <w:r>
        <w:tab/>
      </w:r>
      <w:r>
        <w:rPr>
          <w:rFonts w:hint="eastAsia"/>
        </w:rPr>
        <w:t>编码工具：</w:t>
      </w:r>
      <w:r>
        <w:rPr>
          <w:rFonts w:hint="eastAsia"/>
        </w:rPr>
        <w:t>Qt</w:t>
      </w:r>
      <w:r w:rsidR="001015C3">
        <w:t xml:space="preserve"> 4.12.2</w:t>
      </w:r>
      <w:r w:rsidR="00566C4F">
        <w:rPr>
          <w:rFonts w:hint="eastAsia"/>
        </w:rPr>
        <w:t>，</w:t>
      </w:r>
      <w:r w:rsidR="006A4BE1">
        <w:t>V</w:t>
      </w:r>
      <w:r w:rsidR="006A4BE1">
        <w:rPr>
          <w:rFonts w:hint="eastAsia"/>
        </w:rPr>
        <w:t>isual</w:t>
      </w:r>
      <w:r w:rsidR="006A4BE1">
        <w:t xml:space="preserve"> S</w:t>
      </w:r>
      <w:r w:rsidR="006A4BE1">
        <w:rPr>
          <w:rFonts w:hint="eastAsia"/>
        </w:rPr>
        <w:t>tudio</w:t>
      </w:r>
      <w:r w:rsidR="00176AA8">
        <w:t xml:space="preserve"> </w:t>
      </w:r>
      <w:r w:rsidR="00566C4F">
        <w:t>2022</w:t>
      </w:r>
    </w:p>
    <w:p w:rsidR="00B23683" w:rsidRDefault="00B23683" w:rsidP="00C86D1C">
      <w:pPr>
        <w:pStyle w:val="2"/>
      </w:pPr>
      <w:bookmarkStart w:id="10" w:name="_Toc135941009"/>
      <w:r>
        <w:rPr>
          <w:rFonts w:hint="eastAsia"/>
        </w:rPr>
        <w:t>（三）</w:t>
      </w:r>
      <w:r w:rsidR="00124BA6">
        <w:rPr>
          <w:rFonts w:hint="eastAsia"/>
        </w:rPr>
        <w:t>程序</w:t>
      </w:r>
      <w:r>
        <w:rPr>
          <w:rFonts w:hint="eastAsia"/>
        </w:rPr>
        <w:t>实现</w:t>
      </w:r>
      <w:bookmarkEnd w:id="10"/>
    </w:p>
    <w:p w:rsidR="00903D05" w:rsidRPr="00903D05" w:rsidRDefault="00903D05" w:rsidP="00903D05">
      <w:pPr>
        <w:pStyle w:val="3"/>
      </w:pPr>
      <w:bookmarkStart w:id="11" w:name="_Toc135941010"/>
      <w:r>
        <w:rPr>
          <w:rFonts w:hint="eastAsia"/>
        </w:rPr>
        <w:t>1</w:t>
      </w:r>
      <w:r w:rsidR="00CC6032">
        <w:rPr>
          <w:rFonts w:hint="eastAsia"/>
        </w:rPr>
        <w:t>.</w:t>
      </w:r>
      <w:r w:rsidR="00CC6032">
        <w:t xml:space="preserve"> </w:t>
      </w:r>
      <w:r>
        <w:rPr>
          <w:rFonts w:hint="eastAsia"/>
        </w:rPr>
        <w:t>代码</w:t>
      </w:r>
      <w:bookmarkEnd w:id="11"/>
    </w:p>
    <w:p w:rsidR="00587938" w:rsidRDefault="00C53F35" w:rsidP="00C53F35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请查看</w:t>
      </w:r>
      <w:r w:rsidRPr="00C53F35">
        <w:t>ComprehensiveExp1</w:t>
      </w:r>
      <w:r>
        <w:t>\</w:t>
      </w:r>
      <w:r w:rsidRPr="00C53F35">
        <w:t>SourceCode</w:t>
      </w:r>
      <w:r w:rsidR="00DF5681">
        <w:t>\</w:t>
      </w:r>
      <w:r>
        <w:rPr>
          <w:rFonts w:hint="eastAsia"/>
        </w:rPr>
        <w:t>里的源码</w:t>
      </w:r>
      <w:r w:rsidR="00C558DE">
        <w:rPr>
          <w:rFonts w:hint="eastAsia"/>
        </w:rPr>
        <w:t>，笔者已经尽自己的能力提到了命名的可读性</w:t>
      </w:r>
    </w:p>
    <w:p w:rsidR="00C558DE" w:rsidRDefault="00C558DE" w:rsidP="00C53F35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大部分函数</w:t>
      </w:r>
      <w:r w:rsidR="001070E7">
        <w:rPr>
          <w:rFonts w:hint="eastAsia"/>
        </w:rPr>
        <w:t>声明</w:t>
      </w:r>
      <w:r>
        <w:rPr>
          <w:rFonts w:hint="eastAsia"/>
        </w:rPr>
        <w:t>已标注</w:t>
      </w:r>
      <w:r>
        <w:rPr>
          <w:rFonts w:hint="eastAsia"/>
        </w:rPr>
        <w:t>brief</w:t>
      </w:r>
      <w:r w:rsidR="007F0D87">
        <w:rPr>
          <w:rFonts w:hint="eastAsia"/>
        </w:rPr>
        <w:t>英文</w:t>
      </w:r>
      <w:r>
        <w:rPr>
          <w:rFonts w:hint="eastAsia"/>
        </w:rPr>
        <w:t>注释，将鼠标停留在上面即可查看</w:t>
      </w:r>
    </w:p>
    <w:p w:rsidR="00903D05" w:rsidRDefault="007F0D87" w:rsidP="00903D05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考虑到笔者能力有限，函数内的注释仍保留了全中文</w:t>
      </w:r>
    </w:p>
    <w:p w:rsidR="00903D05" w:rsidRDefault="00903D05" w:rsidP="00903D05">
      <w:pPr>
        <w:pStyle w:val="3"/>
      </w:pPr>
      <w:bookmarkStart w:id="12" w:name="_Toc135941011"/>
      <w:r>
        <w:rPr>
          <w:rFonts w:hint="eastAsia"/>
        </w:rPr>
        <w:lastRenderedPageBreak/>
        <w:t>2</w:t>
      </w:r>
      <w:r w:rsidR="006A07E8">
        <w:rPr>
          <w:rFonts w:hint="eastAsia"/>
        </w:rPr>
        <w:t>.</w:t>
      </w:r>
      <w:r w:rsidR="00F0093C">
        <w:t xml:space="preserve"> </w:t>
      </w:r>
      <w:r>
        <w:rPr>
          <w:rFonts w:hint="eastAsia"/>
        </w:rPr>
        <w:t>界面</w:t>
      </w:r>
      <w:bookmarkEnd w:id="12"/>
    </w:p>
    <w:p w:rsidR="00903D05" w:rsidRDefault="00693CE4" w:rsidP="00903D05">
      <w:r>
        <w:rPr>
          <w:noProof/>
        </w:rPr>
        <w:drawing>
          <wp:inline distT="0" distB="0" distL="0" distR="0" wp14:anchorId="4C69EE2C" wp14:editId="4943F712">
            <wp:extent cx="5007610" cy="2942709"/>
            <wp:effectExtent l="0" t="0" r="2540" b="0"/>
            <wp:docPr id="15365854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58549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10357" cy="294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F6F" w:rsidRDefault="00940F6F" w:rsidP="00940F6F">
      <w:pPr>
        <w:pStyle w:val="3"/>
      </w:pPr>
      <w:bookmarkStart w:id="13" w:name="_Toc135941012"/>
      <w:r>
        <w:rPr>
          <w:rFonts w:hint="eastAsia"/>
        </w:rPr>
        <w:t>3</w:t>
      </w:r>
      <w:r w:rsidR="00B8592D">
        <w:rPr>
          <w:rFonts w:hint="eastAsia"/>
        </w:rPr>
        <w:t>.</w:t>
      </w:r>
      <w:r w:rsidR="00B8592D">
        <w:t xml:space="preserve"> </w:t>
      </w:r>
      <w:r>
        <w:rPr>
          <w:rFonts w:hint="eastAsia"/>
        </w:rPr>
        <w:t>优化</w:t>
      </w:r>
      <w:bookmarkEnd w:id="13"/>
    </w:p>
    <w:p w:rsidR="00B8592D" w:rsidRPr="00B8592D" w:rsidRDefault="00B8592D" w:rsidP="00EE4E91">
      <w:pPr>
        <w:pStyle w:val="4"/>
      </w:pPr>
      <w:r>
        <w:rPr>
          <w:rFonts w:hint="eastAsia"/>
        </w:rPr>
        <w:t>3</w:t>
      </w:r>
      <w:r>
        <w:t xml:space="preserve">.1. </w:t>
      </w:r>
      <w:r>
        <w:rPr>
          <w:rFonts w:hint="eastAsia"/>
        </w:rPr>
        <w:t>容器初始化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27"/>
        <w:gridCol w:w="3963"/>
        <w:gridCol w:w="3906"/>
      </w:tblGrid>
      <w:tr w:rsidR="00B8592D" w:rsidTr="00AA0984">
        <w:tc>
          <w:tcPr>
            <w:tcW w:w="427" w:type="dxa"/>
          </w:tcPr>
          <w:p w:rsidR="00B8592D" w:rsidRDefault="00B8592D" w:rsidP="00940F6F"/>
        </w:tc>
        <w:tc>
          <w:tcPr>
            <w:tcW w:w="3963" w:type="dxa"/>
            <w:shd w:val="clear" w:color="auto" w:fill="D9E2F3" w:themeFill="accent1" w:themeFillTint="33"/>
          </w:tcPr>
          <w:p w:rsidR="00B8592D" w:rsidRPr="003B55A7" w:rsidRDefault="003462B6" w:rsidP="00940F6F">
            <w:pPr>
              <w:rPr>
                <w:b/>
                <w:bCs/>
              </w:rPr>
            </w:pPr>
            <w:r w:rsidRPr="003B55A7">
              <w:rPr>
                <w:rFonts w:hint="eastAsia"/>
                <w:b/>
                <w:bCs/>
              </w:rPr>
              <w:t>代码</w:t>
            </w:r>
          </w:p>
        </w:tc>
        <w:tc>
          <w:tcPr>
            <w:tcW w:w="3906" w:type="dxa"/>
            <w:shd w:val="clear" w:color="auto" w:fill="D9E2F3" w:themeFill="accent1" w:themeFillTint="33"/>
          </w:tcPr>
          <w:p w:rsidR="00B8592D" w:rsidRPr="003B55A7" w:rsidRDefault="003462B6" w:rsidP="00940F6F">
            <w:pPr>
              <w:rPr>
                <w:b/>
                <w:bCs/>
              </w:rPr>
            </w:pPr>
            <w:r w:rsidRPr="003B55A7">
              <w:rPr>
                <w:rFonts w:hint="eastAsia"/>
                <w:b/>
                <w:bCs/>
              </w:rPr>
              <w:t>解释</w:t>
            </w:r>
          </w:p>
        </w:tc>
      </w:tr>
      <w:tr w:rsidR="003B55A7" w:rsidTr="00AA0984">
        <w:tc>
          <w:tcPr>
            <w:tcW w:w="427" w:type="dxa"/>
            <w:shd w:val="clear" w:color="auto" w:fill="D9E2F3" w:themeFill="accent1" w:themeFillTint="33"/>
          </w:tcPr>
          <w:p w:rsidR="003B55A7" w:rsidRPr="003B55A7" w:rsidRDefault="003B55A7" w:rsidP="00940F6F">
            <w:pPr>
              <w:rPr>
                <w:b/>
                <w:bCs/>
              </w:rPr>
            </w:pPr>
            <w:r w:rsidRPr="003B55A7">
              <w:rPr>
                <w:rFonts w:hint="eastAsia"/>
                <w:b/>
                <w:bCs/>
              </w:rPr>
              <w:t>优化前</w:t>
            </w:r>
          </w:p>
        </w:tc>
        <w:tc>
          <w:tcPr>
            <w:tcW w:w="3963" w:type="dxa"/>
          </w:tcPr>
          <w:p w:rsidR="003B55A7" w:rsidRDefault="003B55A7" w:rsidP="00940F6F">
            <w:r w:rsidRPr="003462B6">
              <w:t xml:space="preserve">vector &lt; vector&lt;int&gt;&gt; </w:t>
            </w:r>
            <w:r>
              <w:t>table;</w:t>
            </w:r>
          </w:p>
          <w:p w:rsidR="003B55A7" w:rsidRDefault="003B55A7" w:rsidP="00940F6F">
            <w:r>
              <w:rPr>
                <w:rFonts w:hint="eastAsia"/>
              </w:rPr>
              <w:t>v</w:t>
            </w:r>
            <w:r>
              <w:t>ector&lt;int&gt; cell;</w:t>
            </w:r>
          </w:p>
          <w:p w:rsidR="003B55A7" w:rsidRDefault="003B55A7" w:rsidP="00940F6F">
            <w:r>
              <w:rPr>
                <w:rFonts w:hint="eastAsia"/>
              </w:rPr>
              <w:t>f</w:t>
            </w:r>
            <w:r>
              <w:t>or(…)</w:t>
            </w:r>
          </w:p>
          <w:p w:rsidR="003B55A7" w:rsidRPr="003B55A7" w:rsidRDefault="003B55A7" w:rsidP="003462B6">
            <w:pPr>
              <w:ind w:firstLineChars="100" w:firstLine="211"/>
              <w:rPr>
                <w:b/>
                <w:bCs/>
              </w:rPr>
            </w:pPr>
            <w:r w:rsidRPr="003B55A7">
              <w:rPr>
                <w:rFonts w:hint="eastAsia"/>
                <w:b/>
                <w:bCs/>
              </w:rPr>
              <w:t>c</w:t>
            </w:r>
            <w:r w:rsidRPr="003B55A7">
              <w:rPr>
                <w:b/>
                <w:bCs/>
              </w:rPr>
              <w:t>ell.clear();</w:t>
            </w:r>
          </w:p>
          <w:p w:rsidR="003B55A7" w:rsidRPr="003B55A7" w:rsidRDefault="003B55A7" w:rsidP="003462B6">
            <w:pPr>
              <w:ind w:firstLineChars="100" w:firstLine="211"/>
              <w:rPr>
                <w:b/>
                <w:bCs/>
              </w:rPr>
            </w:pPr>
            <w:r w:rsidRPr="003B55A7">
              <w:rPr>
                <w:rFonts w:hint="eastAsia"/>
                <w:b/>
                <w:bCs/>
              </w:rPr>
              <w:t>f</w:t>
            </w:r>
            <w:r w:rsidRPr="003B55A7">
              <w:rPr>
                <w:b/>
                <w:bCs/>
              </w:rPr>
              <w:t>or(…)</w:t>
            </w:r>
          </w:p>
          <w:p w:rsidR="003B55A7" w:rsidRPr="003B55A7" w:rsidRDefault="003B55A7" w:rsidP="003462B6">
            <w:pPr>
              <w:ind w:firstLineChars="200" w:firstLine="422"/>
              <w:rPr>
                <w:b/>
                <w:bCs/>
              </w:rPr>
            </w:pPr>
            <w:r w:rsidRPr="003B55A7">
              <w:rPr>
                <w:b/>
                <w:bCs/>
              </w:rPr>
              <w:t>cell.push_back(i);</w:t>
            </w:r>
          </w:p>
          <w:p w:rsidR="003B55A7" w:rsidRDefault="003B55A7" w:rsidP="003462B6">
            <w:r>
              <w:rPr>
                <w:rFonts w:hint="eastAsia"/>
              </w:rPr>
              <w:t xml:space="preserve"> </w:t>
            </w:r>
            <w:r>
              <w:t xml:space="preserve"> table.push_back(cell);</w:t>
            </w:r>
          </w:p>
        </w:tc>
        <w:tc>
          <w:tcPr>
            <w:tcW w:w="3906" w:type="dxa"/>
            <w:vMerge w:val="restart"/>
          </w:tcPr>
          <w:p w:rsidR="003B55A7" w:rsidRPr="00E32E08" w:rsidRDefault="003B55A7" w:rsidP="003B55A7">
            <w:pPr>
              <w:ind w:firstLineChars="200" w:firstLine="420"/>
              <w:rPr>
                <w:rFonts w:ascii="仿宋" w:hAnsi="仿宋"/>
              </w:rPr>
            </w:pPr>
            <w:r w:rsidRPr="00E32E08">
              <w:rPr>
                <w:rFonts w:ascii="仿宋" w:hAnsi="仿宋" w:hint="eastAsia"/>
              </w:rPr>
              <w:t>在生成词法分析程序的源码时，需要将Min</w:t>
            </w:r>
            <w:r w:rsidRPr="00E32E08">
              <w:rPr>
                <w:rFonts w:ascii="仿宋" w:hAnsi="仿宋"/>
              </w:rPr>
              <w:t>DFA</w:t>
            </w:r>
            <w:r w:rsidRPr="00E32E08">
              <w:rPr>
                <w:rFonts w:ascii="仿宋" w:hAnsi="仿宋" w:hint="eastAsia"/>
              </w:rPr>
              <w:t>转储出去，就需要大量的赋值代码。</w:t>
            </w:r>
          </w:p>
          <w:p w:rsidR="003B55A7" w:rsidRDefault="003B55A7" w:rsidP="003B55A7">
            <w:pPr>
              <w:ind w:firstLineChars="200" w:firstLine="420"/>
            </w:pPr>
            <w:r w:rsidRPr="00E32E08">
              <w:rPr>
                <w:rFonts w:ascii="仿宋" w:hAnsi="仿宋" w:hint="eastAsia"/>
              </w:rPr>
              <w:t>优化后的语法显然简洁很多。</w:t>
            </w:r>
          </w:p>
        </w:tc>
      </w:tr>
      <w:tr w:rsidR="003B55A7" w:rsidTr="00AA0984">
        <w:tc>
          <w:tcPr>
            <w:tcW w:w="427" w:type="dxa"/>
            <w:shd w:val="clear" w:color="auto" w:fill="D9E2F3" w:themeFill="accent1" w:themeFillTint="33"/>
          </w:tcPr>
          <w:p w:rsidR="003B55A7" w:rsidRPr="003B55A7" w:rsidRDefault="003B55A7" w:rsidP="00940F6F">
            <w:pPr>
              <w:rPr>
                <w:b/>
                <w:bCs/>
              </w:rPr>
            </w:pPr>
            <w:r w:rsidRPr="003B55A7">
              <w:rPr>
                <w:rFonts w:hint="eastAsia"/>
                <w:b/>
                <w:bCs/>
              </w:rPr>
              <w:t>优化后</w:t>
            </w:r>
          </w:p>
        </w:tc>
        <w:tc>
          <w:tcPr>
            <w:tcW w:w="3963" w:type="dxa"/>
          </w:tcPr>
          <w:p w:rsidR="003B55A7" w:rsidRDefault="003B55A7" w:rsidP="003B55A7">
            <w:r w:rsidRPr="003462B6">
              <w:t xml:space="preserve">vector &lt; vector&lt;int&gt;&gt; </w:t>
            </w:r>
            <w:r>
              <w:t>table;</w:t>
            </w:r>
          </w:p>
          <w:p w:rsidR="003B55A7" w:rsidRDefault="003B55A7" w:rsidP="00940F6F">
            <w:r>
              <w:rPr>
                <w:rFonts w:hint="eastAsia"/>
              </w:rPr>
              <w:t>f</w:t>
            </w:r>
            <w:r>
              <w:t>or(…)</w:t>
            </w:r>
          </w:p>
          <w:p w:rsidR="003B55A7" w:rsidRDefault="003B55A7" w:rsidP="00940F6F">
            <w:r>
              <w:rPr>
                <w:rFonts w:hint="eastAsia"/>
              </w:rPr>
              <w:t xml:space="preserve"> </w:t>
            </w:r>
            <w:r>
              <w:t xml:space="preserve"> cell.push_back(</w:t>
            </w:r>
            <w:r w:rsidRPr="003B55A7">
              <w:rPr>
                <w:b/>
                <w:bCs/>
              </w:rPr>
              <w:t>{1, 1, 2, }</w:t>
            </w:r>
            <w:r>
              <w:t>);</w:t>
            </w:r>
          </w:p>
        </w:tc>
        <w:tc>
          <w:tcPr>
            <w:tcW w:w="3906" w:type="dxa"/>
            <w:vMerge/>
          </w:tcPr>
          <w:p w:rsidR="003B55A7" w:rsidRDefault="003B55A7" w:rsidP="00940F6F"/>
        </w:tc>
      </w:tr>
    </w:tbl>
    <w:p w:rsidR="00B23683" w:rsidRDefault="00B23683" w:rsidP="00C86D1C">
      <w:pPr>
        <w:pStyle w:val="2"/>
      </w:pPr>
      <w:bookmarkStart w:id="14" w:name="_Toc135941013"/>
      <w:r>
        <w:rPr>
          <w:rFonts w:hint="eastAsia"/>
        </w:rPr>
        <w:t>（四）</w:t>
      </w:r>
      <w:r w:rsidR="00124BA6">
        <w:rPr>
          <w:rFonts w:hint="eastAsia"/>
        </w:rPr>
        <w:t>程序</w:t>
      </w:r>
      <w:r>
        <w:rPr>
          <w:rFonts w:hint="eastAsia"/>
        </w:rPr>
        <w:t>测试</w:t>
      </w:r>
      <w:bookmarkEnd w:id="14"/>
    </w:p>
    <w:p w:rsidR="00B23683" w:rsidRDefault="003C679B" w:rsidP="000474E2">
      <w:pPr>
        <w:pStyle w:val="3"/>
      </w:pPr>
      <w:bookmarkStart w:id="15" w:name="_Toc135941014"/>
      <w:r>
        <w:rPr>
          <w:rFonts w:hint="eastAsia"/>
        </w:rPr>
        <w:t>1</w:t>
      </w:r>
      <w:r>
        <w:rPr>
          <w:rFonts w:hint="eastAsia"/>
        </w:rPr>
        <w:t>、测试设计</w:t>
      </w:r>
      <w:bookmarkEnd w:id="15"/>
    </w:p>
    <w:p w:rsidR="006875EB" w:rsidRPr="00FF6009" w:rsidRDefault="006875EB" w:rsidP="006875EB">
      <w:pPr>
        <w:ind w:firstLine="420"/>
        <w:rPr>
          <w:rFonts w:ascii="仿宋" w:hAnsi="仿宋"/>
        </w:rPr>
      </w:pPr>
      <w:r w:rsidRPr="00FF6009">
        <w:rPr>
          <w:rFonts w:ascii="仿宋" w:hAnsi="仿宋" w:hint="eastAsia"/>
        </w:rPr>
        <w:t>对于用户输入的每个词法规则文本，做如下规定：</w:t>
      </w:r>
    </w:p>
    <w:p w:rsidR="006875EB" w:rsidRPr="00FF6009" w:rsidRDefault="006875EB" w:rsidP="006875EB">
      <w:pPr>
        <w:rPr>
          <w:rFonts w:ascii="仿宋" w:hAnsi="仿宋"/>
        </w:rPr>
      </w:pPr>
      <w:r w:rsidRPr="00FF6009">
        <w:rPr>
          <w:rFonts w:ascii="仿宋" w:hAnsi="仿宋"/>
        </w:rPr>
        <w:tab/>
      </w:r>
      <w:r w:rsidRPr="00FF6009">
        <w:rPr>
          <w:rFonts w:ascii="仿宋" w:hAnsi="仿宋" w:hint="eastAsia"/>
        </w:rPr>
        <w:t>①用括号括住</w:t>
      </w:r>
      <w:r w:rsidR="00930BBF" w:rsidRPr="00FF6009">
        <w:rPr>
          <w:rFonts w:ascii="仿宋" w:hAnsi="仿宋" w:hint="eastAsia"/>
        </w:rPr>
        <w:t>正则表达式的</w:t>
      </w:r>
      <w:r w:rsidRPr="00FF6009">
        <w:rPr>
          <w:rFonts w:ascii="仿宋" w:hAnsi="仿宋" w:hint="eastAsia"/>
        </w:rPr>
        <w:t>每个单词，避免二义性。例如d</w:t>
      </w:r>
      <w:r w:rsidRPr="00FF6009">
        <w:rPr>
          <w:rFonts w:ascii="仿宋" w:hAnsi="仿宋"/>
        </w:rPr>
        <w:t>igit*</w:t>
      </w:r>
      <w:r w:rsidRPr="00FF6009">
        <w:rPr>
          <w:rFonts w:ascii="仿宋" w:hAnsi="仿宋" w:hint="eastAsia"/>
        </w:rPr>
        <w:t>表示接收d、i、g、i、和任意个t，而(d</w:t>
      </w:r>
      <w:r w:rsidRPr="00FF6009">
        <w:rPr>
          <w:rFonts w:ascii="仿宋" w:hAnsi="仿宋"/>
        </w:rPr>
        <w:t>igit)*</w:t>
      </w:r>
      <w:r w:rsidRPr="00FF6009">
        <w:rPr>
          <w:rFonts w:ascii="仿宋" w:hAnsi="仿宋" w:hint="eastAsia"/>
        </w:rPr>
        <w:t>表示接收任意个数字</w:t>
      </w:r>
      <w:r w:rsidR="00930BBF" w:rsidRPr="00FF6009">
        <w:rPr>
          <w:rFonts w:ascii="仿宋" w:hAnsi="仿宋" w:hint="eastAsia"/>
        </w:rPr>
        <w:t>。</w:t>
      </w:r>
    </w:p>
    <w:p w:rsidR="00930BBF" w:rsidRPr="00FF6009" w:rsidRDefault="00930BBF" w:rsidP="006875EB">
      <w:pPr>
        <w:rPr>
          <w:rFonts w:ascii="仿宋" w:hAnsi="仿宋"/>
        </w:rPr>
      </w:pPr>
      <w:r w:rsidRPr="00FF6009">
        <w:rPr>
          <w:rFonts w:ascii="仿宋" w:hAnsi="仿宋"/>
        </w:rPr>
        <w:tab/>
      </w:r>
      <w:r w:rsidRPr="00FF6009">
        <w:rPr>
          <w:rFonts w:ascii="仿宋" w:hAnsi="仿宋" w:hint="eastAsia"/>
        </w:rPr>
        <w:t>②对于每种类型的关键词，在第一行写类型名，第二行写正则表达式</w:t>
      </w:r>
      <w:r w:rsidR="00AE76C2" w:rsidRPr="00FF6009">
        <w:rPr>
          <w:rFonts w:ascii="仿宋" w:hAnsi="仿宋" w:hint="eastAsia"/>
        </w:rPr>
        <w:t>，下一个关键词另起一行声明。</w:t>
      </w:r>
    </w:p>
    <w:p w:rsidR="007139FA" w:rsidRPr="00FF6009" w:rsidRDefault="00683FEC" w:rsidP="006875EB">
      <w:pPr>
        <w:rPr>
          <w:rFonts w:ascii="仿宋" w:hAnsi="仿宋"/>
        </w:rPr>
      </w:pPr>
      <w:r w:rsidRPr="00FF6009">
        <w:rPr>
          <w:rFonts w:ascii="仿宋" w:hAnsi="仿宋"/>
        </w:rPr>
        <w:tab/>
      </w:r>
      <w:r w:rsidRPr="00FF6009">
        <w:rPr>
          <w:rFonts w:ascii="仿宋" w:hAnsi="仿宋" w:hint="eastAsia"/>
        </w:rPr>
        <w:t>③“.”表示除了换行符以外的任意字符</w:t>
      </w:r>
      <w:r w:rsidR="007139FA" w:rsidRPr="00FF6009">
        <w:rPr>
          <w:rFonts w:ascii="仿宋" w:hAnsi="仿宋" w:hint="eastAsia"/>
        </w:rPr>
        <w:t>。</w:t>
      </w:r>
    </w:p>
    <w:p w:rsidR="00683FEC" w:rsidRPr="00FF6009" w:rsidRDefault="007139FA" w:rsidP="007139FA">
      <w:pPr>
        <w:ind w:firstLine="420"/>
        <w:rPr>
          <w:rFonts w:ascii="仿宋" w:hAnsi="仿宋"/>
        </w:rPr>
      </w:pPr>
      <w:r w:rsidRPr="00FF6009">
        <w:rPr>
          <w:rFonts w:ascii="仿宋" w:hAnsi="仿宋" w:hint="eastAsia"/>
        </w:rPr>
        <w:t>④</w:t>
      </w:r>
      <w:r w:rsidR="00683FEC" w:rsidRPr="00FF6009">
        <w:rPr>
          <w:rFonts w:ascii="仿宋" w:hAnsi="仿宋" w:hint="eastAsia"/>
        </w:rPr>
        <w:t>“\”是转义符</w:t>
      </w:r>
      <w:r w:rsidRPr="00FF6009">
        <w:rPr>
          <w:rFonts w:ascii="仿宋" w:hAnsi="仿宋" w:hint="eastAsia"/>
        </w:rPr>
        <w:t>。</w:t>
      </w:r>
      <w:r w:rsidR="00683FEC" w:rsidRPr="00FF6009">
        <w:rPr>
          <w:rFonts w:ascii="仿宋" w:hAnsi="仿宋" w:hint="eastAsia"/>
        </w:rPr>
        <w:t>例如“\</w:t>
      </w:r>
      <w:r w:rsidR="00683FEC" w:rsidRPr="00FF6009">
        <w:rPr>
          <w:rFonts w:ascii="仿宋" w:hAnsi="仿宋"/>
        </w:rPr>
        <w:t>*</w:t>
      </w:r>
      <w:r w:rsidR="00683FEC" w:rsidRPr="00FF6009">
        <w:rPr>
          <w:rFonts w:ascii="仿宋" w:hAnsi="仿宋" w:hint="eastAsia"/>
        </w:rPr>
        <w:t>”表示</w:t>
      </w:r>
      <w:r w:rsidR="00082A9B" w:rsidRPr="00FF6009">
        <w:rPr>
          <w:rFonts w:ascii="仿宋" w:hAnsi="仿宋" w:hint="eastAsia"/>
        </w:rPr>
        <w:t>字符</w:t>
      </w:r>
      <w:r w:rsidR="00683FEC" w:rsidRPr="00FF6009">
        <w:rPr>
          <w:rFonts w:ascii="仿宋" w:hAnsi="仿宋"/>
        </w:rPr>
        <w:t>*</w:t>
      </w:r>
      <w:r w:rsidR="00683FEC" w:rsidRPr="00FF6009">
        <w:rPr>
          <w:rFonts w:ascii="仿宋" w:hAnsi="仿宋" w:hint="eastAsia"/>
        </w:rPr>
        <w:t>，“</w:t>
      </w:r>
      <w:r w:rsidR="00683FEC" w:rsidRPr="00FF6009">
        <w:rPr>
          <w:rFonts w:ascii="仿宋" w:hAnsi="仿宋"/>
        </w:rPr>
        <w:t>*</w:t>
      </w:r>
      <w:r w:rsidR="00683FEC" w:rsidRPr="00FF6009">
        <w:rPr>
          <w:rFonts w:ascii="仿宋" w:hAnsi="仿宋" w:hint="eastAsia"/>
        </w:rPr>
        <w:t>”表示正则表达式运算符。</w:t>
      </w:r>
      <w:r w:rsidRPr="00FF6009">
        <w:rPr>
          <w:rFonts w:ascii="仿宋" w:hAnsi="仿宋" w:hint="eastAsia"/>
        </w:rPr>
        <w:t>例如“\</w:t>
      </w:r>
      <w:r w:rsidRPr="00FF6009">
        <w:rPr>
          <w:rFonts w:ascii="仿宋" w:hAnsi="仿宋"/>
        </w:rPr>
        <w:t>n</w:t>
      </w:r>
      <w:r w:rsidRPr="00FF6009">
        <w:rPr>
          <w:rFonts w:ascii="仿宋" w:hAnsi="仿宋" w:hint="eastAsia"/>
        </w:rPr>
        <w:t>”表示换行符，“n”表示字母n。</w:t>
      </w:r>
    </w:p>
    <w:p w:rsidR="006875EB" w:rsidRPr="006875EB" w:rsidRDefault="006875EB" w:rsidP="00903D05">
      <w:pPr>
        <w:pStyle w:val="3"/>
      </w:pPr>
      <w:bookmarkStart w:id="16" w:name="_Toc135941015"/>
      <w:r>
        <w:rPr>
          <w:rFonts w:hint="eastAsia"/>
        </w:rPr>
        <w:lastRenderedPageBreak/>
        <w:t>2</w:t>
      </w:r>
      <w:r>
        <w:rPr>
          <w:rFonts w:hint="eastAsia"/>
        </w:rPr>
        <w:t>、测试用例与结果</w:t>
      </w:r>
      <w:bookmarkEnd w:id="16"/>
    </w:p>
    <w:p w:rsidR="00E616EB" w:rsidRPr="00E616EB" w:rsidRDefault="00E616EB" w:rsidP="0076544E">
      <w:pPr>
        <w:pStyle w:val="4"/>
      </w:pPr>
      <w:r>
        <w:t>TINY.txt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971E7" w:rsidTr="006971E7">
        <w:tc>
          <w:tcPr>
            <w:tcW w:w="8296" w:type="dxa"/>
          </w:tcPr>
          <w:p w:rsidR="008E5983" w:rsidRDefault="008E5983" w:rsidP="008E5983">
            <w:r>
              <w:t>KEYWORD</w:t>
            </w:r>
          </w:p>
          <w:p w:rsidR="008E5983" w:rsidRDefault="008E5983" w:rsidP="008E5983">
            <w:r>
              <w:t>if|then|else|end|repeat|until|read|write|IF|THEN|ELSE|END|REPEAT|UNTIL|READ|WRITE</w:t>
            </w:r>
          </w:p>
          <w:p w:rsidR="008E5983" w:rsidRDefault="008E5983" w:rsidP="008E5983"/>
          <w:p w:rsidR="008E5983" w:rsidRDefault="008E5983" w:rsidP="008E5983">
            <w:r>
              <w:t>OPERATOR</w:t>
            </w:r>
          </w:p>
          <w:p w:rsidR="008E5983" w:rsidRDefault="008E5983" w:rsidP="008E5983">
            <w:r>
              <w:t>+|–|*|/|&lt;|=|;|:=</w:t>
            </w:r>
          </w:p>
          <w:p w:rsidR="008E5983" w:rsidRDefault="008E5983" w:rsidP="008E5983"/>
          <w:p w:rsidR="008E5983" w:rsidRDefault="008E5983" w:rsidP="008E5983">
            <w:r>
              <w:t>IDENTIFER</w:t>
            </w:r>
          </w:p>
          <w:p w:rsidR="008E5983" w:rsidRDefault="008E5983" w:rsidP="008E5983">
            <w:r>
              <w:t>letter letter*</w:t>
            </w:r>
          </w:p>
          <w:p w:rsidR="008E5983" w:rsidRDefault="008E5983" w:rsidP="008E5983"/>
          <w:p w:rsidR="008E5983" w:rsidRDefault="008E5983" w:rsidP="008E5983">
            <w:r>
              <w:t>NUMBER</w:t>
            </w:r>
          </w:p>
          <w:p w:rsidR="008E5983" w:rsidRDefault="008E5983" w:rsidP="008E5983">
            <w:r>
              <w:t>digit digit*</w:t>
            </w:r>
          </w:p>
          <w:p w:rsidR="008E5983" w:rsidRDefault="008E5983" w:rsidP="008E5983"/>
          <w:p w:rsidR="008E5983" w:rsidRDefault="008E5983" w:rsidP="008E5983">
            <w:r>
              <w:t>SPACE</w:t>
            </w:r>
          </w:p>
          <w:p w:rsidR="008E5983" w:rsidRDefault="008E5983" w:rsidP="008E5983"/>
          <w:p w:rsidR="008E5983" w:rsidRDefault="008E5983" w:rsidP="008E5983">
            <w:r>
              <w:t>| |</w:t>
            </w:r>
            <w:r>
              <w:tab/>
            </w:r>
          </w:p>
          <w:p w:rsidR="008E5983" w:rsidRDefault="008E5983" w:rsidP="008E5983"/>
          <w:p w:rsidR="008E5983" w:rsidRDefault="008E5983" w:rsidP="008E5983">
            <w:r>
              <w:t>COMMENT</w:t>
            </w:r>
          </w:p>
          <w:p w:rsidR="006971E7" w:rsidRDefault="008E5983" w:rsidP="008E5983">
            <w:r>
              <w:t>{*}</w:t>
            </w:r>
          </w:p>
        </w:tc>
      </w:tr>
    </w:tbl>
    <w:p w:rsidR="007060BF" w:rsidRDefault="007060BF" w:rsidP="00646D4E">
      <w:pPr>
        <w:ind w:firstLine="420"/>
      </w:pPr>
      <w:r>
        <w:rPr>
          <w:rFonts w:hint="eastAsia"/>
        </w:rPr>
        <w:t>中间过程产生的数据量过大，不便展示，此处仅展示最后的</w:t>
      </w:r>
      <w:r w:rsidR="00091E69">
        <w:rPr>
          <w:rFonts w:hint="eastAsia"/>
        </w:rPr>
        <w:t>部分的</w:t>
      </w:r>
      <w:r>
        <w:rPr>
          <w:rFonts w:hint="eastAsia"/>
        </w:rPr>
        <w:t>最小化</w:t>
      </w:r>
      <w:r>
        <w:rPr>
          <w:rFonts w:hint="eastAsia"/>
        </w:rPr>
        <w:t>D</w:t>
      </w:r>
      <w:r>
        <w:t>FA</w:t>
      </w:r>
      <w:r>
        <w:rPr>
          <w:rFonts w:hint="eastAsia"/>
        </w:rPr>
        <w:t>。</w:t>
      </w:r>
    </w:p>
    <w:p w:rsidR="007060BF" w:rsidRPr="00B03739" w:rsidRDefault="00F26948" w:rsidP="00FA7557">
      <w:pPr>
        <w:jc w:val="center"/>
      </w:pPr>
      <w:r>
        <w:rPr>
          <w:noProof/>
        </w:rPr>
        <w:drawing>
          <wp:inline distT="0" distB="0" distL="0" distR="0" wp14:anchorId="43A7F556" wp14:editId="4C04434D">
            <wp:extent cx="4411893" cy="2713333"/>
            <wp:effectExtent l="0" t="0" r="8255" b="0"/>
            <wp:docPr id="1059876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87697" name="图片 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893" cy="271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1E7" w:rsidRDefault="00344F2E" w:rsidP="0076544E">
      <w:pPr>
        <w:pStyle w:val="4"/>
      </w:pPr>
      <w:r w:rsidRPr="00344F2E">
        <w:t>SAMPLE</w:t>
      </w:r>
      <w:r w:rsidR="004114C5">
        <w:t>1</w:t>
      </w:r>
      <w:r w:rsidRPr="00344F2E">
        <w:t>.TNY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06"/>
      </w:tblGrid>
      <w:tr w:rsidR="00674134" w:rsidTr="00883200">
        <w:tc>
          <w:tcPr>
            <w:tcW w:w="4106" w:type="dxa"/>
          </w:tcPr>
          <w:p w:rsidR="00674134" w:rsidRDefault="00674134" w:rsidP="00674134">
            <w:r>
              <w:t>read x; { input an integer }</w:t>
            </w:r>
          </w:p>
          <w:p w:rsidR="00674134" w:rsidRDefault="00674134" w:rsidP="00674134">
            <w:r>
              <w:t>if 0 &lt; x then { don't compute if x &lt;= 0 }</w:t>
            </w:r>
          </w:p>
          <w:p w:rsidR="00674134" w:rsidRDefault="00674134" w:rsidP="00674134">
            <w:r>
              <w:t xml:space="preserve">  fact := 1;</w:t>
            </w:r>
          </w:p>
          <w:p w:rsidR="00674134" w:rsidRDefault="00674134" w:rsidP="00674134">
            <w:r>
              <w:t xml:space="preserve">  repeat</w:t>
            </w:r>
          </w:p>
          <w:p w:rsidR="00674134" w:rsidRDefault="00674134" w:rsidP="00674134">
            <w:r>
              <w:t xml:space="preserve">    fact := fact * x;</w:t>
            </w:r>
          </w:p>
          <w:p w:rsidR="00674134" w:rsidRDefault="00674134" w:rsidP="00674134">
            <w:r>
              <w:lastRenderedPageBreak/>
              <w:t xml:space="preserve">    x := x - 1</w:t>
            </w:r>
          </w:p>
          <w:p w:rsidR="00674134" w:rsidRDefault="00674134" w:rsidP="00674134">
            <w:r>
              <w:t xml:space="preserve">  until x = 0;</w:t>
            </w:r>
          </w:p>
          <w:p w:rsidR="00674134" w:rsidRDefault="00674134" w:rsidP="00674134">
            <w:r>
              <w:t xml:space="preserve">  write fact  { output factorial of x }</w:t>
            </w:r>
          </w:p>
          <w:p w:rsidR="00674134" w:rsidRDefault="00674134" w:rsidP="00674134">
            <w:r>
              <w:t>end</w:t>
            </w:r>
          </w:p>
        </w:tc>
      </w:tr>
    </w:tbl>
    <w:p w:rsidR="00E23C89" w:rsidRDefault="008C098D" w:rsidP="00674134">
      <w:r>
        <w:rPr>
          <w:noProof/>
        </w:rPr>
        <w:lastRenderedPageBreak/>
        <w:drawing>
          <wp:inline distT="0" distB="0" distL="0" distR="0" wp14:anchorId="39BBB848" wp14:editId="6A5F36CB">
            <wp:extent cx="2699539" cy="4096723"/>
            <wp:effectExtent l="0" t="0" r="5715" b="0"/>
            <wp:docPr id="15204099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40994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08098" cy="410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89" w:rsidRDefault="00E23C89" w:rsidP="00674134"/>
    <w:p w:rsidR="003C679B" w:rsidRDefault="003C679B" w:rsidP="000474E2">
      <w:pPr>
        <w:pStyle w:val="3"/>
      </w:pPr>
      <w:bookmarkStart w:id="17" w:name="_Toc135941016"/>
      <w:r>
        <w:rPr>
          <w:rFonts w:hint="eastAsia"/>
        </w:rPr>
        <w:t>3</w:t>
      </w:r>
      <w:r>
        <w:rPr>
          <w:rFonts w:hint="eastAsia"/>
        </w:rPr>
        <w:t>、测试</w:t>
      </w:r>
      <w:r w:rsidR="000474E2">
        <w:rPr>
          <w:rFonts w:hint="eastAsia"/>
        </w:rPr>
        <w:t>评估</w:t>
      </w:r>
      <w:bookmarkEnd w:id="17"/>
    </w:p>
    <w:p w:rsidR="00B23683" w:rsidRDefault="00044629" w:rsidP="00B23683">
      <w:r>
        <w:tab/>
      </w:r>
      <w:r>
        <w:rPr>
          <w:rFonts w:hint="eastAsia"/>
        </w:rPr>
        <w:t>测试结果达到了笔者期望。</w:t>
      </w:r>
    </w:p>
    <w:p w:rsidR="00B23683" w:rsidRDefault="00B23683" w:rsidP="00B23683"/>
    <w:p w:rsidR="006D7D37" w:rsidRDefault="00B23683" w:rsidP="00E26789">
      <w:pPr>
        <w:pStyle w:val="1"/>
      </w:pPr>
      <w:bookmarkStart w:id="18" w:name="_Toc135941017"/>
      <w:r>
        <w:rPr>
          <w:rFonts w:hint="eastAsia"/>
        </w:rPr>
        <w:t>四、实验总结（心得体会）</w:t>
      </w:r>
      <w:bookmarkEnd w:id="18"/>
    </w:p>
    <w:p w:rsidR="000474E2" w:rsidRDefault="000474E2" w:rsidP="00E26789">
      <w:pPr>
        <w:pStyle w:val="2"/>
      </w:pPr>
      <w:bookmarkStart w:id="19" w:name="_Toc135941018"/>
      <w:r>
        <w:rPr>
          <w:rFonts w:hint="eastAsia"/>
        </w:rPr>
        <w:t>（一）编码心得</w:t>
      </w:r>
      <w:bookmarkEnd w:id="19"/>
    </w:p>
    <w:p w:rsidR="00397573" w:rsidRDefault="00397573" w:rsidP="002F1F36">
      <w:pPr>
        <w:pStyle w:val="3"/>
      </w:pPr>
      <w:bookmarkStart w:id="20" w:name="_Toc135941019"/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“节点”和“结点”</w:t>
      </w:r>
      <w:bookmarkEnd w:id="20"/>
    </w:p>
    <w:p w:rsidR="00397573" w:rsidRDefault="00397573" w:rsidP="00184D87">
      <w:pPr>
        <w:spacing w:line="276" w:lineRule="auto"/>
        <w:ind w:firstLine="420"/>
      </w:pPr>
      <w:r>
        <w:rPr>
          <w:rFonts w:hint="eastAsia"/>
        </w:rPr>
        <w:t>我在写文档的过程中，突然发现自己分不清“节点”和“结点”。</w:t>
      </w:r>
    </w:p>
    <w:p w:rsidR="00397573" w:rsidRDefault="00397573" w:rsidP="00184D87">
      <w:pPr>
        <w:spacing w:line="276" w:lineRule="auto"/>
        <w:ind w:firstLine="420"/>
      </w:pPr>
      <w:r>
        <w:rPr>
          <w:rFonts w:hint="eastAsia"/>
        </w:rPr>
        <w:t>我在</w:t>
      </w:r>
      <w:hyperlink r:id="rId30" w:history="1">
        <w:r w:rsidRPr="00397573">
          <w:rPr>
            <w:rStyle w:val="a9"/>
            <w:rFonts w:hint="eastAsia"/>
          </w:rPr>
          <w:t>这篇博客</w:t>
        </w:r>
      </w:hyperlink>
      <w:r>
        <w:rPr>
          <w:rFonts w:hint="eastAsia"/>
        </w:rPr>
        <w:t>中找到了参考：</w:t>
      </w:r>
      <w:r w:rsidRPr="00397573">
        <w:rPr>
          <w:rFonts w:hint="eastAsia"/>
        </w:rPr>
        <w:t>节点被认为是一个实体，有处理能力，比如，网络上的一台计算机；而结点只是一个交叉点，像“结绳记事”，打个结，做个标记，仅此而已，还有就是，要记住：</w:t>
      </w:r>
      <w:r w:rsidRPr="0051771E">
        <w:rPr>
          <w:rFonts w:hint="eastAsia"/>
          <w:b/>
          <w:bCs/>
        </w:rPr>
        <w:t>一般算法中</w:t>
      </w:r>
      <w:r w:rsidR="004C7DB4">
        <w:rPr>
          <w:rFonts w:hint="eastAsia"/>
          <w:b/>
          <w:bCs/>
        </w:rPr>
        <w:t>的</w:t>
      </w:r>
      <w:r w:rsidRPr="0051771E">
        <w:rPr>
          <w:rFonts w:hint="eastAsia"/>
          <w:b/>
          <w:bCs/>
        </w:rPr>
        <w:t>点都是结点</w:t>
      </w:r>
      <w:r w:rsidRPr="00397573">
        <w:rPr>
          <w:rFonts w:hint="eastAsia"/>
        </w:rPr>
        <w:t>。</w:t>
      </w:r>
    </w:p>
    <w:p w:rsidR="00D20622" w:rsidRDefault="00D20622" w:rsidP="002F1F36">
      <w:pPr>
        <w:pStyle w:val="3"/>
      </w:pPr>
      <w:bookmarkStart w:id="21" w:name="_Toc135941020"/>
      <w:r>
        <w:rPr>
          <w:rFonts w:hint="eastAsia"/>
        </w:rPr>
        <w:lastRenderedPageBreak/>
        <w:t>2</w:t>
      </w:r>
      <w:r>
        <w:t>.</w:t>
      </w:r>
      <w:r w:rsidR="00144081">
        <w:t xml:space="preserve"> </w:t>
      </w:r>
      <w:r w:rsidR="002F1F36">
        <w:rPr>
          <w:rFonts w:hint="eastAsia"/>
        </w:rPr>
        <w:t>爆栈</w:t>
      </w:r>
      <w:bookmarkEnd w:id="21"/>
    </w:p>
    <w:p w:rsidR="00D20622" w:rsidRDefault="00D20622" w:rsidP="00484ED3">
      <w:pPr>
        <w:spacing w:line="276" w:lineRule="auto"/>
        <w:jc w:val="center"/>
      </w:pPr>
      <w:r w:rsidRPr="007C1582">
        <w:rPr>
          <w:noProof/>
        </w:rPr>
        <w:drawing>
          <wp:inline distT="0" distB="0" distL="0" distR="0" wp14:anchorId="541D6D1B" wp14:editId="07EF865E">
            <wp:extent cx="2841171" cy="1176245"/>
            <wp:effectExtent l="0" t="0" r="0" b="5080"/>
            <wp:docPr id="5049460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9460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62516" cy="118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079" w:rsidRPr="00FF6009" w:rsidRDefault="00063079" w:rsidP="00F00ECF">
      <w:pPr>
        <w:ind w:left="210" w:right="210" w:firstLineChars="200" w:firstLine="420"/>
        <w:rPr>
          <w:rFonts w:ascii="仿宋" w:hAnsi="仿宋"/>
        </w:rPr>
      </w:pPr>
      <w:r w:rsidRPr="00FF6009">
        <w:rPr>
          <w:rFonts w:ascii="仿宋" w:hAnsi="仿宋" w:hint="eastAsia"/>
        </w:rPr>
        <w:t>情况一：指针问题，把新开辟的数组赋值给了错误的变量a，然后再把这个变量a赋值给别的变量b，就出问题了。</w:t>
      </w:r>
    </w:p>
    <w:p w:rsidR="00063079" w:rsidRPr="00FF6009" w:rsidRDefault="00063079" w:rsidP="00F00ECF">
      <w:pPr>
        <w:ind w:left="210" w:right="210" w:firstLineChars="200" w:firstLine="420"/>
        <w:rPr>
          <w:rFonts w:ascii="仿宋" w:hAnsi="仿宋"/>
        </w:rPr>
      </w:pPr>
      <w:r w:rsidRPr="00FF6009">
        <w:rPr>
          <w:rFonts w:ascii="仿宋" w:hAnsi="仿宋" w:hint="eastAsia"/>
        </w:rPr>
        <w:t>情况二：在疯狂Debug又终止又Debug的过程中，内存会抽搐，随便运行一行赋值代码都会栈溢出。这种情况下重启电脑就好了。</w:t>
      </w:r>
    </w:p>
    <w:p w:rsidR="003F1693" w:rsidRDefault="003F1693" w:rsidP="002F1F36">
      <w:pPr>
        <w:pStyle w:val="3"/>
      </w:pPr>
      <w:bookmarkStart w:id="22" w:name="_Toc135941021"/>
      <w:r>
        <w:rPr>
          <w:rFonts w:hint="eastAsia"/>
        </w:rPr>
        <w:t>3</w:t>
      </w:r>
      <w:r>
        <w:t>.</w:t>
      </w:r>
      <w:r>
        <w:rPr>
          <w:rFonts w:hint="eastAsia"/>
        </w:rPr>
        <w:t>值与引用</w:t>
      </w:r>
      <w:bookmarkEnd w:id="22"/>
    </w:p>
    <w:p w:rsidR="00CD1870" w:rsidRDefault="00DA0619" w:rsidP="006F6B36">
      <w:pPr>
        <w:spacing w:line="276" w:lineRule="auto"/>
      </w:pPr>
      <w:r w:rsidRPr="00DF2C81">
        <w:rPr>
          <w:rFonts w:ascii="仿宋" w:hAnsi="仿宋" w:hint="eastAsia"/>
        </w:rPr>
        <w:t>3</w:t>
      </w:r>
      <w:r w:rsidRPr="00DF2C81">
        <w:rPr>
          <w:rFonts w:ascii="仿宋" w:hAnsi="仿宋"/>
        </w:rPr>
        <w:t>.1.</w:t>
      </w:r>
      <w:r>
        <w:rPr>
          <w:rFonts w:hint="eastAsia"/>
        </w:rPr>
        <w:t>函数参数</w:t>
      </w:r>
    </w:p>
    <w:p w:rsidR="00712456" w:rsidRPr="00FF6009" w:rsidRDefault="00712456" w:rsidP="006F6B36">
      <w:pPr>
        <w:spacing w:line="276" w:lineRule="auto"/>
        <w:rPr>
          <w:rFonts w:ascii="仿宋" w:hAnsi="仿宋"/>
        </w:rPr>
      </w:pPr>
      <w:r>
        <w:tab/>
      </w:r>
      <w:r w:rsidRPr="00FF6009">
        <w:rPr>
          <w:rFonts w:ascii="仿宋" w:hAnsi="仿宋" w:hint="eastAsia"/>
        </w:rPr>
        <w:t>直接传容器的开销是很大的，这意味着编译器需要再复制一份容器的实例。最好的方法是传引用，一来，引用本身是地址，开销小；二来，可以通过引用直接修改容器的值，也避免了传返回值时的二次开销。如果想确保不修改容器的值，在参数前加const即可。</w:t>
      </w:r>
    </w:p>
    <w:p w:rsidR="00986382" w:rsidRDefault="006F6B36" w:rsidP="006F6B36">
      <w:pPr>
        <w:spacing w:line="276" w:lineRule="auto"/>
      </w:pPr>
      <w:r w:rsidRPr="006F6B36">
        <w:rPr>
          <w:rFonts w:ascii="仿宋" w:hAnsi="仿宋"/>
        </w:rPr>
        <w:t>3.</w:t>
      </w:r>
      <w:r w:rsidR="00A84E5B">
        <w:rPr>
          <w:rFonts w:ascii="仿宋" w:hAnsi="仿宋"/>
        </w:rPr>
        <w:t>2</w:t>
      </w:r>
      <w:r w:rsidRPr="006F6B36">
        <w:rPr>
          <w:rFonts w:ascii="仿宋" w:hAnsi="仿宋"/>
        </w:rPr>
        <w:t>.</w:t>
      </w:r>
      <w:r w:rsidR="00986382">
        <w:rPr>
          <w:rFonts w:hint="eastAsia"/>
        </w:rPr>
        <w:t>容器引用的迭代器</w:t>
      </w:r>
    </w:p>
    <w:p w:rsidR="00712456" w:rsidRDefault="00DE043C" w:rsidP="006F6B36">
      <w:pPr>
        <w:spacing w:line="276" w:lineRule="auto"/>
        <w:rPr>
          <w:rFonts w:ascii="仿宋" w:hAnsi="仿宋"/>
        </w:rPr>
      </w:pPr>
      <w:r>
        <w:tab/>
      </w:r>
      <w:r w:rsidRPr="00FF6009">
        <w:rPr>
          <w:rFonts w:ascii="仿宋" w:hAnsi="仿宋" w:hint="eastAsia"/>
        </w:rPr>
        <w:t>在f</w:t>
      </w:r>
      <w:r w:rsidRPr="00FF6009">
        <w:rPr>
          <w:rFonts w:ascii="仿宋" w:hAnsi="仿宋"/>
        </w:rPr>
        <w:t>or-auto</w:t>
      </w:r>
      <w:r w:rsidRPr="00FF6009">
        <w:rPr>
          <w:rFonts w:ascii="仿宋" w:hAnsi="仿宋" w:hint="eastAsia"/>
        </w:rPr>
        <w:t>语句中，我们也可以用3</w:t>
      </w:r>
      <w:r w:rsidRPr="00FF6009">
        <w:rPr>
          <w:rFonts w:ascii="仿宋" w:hAnsi="仿宋"/>
        </w:rPr>
        <w:t>.1.</w:t>
      </w:r>
      <w:r w:rsidRPr="00FF6009">
        <w:rPr>
          <w:rFonts w:ascii="仿宋" w:hAnsi="仿宋" w:hint="eastAsia"/>
        </w:rPr>
        <w:t>的函数参数的思路去理解返回值。例如v</w:t>
      </w:r>
      <w:r w:rsidRPr="00FF6009">
        <w:rPr>
          <w:rFonts w:ascii="仿宋" w:hAnsi="仿宋"/>
        </w:rPr>
        <w:t>ector&lt; vector&lt;int&gt;&gt; Table;</w:t>
      </w:r>
      <w:r w:rsidRPr="00FF6009">
        <w:rPr>
          <w:rFonts w:ascii="仿宋" w:hAnsi="仿宋" w:hint="eastAsia"/>
        </w:rPr>
        <w:t>。①f</w:t>
      </w:r>
      <w:r w:rsidRPr="00FF6009">
        <w:rPr>
          <w:rFonts w:ascii="仿宋" w:hAnsi="仿宋"/>
        </w:rPr>
        <w:t>or(</w:t>
      </w:r>
      <w:r w:rsidRPr="00FF6009">
        <w:rPr>
          <w:rFonts w:ascii="仿宋" w:hAnsi="仿宋" w:hint="eastAsia"/>
        </w:rPr>
        <w:t>auto</w:t>
      </w:r>
      <w:r w:rsidRPr="00FF6009">
        <w:rPr>
          <w:rFonts w:ascii="仿宋" w:hAnsi="仿宋"/>
        </w:rPr>
        <w:t xml:space="preserve"> cell : Table)</w:t>
      </w:r>
      <w:r w:rsidRPr="00FF6009">
        <w:rPr>
          <w:rFonts w:ascii="仿宋" w:hAnsi="仿宋" w:hint="eastAsia"/>
        </w:rPr>
        <w:t>，cell是Table里每个</w:t>
      </w:r>
      <w:r w:rsidRPr="00FF6009">
        <w:rPr>
          <w:rFonts w:ascii="仿宋" w:hAnsi="仿宋"/>
        </w:rPr>
        <w:t>vector&lt;int&gt;</w:t>
      </w:r>
      <w:r w:rsidRPr="00FF6009">
        <w:rPr>
          <w:rFonts w:ascii="仿宋" w:hAnsi="仿宋" w:hint="eastAsia"/>
        </w:rPr>
        <w:t>的</w:t>
      </w:r>
      <w:r w:rsidRPr="00FF6009">
        <w:rPr>
          <w:rFonts w:ascii="仿宋" w:hAnsi="仿宋" w:hint="eastAsia"/>
          <w:b/>
          <w:bCs/>
        </w:rPr>
        <w:t>深拷贝</w:t>
      </w:r>
      <w:r w:rsidRPr="00FF6009">
        <w:rPr>
          <w:rFonts w:ascii="仿宋" w:hAnsi="仿宋" w:hint="eastAsia"/>
        </w:rPr>
        <w:t>的返回值，开销较大，且不允许修改Table的值；②f</w:t>
      </w:r>
      <w:r w:rsidRPr="00FF6009">
        <w:rPr>
          <w:rFonts w:ascii="仿宋" w:hAnsi="仿宋"/>
        </w:rPr>
        <w:t>or(</w:t>
      </w:r>
      <w:r w:rsidRPr="00FF6009">
        <w:rPr>
          <w:rFonts w:ascii="仿宋" w:hAnsi="仿宋" w:hint="eastAsia"/>
        </w:rPr>
        <w:t>auto</w:t>
      </w:r>
      <w:r w:rsidRPr="00FF6009">
        <w:rPr>
          <w:rFonts w:ascii="仿宋" w:hAnsi="仿宋"/>
        </w:rPr>
        <w:t>&amp; cell : Table)</w:t>
      </w:r>
      <w:r w:rsidRPr="00FF6009">
        <w:rPr>
          <w:rFonts w:ascii="仿宋" w:hAnsi="仿宋" w:hint="eastAsia"/>
        </w:rPr>
        <w:t>，cell是Table里每个</w:t>
      </w:r>
      <w:r w:rsidRPr="00FF6009">
        <w:rPr>
          <w:rFonts w:ascii="仿宋" w:hAnsi="仿宋"/>
        </w:rPr>
        <w:t>vector&lt;int&gt;</w:t>
      </w:r>
      <w:r w:rsidRPr="00FF6009">
        <w:rPr>
          <w:rFonts w:ascii="仿宋" w:hAnsi="仿宋" w:hint="eastAsia"/>
        </w:rPr>
        <w:t>的引用的返回值，是</w:t>
      </w:r>
      <w:r w:rsidRPr="00FF6009">
        <w:rPr>
          <w:rFonts w:ascii="仿宋" w:hAnsi="仿宋" w:hint="eastAsia"/>
          <w:b/>
          <w:bCs/>
        </w:rPr>
        <w:t>地址</w:t>
      </w:r>
      <w:r w:rsidRPr="00FF6009">
        <w:rPr>
          <w:rFonts w:ascii="仿宋" w:hAnsi="仿宋" w:hint="eastAsia"/>
        </w:rPr>
        <w:t>，开销较小，且</w:t>
      </w:r>
      <w:r w:rsidRPr="00FF6009">
        <w:rPr>
          <w:rFonts w:ascii="仿宋" w:hAnsi="仿宋" w:hint="eastAsia"/>
          <w:b/>
          <w:bCs/>
        </w:rPr>
        <w:t>允许修改</w:t>
      </w:r>
      <w:r w:rsidRPr="00FF6009">
        <w:rPr>
          <w:rFonts w:ascii="仿宋" w:hAnsi="仿宋" w:hint="eastAsia"/>
        </w:rPr>
        <w:t>Table的值</w:t>
      </w:r>
      <w:r w:rsidR="00056A49" w:rsidRPr="00FF6009">
        <w:rPr>
          <w:rFonts w:ascii="仿宋" w:hAnsi="仿宋" w:hint="eastAsia"/>
        </w:rPr>
        <w:t>；③f</w:t>
      </w:r>
      <w:r w:rsidR="00056A49" w:rsidRPr="00FF6009">
        <w:rPr>
          <w:rFonts w:ascii="仿宋" w:hAnsi="仿宋"/>
        </w:rPr>
        <w:t xml:space="preserve">or(const </w:t>
      </w:r>
      <w:r w:rsidR="00056A49" w:rsidRPr="00FF6009">
        <w:rPr>
          <w:rFonts w:ascii="仿宋" w:hAnsi="仿宋" w:hint="eastAsia"/>
        </w:rPr>
        <w:t>auto</w:t>
      </w:r>
      <w:r w:rsidR="00056A49" w:rsidRPr="00FF6009">
        <w:rPr>
          <w:rFonts w:ascii="仿宋" w:hAnsi="仿宋"/>
        </w:rPr>
        <w:t>&amp; cell : Table)</w:t>
      </w:r>
      <w:r w:rsidR="00056A49" w:rsidRPr="00FF6009">
        <w:rPr>
          <w:rFonts w:ascii="仿宋" w:hAnsi="仿宋" w:hint="eastAsia"/>
        </w:rPr>
        <w:t>，cell是Table里每个</w:t>
      </w:r>
      <w:r w:rsidR="00056A49" w:rsidRPr="00FF6009">
        <w:rPr>
          <w:rFonts w:ascii="仿宋" w:hAnsi="仿宋"/>
        </w:rPr>
        <w:t>vector&lt;int&gt;</w:t>
      </w:r>
      <w:r w:rsidR="00056A49" w:rsidRPr="00FF6009">
        <w:rPr>
          <w:rFonts w:ascii="仿宋" w:hAnsi="仿宋" w:hint="eastAsia"/>
        </w:rPr>
        <w:t>的引用的返回值，是地址，开销较小，且</w:t>
      </w:r>
      <w:r w:rsidR="00056A49" w:rsidRPr="00FF6009">
        <w:rPr>
          <w:rFonts w:ascii="仿宋" w:hAnsi="仿宋" w:hint="eastAsia"/>
          <w:b/>
          <w:bCs/>
        </w:rPr>
        <w:t>不允许</w:t>
      </w:r>
      <w:r w:rsidR="00056A49" w:rsidRPr="00FF6009">
        <w:rPr>
          <w:rFonts w:ascii="仿宋" w:hAnsi="仿宋" w:hint="eastAsia"/>
        </w:rPr>
        <w:t>修改Table的值。</w:t>
      </w:r>
    </w:p>
    <w:p w:rsidR="00A84E5B" w:rsidRDefault="00A84E5B" w:rsidP="00A84E5B">
      <w:pPr>
        <w:pStyle w:val="3"/>
      </w:pPr>
      <w:r>
        <w:rPr>
          <w:rFonts w:hint="eastAsia"/>
        </w:rPr>
        <w:t>4</w:t>
      </w:r>
      <w:r>
        <w:t>.Q</w:t>
      </w:r>
      <w:r>
        <w:rPr>
          <w:rFonts w:hint="eastAsia"/>
        </w:rPr>
        <w:t>t</w:t>
      </w:r>
      <w:r>
        <w:rPr>
          <w:rFonts w:hint="eastAsia"/>
        </w:rPr>
        <w:t>特性</w:t>
      </w:r>
    </w:p>
    <w:p w:rsidR="00A84E5B" w:rsidRDefault="00A84E5B" w:rsidP="00A84E5B">
      <w:pPr>
        <w:spacing w:line="276" w:lineRule="auto"/>
        <w:ind w:firstLine="420"/>
        <w:rPr>
          <w:rFonts w:ascii="仿宋" w:hAnsi="仿宋"/>
        </w:rPr>
      </w:pPr>
      <w:r w:rsidRPr="00FF6009">
        <w:rPr>
          <w:rFonts w:ascii="仿宋" w:hAnsi="仿宋" w:hint="eastAsia"/>
        </w:rPr>
        <w:t>鬼故事：Qt的函数不写返回值不会报错</w:t>
      </w:r>
      <w:r w:rsidR="006F3B91">
        <w:rPr>
          <w:rFonts w:ascii="仿宋" w:hAnsi="仿宋" w:hint="eastAsia"/>
        </w:rPr>
        <w:t>。</w:t>
      </w:r>
    </w:p>
    <w:p w:rsidR="006F3B91" w:rsidRPr="00FF6009" w:rsidRDefault="006F3B91" w:rsidP="00A84E5B">
      <w:pPr>
        <w:spacing w:line="276" w:lineRule="auto"/>
        <w:ind w:firstLine="420"/>
        <w:rPr>
          <w:rFonts w:ascii="仿宋" w:hAnsi="仿宋" w:hint="eastAsia"/>
        </w:rPr>
      </w:pPr>
      <w:r>
        <w:rPr>
          <w:rFonts w:ascii="仿宋" w:hAnsi="仿宋" w:hint="eastAsia"/>
        </w:rPr>
        <w:t>但这只是在debug模式下</w:t>
      </w:r>
      <w:r w:rsidR="007F37F9">
        <w:rPr>
          <w:rFonts w:ascii="仿宋" w:hAnsi="仿宋" w:hint="eastAsia"/>
        </w:rPr>
        <w:t>能正常运行</w:t>
      </w:r>
      <w:r>
        <w:rPr>
          <w:rFonts w:ascii="仿宋" w:hAnsi="仿宋" w:hint="eastAsia"/>
        </w:rPr>
        <w:t>。</w:t>
      </w:r>
      <w:r w:rsidR="007F37F9">
        <w:rPr>
          <w:rFonts w:ascii="仿宋" w:hAnsi="仿宋" w:hint="eastAsia"/>
        </w:rPr>
        <w:t>但是，</w:t>
      </w:r>
      <w:r>
        <w:rPr>
          <w:rFonts w:ascii="仿宋" w:hAnsi="仿宋" w:hint="eastAsia"/>
        </w:rPr>
        <w:t>在release模式下，程序会因此产生崩溃且没有任何提示。</w:t>
      </w:r>
    </w:p>
    <w:p w:rsidR="00A84E5B" w:rsidRPr="00A84E5B" w:rsidRDefault="00A84E5B" w:rsidP="006F6B36">
      <w:pPr>
        <w:spacing w:line="276" w:lineRule="auto"/>
        <w:rPr>
          <w:rFonts w:ascii="仿宋" w:hAnsi="仿宋" w:hint="eastAsia"/>
        </w:rPr>
      </w:pPr>
    </w:p>
    <w:p w:rsidR="000474E2" w:rsidRDefault="000474E2" w:rsidP="00E26789">
      <w:pPr>
        <w:pStyle w:val="2"/>
      </w:pPr>
      <w:bookmarkStart w:id="23" w:name="_Toc135941022"/>
      <w:r>
        <w:rPr>
          <w:rFonts w:hint="eastAsia"/>
        </w:rPr>
        <w:t>（二）学习心得</w:t>
      </w:r>
      <w:bookmarkEnd w:id="23"/>
    </w:p>
    <w:p w:rsidR="00B23683" w:rsidRDefault="00BF5023" w:rsidP="00B23683">
      <w:r>
        <w:tab/>
      </w:r>
      <w:r w:rsidR="00B14D85" w:rsidRPr="00B14D85">
        <w:rPr>
          <w:rFonts w:hint="eastAsia"/>
        </w:rPr>
        <w:t>通过完成编译原理课程的大作业，我对词法分析有了更深入的了解和认识。首先，我明白了词法分析的重要性，词法分析是编译器的第一步，它将源代码转换成一个个的单词，为后续的语法分析提供了基础。其次，我学会了使用正则表达式和有限自动机来描述和实现词法分析器，包括手工实现和使用程序生成实现代码的方式。正则表达式是一种用于描述字符串的模式语言，通过正则表达式可以方便地描述词法单元的规则。而有限自动机是一种描述有限状态的图模型，它可以通过状态转移的方式实现对输入字符串的识别和分析。最后，我还学习了词法分析器的实现方法。通过大作业的实践，我深刻体会到了词法分析器的工作原理和实现方法，这对我的编译原理和软件开发能力的提升具有重要意义。</w:t>
      </w:r>
    </w:p>
    <w:p w:rsidR="00B23683" w:rsidRDefault="00B23683" w:rsidP="00B23683"/>
    <w:p w:rsidR="00B23683" w:rsidRDefault="00087658" w:rsidP="00087658">
      <w:pPr>
        <w:pStyle w:val="2"/>
      </w:pPr>
      <w:bookmarkStart w:id="24" w:name="_Toc135941023"/>
      <w:r>
        <w:rPr>
          <w:rFonts w:hint="eastAsia"/>
        </w:rPr>
        <w:lastRenderedPageBreak/>
        <w:t>（三）提升空间</w:t>
      </w:r>
      <w:bookmarkEnd w:id="24"/>
    </w:p>
    <w:p w:rsidR="00B23683" w:rsidRDefault="00087658" w:rsidP="00087658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>M</w:t>
      </w:r>
      <w:r>
        <w:rPr>
          <w:rFonts w:hint="eastAsia"/>
        </w:rPr>
        <w:t>ake</w:t>
      </w:r>
    </w:p>
    <w:p w:rsidR="00087658" w:rsidRDefault="00087658" w:rsidP="00087658">
      <w:pPr>
        <w:ind w:firstLine="420"/>
      </w:pPr>
      <w:r>
        <w:rPr>
          <w:rFonts w:hint="eastAsia"/>
        </w:rPr>
        <w:t>采用更主流的</w:t>
      </w:r>
      <w:r w:rsidRPr="00087658">
        <w:t>CMake</w:t>
      </w:r>
      <w:r>
        <w:rPr>
          <w:rFonts w:hint="eastAsia"/>
        </w:rPr>
        <w:t>去构建项目，可以满足其它不同平台的开发者去更方便地查看我的代码、运行程序、并提出修改意见。但我的</w:t>
      </w:r>
      <w:r>
        <w:rPr>
          <w:rFonts w:hint="eastAsia"/>
        </w:rPr>
        <w:t>Qt</w:t>
      </w:r>
      <w:r>
        <w:rPr>
          <w:rFonts w:hint="eastAsia"/>
        </w:rPr>
        <w:t>一直报错如下：</w:t>
      </w:r>
    </w:p>
    <w:p w:rsidR="00087658" w:rsidRDefault="00087658" w:rsidP="00B23683">
      <w:r>
        <w:rPr>
          <w:noProof/>
        </w:rPr>
        <w:drawing>
          <wp:inline distT="0" distB="0" distL="0" distR="0" wp14:anchorId="6BE19447" wp14:editId="026F2933">
            <wp:extent cx="5274310" cy="362585"/>
            <wp:effectExtent l="0" t="0" r="2540" b="0"/>
            <wp:docPr id="3991193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11930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58" w:rsidRDefault="00087658" w:rsidP="00087658">
      <w:pPr>
        <w:ind w:firstLine="420"/>
      </w:pPr>
      <w:r>
        <w:rPr>
          <w:rFonts w:hint="eastAsia"/>
        </w:rPr>
        <w:t>考虑到开发优先级的问题，我没有解决这个问题，我采用了</w:t>
      </w:r>
      <w:r>
        <w:rPr>
          <w:rFonts w:hint="eastAsia"/>
        </w:rPr>
        <w:t>qmake</w:t>
      </w:r>
      <w:r>
        <w:rPr>
          <w:rFonts w:hint="eastAsia"/>
        </w:rPr>
        <w:t>。</w:t>
      </w:r>
    </w:p>
    <w:p w:rsidR="00087658" w:rsidRDefault="00087658" w:rsidP="00087658">
      <w:pPr>
        <w:ind w:firstLine="420"/>
      </w:pPr>
      <w:r>
        <w:rPr>
          <w:rFonts w:hint="eastAsia"/>
        </w:rPr>
        <w:t>在未来的项目中，我希望能解决这个问题。</w:t>
      </w:r>
    </w:p>
    <w:p w:rsidR="00B23683" w:rsidRDefault="00B23683" w:rsidP="00E26789">
      <w:pPr>
        <w:pStyle w:val="1"/>
      </w:pPr>
      <w:bookmarkStart w:id="25" w:name="_Toc135941024"/>
      <w:r>
        <w:rPr>
          <w:rFonts w:hint="eastAsia"/>
        </w:rPr>
        <w:t>五、参考文献</w:t>
      </w:r>
      <w:bookmarkEnd w:id="25"/>
    </w:p>
    <w:p w:rsidR="00B23683" w:rsidRDefault="009F2D3A" w:rsidP="00A660BD">
      <w:pPr>
        <w:ind w:firstLine="420"/>
      </w:pPr>
      <w:r>
        <w:rPr>
          <w:rFonts w:hint="eastAsia"/>
        </w:rPr>
        <w:t>老师的课件</w:t>
      </w:r>
      <w:r w:rsidR="00A532A5">
        <w:rPr>
          <w:rFonts w:hint="eastAsia"/>
        </w:rPr>
        <w:t>。</w:t>
      </w:r>
    </w:p>
    <w:p w:rsidR="00B23683" w:rsidRDefault="00B23683" w:rsidP="00F71CD7">
      <w:pPr>
        <w:pStyle w:val="1"/>
      </w:pPr>
      <w:bookmarkStart w:id="26" w:name="_Toc135941025"/>
      <w:r>
        <w:rPr>
          <w:rFonts w:hint="eastAsia"/>
        </w:rPr>
        <w:t>六、项目自评</w:t>
      </w:r>
      <w:bookmarkEnd w:id="26"/>
    </w:p>
    <w:p w:rsidR="00AF3D7C" w:rsidRDefault="00AF3D7C" w:rsidP="00B23683">
      <w:r>
        <w:t>1.</w:t>
      </w:r>
      <w:r w:rsidR="00B23683">
        <w:t>项目完成情况</w:t>
      </w:r>
    </w:p>
    <w:p w:rsidR="00C11078" w:rsidRDefault="00C11078" w:rsidP="00C11078">
      <w:pPr>
        <w:ind w:firstLineChars="200" w:firstLine="420"/>
      </w:pPr>
      <w:r>
        <w:rPr>
          <w:rFonts w:hint="eastAsia"/>
        </w:rPr>
        <w:t>实现读入一系列正则表达式，构建</w:t>
      </w:r>
      <w:r>
        <w:rPr>
          <w:rFonts w:hint="eastAsia"/>
        </w:rPr>
        <w:t>N</w:t>
      </w:r>
      <w:r>
        <w:t>FA</w:t>
      </w:r>
      <w:r>
        <w:rPr>
          <w:rFonts w:hint="eastAsia"/>
        </w:rPr>
        <w:t>、</w:t>
      </w:r>
      <w:r>
        <w:rPr>
          <w:rFonts w:hint="eastAsia"/>
        </w:rPr>
        <w:t>D</w:t>
      </w:r>
      <w:r>
        <w:t>FA</w:t>
      </w:r>
      <w:r>
        <w:rPr>
          <w:rFonts w:hint="eastAsia"/>
        </w:rPr>
        <w:t>、最小化</w:t>
      </w:r>
      <w:r>
        <w:rPr>
          <w:rFonts w:hint="eastAsia"/>
        </w:rPr>
        <w:t>D</w:t>
      </w:r>
      <w:r>
        <w:t>FA</w:t>
      </w:r>
      <w:r>
        <w:rPr>
          <w:rFonts w:hint="eastAsia"/>
        </w:rPr>
        <w:t>，并生成对应的</w:t>
      </w:r>
      <w:r>
        <w:rPr>
          <w:rFonts w:hint="eastAsia"/>
        </w:rPr>
        <w:t>c++</w:t>
      </w:r>
      <w:r>
        <w:rPr>
          <w:rFonts w:hint="eastAsia"/>
        </w:rPr>
        <w:t>词法分析代码</w:t>
      </w:r>
      <w:r w:rsidR="00A90585">
        <w:rPr>
          <w:rFonts w:hint="eastAsia"/>
        </w:rPr>
        <w:t>，</w:t>
      </w:r>
      <w:r w:rsidR="00ED5CE5">
        <w:rPr>
          <w:rFonts w:hint="eastAsia"/>
        </w:rPr>
        <w:t>解析出</w:t>
      </w:r>
      <w:r w:rsidR="00A90585">
        <w:rPr>
          <w:rFonts w:hint="eastAsia"/>
        </w:rPr>
        <w:t>.lex</w:t>
      </w:r>
      <w:r w:rsidR="00A90585">
        <w:rPr>
          <w:rFonts w:hint="eastAsia"/>
        </w:rPr>
        <w:t>文件</w:t>
      </w:r>
      <w:r>
        <w:rPr>
          <w:rFonts w:hint="eastAsia"/>
        </w:rPr>
        <w:t>。实现交互界面，书写了使用说明、测试文档、设计文档。</w:t>
      </w:r>
    </w:p>
    <w:p w:rsidR="00AF3D7C" w:rsidRDefault="00AF3D7C" w:rsidP="00B23683">
      <w:r>
        <w:rPr>
          <w:rFonts w:hint="eastAsia"/>
        </w:rPr>
        <w:t>2</w:t>
      </w:r>
      <w:r>
        <w:t>.</w:t>
      </w:r>
      <w:r w:rsidR="00B23683">
        <w:t>自评分数</w:t>
      </w:r>
    </w:p>
    <w:p w:rsidR="00AF3D7C" w:rsidRDefault="00AF3D7C" w:rsidP="00AF3D7C">
      <w:pPr>
        <w:ind w:firstLine="420"/>
      </w:pPr>
      <w:r>
        <w:t>95</w:t>
      </w:r>
      <w:r>
        <w:rPr>
          <w:rFonts w:hint="eastAsia"/>
        </w:rPr>
        <w:t>分</w:t>
      </w:r>
    </w:p>
    <w:p w:rsidR="00B23683" w:rsidRDefault="00AF3D7C" w:rsidP="00B23683">
      <w:r>
        <w:rPr>
          <w:rFonts w:hint="eastAsia"/>
        </w:rPr>
        <w:t>3</w:t>
      </w:r>
      <w:r>
        <w:t>.</w:t>
      </w:r>
      <w:r w:rsidR="00B23683">
        <w:t>原因说明</w:t>
      </w:r>
    </w:p>
    <w:p w:rsidR="001611C9" w:rsidRDefault="001611C9" w:rsidP="001611C9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）独立完成：我完全独立地完成了这个项目，</w:t>
      </w:r>
      <w:r w:rsidR="00E113F4">
        <w:rPr>
          <w:rFonts w:hint="eastAsia"/>
        </w:rPr>
        <w:t>并书写了简洁明了的文档，</w:t>
      </w:r>
      <w:r w:rsidR="00DA3C04">
        <w:rPr>
          <w:rFonts w:hint="eastAsia"/>
        </w:rPr>
        <w:t>绘制了算法示意图，</w:t>
      </w:r>
      <w:r>
        <w:rPr>
          <w:rFonts w:hint="eastAsia"/>
        </w:rPr>
        <w:t>没有抄袭或借鉴其他同学或外部资源的代码。</w:t>
      </w:r>
    </w:p>
    <w:p w:rsidR="001611C9" w:rsidRDefault="005C6881" w:rsidP="001611C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1611C9">
        <w:rPr>
          <w:rFonts w:hint="eastAsia"/>
        </w:rPr>
        <w:t>理解深入：在完成这个项目的过程中</w:t>
      </w:r>
      <w:r w:rsidR="00E008BB">
        <w:rPr>
          <w:rFonts w:hint="eastAsia"/>
        </w:rPr>
        <w:t>，</w:t>
      </w:r>
      <w:r w:rsidR="001611C9">
        <w:rPr>
          <w:rFonts w:hint="eastAsia"/>
        </w:rPr>
        <w:t>我对词法定义、自动机等概念有了更深入的理解和掌握</w:t>
      </w:r>
      <w:r w:rsidR="001400AA">
        <w:rPr>
          <w:rFonts w:hint="eastAsia"/>
        </w:rPr>
        <w:t>，获取了这门课应该学到的知识。</w:t>
      </w:r>
    </w:p>
    <w:p w:rsidR="00AA5338" w:rsidRPr="00B23683" w:rsidRDefault="00B07669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1611C9">
        <w:rPr>
          <w:rFonts w:hint="eastAsia"/>
        </w:rPr>
        <w:t>功能完善：我的项目能够很好地完成词法分析的任务，能够接收输入的</w:t>
      </w:r>
      <w:r w:rsidR="001464A6">
        <w:rPr>
          <w:rFonts w:hint="eastAsia"/>
        </w:rPr>
        <w:t>正则表达式</w:t>
      </w:r>
      <w:r w:rsidR="001611C9">
        <w:rPr>
          <w:rFonts w:hint="eastAsia"/>
        </w:rPr>
        <w:t>，</w:t>
      </w:r>
      <w:r w:rsidR="001464A6">
        <w:rPr>
          <w:rFonts w:hint="eastAsia"/>
        </w:rPr>
        <w:t>支持转义符</w:t>
      </w:r>
      <w:r w:rsidR="00AE05A3">
        <w:rPr>
          <w:rFonts w:hint="eastAsia"/>
        </w:rPr>
        <w:t>、</w:t>
      </w:r>
      <w:r w:rsidR="001464A6">
        <w:rPr>
          <w:rFonts w:hint="eastAsia"/>
        </w:rPr>
        <w:t>特殊</w:t>
      </w:r>
      <w:r w:rsidR="00AE05A3">
        <w:rPr>
          <w:rFonts w:hint="eastAsia"/>
        </w:rPr>
        <w:t>含义</w:t>
      </w:r>
      <w:r w:rsidR="001464A6">
        <w:rPr>
          <w:rFonts w:hint="eastAsia"/>
        </w:rPr>
        <w:t>字符</w:t>
      </w:r>
      <w:r w:rsidR="001611C9">
        <w:rPr>
          <w:rFonts w:hint="eastAsia"/>
        </w:rPr>
        <w:t>，</w:t>
      </w:r>
      <w:r w:rsidR="002D0754">
        <w:rPr>
          <w:rFonts w:hint="eastAsia"/>
        </w:rPr>
        <w:t>构造状态机，</w:t>
      </w:r>
      <w:r w:rsidR="00B97C06">
        <w:rPr>
          <w:rFonts w:hint="eastAsia"/>
        </w:rPr>
        <w:t>进行词法分析</w:t>
      </w:r>
      <w:r w:rsidR="004A043A">
        <w:rPr>
          <w:rFonts w:hint="eastAsia"/>
        </w:rPr>
        <w:t>，</w:t>
      </w:r>
      <w:r w:rsidR="002D0754">
        <w:rPr>
          <w:rFonts w:hint="eastAsia"/>
        </w:rPr>
        <w:t>打印结果</w:t>
      </w:r>
      <w:r w:rsidR="001611C9">
        <w:rPr>
          <w:rFonts w:hint="eastAsia"/>
        </w:rPr>
        <w:t>。我还实现了一些额外的功能，如错误处理和代码优化等。</w:t>
      </w:r>
    </w:p>
    <w:sectPr w:rsidR="00AA5338" w:rsidRPr="00B2368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F7F46" w:rsidRDefault="00DF7F46" w:rsidP="00B23683">
      <w:r>
        <w:separator/>
      </w:r>
    </w:p>
  </w:endnote>
  <w:endnote w:type="continuationSeparator" w:id="0">
    <w:p w:rsidR="00DF7F46" w:rsidRDefault="00DF7F46" w:rsidP="00B236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F7F46" w:rsidRDefault="00DF7F46" w:rsidP="00B23683">
      <w:r>
        <w:separator/>
      </w:r>
    </w:p>
  </w:footnote>
  <w:footnote w:type="continuationSeparator" w:id="0">
    <w:p w:rsidR="00DF7F46" w:rsidRDefault="00DF7F46" w:rsidP="00B2368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B91EDB"/>
    <w:multiLevelType w:val="hybridMultilevel"/>
    <w:tmpl w:val="C4F8D2C6"/>
    <w:lvl w:ilvl="0" w:tplc="CCE61B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CA73D2F"/>
    <w:multiLevelType w:val="hybridMultilevel"/>
    <w:tmpl w:val="CC8A86A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123894364">
    <w:abstractNumId w:val="0"/>
  </w:num>
  <w:num w:numId="2" w16cid:durableId="11517535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5D86"/>
    <w:rsid w:val="000001E5"/>
    <w:rsid w:val="000029FC"/>
    <w:rsid w:val="00004A9F"/>
    <w:rsid w:val="000062DF"/>
    <w:rsid w:val="000217B3"/>
    <w:rsid w:val="00022850"/>
    <w:rsid w:val="00022E15"/>
    <w:rsid w:val="00027BC6"/>
    <w:rsid w:val="00033319"/>
    <w:rsid w:val="0003537D"/>
    <w:rsid w:val="00040D17"/>
    <w:rsid w:val="00044629"/>
    <w:rsid w:val="000474E2"/>
    <w:rsid w:val="000510D8"/>
    <w:rsid w:val="00056A49"/>
    <w:rsid w:val="00063079"/>
    <w:rsid w:val="0006574F"/>
    <w:rsid w:val="00066484"/>
    <w:rsid w:val="000664CF"/>
    <w:rsid w:val="00071BDF"/>
    <w:rsid w:val="00074AF5"/>
    <w:rsid w:val="00074F56"/>
    <w:rsid w:val="0007607E"/>
    <w:rsid w:val="00082A9B"/>
    <w:rsid w:val="00086612"/>
    <w:rsid w:val="00087658"/>
    <w:rsid w:val="00087EC3"/>
    <w:rsid w:val="00091E69"/>
    <w:rsid w:val="000A2CBC"/>
    <w:rsid w:val="000C15C3"/>
    <w:rsid w:val="000C3EE3"/>
    <w:rsid w:val="000E7DFC"/>
    <w:rsid w:val="000F3029"/>
    <w:rsid w:val="001015C3"/>
    <w:rsid w:val="001058FE"/>
    <w:rsid w:val="001070E7"/>
    <w:rsid w:val="001210E4"/>
    <w:rsid w:val="001213BC"/>
    <w:rsid w:val="00122080"/>
    <w:rsid w:val="00124213"/>
    <w:rsid w:val="00124BA6"/>
    <w:rsid w:val="001315C1"/>
    <w:rsid w:val="001400AA"/>
    <w:rsid w:val="00142C66"/>
    <w:rsid w:val="00144081"/>
    <w:rsid w:val="001464A6"/>
    <w:rsid w:val="00153E55"/>
    <w:rsid w:val="00156E1E"/>
    <w:rsid w:val="0016104A"/>
    <w:rsid w:val="001611C9"/>
    <w:rsid w:val="00172211"/>
    <w:rsid w:val="00176AA8"/>
    <w:rsid w:val="0018144A"/>
    <w:rsid w:val="00181979"/>
    <w:rsid w:val="00184D87"/>
    <w:rsid w:val="001868CB"/>
    <w:rsid w:val="001928D6"/>
    <w:rsid w:val="00192B39"/>
    <w:rsid w:val="001964F5"/>
    <w:rsid w:val="001B69A4"/>
    <w:rsid w:val="001C6012"/>
    <w:rsid w:val="001E2697"/>
    <w:rsid w:val="001E4E01"/>
    <w:rsid w:val="0020391D"/>
    <w:rsid w:val="00212C80"/>
    <w:rsid w:val="00216A1E"/>
    <w:rsid w:val="00225F17"/>
    <w:rsid w:val="00232D1B"/>
    <w:rsid w:val="00247D38"/>
    <w:rsid w:val="0025045D"/>
    <w:rsid w:val="00252CAB"/>
    <w:rsid w:val="0025433F"/>
    <w:rsid w:val="002551F8"/>
    <w:rsid w:val="00255588"/>
    <w:rsid w:val="002558CA"/>
    <w:rsid w:val="002578AF"/>
    <w:rsid w:val="002614E0"/>
    <w:rsid w:val="002723D5"/>
    <w:rsid w:val="00276ABE"/>
    <w:rsid w:val="00292146"/>
    <w:rsid w:val="002A4700"/>
    <w:rsid w:val="002B275F"/>
    <w:rsid w:val="002D0754"/>
    <w:rsid w:val="002E0410"/>
    <w:rsid w:val="002E70C0"/>
    <w:rsid w:val="002F1F36"/>
    <w:rsid w:val="002F2D44"/>
    <w:rsid w:val="0030307F"/>
    <w:rsid w:val="00312C65"/>
    <w:rsid w:val="0031512C"/>
    <w:rsid w:val="003153FE"/>
    <w:rsid w:val="00316F32"/>
    <w:rsid w:val="00330DBA"/>
    <w:rsid w:val="00344F2E"/>
    <w:rsid w:val="003454A5"/>
    <w:rsid w:val="003462B6"/>
    <w:rsid w:val="00346E1A"/>
    <w:rsid w:val="00347513"/>
    <w:rsid w:val="00351839"/>
    <w:rsid w:val="00357358"/>
    <w:rsid w:val="00357EB1"/>
    <w:rsid w:val="00361B2C"/>
    <w:rsid w:val="00365019"/>
    <w:rsid w:val="00370AC5"/>
    <w:rsid w:val="00371793"/>
    <w:rsid w:val="00371DB7"/>
    <w:rsid w:val="00381E27"/>
    <w:rsid w:val="003934A4"/>
    <w:rsid w:val="00397573"/>
    <w:rsid w:val="003A0580"/>
    <w:rsid w:val="003B55A7"/>
    <w:rsid w:val="003C4418"/>
    <w:rsid w:val="003C58DA"/>
    <w:rsid w:val="003C679B"/>
    <w:rsid w:val="003D2185"/>
    <w:rsid w:val="003D2919"/>
    <w:rsid w:val="003E0855"/>
    <w:rsid w:val="003E3933"/>
    <w:rsid w:val="003E43DA"/>
    <w:rsid w:val="003E457D"/>
    <w:rsid w:val="003F1693"/>
    <w:rsid w:val="003F51D2"/>
    <w:rsid w:val="004011AA"/>
    <w:rsid w:val="00402576"/>
    <w:rsid w:val="00402BE9"/>
    <w:rsid w:val="004114C5"/>
    <w:rsid w:val="0042112F"/>
    <w:rsid w:val="00425DCB"/>
    <w:rsid w:val="004348B4"/>
    <w:rsid w:val="0043709F"/>
    <w:rsid w:val="00443F28"/>
    <w:rsid w:val="00445D74"/>
    <w:rsid w:val="00452D84"/>
    <w:rsid w:val="00456B51"/>
    <w:rsid w:val="00457500"/>
    <w:rsid w:val="00477D62"/>
    <w:rsid w:val="00484ED3"/>
    <w:rsid w:val="00485B9D"/>
    <w:rsid w:val="00493CF3"/>
    <w:rsid w:val="00496E04"/>
    <w:rsid w:val="004A043A"/>
    <w:rsid w:val="004A2B9E"/>
    <w:rsid w:val="004A2CDE"/>
    <w:rsid w:val="004B2AEB"/>
    <w:rsid w:val="004C21E1"/>
    <w:rsid w:val="004C2562"/>
    <w:rsid w:val="004C7DB4"/>
    <w:rsid w:val="004D3786"/>
    <w:rsid w:val="004D71DB"/>
    <w:rsid w:val="004E463F"/>
    <w:rsid w:val="004E6C5F"/>
    <w:rsid w:val="00501FDE"/>
    <w:rsid w:val="00503A7A"/>
    <w:rsid w:val="00503E05"/>
    <w:rsid w:val="00510C39"/>
    <w:rsid w:val="00513940"/>
    <w:rsid w:val="0051771E"/>
    <w:rsid w:val="00523B82"/>
    <w:rsid w:val="005428B7"/>
    <w:rsid w:val="00544D5A"/>
    <w:rsid w:val="005450AE"/>
    <w:rsid w:val="00554F30"/>
    <w:rsid w:val="00555C54"/>
    <w:rsid w:val="00555D77"/>
    <w:rsid w:val="00566C27"/>
    <w:rsid w:val="00566C4F"/>
    <w:rsid w:val="00587938"/>
    <w:rsid w:val="005937F6"/>
    <w:rsid w:val="005939F2"/>
    <w:rsid w:val="00596F0B"/>
    <w:rsid w:val="005A634B"/>
    <w:rsid w:val="005B14F5"/>
    <w:rsid w:val="005B156A"/>
    <w:rsid w:val="005C11C4"/>
    <w:rsid w:val="005C2117"/>
    <w:rsid w:val="005C4365"/>
    <w:rsid w:val="005C6881"/>
    <w:rsid w:val="005D27FA"/>
    <w:rsid w:val="005D4EF1"/>
    <w:rsid w:val="005D5BC8"/>
    <w:rsid w:val="005E0E36"/>
    <w:rsid w:val="005E3BB8"/>
    <w:rsid w:val="00607CC2"/>
    <w:rsid w:val="00632BCE"/>
    <w:rsid w:val="00635DAF"/>
    <w:rsid w:val="006363DB"/>
    <w:rsid w:val="00641C15"/>
    <w:rsid w:val="00641D5F"/>
    <w:rsid w:val="006442B2"/>
    <w:rsid w:val="00646D4E"/>
    <w:rsid w:val="00654B97"/>
    <w:rsid w:val="00666A49"/>
    <w:rsid w:val="00674134"/>
    <w:rsid w:val="00681CDB"/>
    <w:rsid w:val="00681E24"/>
    <w:rsid w:val="00682301"/>
    <w:rsid w:val="00683FEC"/>
    <w:rsid w:val="006875EB"/>
    <w:rsid w:val="006909AC"/>
    <w:rsid w:val="00693CE4"/>
    <w:rsid w:val="006956AB"/>
    <w:rsid w:val="006971C1"/>
    <w:rsid w:val="006971E7"/>
    <w:rsid w:val="006A07E8"/>
    <w:rsid w:val="006A4BE1"/>
    <w:rsid w:val="006A52A5"/>
    <w:rsid w:val="006B6581"/>
    <w:rsid w:val="006B73CA"/>
    <w:rsid w:val="006B7A11"/>
    <w:rsid w:val="006C65DE"/>
    <w:rsid w:val="006D01EA"/>
    <w:rsid w:val="006D1081"/>
    <w:rsid w:val="006D4294"/>
    <w:rsid w:val="006D7D37"/>
    <w:rsid w:val="006E0AF8"/>
    <w:rsid w:val="006E18F2"/>
    <w:rsid w:val="006E60E6"/>
    <w:rsid w:val="006F3B91"/>
    <w:rsid w:val="006F4030"/>
    <w:rsid w:val="006F6B36"/>
    <w:rsid w:val="00705805"/>
    <w:rsid w:val="007060BF"/>
    <w:rsid w:val="00706E5A"/>
    <w:rsid w:val="00712456"/>
    <w:rsid w:val="00712EBC"/>
    <w:rsid w:val="007139FA"/>
    <w:rsid w:val="00732361"/>
    <w:rsid w:val="0073767C"/>
    <w:rsid w:val="00752119"/>
    <w:rsid w:val="0076544E"/>
    <w:rsid w:val="0076609F"/>
    <w:rsid w:val="00783AB6"/>
    <w:rsid w:val="00783C79"/>
    <w:rsid w:val="0079547D"/>
    <w:rsid w:val="007A15C1"/>
    <w:rsid w:val="007A1F19"/>
    <w:rsid w:val="007A20C5"/>
    <w:rsid w:val="007A2D32"/>
    <w:rsid w:val="007A3345"/>
    <w:rsid w:val="007C1582"/>
    <w:rsid w:val="007D1CF9"/>
    <w:rsid w:val="007D4587"/>
    <w:rsid w:val="007D5057"/>
    <w:rsid w:val="007E3FAD"/>
    <w:rsid w:val="007E515B"/>
    <w:rsid w:val="007E58C1"/>
    <w:rsid w:val="007E7A19"/>
    <w:rsid w:val="007F0D87"/>
    <w:rsid w:val="007F37F9"/>
    <w:rsid w:val="007F7960"/>
    <w:rsid w:val="008005B9"/>
    <w:rsid w:val="00801F1F"/>
    <w:rsid w:val="00814416"/>
    <w:rsid w:val="00831786"/>
    <w:rsid w:val="008333FE"/>
    <w:rsid w:val="008439F6"/>
    <w:rsid w:val="0084512D"/>
    <w:rsid w:val="008476BC"/>
    <w:rsid w:val="0085497B"/>
    <w:rsid w:val="00862449"/>
    <w:rsid w:val="00863CEB"/>
    <w:rsid w:val="008779DA"/>
    <w:rsid w:val="00883200"/>
    <w:rsid w:val="008846AF"/>
    <w:rsid w:val="00884B7E"/>
    <w:rsid w:val="0088645C"/>
    <w:rsid w:val="0088685F"/>
    <w:rsid w:val="00887889"/>
    <w:rsid w:val="00896ABF"/>
    <w:rsid w:val="008A32DB"/>
    <w:rsid w:val="008A6E41"/>
    <w:rsid w:val="008B0CAA"/>
    <w:rsid w:val="008B73D5"/>
    <w:rsid w:val="008C098D"/>
    <w:rsid w:val="008D0659"/>
    <w:rsid w:val="008D5DCA"/>
    <w:rsid w:val="008E1D85"/>
    <w:rsid w:val="008E5983"/>
    <w:rsid w:val="00903D05"/>
    <w:rsid w:val="00905AB2"/>
    <w:rsid w:val="00907094"/>
    <w:rsid w:val="009122A6"/>
    <w:rsid w:val="00927D2C"/>
    <w:rsid w:val="00930BBF"/>
    <w:rsid w:val="009341E2"/>
    <w:rsid w:val="00940F6F"/>
    <w:rsid w:val="009453B6"/>
    <w:rsid w:val="00953F57"/>
    <w:rsid w:val="00954DD5"/>
    <w:rsid w:val="009557CA"/>
    <w:rsid w:val="009649FF"/>
    <w:rsid w:val="00970EF1"/>
    <w:rsid w:val="00986382"/>
    <w:rsid w:val="00987C3E"/>
    <w:rsid w:val="009931AC"/>
    <w:rsid w:val="0099699F"/>
    <w:rsid w:val="009A5F7F"/>
    <w:rsid w:val="009A6AD2"/>
    <w:rsid w:val="009C46DA"/>
    <w:rsid w:val="009D0838"/>
    <w:rsid w:val="009D2E33"/>
    <w:rsid w:val="009D3227"/>
    <w:rsid w:val="009D78DC"/>
    <w:rsid w:val="009E2AB8"/>
    <w:rsid w:val="009E44AA"/>
    <w:rsid w:val="009E53CE"/>
    <w:rsid w:val="009E5D0C"/>
    <w:rsid w:val="009F2D3A"/>
    <w:rsid w:val="009F5302"/>
    <w:rsid w:val="009F7AA2"/>
    <w:rsid w:val="00A01B38"/>
    <w:rsid w:val="00A0370F"/>
    <w:rsid w:val="00A05459"/>
    <w:rsid w:val="00A065E3"/>
    <w:rsid w:val="00A111D5"/>
    <w:rsid w:val="00A2533D"/>
    <w:rsid w:val="00A373CD"/>
    <w:rsid w:val="00A469C7"/>
    <w:rsid w:val="00A4708C"/>
    <w:rsid w:val="00A532A5"/>
    <w:rsid w:val="00A55D86"/>
    <w:rsid w:val="00A660BD"/>
    <w:rsid w:val="00A77F56"/>
    <w:rsid w:val="00A80209"/>
    <w:rsid w:val="00A84E5B"/>
    <w:rsid w:val="00A90585"/>
    <w:rsid w:val="00AA0984"/>
    <w:rsid w:val="00AA5338"/>
    <w:rsid w:val="00AB1D36"/>
    <w:rsid w:val="00AB2B27"/>
    <w:rsid w:val="00AB475E"/>
    <w:rsid w:val="00AB49B1"/>
    <w:rsid w:val="00AC05A2"/>
    <w:rsid w:val="00AC062D"/>
    <w:rsid w:val="00AC68DF"/>
    <w:rsid w:val="00AD0250"/>
    <w:rsid w:val="00AD4CD0"/>
    <w:rsid w:val="00AE05A3"/>
    <w:rsid w:val="00AE301C"/>
    <w:rsid w:val="00AE76C2"/>
    <w:rsid w:val="00AF3D7C"/>
    <w:rsid w:val="00AF5F28"/>
    <w:rsid w:val="00B03739"/>
    <w:rsid w:val="00B03FAD"/>
    <w:rsid w:val="00B07669"/>
    <w:rsid w:val="00B14D85"/>
    <w:rsid w:val="00B22B4E"/>
    <w:rsid w:val="00B23683"/>
    <w:rsid w:val="00B26C99"/>
    <w:rsid w:val="00B33917"/>
    <w:rsid w:val="00B34E12"/>
    <w:rsid w:val="00B40CDE"/>
    <w:rsid w:val="00B42CB8"/>
    <w:rsid w:val="00B439AA"/>
    <w:rsid w:val="00B645C4"/>
    <w:rsid w:val="00B67D41"/>
    <w:rsid w:val="00B759E4"/>
    <w:rsid w:val="00B76888"/>
    <w:rsid w:val="00B8592D"/>
    <w:rsid w:val="00B908CB"/>
    <w:rsid w:val="00B97C06"/>
    <w:rsid w:val="00BA0439"/>
    <w:rsid w:val="00BA6F46"/>
    <w:rsid w:val="00BC040B"/>
    <w:rsid w:val="00BD2115"/>
    <w:rsid w:val="00BE0403"/>
    <w:rsid w:val="00BE0724"/>
    <w:rsid w:val="00BE520F"/>
    <w:rsid w:val="00BE6377"/>
    <w:rsid w:val="00BF5023"/>
    <w:rsid w:val="00C007EA"/>
    <w:rsid w:val="00C11078"/>
    <w:rsid w:val="00C1373F"/>
    <w:rsid w:val="00C14C22"/>
    <w:rsid w:val="00C17B3C"/>
    <w:rsid w:val="00C3489B"/>
    <w:rsid w:val="00C45472"/>
    <w:rsid w:val="00C5015C"/>
    <w:rsid w:val="00C52482"/>
    <w:rsid w:val="00C53F35"/>
    <w:rsid w:val="00C558DE"/>
    <w:rsid w:val="00C70EB9"/>
    <w:rsid w:val="00C82D8F"/>
    <w:rsid w:val="00C86D1C"/>
    <w:rsid w:val="00C96A10"/>
    <w:rsid w:val="00C972A3"/>
    <w:rsid w:val="00CC4C19"/>
    <w:rsid w:val="00CC6032"/>
    <w:rsid w:val="00CD1186"/>
    <w:rsid w:val="00CD1870"/>
    <w:rsid w:val="00CD5E29"/>
    <w:rsid w:val="00CE59E4"/>
    <w:rsid w:val="00CE7129"/>
    <w:rsid w:val="00CF5542"/>
    <w:rsid w:val="00D06424"/>
    <w:rsid w:val="00D07EA0"/>
    <w:rsid w:val="00D108F3"/>
    <w:rsid w:val="00D14E22"/>
    <w:rsid w:val="00D1730C"/>
    <w:rsid w:val="00D20622"/>
    <w:rsid w:val="00D432D1"/>
    <w:rsid w:val="00D45414"/>
    <w:rsid w:val="00D46AA3"/>
    <w:rsid w:val="00D512DC"/>
    <w:rsid w:val="00D52A00"/>
    <w:rsid w:val="00D5320A"/>
    <w:rsid w:val="00D547BE"/>
    <w:rsid w:val="00D63E8A"/>
    <w:rsid w:val="00D81128"/>
    <w:rsid w:val="00D914FE"/>
    <w:rsid w:val="00D934F5"/>
    <w:rsid w:val="00D96190"/>
    <w:rsid w:val="00DA0619"/>
    <w:rsid w:val="00DA162B"/>
    <w:rsid w:val="00DA3C04"/>
    <w:rsid w:val="00DA7043"/>
    <w:rsid w:val="00DB0ED9"/>
    <w:rsid w:val="00DD532F"/>
    <w:rsid w:val="00DE043C"/>
    <w:rsid w:val="00DE57A7"/>
    <w:rsid w:val="00DF2C81"/>
    <w:rsid w:val="00DF4240"/>
    <w:rsid w:val="00DF5681"/>
    <w:rsid w:val="00DF7306"/>
    <w:rsid w:val="00DF7F46"/>
    <w:rsid w:val="00E008BB"/>
    <w:rsid w:val="00E03378"/>
    <w:rsid w:val="00E10E8E"/>
    <w:rsid w:val="00E113F4"/>
    <w:rsid w:val="00E12AA5"/>
    <w:rsid w:val="00E23C89"/>
    <w:rsid w:val="00E26395"/>
    <w:rsid w:val="00E26789"/>
    <w:rsid w:val="00E32E08"/>
    <w:rsid w:val="00E35DEF"/>
    <w:rsid w:val="00E45ABD"/>
    <w:rsid w:val="00E616EB"/>
    <w:rsid w:val="00E61FB8"/>
    <w:rsid w:val="00E64CF7"/>
    <w:rsid w:val="00E72104"/>
    <w:rsid w:val="00E83E3E"/>
    <w:rsid w:val="00EA1829"/>
    <w:rsid w:val="00EA33AE"/>
    <w:rsid w:val="00EB697F"/>
    <w:rsid w:val="00EC1805"/>
    <w:rsid w:val="00EC5576"/>
    <w:rsid w:val="00ED2202"/>
    <w:rsid w:val="00ED3728"/>
    <w:rsid w:val="00ED5CE5"/>
    <w:rsid w:val="00ED781E"/>
    <w:rsid w:val="00EE4E91"/>
    <w:rsid w:val="00EF1CE5"/>
    <w:rsid w:val="00EF497C"/>
    <w:rsid w:val="00EF4AD1"/>
    <w:rsid w:val="00EF5D34"/>
    <w:rsid w:val="00F0093C"/>
    <w:rsid w:val="00F00ECF"/>
    <w:rsid w:val="00F066B3"/>
    <w:rsid w:val="00F15C99"/>
    <w:rsid w:val="00F16593"/>
    <w:rsid w:val="00F17F99"/>
    <w:rsid w:val="00F20515"/>
    <w:rsid w:val="00F23635"/>
    <w:rsid w:val="00F26948"/>
    <w:rsid w:val="00F274CC"/>
    <w:rsid w:val="00F31C53"/>
    <w:rsid w:val="00F628D1"/>
    <w:rsid w:val="00F679E2"/>
    <w:rsid w:val="00F71CD7"/>
    <w:rsid w:val="00F766CF"/>
    <w:rsid w:val="00F97B91"/>
    <w:rsid w:val="00FA04CD"/>
    <w:rsid w:val="00FA0B02"/>
    <w:rsid w:val="00FA696C"/>
    <w:rsid w:val="00FA7557"/>
    <w:rsid w:val="00FB6DA3"/>
    <w:rsid w:val="00FB758D"/>
    <w:rsid w:val="00FF3039"/>
    <w:rsid w:val="00FF498D"/>
    <w:rsid w:val="00FF6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F5CA13"/>
  <w15:chartTrackingRefBased/>
  <w15:docId w15:val="{55D5F494-00C8-478E-BB8D-5550D6F968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928D6"/>
    <w:pPr>
      <w:widowControl w:val="0"/>
      <w:jc w:val="both"/>
    </w:pPr>
    <w:rPr>
      <w:rFonts w:eastAsia="仿宋"/>
    </w:rPr>
  </w:style>
  <w:style w:type="paragraph" w:styleId="1">
    <w:name w:val="heading 1"/>
    <w:basedOn w:val="a"/>
    <w:next w:val="a"/>
    <w:link w:val="10"/>
    <w:uiPriority w:val="9"/>
    <w:qFormat/>
    <w:rsid w:val="00C86D1C"/>
    <w:pPr>
      <w:keepNext/>
      <w:keepLines/>
      <w:spacing w:before="100" w:after="9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86D1C"/>
    <w:pPr>
      <w:keepNext/>
      <w:keepLines/>
      <w:spacing w:before="20" w:after="20" w:line="416" w:lineRule="auto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5939F2"/>
    <w:pPr>
      <w:keepNext/>
      <w:keepLines/>
      <w:spacing w:line="416" w:lineRule="auto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5939F2"/>
    <w:pPr>
      <w:keepNext/>
      <w:keepLines/>
      <w:spacing w:before="40" w:after="50" w:line="376" w:lineRule="auto"/>
      <w:outlineLvl w:val="3"/>
    </w:pPr>
    <w:rPr>
      <w:rFonts w:asciiTheme="majorHAnsi" w:eastAsia="楷体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0"/>
    <w:autoRedefine/>
    <w:uiPriority w:val="9"/>
    <w:unhideWhenUsed/>
    <w:qFormat/>
    <w:rsid w:val="00B40CDE"/>
    <w:pPr>
      <w:keepNext/>
      <w:keepLines/>
      <w:spacing w:line="376" w:lineRule="auto"/>
      <w:outlineLvl w:val="4"/>
    </w:pPr>
    <w:rPr>
      <w:rFonts w:eastAsia="楷体"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236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2368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236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23683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C86D1C"/>
    <w:rPr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C86D1C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5939F2"/>
    <w:rPr>
      <w:b/>
      <w:bCs/>
      <w:sz w:val="24"/>
      <w:szCs w:val="32"/>
    </w:rPr>
  </w:style>
  <w:style w:type="paragraph" w:styleId="a7">
    <w:name w:val="List Paragraph"/>
    <w:basedOn w:val="a"/>
    <w:uiPriority w:val="34"/>
    <w:qFormat/>
    <w:rsid w:val="00D45414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5939F2"/>
    <w:rPr>
      <w:rFonts w:asciiTheme="majorHAnsi" w:eastAsia="楷体" w:hAnsiTheme="majorHAnsi" w:cstheme="majorBidi"/>
      <w:b/>
      <w:bCs/>
      <w:szCs w:val="28"/>
    </w:rPr>
  </w:style>
  <w:style w:type="character" w:customStyle="1" w:styleId="50">
    <w:name w:val="标题 5 字符"/>
    <w:basedOn w:val="a0"/>
    <w:link w:val="5"/>
    <w:uiPriority w:val="9"/>
    <w:rsid w:val="00B40CDE"/>
    <w:rPr>
      <w:rFonts w:eastAsia="楷体"/>
      <w:bCs/>
      <w:szCs w:val="28"/>
    </w:rPr>
  </w:style>
  <w:style w:type="table" w:styleId="a8">
    <w:name w:val="Table Grid"/>
    <w:basedOn w:val="a1"/>
    <w:uiPriority w:val="39"/>
    <w:rsid w:val="006741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397573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397573"/>
    <w:rPr>
      <w:color w:val="605E5C"/>
      <w:shd w:val="clear" w:color="auto" w:fill="E1DFDD"/>
    </w:rPr>
  </w:style>
  <w:style w:type="paragraph" w:styleId="TOC1">
    <w:name w:val="toc 1"/>
    <w:basedOn w:val="a"/>
    <w:next w:val="a"/>
    <w:autoRedefine/>
    <w:uiPriority w:val="39"/>
    <w:unhideWhenUsed/>
    <w:rsid w:val="0088685F"/>
  </w:style>
  <w:style w:type="paragraph" w:styleId="TOC2">
    <w:name w:val="toc 2"/>
    <w:basedOn w:val="a"/>
    <w:next w:val="a"/>
    <w:autoRedefine/>
    <w:uiPriority w:val="39"/>
    <w:unhideWhenUsed/>
    <w:rsid w:val="0088685F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88685F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992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8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blog.csdn.net/qq_42270373/article/details/83758928" TargetMode="Externa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7CB1EF-4D99-437C-A561-4CF7151186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2049</TotalTime>
  <Pages>14</Pages>
  <Words>1193</Words>
  <Characters>6802</Characters>
  <Application>Microsoft Office Word</Application>
  <DocSecurity>0</DocSecurity>
  <Lines>56</Lines>
  <Paragraphs>15</Paragraphs>
  <ScaleCrop>false</ScaleCrop>
  <Company/>
  <LinksUpToDate>false</LinksUpToDate>
  <CharactersWithSpaces>7980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陈梓青(May.C)</dc:creator>
  <cp:keywords/>
  <dc:description/>
  <cp:lastModifiedBy>Das May</cp:lastModifiedBy>
  <cp:revision>439</cp:revision>
  <dcterms:created xsi:type="dcterms:W3CDTF">2023-03-06T03:16:00Z</dcterms:created>
  <dcterms:modified xsi:type="dcterms:W3CDTF">2023-05-26T05:21:00Z</dcterms:modified>
</cp:coreProperties>
</file>