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2785" w14:textId="77777777" w:rsidR="00FB7E89" w:rsidRPr="00F249C3" w:rsidRDefault="00FB7E89" w:rsidP="00FB7E89">
      <w:pPr>
        <w:rPr>
          <w:rFonts w:ascii="Arial" w:hAnsi="Arial" w:cs="Arial"/>
          <w:b/>
          <w:sz w:val="24"/>
          <w:szCs w:val="24"/>
        </w:rPr>
      </w:pPr>
      <w:r w:rsidRPr="00F249C3">
        <w:rPr>
          <w:rFonts w:ascii="Arial" w:hAnsi="Arial" w:cs="Arial"/>
          <w:b/>
          <w:sz w:val="24"/>
          <w:szCs w:val="24"/>
        </w:rPr>
        <w:t>Initial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E89" w:rsidRPr="00F249C3" w14:paraId="25704BF8" w14:textId="77777777" w:rsidTr="4EAE3FE1">
        <w:tc>
          <w:tcPr>
            <w:tcW w:w="9016" w:type="dxa"/>
            <w:shd w:val="clear" w:color="auto" w:fill="000000" w:themeFill="text1"/>
          </w:tcPr>
          <w:p w14:paraId="5C28D495" w14:textId="77777777" w:rsidR="00FB7E89" w:rsidRPr="00F249C3" w:rsidRDefault="00FB7E89" w:rsidP="4EAE3FE1">
            <w:pPr>
              <w:tabs>
                <w:tab w:val="left" w:pos="1785"/>
              </w:tabs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Event Name</w:t>
            </w:r>
            <w:r w:rsidRPr="00F249C3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FB7E89" w:rsidRPr="00F249C3" w14:paraId="4C0BCF35" w14:textId="77777777" w:rsidTr="4EAE3FE1">
        <w:tc>
          <w:tcPr>
            <w:tcW w:w="9016" w:type="dxa"/>
          </w:tcPr>
          <w:p w14:paraId="601F3BE3" w14:textId="438ABBA9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4968A8" w14:textId="4FB4E8CC" w:rsidR="00FB7E89" w:rsidRPr="00F249C3" w:rsidRDefault="0062556C" w:rsidP="00F6505A">
            <w:pPr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SIM MindSports Cup 2024</w:t>
            </w:r>
          </w:p>
          <w:p w14:paraId="0040ABCF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6759ED72" w14:textId="77777777" w:rsidTr="4EAE3FE1">
        <w:tc>
          <w:tcPr>
            <w:tcW w:w="9016" w:type="dxa"/>
            <w:shd w:val="clear" w:color="auto" w:fill="000000" w:themeFill="text1"/>
          </w:tcPr>
          <w:p w14:paraId="7C190822" w14:textId="09ADFD62" w:rsidR="00FB7E89" w:rsidRPr="00F249C3" w:rsidRDefault="00FB7E89" w:rsidP="4EAE3FE1">
            <w:pPr>
              <w:tabs>
                <w:tab w:val="left" w:pos="1725"/>
              </w:tabs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Event Dates</w:t>
            </w:r>
            <w:r w:rsidRPr="00F249C3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="00DF6BDD"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When are we organizing this event?</w:t>
            </w:r>
          </w:p>
        </w:tc>
      </w:tr>
      <w:tr w:rsidR="00FB7E89" w:rsidRPr="00F249C3" w14:paraId="45971D46" w14:textId="77777777" w:rsidTr="4EAE3FE1">
        <w:tc>
          <w:tcPr>
            <w:tcW w:w="9016" w:type="dxa"/>
          </w:tcPr>
          <w:p w14:paraId="7FF71A3B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B6583F" w14:textId="324AAFE9" w:rsidR="00FB7E89" w:rsidRPr="00F249C3" w:rsidRDefault="009F24A2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07/12/2024 </w:t>
            </w:r>
            <w:r w:rsidR="000E43EC" w:rsidRPr="00F249C3">
              <w:rPr>
                <w:rFonts w:ascii="Arial" w:hAnsi="Arial" w:cs="Arial"/>
                <w:color w:val="002060"/>
                <w:sz w:val="24"/>
                <w:szCs w:val="24"/>
              </w:rPr>
              <w:t>–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0E43EC" w:rsidRPr="00F249C3">
              <w:rPr>
                <w:rFonts w:ascii="Arial" w:hAnsi="Arial" w:cs="Arial"/>
                <w:color w:val="002060"/>
                <w:sz w:val="24"/>
                <w:szCs w:val="24"/>
              </w:rPr>
              <w:t>14/12/2024</w:t>
            </w:r>
          </w:p>
          <w:p w14:paraId="7F644AD0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42C96EE0" w14:textId="77777777" w:rsidTr="4EAE3FE1">
        <w:tc>
          <w:tcPr>
            <w:tcW w:w="9016" w:type="dxa"/>
            <w:shd w:val="clear" w:color="auto" w:fill="000000" w:themeFill="text1"/>
          </w:tcPr>
          <w:p w14:paraId="514AEF41" w14:textId="77777777" w:rsidR="00FB7E89" w:rsidRPr="00F249C3" w:rsidRDefault="00FB7E89" w:rsidP="4EAE3FE1">
            <w:pPr>
              <w:tabs>
                <w:tab w:val="left" w:pos="5520"/>
              </w:tabs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commentRangeStart w:id="0"/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Event Overview</w:t>
            </w:r>
            <w:commentRangeEnd w:id="0"/>
            <w:r w:rsidRPr="00F249C3">
              <w:rPr>
                <w:rStyle w:val="CommentReference"/>
                <w:rFonts w:ascii="Arial" w:hAnsi="Arial" w:cs="Arial"/>
                <w:b/>
                <w:sz w:val="24"/>
                <w:szCs w:val="24"/>
              </w:rPr>
              <w:commentReference w:id="0"/>
            </w: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(Explain what is the event all about)</w:t>
            </w:r>
            <w:r w:rsidRPr="00F249C3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FB7E89" w:rsidRPr="00F249C3" w14:paraId="3AB383AE" w14:textId="77777777" w:rsidTr="4EAE3FE1">
        <w:tc>
          <w:tcPr>
            <w:tcW w:w="9016" w:type="dxa"/>
          </w:tcPr>
          <w:p w14:paraId="1A6A1E07" w14:textId="32D890A7" w:rsidR="00FB7E89" w:rsidRPr="00F249C3" w:rsidRDefault="00295EBB" w:rsidP="00F249C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SIM MindSports </w:t>
            </w:r>
            <w:r w:rsidR="00866149" w:rsidRPr="00F249C3">
              <w:rPr>
                <w:rFonts w:ascii="Arial" w:hAnsi="Arial" w:cs="Arial"/>
                <w:color w:val="002060"/>
                <w:sz w:val="24"/>
                <w:szCs w:val="24"/>
              </w:rPr>
              <w:t>wants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to conduct </w:t>
            </w:r>
            <w:r w:rsidR="009F24A2" w:rsidRPr="00F249C3">
              <w:rPr>
                <w:rFonts w:ascii="Arial" w:hAnsi="Arial" w:cs="Arial"/>
                <w:color w:val="002060"/>
                <w:sz w:val="24"/>
                <w:szCs w:val="24"/>
              </w:rPr>
              <w:t>International Chess and Weiqi Competition for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  <w:p w14:paraId="740EB66D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B91A3" w14:textId="6605EC10" w:rsidR="00295EBB" w:rsidRPr="00F249C3" w:rsidRDefault="00F249C3" w:rsidP="00F249C3">
            <w:pPr>
              <w:pStyle w:val="ListParagraph"/>
              <w:numPr>
                <w:ilvl w:val="0"/>
                <w:numId w:val="8"/>
              </w:numPr>
              <w:ind w:left="108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Skill Development</w:t>
            </w:r>
          </w:p>
          <w:p w14:paraId="32DEC8E5" w14:textId="77777777" w:rsidR="00295EBB" w:rsidRPr="00F249C3" w:rsidRDefault="00295EBB" w:rsidP="00F249C3">
            <w:pPr>
              <w:ind w:left="720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27CDD940" w14:textId="4DFF86A1" w:rsidR="00295EBB" w:rsidRPr="00F249C3" w:rsidRDefault="00295EBB" w:rsidP="00F249C3">
            <w:pPr>
              <w:pStyle w:val="ListParagraph"/>
              <w:numPr>
                <w:ilvl w:val="0"/>
                <w:numId w:val="8"/>
              </w:numPr>
              <w:ind w:left="108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Community</w:t>
            </w:r>
            <w:r w:rsidR="00F249C3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Engagement</w:t>
            </w:r>
          </w:p>
          <w:p w14:paraId="5801ED55" w14:textId="77777777" w:rsidR="00BA5364" w:rsidRPr="00F249C3" w:rsidRDefault="00BA5364" w:rsidP="00295EBB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C5F7306" w14:textId="42B1C74E" w:rsidR="008E1182" w:rsidRDefault="00BA5364" w:rsidP="008E118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Players from other schools in Singapore will come to SIM to compete. Like many other intellectual competitions, they will engage in matches and have in-depth discussions about the games.</w:t>
            </w:r>
          </w:p>
          <w:p w14:paraId="3937CAB0" w14:textId="77777777" w:rsidR="008E1182" w:rsidRDefault="008E1182" w:rsidP="008E1182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752A2196" w14:textId="77777777" w:rsidR="0028583C" w:rsidRDefault="008E1182" w:rsidP="008E118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Format:</w:t>
            </w:r>
            <w:r w:rsidR="0028583C">
              <w:rPr>
                <w:rFonts w:ascii="Arial" w:hAnsi="Arial" w:cs="Arial"/>
                <w:color w:val="002060"/>
                <w:sz w:val="24"/>
                <w:szCs w:val="24"/>
              </w:rPr>
              <w:t xml:space="preserve"> I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>ndividual competition</w:t>
            </w:r>
          </w:p>
          <w:p w14:paraId="6C576449" w14:textId="77777777" w:rsidR="0028583C" w:rsidRPr="0028583C" w:rsidRDefault="0028583C" w:rsidP="0028583C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74B83C27" w14:textId="4A5F2345" w:rsidR="0028583C" w:rsidRDefault="008E1182" w:rsidP="0028583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5</w:t>
            </w:r>
            <w:r w:rsidR="00464CBE">
              <w:rPr>
                <w:rFonts w:ascii="Arial" w:hAnsi="Arial" w:cs="Arial"/>
                <w:color w:val="002060"/>
                <w:sz w:val="24"/>
                <w:szCs w:val="24"/>
              </w:rPr>
              <w:t xml:space="preserve"> or 7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 rounds in total, wit</w:t>
            </w:r>
            <w:r w:rsidR="0028583C">
              <w:rPr>
                <w:rFonts w:ascii="Arial" w:hAnsi="Arial" w:cs="Arial"/>
                <w:color w:val="002060"/>
                <w:sz w:val="24"/>
                <w:szCs w:val="24"/>
              </w:rPr>
              <w:t>h breaks in between each round</w:t>
            </w:r>
          </w:p>
          <w:p w14:paraId="670EA22A" w14:textId="77777777" w:rsidR="0028583C" w:rsidRDefault="0028583C" w:rsidP="0028583C">
            <w:pPr>
              <w:pStyle w:val="ListParagraph"/>
              <w:ind w:left="1440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23284A85" w14:textId="77777777" w:rsidR="0028583C" w:rsidRDefault="008E1182" w:rsidP="0028583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At the end, there will be an awards ceremony for top players.</w:t>
            </w:r>
          </w:p>
          <w:p w14:paraId="5BBF965F" w14:textId="77777777" w:rsidR="0028583C" w:rsidRPr="0028583C" w:rsidRDefault="0028583C" w:rsidP="0028583C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03EE85B8" w14:textId="1F9043A0" w:rsidR="008E1182" w:rsidRPr="008E1182" w:rsidRDefault="0028583C" w:rsidP="0028583C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A</w:t>
            </w:r>
            <w:r w:rsidR="008E1182">
              <w:rPr>
                <w:rFonts w:ascii="Arial" w:hAnsi="Arial" w:cs="Arial"/>
                <w:color w:val="002060"/>
                <w:sz w:val="24"/>
                <w:szCs w:val="24"/>
              </w:rPr>
              <w:t>wards consist of e-vouchers and medals.</w:t>
            </w:r>
          </w:p>
          <w:p w14:paraId="26404B6B" w14:textId="77777777" w:rsidR="00B80B54" w:rsidRPr="00F249C3" w:rsidRDefault="00B80B54" w:rsidP="00295EBB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8362DA7" w14:textId="3ECB8B0C" w:rsidR="00F249C3" w:rsidRDefault="008E1182" w:rsidP="00F249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Venue and Time</w:t>
            </w:r>
            <w:r w:rsidR="009C62EF" w:rsidRPr="00F249C3"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  <w:r w:rsidR="007665B7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</w:p>
          <w:p w14:paraId="2F58BC45" w14:textId="77777777" w:rsidR="00F249C3" w:rsidRPr="00F249C3" w:rsidRDefault="00F249C3" w:rsidP="00F249C3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74745E76" w14:textId="1B48DEA7" w:rsidR="00F249C3" w:rsidRDefault="00F249C3" w:rsidP="00F249C3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7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 December: </w:t>
            </w:r>
            <w:r w:rsidR="008E1182">
              <w:rPr>
                <w:rFonts w:ascii="Arial" w:hAnsi="Arial" w:cs="Arial"/>
                <w:color w:val="002060"/>
                <w:sz w:val="24"/>
                <w:szCs w:val="24"/>
              </w:rPr>
              <w:t>A.5.09C/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D</w:t>
            </w:r>
          </w:p>
          <w:p w14:paraId="5D098EC9" w14:textId="77777777" w:rsidR="00F249C3" w:rsidRPr="00F249C3" w:rsidRDefault="00F249C3" w:rsidP="00F249C3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32B82253" w14:textId="21A20FEC" w:rsidR="00F249C3" w:rsidRDefault="00F249C3" w:rsidP="00F249C3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14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 December: 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B.2.07/B.2.08 and B.2.09/B.2.10</w:t>
            </w:r>
          </w:p>
          <w:p w14:paraId="5D89EFF8" w14:textId="77777777" w:rsidR="008E1182" w:rsidRPr="008E1182" w:rsidRDefault="008E1182" w:rsidP="008E1182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1498BED" w14:textId="46EF0B87" w:rsidR="008E1182" w:rsidRDefault="008E1182" w:rsidP="00F249C3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Both days: 8 am – 8 pm</w:t>
            </w:r>
          </w:p>
          <w:p w14:paraId="6182408C" w14:textId="13A58CCD" w:rsidR="00F249C3" w:rsidRPr="00F249C3" w:rsidRDefault="00F249C3" w:rsidP="00F249C3">
            <w:pPr>
              <w:pStyle w:val="ListParagraph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1EEC859E" w14:textId="68A7F39E" w:rsidR="009C62EF" w:rsidRPr="00F249C3" w:rsidRDefault="007665B7" w:rsidP="00F249C3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c</w:t>
            </w:r>
            <w:r w:rsidR="00B80B54" w:rsidRPr="00F249C3">
              <w:rPr>
                <w:rFonts w:ascii="Arial" w:hAnsi="Arial" w:cs="Arial"/>
                <w:color w:val="002060"/>
                <w:sz w:val="24"/>
                <w:szCs w:val="24"/>
              </w:rPr>
              <w:t>an book till 8:30</w:t>
            </w:r>
            <w:r w:rsidR="00D04A9F">
              <w:rPr>
                <w:rFonts w:ascii="Arial" w:hAnsi="Arial" w:cs="Arial"/>
                <w:color w:val="002060"/>
                <w:sz w:val="24"/>
                <w:szCs w:val="24"/>
              </w:rPr>
              <w:t>pm</w:t>
            </w:r>
            <w:r w:rsidR="00B80B54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, please let us know the extra fee (if any) </w:t>
            </w:r>
          </w:p>
          <w:p w14:paraId="53F5E162" w14:textId="77777777" w:rsidR="007665B7" w:rsidRPr="00F249C3" w:rsidRDefault="007665B7" w:rsidP="0017150C">
            <w:pPr>
              <w:ind w:left="360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05ABF509" w14:textId="4E670A0F" w:rsidR="00EA4740" w:rsidRPr="00F249C3" w:rsidRDefault="00F249C3" w:rsidP="00F249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Entry fee for outsiders;</w:t>
            </w:r>
            <w:r w:rsidR="00EA4740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free for SIM students</w:t>
            </w:r>
          </w:p>
          <w:p w14:paraId="18E1E364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528D15" w14:textId="62938F31" w:rsidR="0046655E" w:rsidRPr="00F249C3" w:rsidRDefault="0046655E" w:rsidP="00F249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Marketing plan: Our Competition poster</w:t>
            </w:r>
            <w:r w:rsidR="0017150C"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s</w:t>
            </w: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 xml:space="preserve"> are to be placed:</w:t>
            </w:r>
          </w:p>
          <w:p w14:paraId="0AFB4429" w14:textId="77777777" w:rsidR="0046655E" w:rsidRPr="00F249C3" w:rsidRDefault="0046655E" w:rsidP="0046655E">
            <w:pPr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</w:p>
          <w:p w14:paraId="64729117" w14:textId="144433EF" w:rsidR="0046655E" w:rsidRPr="00F249C3" w:rsidRDefault="0046655E" w:rsidP="00F249C3">
            <w:pPr>
              <w:pStyle w:val="ListParagraph"/>
              <w:numPr>
                <w:ilvl w:val="0"/>
                <w:numId w:val="9"/>
              </w:numPr>
              <w:ind w:left="108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Our Instagram</w:t>
            </w:r>
          </w:p>
          <w:p w14:paraId="1A35020A" w14:textId="77777777" w:rsidR="0046655E" w:rsidRPr="00F249C3" w:rsidRDefault="0046655E" w:rsidP="00F249C3">
            <w:pPr>
              <w:ind w:left="36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</w:p>
          <w:p w14:paraId="7E9BF592" w14:textId="6A67ECB3" w:rsidR="0046655E" w:rsidRPr="00F249C3" w:rsidRDefault="0046655E" w:rsidP="00F249C3">
            <w:pPr>
              <w:pStyle w:val="ListParagraph"/>
              <w:numPr>
                <w:ilvl w:val="0"/>
                <w:numId w:val="9"/>
              </w:numPr>
              <w:ind w:left="108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Physical Poster Placement: 3 designated notice boards within the campus: 2 facing the canteen at Blk A, level 3, and 1 outside the career connect office at Blk B, level 1</w:t>
            </w:r>
          </w:p>
          <w:p w14:paraId="533D03EE" w14:textId="77777777" w:rsidR="0046655E" w:rsidRPr="00F249C3" w:rsidRDefault="0046655E" w:rsidP="00F249C3">
            <w:pPr>
              <w:ind w:left="36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</w:p>
          <w:p w14:paraId="66CCA14B" w14:textId="7BCBEE8E" w:rsidR="0046655E" w:rsidRPr="00F249C3" w:rsidRDefault="0046655E" w:rsidP="00F249C3">
            <w:pPr>
              <w:pStyle w:val="ListParagraph"/>
              <w:numPr>
                <w:ilvl w:val="0"/>
                <w:numId w:val="9"/>
              </w:numPr>
              <w:ind w:left="108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lastRenderedPageBreak/>
              <w:t>Digital signage broadcasts: the Television near every lifts in SIM, 2 weeks before competition</w:t>
            </w:r>
          </w:p>
          <w:p w14:paraId="5354A04C" w14:textId="77777777" w:rsidR="0046655E" w:rsidRPr="00F249C3" w:rsidRDefault="0046655E" w:rsidP="00F249C3">
            <w:pPr>
              <w:ind w:left="36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</w:p>
          <w:p w14:paraId="70966C95" w14:textId="5855DF14" w:rsidR="0046655E" w:rsidRPr="00F249C3" w:rsidRDefault="0046655E" w:rsidP="00F249C3">
            <w:pPr>
              <w:pStyle w:val="ListParagraph"/>
              <w:numPr>
                <w:ilvl w:val="0"/>
                <w:numId w:val="9"/>
              </w:numPr>
              <w:ind w:left="1080"/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MySIM app: for SIM Students registration to join the competitions. Or at least can help them to know who we are</w:t>
            </w:r>
            <w:r w:rsid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.</w:t>
            </w:r>
          </w:p>
          <w:p w14:paraId="55D07C53" w14:textId="77777777" w:rsidR="0046655E" w:rsidRPr="00F249C3" w:rsidRDefault="0046655E" w:rsidP="0046655E">
            <w:pPr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</w:p>
          <w:p w14:paraId="3A3E6115" w14:textId="10639B9F" w:rsidR="0046655E" w:rsidRPr="00F249C3" w:rsidRDefault="0046655E" w:rsidP="00F249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 xml:space="preserve">To be done as soon as the proposal and poster </w:t>
            </w:r>
            <w:r w:rsid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>are</w:t>
            </w:r>
            <w:r w:rsidRPr="00F249C3">
              <w:rPr>
                <w:rFonts w:ascii="Arial" w:hAnsi="Arial" w:cs="Arial"/>
                <w:bCs/>
                <w:color w:val="002060"/>
                <w:sz w:val="24"/>
                <w:szCs w:val="24"/>
              </w:rPr>
              <w:t xml:space="preserve"> approved. Expected to have at least 3 weeks for promotion.</w:t>
            </w:r>
          </w:p>
          <w:p w14:paraId="57893211" w14:textId="77777777" w:rsidR="0046655E" w:rsidRPr="00F249C3" w:rsidRDefault="0046655E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34412FA1" w14:textId="081E8A88" w:rsidR="00710E64" w:rsidRDefault="00710E64" w:rsidP="00F249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Registration fee collection </w:t>
            </w:r>
            <w:r w:rsidR="002665BC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to 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be gone into SIM MindSports</w:t>
            </w:r>
            <w:r w:rsidR="00C803F2" w:rsidRPr="00F249C3">
              <w:rPr>
                <w:rFonts w:ascii="Arial" w:hAnsi="Arial" w:cs="Arial"/>
                <w:color w:val="002060"/>
                <w:sz w:val="24"/>
                <w:szCs w:val="24"/>
              </w:rPr>
              <w:t>’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F249C3">
              <w:rPr>
                <w:rFonts w:ascii="Arial" w:hAnsi="Arial" w:cs="Arial"/>
                <w:color w:val="002060"/>
                <w:sz w:val="24"/>
                <w:szCs w:val="24"/>
              </w:rPr>
              <w:t>Budget to support future events and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activities of the club</w:t>
            </w:r>
            <w:r w:rsidR="00BA5364" w:rsidRPr="00F249C3">
              <w:rPr>
                <w:rFonts w:ascii="Arial" w:hAnsi="Arial" w:cs="Arial"/>
                <w:color w:val="002060"/>
                <w:sz w:val="24"/>
                <w:szCs w:val="24"/>
              </w:rPr>
              <w:t>.</w:t>
            </w:r>
          </w:p>
          <w:p w14:paraId="40A7C803" w14:textId="46EC02B0" w:rsidR="00F249C3" w:rsidRDefault="00F249C3" w:rsidP="00F249C3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72FEEFB" w14:textId="77777777" w:rsidR="00F249C3" w:rsidRPr="00F249C3" w:rsidRDefault="00F249C3" w:rsidP="00F249C3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2CDD23CF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1CAD6584" w14:textId="77777777" w:rsidTr="4EAE3FE1">
        <w:tc>
          <w:tcPr>
            <w:tcW w:w="9016" w:type="dxa"/>
            <w:shd w:val="clear" w:color="auto" w:fill="000000" w:themeFill="text1"/>
          </w:tcPr>
          <w:p w14:paraId="13CF8EFE" w14:textId="52DBC49A" w:rsidR="00FB7E89" w:rsidRPr="00F249C3" w:rsidRDefault="00DF6BDD" w:rsidP="4EAE3FE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Learning Outcome organizing this event</w:t>
            </w:r>
          </w:p>
        </w:tc>
      </w:tr>
      <w:tr w:rsidR="00FB7E89" w:rsidRPr="00F249C3" w14:paraId="3AF88166" w14:textId="77777777" w:rsidTr="4EAE3FE1">
        <w:tc>
          <w:tcPr>
            <w:tcW w:w="9016" w:type="dxa"/>
          </w:tcPr>
          <w:p w14:paraId="431C381E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6D6CDE" w14:textId="06034E55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Organizing Weiqi and chess competitions can yield several valuable learning outcomes for both SIM MindSports and SIM GE, including:</w:t>
            </w:r>
          </w:p>
          <w:p w14:paraId="65F63E63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32C44F95" w14:textId="2785E4C3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1. Event Management Skills: Organizers gain practical experience in planning, coordinating, and executing events, including logistics, scheduling, and resource management.</w:t>
            </w:r>
          </w:p>
          <w:p w14:paraId="302DC505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6EC2C01" w14:textId="6B8EDE3A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2. Leadership and Teamwork: Organizing a tournament often requires collaboration with a team, fostering leadership skills and teamwork.</w:t>
            </w:r>
          </w:p>
          <w:p w14:paraId="0D60FE61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5D0B84D0" w14:textId="1B58A446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3. Communication Skills: Effective communication with participants, club advisor, and volunteers is essential, enhancing verbal and written communication abilities.</w:t>
            </w:r>
          </w:p>
          <w:p w14:paraId="1DF2F489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0C9BDE80" w14:textId="2D311BFA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4. Problem-Solving Abilities: Challenges may arise during the event, requiring quick thinking and adaptability to find solutions.</w:t>
            </w:r>
          </w:p>
          <w:p w14:paraId="52B386DA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C49356E" w14:textId="5AE14653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5. Promotion and Marketing Knowledge: Organizers learn how to promote the event, attract participants, and engage with the community, developing marketing skills.</w:t>
            </w:r>
          </w:p>
          <w:p w14:paraId="2F93ADCE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F7F8071" w14:textId="5ECB0FBA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6. Financial Management: Budgeting and managing resources for the event provide insights into financial planning and accountability.</w:t>
            </w:r>
          </w:p>
          <w:p w14:paraId="696F4943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D5A83DA" w14:textId="7BC636D6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7. Networking Opportunities: Organizing tournaments can facilitate connections with players in Singapore communities, and other organizers, building a valuable professional network.</w:t>
            </w:r>
          </w:p>
          <w:p w14:paraId="44812D58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2AB55938" w14:textId="5501D4C4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8. Understanding of Game Rules and Strategies: Engaging with players and refereeing can deepen one’s understanding of Weiqi or chess, enhancing personal knowledge of the game.</w:t>
            </w:r>
          </w:p>
          <w:p w14:paraId="0A2C816E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686E0265" w14:textId="569F6A12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9. Cultural Awareness: Organizing events can expose participants to diverse styles and traditions within the games, promoting cultural exchange.</w:t>
            </w:r>
          </w:p>
          <w:p w14:paraId="5F5EC7B0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521F9376" w14:textId="1267A991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lastRenderedPageBreak/>
              <w:t>10. Community Building: Successfully organizing events strengthens the local gaming community, encouraging ongoing participation and collaboration.</w:t>
            </w:r>
          </w:p>
          <w:p w14:paraId="2068FE9F" w14:textId="77777777" w:rsidR="00AE744A" w:rsidRPr="00F249C3" w:rsidRDefault="00AE744A" w:rsidP="00AE744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6F86782" w14:textId="2B151D88" w:rsidR="00FB7E89" w:rsidRPr="00F249C3" w:rsidRDefault="00AE744A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These outcomes contribute to personal and professional growth, enriching the experience of those involved in the organization.</w:t>
            </w:r>
          </w:p>
          <w:p w14:paraId="43156A90" w14:textId="77777777" w:rsidR="00866149" w:rsidRPr="00F249C3" w:rsidRDefault="00866149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2A7D08D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88E72A" w14:textId="77777777" w:rsidR="00FB7E89" w:rsidRPr="00F249C3" w:rsidRDefault="00FB7E89" w:rsidP="00FB7E89">
      <w:pPr>
        <w:rPr>
          <w:rFonts w:ascii="Arial" w:hAnsi="Arial" w:cs="Arial"/>
          <w:sz w:val="24"/>
          <w:szCs w:val="24"/>
        </w:rPr>
        <w:sectPr w:rsidR="00FB7E89" w:rsidRPr="00F249C3" w:rsidSect="00CC5E5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FB7E89" w:rsidRPr="00F249C3" w14:paraId="14ECBBE4" w14:textId="77777777" w:rsidTr="4EAE3FE1">
        <w:tc>
          <w:tcPr>
            <w:tcW w:w="5000" w:type="pct"/>
            <w:shd w:val="clear" w:color="auto" w:fill="000000" w:themeFill="text1"/>
          </w:tcPr>
          <w:p w14:paraId="5824C029" w14:textId="77777777" w:rsidR="00FB7E89" w:rsidRPr="00F249C3" w:rsidRDefault="00FB7E89" w:rsidP="4EAE3FE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Targeted Audience &amp; Turnout Estimation</w:t>
            </w:r>
          </w:p>
        </w:tc>
      </w:tr>
      <w:tr w:rsidR="00FB7E89" w:rsidRPr="00F249C3" w14:paraId="413EDD07" w14:textId="77777777" w:rsidTr="4EAE3FE1">
        <w:tc>
          <w:tcPr>
            <w:tcW w:w="5000" w:type="pct"/>
          </w:tcPr>
          <w:p w14:paraId="58F0C8E2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F3B6C0" w14:textId="25535F7F" w:rsidR="007B4EC9" w:rsidRPr="00F249C3" w:rsidRDefault="007B4EC9" w:rsidP="00F6505A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sz w:val="24"/>
                <w:szCs w:val="24"/>
              </w:rPr>
              <w:t>e.g. SIM Student Community/AU/Polytechnics/ITEs/JCs?</w:t>
            </w:r>
          </w:p>
          <w:p w14:paraId="4FF9B229" w14:textId="77777777" w:rsidR="00FB7E89" w:rsidRPr="00F249C3" w:rsidRDefault="00FB7E89" w:rsidP="00F6505A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  <w:p w14:paraId="3934AA9C" w14:textId="77777777" w:rsidR="00FB7E89" w:rsidRPr="00F249C3" w:rsidRDefault="00FB7E89" w:rsidP="00F6505A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  <w:p w14:paraId="4161BE6B" w14:textId="09717D7E" w:rsidR="00D06F5A" w:rsidRPr="00F249C3" w:rsidRDefault="00D06F5A" w:rsidP="00D06F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Open to all tertiary institutions (Universities, Polytechnics, ITEs and Private Tertiary Institutions)</w:t>
            </w:r>
            <w:r w:rsidR="0075722E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in Singapore</w:t>
            </w:r>
            <w:r w:rsidR="0075722E" w:rsidRPr="00F249C3">
              <w:rPr>
                <w:rFonts w:ascii="Arial" w:hAnsi="Arial" w:cs="Arial"/>
                <w:color w:val="002060"/>
                <w:sz w:val="24"/>
                <w:szCs w:val="24"/>
              </w:rPr>
              <w:t>.</w:t>
            </w:r>
          </w:p>
          <w:p w14:paraId="031BB40E" w14:textId="2FA3CE01" w:rsidR="00D06F5A" w:rsidRPr="00F249C3" w:rsidRDefault="00D06F5A" w:rsidP="00D06F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4D6F3C57" w14:textId="1A8A7D41" w:rsidR="00FB7E89" w:rsidRPr="00F249C3" w:rsidRDefault="00FB7E89" w:rsidP="00F6505A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  <w:p w14:paraId="220A931D" w14:textId="77777777" w:rsidR="00AB495F" w:rsidRPr="00F249C3" w:rsidRDefault="00AB495F" w:rsidP="00F6505A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  <w:p w14:paraId="3F6ABC7B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A3145" w14:textId="77777777" w:rsidR="00361B67" w:rsidRPr="00F249C3" w:rsidRDefault="00361B67" w:rsidP="00361B6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Weiqi: 25 (5 SIM + 20 outsiders)</w:t>
            </w:r>
          </w:p>
          <w:p w14:paraId="657119A1" w14:textId="77777777" w:rsidR="00361B67" w:rsidRPr="00F249C3" w:rsidRDefault="00361B67" w:rsidP="00361B6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3EF11A91" w14:textId="15A284A6" w:rsidR="00361B67" w:rsidRPr="00F249C3" w:rsidRDefault="00361B67" w:rsidP="00361B67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iChess: </w:t>
            </w:r>
            <w:r w:rsidR="00BB147B"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70 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 xml:space="preserve">(10 SIM + </w:t>
            </w:r>
            <w:r w:rsidR="00BB147B" w:rsidRPr="00F249C3">
              <w:rPr>
                <w:rFonts w:ascii="Arial" w:hAnsi="Arial" w:cs="Arial"/>
                <w:color w:val="002060"/>
                <w:sz w:val="24"/>
                <w:szCs w:val="24"/>
              </w:rPr>
              <w:t>6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0 outsiders)</w:t>
            </w:r>
          </w:p>
          <w:p w14:paraId="7CCDA394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9705B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99AAEC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F89637" w14:textId="77777777" w:rsidR="00FB7E89" w:rsidRPr="00F249C3" w:rsidRDefault="00FB7E89" w:rsidP="00FB7E8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4"/>
        <w:gridCol w:w="2642"/>
      </w:tblGrid>
      <w:tr w:rsidR="00FB7E89" w:rsidRPr="00F249C3" w14:paraId="0A594534" w14:textId="77777777" w:rsidTr="4EAE3FE1">
        <w:tc>
          <w:tcPr>
            <w:tcW w:w="5000" w:type="pct"/>
            <w:gridSpan w:val="2"/>
            <w:shd w:val="clear" w:color="auto" w:fill="000000" w:themeFill="text1"/>
            <w:vAlign w:val="bottom"/>
          </w:tcPr>
          <w:p w14:paraId="6E92A1E2" w14:textId="77777777" w:rsidR="00FB7E89" w:rsidRPr="00F249C3" w:rsidRDefault="00FB7E89" w:rsidP="4EAE3FE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Deliverable Timeline</w:t>
            </w:r>
          </w:p>
        </w:tc>
      </w:tr>
      <w:tr w:rsidR="00FB7E89" w:rsidRPr="00F249C3" w14:paraId="446C0D86" w14:textId="77777777" w:rsidTr="4EAE3FE1">
        <w:tc>
          <w:tcPr>
            <w:tcW w:w="3535" w:type="pct"/>
          </w:tcPr>
          <w:p w14:paraId="1DC09729" w14:textId="77777777" w:rsidR="00FB7E89" w:rsidRPr="00F249C3" w:rsidRDefault="00FB7E89" w:rsidP="00F650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</w:p>
        </w:tc>
        <w:tc>
          <w:tcPr>
            <w:tcW w:w="1465" w:type="pct"/>
          </w:tcPr>
          <w:p w14:paraId="42FE4AE5" w14:textId="420558B0" w:rsidR="72F83125" w:rsidRPr="00F249C3" w:rsidRDefault="72F83125" w:rsidP="4EAE3FE1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Submission Date</w:t>
            </w:r>
          </w:p>
          <w:p w14:paraId="759A884E" w14:textId="77777777" w:rsidR="00FB7E89" w:rsidRPr="00F249C3" w:rsidRDefault="00FB7E89" w:rsidP="00F650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dd/mm/yyyy</w:t>
            </w:r>
          </w:p>
        </w:tc>
      </w:tr>
      <w:tr w:rsidR="4EAE3FE1" w:rsidRPr="00F249C3" w14:paraId="18E2BCB1" w14:textId="77777777" w:rsidTr="00B222C3">
        <w:tc>
          <w:tcPr>
            <w:tcW w:w="5000" w:type="pct"/>
            <w:gridSpan w:val="2"/>
          </w:tcPr>
          <w:p w14:paraId="490B4687" w14:textId="6E3B01C4" w:rsidR="5D933E3D" w:rsidRPr="00F249C3" w:rsidRDefault="5D933E3D" w:rsidP="4EAE3FE1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Pre-event</w:t>
            </w:r>
          </w:p>
        </w:tc>
      </w:tr>
      <w:tr w:rsidR="00B222C3" w:rsidRPr="00F249C3" w14:paraId="42BD2BA7" w14:textId="77777777" w:rsidTr="4EAE3FE1">
        <w:tc>
          <w:tcPr>
            <w:tcW w:w="3535" w:type="pct"/>
          </w:tcPr>
          <w:p w14:paraId="004FB65C" w14:textId="586D503F" w:rsidR="00B222C3" w:rsidRPr="00F249C3" w:rsidRDefault="00B222C3" w:rsidP="00B222C3">
            <w:pPr>
              <w:spacing w:line="259" w:lineRule="auto"/>
              <w:rPr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Activity Details.docx</w:t>
            </w:r>
          </w:p>
        </w:tc>
        <w:tc>
          <w:tcPr>
            <w:tcW w:w="1465" w:type="pct"/>
          </w:tcPr>
          <w:p w14:paraId="0D139163" w14:textId="68B4895F" w:rsidR="00B222C3" w:rsidRPr="00F249C3" w:rsidRDefault="00B222C3" w:rsidP="00B222C3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</w:t>
            </w:r>
            <w:r w:rsidR="0042409D" w:rsidRPr="00F249C3">
              <w:rPr>
                <w:rFonts w:ascii="Arial" w:hAnsi="Arial" w:cs="Arial"/>
                <w:color w:val="002060"/>
                <w:sz w:val="24"/>
                <w:szCs w:val="24"/>
              </w:rPr>
              <w:t>1</w:t>
            </w: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/10/2024</w:t>
            </w:r>
          </w:p>
        </w:tc>
      </w:tr>
      <w:tr w:rsidR="00B222C3" w:rsidRPr="00F249C3" w14:paraId="1A141C00" w14:textId="77777777" w:rsidTr="00B222C3">
        <w:tc>
          <w:tcPr>
            <w:tcW w:w="3535" w:type="pct"/>
          </w:tcPr>
          <w:p w14:paraId="5303BF35" w14:textId="09CF5406" w:rsidR="00B222C3" w:rsidRPr="00F249C3" w:rsidRDefault="00B222C3" w:rsidP="00B222C3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RA Form Rev 15.07.xlsx</w:t>
            </w:r>
          </w:p>
        </w:tc>
        <w:tc>
          <w:tcPr>
            <w:tcW w:w="1465" w:type="pct"/>
          </w:tcPr>
          <w:p w14:paraId="71DB4895" w14:textId="17D3B2F0" w:rsidR="00B222C3" w:rsidRPr="00F249C3" w:rsidRDefault="00F249C3" w:rsidP="00B222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15</w:t>
            </w:r>
            <w:r w:rsidR="00B222C3" w:rsidRPr="00F249C3">
              <w:rPr>
                <w:rFonts w:ascii="Arial" w:hAnsi="Arial" w:cs="Arial"/>
                <w:color w:val="002060"/>
                <w:sz w:val="24"/>
                <w:szCs w:val="24"/>
              </w:rPr>
              <w:t>/10/2024</w:t>
            </w:r>
          </w:p>
        </w:tc>
      </w:tr>
      <w:tr w:rsidR="00B222C3" w:rsidRPr="00F249C3" w14:paraId="6DA30080" w14:textId="77777777" w:rsidTr="4EAE3FE1">
        <w:tc>
          <w:tcPr>
            <w:tcW w:w="3535" w:type="pct"/>
          </w:tcPr>
          <w:p w14:paraId="6E407FB8" w14:textId="63BDE467" w:rsidR="00B222C3" w:rsidRPr="00F249C3" w:rsidRDefault="00B222C3" w:rsidP="00B222C3">
            <w:pPr>
              <w:spacing w:line="259" w:lineRule="auto"/>
              <w:rPr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Estimated P&amp;L.elsx</w:t>
            </w:r>
          </w:p>
        </w:tc>
        <w:tc>
          <w:tcPr>
            <w:tcW w:w="1465" w:type="pct"/>
          </w:tcPr>
          <w:p w14:paraId="3B70B380" w14:textId="7945D7A5" w:rsidR="00B222C3" w:rsidRPr="00F249C3" w:rsidRDefault="003D7E06" w:rsidP="00B222C3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21</w:t>
            </w:r>
            <w:r w:rsidR="00B222C3" w:rsidRPr="00F249C3">
              <w:rPr>
                <w:rFonts w:ascii="Arial" w:hAnsi="Arial" w:cs="Arial"/>
                <w:color w:val="002060"/>
                <w:sz w:val="24"/>
                <w:szCs w:val="24"/>
              </w:rPr>
              <w:t>/10/2024</w:t>
            </w:r>
          </w:p>
        </w:tc>
      </w:tr>
      <w:tr w:rsidR="006B5F0E" w:rsidRPr="00F249C3" w14:paraId="0A077828" w14:textId="77777777" w:rsidTr="4EAE3FE1">
        <w:tc>
          <w:tcPr>
            <w:tcW w:w="3535" w:type="pct"/>
          </w:tcPr>
          <w:p w14:paraId="215727E3" w14:textId="2299AEA9" w:rsidR="006B5F0E" w:rsidRPr="00F249C3" w:rsidRDefault="006B5F0E" w:rsidP="006B5F0E">
            <w:pPr>
              <w:spacing w:line="259" w:lineRule="auto"/>
              <w:rPr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Media &amp; Marketing.docx</w:t>
            </w:r>
          </w:p>
        </w:tc>
        <w:tc>
          <w:tcPr>
            <w:tcW w:w="1465" w:type="pct"/>
          </w:tcPr>
          <w:p w14:paraId="27A1ECD5" w14:textId="4B7E40B1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28/10/2024</w:t>
            </w:r>
          </w:p>
        </w:tc>
      </w:tr>
      <w:tr w:rsidR="006B5F0E" w:rsidRPr="00F249C3" w14:paraId="775C9928" w14:textId="77777777" w:rsidTr="4EAE3FE1">
        <w:tc>
          <w:tcPr>
            <w:tcW w:w="3535" w:type="pct"/>
          </w:tcPr>
          <w:p w14:paraId="5B9942AA" w14:textId="7B93B65A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Org Chart &amp; Manpower List.docx</w:t>
            </w:r>
          </w:p>
        </w:tc>
        <w:tc>
          <w:tcPr>
            <w:tcW w:w="1465" w:type="pct"/>
          </w:tcPr>
          <w:p w14:paraId="219F4D13" w14:textId="10EC6E9E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B5F0E" w:rsidRPr="00F249C3" w14:paraId="54DB13C4" w14:textId="77777777" w:rsidTr="4EAE3FE1">
        <w:tc>
          <w:tcPr>
            <w:tcW w:w="3535" w:type="pct"/>
          </w:tcPr>
          <w:p w14:paraId="366C89C5" w14:textId="57DBF1AE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Sponsorship Management Form.docx (weekly for approval)</w:t>
            </w:r>
          </w:p>
        </w:tc>
        <w:tc>
          <w:tcPr>
            <w:tcW w:w="1465" w:type="pct"/>
          </w:tcPr>
          <w:p w14:paraId="7CEE1651" w14:textId="06F23E07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-</w:t>
            </w:r>
          </w:p>
        </w:tc>
      </w:tr>
      <w:tr w:rsidR="006B5F0E" w:rsidRPr="00F249C3" w14:paraId="6ED48A29" w14:textId="77777777" w:rsidTr="4EAE3FE1">
        <w:tc>
          <w:tcPr>
            <w:tcW w:w="3535" w:type="pct"/>
          </w:tcPr>
          <w:p w14:paraId="7392273C" w14:textId="4196F093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Venue Booking Form.docx</w:t>
            </w:r>
          </w:p>
        </w:tc>
        <w:tc>
          <w:tcPr>
            <w:tcW w:w="1465" w:type="pct"/>
          </w:tcPr>
          <w:p w14:paraId="48F80B41" w14:textId="28683A58" w:rsidR="006B5F0E" w:rsidRPr="00F249C3" w:rsidRDefault="00F249C3" w:rsidP="006B5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15</w:t>
            </w:r>
            <w:r w:rsidR="006B5F0E" w:rsidRPr="00F249C3">
              <w:rPr>
                <w:rFonts w:ascii="Arial" w:hAnsi="Arial" w:cs="Arial"/>
                <w:color w:val="002060"/>
                <w:sz w:val="24"/>
                <w:szCs w:val="24"/>
              </w:rPr>
              <w:t>/10/2024</w:t>
            </w:r>
          </w:p>
        </w:tc>
      </w:tr>
      <w:tr w:rsidR="006B5F0E" w:rsidRPr="00F249C3" w14:paraId="6A9D2A6D" w14:textId="77777777" w:rsidTr="4EAE3FE1">
        <w:tc>
          <w:tcPr>
            <w:tcW w:w="3535" w:type="pct"/>
          </w:tcPr>
          <w:p w14:paraId="6AC54705" w14:textId="09455E84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5" w:type="pct"/>
          </w:tcPr>
          <w:p w14:paraId="2D427C09" w14:textId="77777777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F0E" w:rsidRPr="00F249C3" w14:paraId="0A5ADF30" w14:textId="77777777" w:rsidTr="00B222C3">
        <w:tc>
          <w:tcPr>
            <w:tcW w:w="5000" w:type="pct"/>
            <w:gridSpan w:val="2"/>
          </w:tcPr>
          <w:p w14:paraId="2A718A8A" w14:textId="0D7DE0F4" w:rsidR="006B5F0E" w:rsidRPr="00F249C3" w:rsidRDefault="006B5F0E" w:rsidP="006B5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Post-event</w:t>
            </w:r>
          </w:p>
        </w:tc>
      </w:tr>
      <w:tr w:rsidR="006B5F0E" w:rsidRPr="00F249C3" w14:paraId="3FA1C75A" w14:textId="77777777" w:rsidTr="4EAE3FE1">
        <w:tc>
          <w:tcPr>
            <w:tcW w:w="3535" w:type="pct"/>
          </w:tcPr>
          <w:p w14:paraId="5B30E6B7" w14:textId="2E116DC3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Event Attendance Submission (SPS)</w:t>
            </w:r>
          </w:p>
        </w:tc>
        <w:tc>
          <w:tcPr>
            <w:tcW w:w="1465" w:type="pct"/>
          </w:tcPr>
          <w:p w14:paraId="7E0FCFBF" w14:textId="7AC7903E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- (by MySIMapp)</w:t>
            </w:r>
          </w:p>
        </w:tc>
      </w:tr>
      <w:tr w:rsidR="006B5F0E" w:rsidRPr="00F249C3" w14:paraId="61BB0DB1" w14:textId="77777777" w:rsidTr="00B222C3">
        <w:tc>
          <w:tcPr>
            <w:tcW w:w="3535" w:type="pct"/>
          </w:tcPr>
          <w:p w14:paraId="1924D6DA" w14:textId="65CD70EC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PostEventReport.docx</w:t>
            </w:r>
          </w:p>
        </w:tc>
        <w:tc>
          <w:tcPr>
            <w:tcW w:w="1465" w:type="pct"/>
          </w:tcPr>
          <w:p w14:paraId="104F1B28" w14:textId="6CFD3D27" w:rsidR="006B5F0E" w:rsidRPr="00F249C3" w:rsidRDefault="006B5F0E" w:rsidP="006B5F0E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28/12/2024</w:t>
            </w:r>
          </w:p>
        </w:tc>
      </w:tr>
      <w:tr w:rsidR="006B5F0E" w:rsidRPr="00F249C3" w14:paraId="7F651871" w14:textId="77777777" w:rsidTr="00B222C3">
        <w:tc>
          <w:tcPr>
            <w:tcW w:w="3535" w:type="pct"/>
          </w:tcPr>
          <w:p w14:paraId="36910B54" w14:textId="247F78B0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Student Claim Form.docx</w:t>
            </w:r>
          </w:p>
        </w:tc>
        <w:tc>
          <w:tcPr>
            <w:tcW w:w="1465" w:type="pct"/>
          </w:tcPr>
          <w:p w14:paraId="078BB55D" w14:textId="362FBC71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21/12/2024</w:t>
            </w:r>
          </w:p>
        </w:tc>
      </w:tr>
      <w:tr w:rsidR="006B5F0E" w:rsidRPr="00F249C3" w14:paraId="50989266" w14:textId="77777777" w:rsidTr="00B222C3">
        <w:tc>
          <w:tcPr>
            <w:tcW w:w="3535" w:type="pct"/>
          </w:tcPr>
          <w:p w14:paraId="3B18C8D9" w14:textId="7F0A3692" w:rsidR="006B5F0E" w:rsidRPr="00F249C3" w:rsidRDefault="006B5F0E" w:rsidP="006B5F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sz w:val="24"/>
                <w:szCs w:val="24"/>
              </w:rPr>
              <w:t>10bestshowandtellphotographs.zip</w:t>
            </w:r>
          </w:p>
        </w:tc>
        <w:tc>
          <w:tcPr>
            <w:tcW w:w="1465" w:type="pct"/>
          </w:tcPr>
          <w:p w14:paraId="305C70EF" w14:textId="3B2E2A36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28/12/2024</w:t>
            </w:r>
          </w:p>
        </w:tc>
      </w:tr>
      <w:tr w:rsidR="006B5F0E" w:rsidRPr="00F249C3" w14:paraId="26E0BC07" w14:textId="77777777" w:rsidTr="4EAE3FE1">
        <w:tc>
          <w:tcPr>
            <w:tcW w:w="3535" w:type="pct"/>
          </w:tcPr>
          <w:p w14:paraId="3C699000" w14:textId="77777777" w:rsidR="006B5F0E" w:rsidRPr="00F249C3" w:rsidRDefault="006B5F0E" w:rsidP="006B5F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65" w:type="pct"/>
          </w:tcPr>
          <w:p w14:paraId="38C634B4" w14:textId="77777777" w:rsidR="006B5F0E" w:rsidRPr="00F249C3" w:rsidRDefault="006B5F0E" w:rsidP="006B5F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9A1BD5" w14:textId="77777777" w:rsidR="00FB7E89" w:rsidRPr="00F249C3" w:rsidRDefault="00FB7E89" w:rsidP="00FB7E8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2"/>
        <w:gridCol w:w="2552"/>
        <w:gridCol w:w="2642"/>
      </w:tblGrid>
      <w:tr w:rsidR="00FB7E89" w:rsidRPr="00F249C3" w14:paraId="446BF4BB" w14:textId="77777777" w:rsidTr="4EAE3FE1">
        <w:tc>
          <w:tcPr>
            <w:tcW w:w="5000" w:type="pct"/>
            <w:gridSpan w:val="3"/>
            <w:shd w:val="clear" w:color="auto" w:fill="000000" w:themeFill="text1"/>
          </w:tcPr>
          <w:p w14:paraId="312A7234" w14:textId="77777777" w:rsidR="00FB7E89" w:rsidRPr="00F249C3" w:rsidRDefault="00FB7E89" w:rsidP="4EAE3FE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External Parties involvement</w:t>
            </w:r>
          </w:p>
        </w:tc>
      </w:tr>
      <w:tr w:rsidR="00FB7E89" w:rsidRPr="00F249C3" w14:paraId="375B6511" w14:textId="77777777" w:rsidTr="4EAE3FE1">
        <w:tc>
          <w:tcPr>
            <w:tcW w:w="2120" w:type="pct"/>
          </w:tcPr>
          <w:p w14:paraId="7C987A7A" w14:textId="77777777" w:rsidR="00FB7E89" w:rsidRPr="00F249C3" w:rsidRDefault="00FB7E89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Service Providers / Agencies /  Vendors</w:t>
            </w:r>
          </w:p>
        </w:tc>
        <w:tc>
          <w:tcPr>
            <w:tcW w:w="1415" w:type="pct"/>
          </w:tcPr>
          <w:p w14:paraId="009FA4A4" w14:textId="3B283FBB" w:rsidR="00FB7E89" w:rsidRPr="00F249C3" w:rsidRDefault="00FB7E89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Functions</w:t>
            </w:r>
            <w:r w:rsidR="00EC2D03" w:rsidRPr="00F249C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C2D03" w:rsidRPr="00F249C3">
              <w:rPr>
                <w:rFonts w:ascii="Arial" w:hAnsi="Arial" w:cs="Arial"/>
                <w:sz w:val="24"/>
                <w:szCs w:val="24"/>
              </w:rPr>
              <w:t xml:space="preserve">(what does the booking consist) </w:t>
            </w:r>
          </w:p>
        </w:tc>
        <w:tc>
          <w:tcPr>
            <w:tcW w:w="1465" w:type="pct"/>
          </w:tcPr>
          <w:p w14:paraId="077BE70C" w14:textId="79E937E9" w:rsidR="00FB7E89" w:rsidRPr="00F249C3" w:rsidRDefault="00EC2D03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Service terms</w:t>
            </w:r>
            <w:r w:rsidR="00FB7E89" w:rsidRPr="00F249C3">
              <w:rPr>
                <w:rFonts w:ascii="Arial" w:hAnsi="Arial" w:cs="Arial"/>
                <w:b/>
                <w:sz w:val="24"/>
                <w:szCs w:val="24"/>
              </w:rPr>
              <w:t xml:space="preserve"> / Conformance</w:t>
            </w:r>
            <w:r w:rsidRPr="00F249C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249C3">
              <w:rPr>
                <w:rFonts w:ascii="Arial" w:hAnsi="Arial" w:cs="Arial"/>
                <w:sz w:val="24"/>
                <w:szCs w:val="24"/>
              </w:rPr>
              <w:t xml:space="preserve">(U need to book by when/30-day credit term? Capacity?) </w:t>
            </w:r>
          </w:p>
        </w:tc>
      </w:tr>
      <w:tr w:rsidR="00FB7E89" w:rsidRPr="00F249C3" w14:paraId="62B72610" w14:textId="77777777" w:rsidTr="4EAE3FE1">
        <w:tc>
          <w:tcPr>
            <w:tcW w:w="2120" w:type="pct"/>
          </w:tcPr>
          <w:p w14:paraId="48411AE0" w14:textId="3DB8CCBB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04B0CF82" w14:textId="10EF0C55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0E155053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1A92F65B" w14:textId="77777777" w:rsidTr="4EAE3FE1">
        <w:tc>
          <w:tcPr>
            <w:tcW w:w="2120" w:type="pct"/>
          </w:tcPr>
          <w:p w14:paraId="273C3092" w14:textId="004A285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4B201513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28D5510C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4F1C9B45" w14:textId="77777777" w:rsidTr="4EAE3FE1">
        <w:tc>
          <w:tcPr>
            <w:tcW w:w="2120" w:type="pct"/>
          </w:tcPr>
          <w:p w14:paraId="1301AEFE" w14:textId="7DAD66B5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42A30703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0350D589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313343C5" w14:textId="77777777" w:rsidTr="4EAE3FE1">
        <w:tc>
          <w:tcPr>
            <w:tcW w:w="2120" w:type="pct"/>
          </w:tcPr>
          <w:p w14:paraId="177D903F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471373C3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504CE67E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22EFF418" w14:textId="77777777" w:rsidTr="4EAE3FE1">
        <w:tc>
          <w:tcPr>
            <w:tcW w:w="2120" w:type="pct"/>
          </w:tcPr>
          <w:p w14:paraId="16BBA7CC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3820FEAC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64D6E3D9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E89" w:rsidRPr="00F249C3" w14:paraId="53AF8415" w14:textId="77777777" w:rsidTr="4EAE3FE1">
        <w:tc>
          <w:tcPr>
            <w:tcW w:w="2120" w:type="pct"/>
          </w:tcPr>
          <w:p w14:paraId="6A7404A6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pct"/>
          </w:tcPr>
          <w:p w14:paraId="7FE33C87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5" w:type="pct"/>
          </w:tcPr>
          <w:p w14:paraId="4B95FA48" w14:textId="77777777" w:rsidR="00FB7E89" w:rsidRPr="00F249C3" w:rsidRDefault="00FB7E89" w:rsidP="00F65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6AF100" w14:textId="77777777" w:rsidR="004C5B58" w:rsidRPr="00F249C3" w:rsidRDefault="004C5B58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7"/>
        <w:gridCol w:w="5619"/>
      </w:tblGrid>
      <w:tr w:rsidR="002D4251" w:rsidRPr="00F249C3" w14:paraId="71EBE499" w14:textId="77777777" w:rsidTr="4EAE3FE1">
        <w:tc>
          <w:tcPr>
            <w:tcW w:w="5000" w:type="pct"/>
            <w:gridSpan w:val="2"/>
            <w:shd w:val="clear" w:color="auto" w:fill="000000" w:themeFill="text1"/>
          </w:tcPr>
          <w:p w14:paraId="7BF7F12A" w14:textId="7E7BFDA4" w:rsidR="002D4251" w:rsidRPr="00F249C3" w:rsidRDefault="002D4251" w:rsidP="4EAE3FE1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Cancellation</w:t>
            </w:r>
            <w:r w:rsidR="364FDEE4"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/Refund</w:t>
            </w:r>
            <w:r w:rsidRPr="00F249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Policy</w:t>
            </w:r>
          </w:p>
        </w:tc>
      </w:tr>
      <w:tr w:rsidR="002D4251" w:rsidRPr="00F249C3" w14:paraId="47E92565" w14:textId="77777777" w:rsidTr="4EAE3FE1">
        <w:tc>
          <w:tcPr>
            <w:tcW w:w="1884" w:type="pct"/>
          </w:tcPr>
          <w:p w14:paraId="01ADA3AB" w14:textId="77777777" w:rsidR="002D4251" w:rsidRPr="00F249C3" w:rsidRDefault="002D4251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Cancellation before Registration Ends (Participants)</w:t>
            </w:r>
          </w:p>
        </w:tc>
        <w:tc>
          <w:tcPr>
            <w:tcW w:w="3116" w:type="pct"/>
          </w:tcPr>
          <w:p w14:paraId="46BAB084" w14:textId="7252D187" w:rsidR="002D4251" w:rsidRPr="00F249C3" w:rsidRDefault="003D5B42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no refund</w:t>
            </w:r>
          </w:p>
          <w:p w14:paraId="03129BFD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7BF6D8D4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2D4251" w:rsidRPr="00F249C3" w14:paraId="104B0DE1" w14:textId="77777777" w:rsidTr="4EAE3FE1">
        <w:tc>
          <w:tcPr>
            <w:tcW w:w="1884" w:type="pct"/>
          </w:tcPr>
          <w:p w14:paraId="564C5F25" w14:textId="77777777" w:rsidR="002D4251" w:rsidRPr="00F249C3" w:rsidRDefault="002D4251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Cancellation after Registration Ends (Participants)</w:t>
            </w:r>
          </w:p>
        </w:tc>
        <w:tc>
          <w:tcPr>
            <w:tcW w:w="3116" w:type="pct"/>
          </w:tcPr>
          <w:p w14:paraId="69197853" w14:textId="6E3D2685" w:rsidR="002D4251" w:rsidRPr="00F249C3" w:rsidRDefault="003D5B42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no refund</w:t>
            </w:r>
          </w:p>
          <w:p w14:paraId="1129EBE3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  <w:tr w:rsidR="002D4251" w:rsidRPr="00F249C3" w14:paraId="103802E9" w14:textId="77777777" w:rsidTr="4EAE3FE1">
        <w:tc>
          <w:tcPr>
            <w:tcW w:w="1884" w:type="pct"/>
          </w:tcPr>
          <w:p w14:paraId="2A601CDF" w14:textId="77777777" w:rsidR="002D4251" w:rsidRPr="00F249C3" w:rsidRDefault="002D4251" w:rsidP="00F650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9C3">
              <w:rPr>
                <w:rFonts w:ascii="Arial" w:hAnsi="Arial" w:cs="Arial"/>
                <w:b/>
                <w:sz w:val="24"/>
                <w:szCs w:val="24"/>
              </w:rPr>
              <w:t>Cancellation by organizer</w:t>
            </w:r>
          </w:p>
        </w:tc>
        <w:tc>
          <w:tcPr>
            <w:tcW w:w="3116" w:type="pct"/>
          </w:tcPr>
          <w:p w14:paraId="44407054" w14:textId="3AFBAD89" w:rsidR="002D4251" w:rsidRPr="00F249C3" w:rsidRDefault="007B4EC9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F249C3">
              <w:rPr>
                <w:rFonts w:ascii="Arial" w:hAnsi="Arial" w:cs="Arial"/>
                <w:color w:val="002060"/>
                <w:sz w:val="24"/>
                <w:szCs w:val="24"/>
              </w:rPr>
              <w:t>full refund</w:t>
            </w:r>
          </w:p>
          <w:p w14:paraId="77220DC5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707734CD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14:paraId="28318E97" w14:textId="77777777" w:rsidR="002D4251" w:rsidRPr="00F249C3" w:rsidRDefault="002D4251" w:rsidP="00F6505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14:paraId="2A5AE460" w14:textId="77777777" w:rsidR="002D4251" w:rsidRPr="00F249C3" w:rsidRDefault="002D4251">
      <w:pPr>
        <w:rPr>
          <w:sz w:val="24"/>
          <w:szCs w:val="24"/>
        </w:rPr>
      </w:pPr>
    </w:p>
    <w:sectPr w:rsidR="002D4251" w:rsidRPr="00F2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g Rong Hsin" w:date="2015-10-26T14:50:00Z" w:initials="ARH">
    <w:p w14:paraId="67D02EEC" w14:textId="77777777" w:rsidR="00FB7E89" w:rsidRDefault="00FB7E89" w:rsidP="00FB7E89">
      <w:pPr>
        <w:pStyle w:val="CommentText"/>
      </w:pPr>
      <w:r>
        <w:rPr>
          <w:rStyle w:val="CommentReference"/>
        </w:rPr>
        <w:annotationRef/>
      </w:r>
      <w:r>
        <w:t>Overview of event with brief mention of the location and types of activities. Keep to less than 250 words. Size 12 Arial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D02E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D02EEC" w16cid:durableId="26B8B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EDD"/>
    <w:multiLevelType w:val="hybridMultilevel"/>
    <w:tmpl w:val="8358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4FA6"/>
    <w:multiLevelType w:val="hybridMultilevel"/>
    <w:tmpl w:val="03B80B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D43F0"/>
    <w:multiLevelType w:val="hybridMultilevel"/>
    <w:tmpl w:val="ED2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E79AF"/>
    <w:multiLevelType w:val="hybridMultilevel"/>
    <w:tmpl w:val="E924AD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457E"/>
    <w:multiLevelType w:val="hybridMultilevel"/>
    <w:tmpl w:val="962A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56AE7"/>
    <w:multiLevelType w:val="hybridMultilevel"/>
    <w:tmpl w:val="BF50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7452"/>
    <w:multiLevelType w:val="hybridMultilevel"/>
    <w:tmpl w:val="7D00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151CF"/>
    <w:multiLevelType w:val="hybridMultilevel"/>
    <w:tmpl w:val="5632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7287"/>
    <w:multiLevelType w:val="hybridMultilevel"/>
    <w:tmpl w:val="CC905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39460">
    <w:abstractNumId w:val="1"/>
  </w:num>
  <w:num w:numId="2" w16cid:durableId="1679847333">
    <w:abstractNumId w:val="3"/>
  </w:num>
  <w:num w:numId="3" w16cid:durableId="1512644651">
    <w:abstractNumId w:val="8"/>
  </w:num>
  <w:num w:numId="4" w16cid:durableId="976107885">
    <w:abstractNumId w:val="6"/>
  </w:num>
  <w:num w:numId="5" w16cid:durableId="1983582503">
    <w:abstractNumId w:val="2"/>
  </w:num>
  <w:num w:numId="6" w16cid:durableId="2368186">
    <w:abstractNumId w:val="4"/>
  </w:num>
  <w:num w:numId="7" w16cid:durableId="790436140">
    <w:abstractNumId w:val="7"/>
  </w:num>
  <w:num w:numId="8" w16cid:durableId="106704815">
    <w:abstractNumId w:val="0"/>
  </w:num>
  <w:num w:numId="9" w16cid:durableId="51006835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g Rong Hsin">
    <w15:presenceInfo w15:providerId="AD" w15:userId="S-1-5-21-2873961985-3558520173-3917705698-140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89"/>
    <w:rsid w:val="000271A6"/>
    <w:rsid w:val="00063B38"/>
    <w:rsid w:val="000B2001"/>
    <w:rsid w:val="000C0B6A"/>
    <w:rsid w:val="000E43EC"/>
    <w:rsid w:val="000E5847"/>
    <w:rsid w:val="00105CDF"/>
    <w:rsid w:val="001471DC"/>
    <w:rsid w:val="0017150C"/>
    <w:rsid w:val="001762B5"/>
    <w:rsid w:val="001F30D6"/>
    <w:rsid w:val="00232588"/>
    <w:rsid w:val="0024BC52"/>
    <w:rsid w:val="002665BC"/>
    <w:rsid w:val="0028583C"/>
    <w:rsid w:val="00295EBB"/>
    <w:rsid w:val="002D4251"/>
    <w:rsid w:val="002D7F77"/>
    <w:rsid w:val="002F7129"/>
    <w:rsid w:val="00310B55"/>
    <w:rsid w:val="00361B67"/>
    <w:rsid w:val="00366951"/>
    <w:rsid w:val="00370A5B"/>
    <w:rsid w:val="0037753E"/>
    <w:rsid w:val="003D5B42"/>
    <w:rsid w:val="003D66D5"/>
    <w:rsid w:val="003D7E06"/>
    <w:rsid w:val="00402464"/>
    <w:rsid w:val="0042409D"/>
    <w:rsid w:val="00441C12"/>
    <w:rsid w:val="0044746B"/>
    <w:rsid w:val="00464CBE"/>
    <w:rsid w:val="0046655E"/>
    <w:rsid w:val="004C5B58"/>
    <w:rsid w:val="004C6513"/>
    <w:rsid w:val="004E19CD"/>
    <w:rsid w:val="0056696B"/>
    <w:rsid w:val="00580327"/>
    <w:rsid w:val="005C3C56"/>
    <w:rsid w:val="0062556C"/>
    <w:rsid w:val="006B5F0E"/>
    <w:rsid w:val="006E2714"/>
    <w:rsid w:val="006F54F3"/>
    <w:rsid w:val="00710E64"/>
    <w:rsid w:val="007260FB"/>
    <w:rsid w:val="00730A4B"/>
    <w:rsid w:val="0075722E"/>
    <w:rsid w:val="007634FD"/>
    <w:rsid w:val="007665B7"/>
    <w:rsid w:val="00784D01"/>
    <w:rsid w:val="007938E1"/>
    <w:rsid w:val="007B4EC9"/>
    <w:rsid w:val="008239CE"/>
    <w:rsid w:val="00856AD2"/>
    <w:rsid w:val="00866149"/>
    <w:rsid w:val="00875C0D"/>
    <w:rsid w:val="008E1182"/>
    <w:rsid w:val="009B69C3"/>
    <w:rsid w:val="009C62EF"/>
    <w:rsid w:val="009F24A2"/>
    <w:rsid w:val="00A41D8D"/>
    <w:rsid w:val="00A662B0"/>
    <w:rsid w:val="00A94B6F"/>
    <w:rsid w:val="00A9550E"/>
    <w:rsid w:val="00AA6C28"/>
    <w:rsid w:val="00AB495F"/>
    <w:rsid w:val="00AE744A"/>
    <w:rsid w:val="00B02463"/>
    <w:rsid w:val="00B13A80"/>
    <w:rsid w:val="00B222C3"/>
    <w:rsid w:val="00B31C27"/>
    <w:rsid w:val="00B80B54"/>
    <w:rsid w:val="00BA5364"/>
    <w:rsid w:val="00BB147B"/>
    <w:rsid w:val="00BC6613"/>
    <w:rsid w:val="00BD00F0"/>
    <w:rsid w:val="00C55A09"/>
    <w:rsid w:val="00C73F84"/>
    <w:rsid w:val="00C76819"/>
    <w:rsid w:val="00C803F2"/>
    <w:rsid w:val="00CB2E24"/>
    <w:rsid w:val="00CC4BF0"/>
    <w:rsid w:val="00CD3EAB"/>
    <w:rsid w:val="00D04A9F"/>
    <w:rsid w:val="00D06F5A"/>
    <w:rsid w:val="00D54842"/>
    <w:rsid w:val="00D6270E"/>
    <w:rsid w:val="00DA6FEA"/>
    <w:rsid w:val="00DF6BDD"/>
    <w:rsid w:val="00E451F2"/>
    <w:rsid w:val="00E556ED"/>
    <w:rsid w:val="00E56A5B"/>
    <w:rsid w:val="00EA4740"/>
    <w:rsid w:val="00EC2D03"/>
    <w:rsid w:val="00F249C3"/>
    <w:rsid w:val="00F31B8C"/>
    <w:rsid w:val="00FB5F08"/>
    <w:rsid w:val="00FB7E89"/>
    <w:rsid w:val="00FD10E3"/>
    <w:rsid w:val="0235AE71"/>
    <w:rsid w:val="03320C1B"/>
    <w:rsid w:val="043789F2"/>
    <w:rsid w:val="05983371"/>
    <w:rsid w:val="0CFEC22B"/>
    <w:rsid w:val="12BD0C9C"/>
    <w:rsid w:val="14F2433A"/>
    <w:rsid w:val="19755B39"/>
    <w:rsid w:val="257EBAC8"/>
    <w:rsid w:val="2E07EFFA"/>
    <w:rsid w:val="2FBDD527"/>
    <w:rsid w:val="36189ED7"/>
    <w:rsid w:val="364FDEE4"/>
    <w:rsid w:val="373B2F51"/>
    <w:rsid w:val="37C383E9"/>
    <w:rsid w:val="39C86306"/>
    <w:rsid w:val="3F6C163E"/>
    <w:rsid w:val="42B94B73"/>
    <w:rsid w:val="43B086F7"/>
    <w:rsid w:val="451994A3"/>
    <w:rsid w:val="46C56BFA"/>
    <w:rsid w:val="4790D349"/>
    <w:rsid w:val="479BBB4B"/>
    <w:rsid w:val="49AD3D1F"/>
    <w:rsid w:val="4AC9A2BA"/>
    <w:rsid w:val="4B07F6D5"/>
    <w:rsid w:val="4EAE3FE1"/>
    <w:rsid w:val="52FDAC98"/>
    <w:rsid w:val="5445FA73"/>
    <w:rsid w:val="56419155"/>
    <w:rsid w:val="57E7E4A1"/>
    <w:rsid w:val="581272D4"/>
    <w:rsid w:val="5B91BC67"/>
    <w:rsid w:val="5D6AC37C"/>
    <w:rsid w:val="5D933E3D"/>
    <w:rsid w:val="5F20E4DC"/>
    <w:rsid w:val="5F80C08F"/>
    <w:rsid w:val="618ACFC1"/>
    <w:rsid w:val="6D3821C6"/>
    <w:rsid w:val="72F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552B"/>
  <w15:chartTrackingRefBased/>
  <w15:docId w15:val="{27C6F29A-F3EE-4D82-AA97-9C3A5B4C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7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7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7E89"/>
    <w:rPr>
      <w:sz w:val="20"/>
      <w:szCs w:val="20"/>
    </w:rPr>
  </w:style>
  <w:style w:type="table" w:styleId="TableGrid">
    <w:name w:val="Table Grid"/>
    <w:basedOn w:val="TableNormal"/>
    <w:uiPriority w:val="39"/>
    <w:rsid w:val="00FB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FC2115A93004FA8503A72CEAC0C50" ma:contentTypeVersion="11" ma:contentTypeDescription="Create a new document." ma:contentTypeScope="" ma:versionID="0d9dd208eed36e2d796d53def4ff9fc6">
  <xsd:schema xmlns:xsd="http://www.w3.org/2001/XMLSchema" xmlns:xs="http://www.w3.org/2001/XMLSchema" xmlns:p="http://schemas.microsoft.com/office/2006/metadata/properties" xmlns:ns2="8dad130b-a49e-4af7-a2d5-4aaa1a762331" xmlns:ns3="65c1edf0-300c-4426-a208-dca3b73a90ec" targetNamespace="http://schemas.microsoft.com/office/2006/metadata/properties" ma:root="true" ma:fieldsID="e171a58a06362263854be741a0c386ab" ns2:_="" ns3:_="">
    <xsd:import namespace="8dad130b-a49e-4af7-a2d5-4aaa1a762331"/>
    <xsd:import namespace="65c1edf0-300c-4426-a208-dca3b73a90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d130b-a49e-4af7-a2d5-4aaa1a7623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edf0-300c-4426-a208-dca3b73a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CD22E-A12E-4510-85DB-4D2A73226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d130b-a49e-4af7-a2d5-4aaa1a762331"/>
    <ds:schemaRef ds:uri="65c1edf0-300c-4426-a208-dca3b73a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A1CEB-4723-48AD-8960-3C2B94F5BF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A4411-690D-49E9-8C03-278E3F3355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Rong Hsin</dc:creator>
  <cp:keywords/>
  <dc:description/>
  <cp:lastModifiedBy>NGUYEN TRUONG THUY NHIEN</cp:lastModifiedBy>
  <cp:revision>4</cp:revision>
  <dcterms:created xsi:type="dcterms:W3CDTF">2024-10-14T17:12:00Z</dcterms:created>
  <dcterms:modified xsi:type="dcterms:W3CDTF">2024-10-15T00:45:00Z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0x01010028AFC2115A93004FA8503A72CEAC0C50</vt:lpwstr>
  </property>
</Properties>
</file>