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PHONE_Employee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Employee_id      Phone 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AE04985IRJ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9849439829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HU39S3294</w:t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9474537834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JILE327323   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8437949845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JKEU63YW</w:t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8437499989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RSUE37329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9858584902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JILE327323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9438437384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JKEU63YW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 xml:space="preserve">       8489313543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