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pacing w:val="-16"/>
          <w:sz w:val="28"/>
          <w:szCs w:val="28"/>
        </w:rPr>
      </w:pPr>
      <w:r w:rsidRPr="000F4A6F">
        <w:rPr>
          <w:rFonts w:ascii="Times New Roman" w:eastAsia="Calibri" w:hAnsi="Times New Roman" w:cs="Times New Roman"/>
          <w:spacing w:val="-16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>«Южно-Уральский государственный университет</w:t>
      </w:r>
    </w:p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>(национальный исследовательский университет)»</w:t>
      </w:r>
    </w:p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>Высшая школа электроники и компьютерных наук</w:t>
      </w:r>
    </w:p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>Кафедра «</w:t>
      </w:r>
      <w:r w:rsidR="002260BB">
        <w:rPr>
          <w:rFonts w:ascii="Times New Roman" w:eastAsia="Calibri" w:hAnsi="Times New Roman" w:cs="Times New Roman"/>
          <w:sz w:val="28"/>
          <w:szCs w:val="28"/>
        </w:rPr>
        <w:t>Системное программирование</w:t>
      </w:r>
      <w:r w:rsidRPr="000F4A6F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16137C" w:rsidRPr="00F95EC6" w:rsidRDefault="0016137C" w:rsidP="0016137C">
      <w:pPr>
        <w:spacing w:before="204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b/>
          <w:sz w:val="28"/>
          <w:szCs w:val="28"/>
        </w:rPr>
        <w:t>ОТЧЁТ</w:t>
      </w:r>
    </w:p>
    <w:p w:rsidR="002260BB" w:rsidRPr="00267CAE" w:rsidRDefault="0016137C" w:rsidP="002260B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 xml:space="preserve">по лабораторной работе </w:t>
      </w:r>
      <w:r w:rsidR="00267CAE">
        <w:rPr>
          <w:rFonts w:ascii="Times New Roman" w:eastAsia="Calibri" w:hAnsi="Times New Roman" w:cs="Times New Roman"/>
          <w:sz w:val="28"/>
          <w:szCs w:val="28"/>
        </w:rPr>
        <w:t>№</w:t>
      </w:r>
      <w:r w:rsidR="00267CAE" w:rsidRPr="00267CAE">
        <w:rPr>
          <w:rFonts w:ascii="Times New Roman" w:eastAsia="Calibri" w:hAnsi="Times New Roman" w:cs="Times New Roman"/>
          <w:sz w:val="28"/>
          <w:szCs w:val="28"/>
        </w:rPr>
        <w:t>4</w:t>
      </w:r>
    </w:p>
    <w:p w:rsidR="002260BB" w:rsidRPr="002260BB" w:rsidRDefault="002260BB" w:rsidP="002260B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267CAE" w:rsidRPr="00267CAE">
        <w:rPr>
          <w:rFonts w:ascii="Times New Roman" w:eastAsia="Calibri" w:hAnsi="Times New Roman" w:cs="Times New Roman"/>
          <w:sz w:val="28"/>
          <w:szCs w:val="28"/>
        </w:rPr>
        <w:t>Классифи</w:t>
      </w:r>
      <w:r w:rsidR="00267CAE">
        <w:rPr>
          <w:rFonts w:ascii="Times New Roman" w:eastAsia="Calibri" w:hAnsi="Times New Roman" w:cs="Times New Roman"/>
          <w:sz w:val="28"/>
          <w:szCs w:val="28"/>
        </w:rPr>
        <w:t>кация с помощью дерева решений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:rsidR="00F95EC6" w:rsidRPr="000F4A6F" w:rsidRDefault="00F95EC6" w:rsidP="0016137C">
      <w:pPr>
        <w:spacing w:before="1800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5103"/>
        <w:gridCol w:w="4678"/>
      </w:tblGrid>
      <w:tr w:rsidR="0016137C" w:rsidRPr="000F4A6F" w:rsidTr="00002B5F">
        <w:tc>
          <w:tcPr>
            <w:tcW w:w="5103" w:type="dxa"/>
            <w:shd w:val="clear" w:color="auto" w:fill="auto"/>
          </w:tcPr>
          <w:p w:rsidR="0016137C" w:rsidRPr="000F4A6F" w:rsidRDefault="0016137C" w:rsidP="00002B5F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</w:tcPr>
          <w:p w:rsidR="0016137C" w:rsidRPr="000F4A6F" w:rsidRDefault="0016137C" w:rsidP="00002B5F">
            <w:pPr>
              <w:ind w:firstLine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F4A6F">
              <w:rPr>
                <w:rFonts w:ascii="Times New Roman" w:eastAsia="Calibri" w:hAnsi="Times New Roman" w:cs="Times New Roman"/>
                <w:sz w:val="28"/>
                <w:szCs w:val="28"/>
              </w:rPr>
              <w:t>Выполнил</w:t>
            </w:r>
          </w:p>
          <w:p w:rsidR="0016137C" w:rsidRPr="000F4A6F" w:rsidRDefault="008C2D6D" w:rsidP="00002B5F">
            <w:pPr>
              <w:ind w:firstLine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КЭ-120</w:t>
            </w:r>
          </w:p>
          <w:p w:rsidR="0016137C" w:rsidRPr="000F4A6F" w:rsidRDefault="0016137C" w:rsidP="00002B5F">
            <w:pPr>
              <w:ind w:firstLine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F4A6F">
              <w:rPr>
                <w:rFonts w:ascii="Times New Roman" w:eastAsia="Calibri" w:hAnsi="Times New Roman" w:cs="Times New Roman"/>
                <w:sz w:val="28"/>
                <w:szCs w:val="28"/>
              </w:rPr>
              <w:t>_____________ Д.А. Снегирева</w:t>
            </w:r>
          </w:p>
          <w:p w:rsidR="0016137C" w:rsidRPr="000F4A6F" w:rsidRDefault="0039100F" w:rsidP="00002B5F">
            <w:pPr>
              <w:ind w:firstLine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«____»_____________2020</w:t>
            </w:r>
            <w:r w:rsidR="0016137C" w:rsidRPr="000F4A6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16137C" w:rsidRPr="000F4A6F" w:rsidTr="00002B5F">
        <w:tc>
          <w:tcPr>
            <w:tcW w:w="5103" w:type="dxa"/>
            <w:shd w:val="clear" w:color="auto" w:fill="auto"/>
          </w:tcPr>
          <w:p w:rsidR="0016137C" w:rsidRPr="000F4A6F" w:rsidRDefault="0016137C" w:rsidP="00002B5F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16137C" w:rsidRPr="000F4A6F" w:rsidRDefault="0016137C" w:rsidP="00002B5F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16137C" w:rsidRPr="000F4A6F" w:rsidRDefault="0016137C" w:rsidP="00002B5F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</w:tcPr>
          <w:p w:rsidR="0016137C" w:rsidRPr="00F95EC6" w:rsidRDefault="00F95EC6" w:rsidP="00002B5F">
            <w:pPr>
              <w:ind w:firstLine="34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Email: dashasneg@mail.ru</w:t>
            </w:r>
          </w:p>
        </w:tc>
      </w:tr>
    </w:tbl>
    <w:p w:rsidR="0016137C" w:rsidRPr="000F4A6F" w:rsidRDefault="0016137C" w:rsidP="0016137C">
      <w:pPr>
        <w:spacing w:after="0" w:line="36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16137C" w:rsidRPr="008C5716" w:rsidRDefault="0039100F" w:rsidP="0016137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center" w:pos="4989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right" w:pos="9978"/>
        </w:tabs>
        <w:spacing w:before="1800"/>
        <w:jc w:val="center"/>
        <w:rPr>
          <w:rFonts w:ascii="Times New Roman" w:eastAsia="Calibri" w:hAnsi="Times New Roman" w:cs="Times New Roman"/>
          <w:sz w:val="28"/>
          <w:szCs w:val="28"/>
        </w:rPr>
        <w:sectPr w:rsidR="0016137C" w:rsidRPr="008C5716" w:rsidSect="0016137C">
          <w:footerReference w:type="default" r:id="rId8"/>
          <w:pgSz w:w="11906" w:h="16838"/>
          <w:pgMar w:top="907" w:right="567" w:bottom="907" w:left="1134" w:header="709" w:footer="709" w:gutter="0"/>
          <w:cols w:space="708"/>
          <w:titlePg/>
          <w:docGrid w:linePitch="360"/>
        </w:sectPr>
      </w:pPr>
      <w:r>
        <w:rPr>
          <w:rFonts w:ascii="Times New Roman" w:eastAsia="Calibri" w:hAnsi="Times New Roman" w:cs="Times New Roman"/>
          <w:sz w:val="28"/>
          <w:szCs w:val="28"/>
        </w:rPr>
        <w:t>Челябинск 2020</w:t>
      </w:r>
      <w:r w:rsidR="0016137C">
        <w:tab/>
      </w:r>
      <w:r w:rsidR="0016137C">
        <w:br w:type="page"/>
      </w:r>
    </w:p>
    <w:p w:rsidR="0016137C" w:rsidRPr="008C2D6D" w:rsidRDefault="008C2D6D" w:rsidP="008C2D6D">
      <w:pPr>
        <w:pStyle w:val="a4"/>
        <w:jc w:val="center"/>
        <w:rPr>
          <w:b/>
        </w:rPr>
      </w:pPr>
      <w:bookmarkStart w:id="0" w:name="_Toc68258457"/>
      <w:r w:rsidRPr="008C2D6D">
        <w:rPr>
          <w:b/>
        </w:rPr>
        <w:lastRenderedPageBreak/>
        <w:t>ЗАДАНИЕ</w:t>
      </w:r>
      <w:bookmarkEnd w:id="0"/>
    </w:p>
    <w:p w:rsidR="0016137C" w:rsidRPr="005645F5" w:rsidRDefault="00267CAE" w:rsidP="00C1372B">
      <w:pPr>
        <w:pStyle w:val="a6"/>
      </w:pPr>
      <w:r>
        <w:t>Выполните классификацию набора данных из задания 3 с помощью построения дерева решений, фиксируя критерий выбора атрибута разбиения (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,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,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gini</w:t>
      </w:r>
      <w:proofErr w:type="spellEnd"/>
      <w:r>
        <w:t>) и варьируя соотношение мощностей обучающей и тестовой выборок (от 60%:40% до 90%:10% с шагом 10%). Выполните визуализацию построенных деревьев решений. Вычислите показатели качества классификации: аккуратность (</w:t>
      </w:r>
      <w:proofErr w:type="spellStart"/>
      <w:r>
        <w:t>accuracy</w:t>
      </w:r>
      <w:proofErr w:type="spellEnd"/>
      <w:r>
        <w:t>), точность (</w:t>
      </w:r>
      <w:proofErr w:type="spellStart"/>
      <w:r>
        <w:t>precision</w:t>
      </w:r>
      <w:proofErr w:type="spellEnd"/>
      <w:r>
        <w:t>), полнота (</w:t>
      </w:r>
      <w:proofErr w:type="spellStart"/>
      <w:r>
        <w:t>recall</w:t>
      </w:r>
      <w:proofErr w:type="spellEnd"/>
      <w:r>
        <w:t xml:space="preserve">), F-мера. Выполните визуализацию полученных результатов в виде диаграмм. </w:t>
      </w:r>
      <w:r w:rsidR="0016137C" w:rsidRPr="008C006F">
        <w:br w:type="page"/>
      </w:r>
    </w:p>
    <w:p w:rsidR="00623120" w:rsidRDefault="0016137C" w:rsidP="00AC4A5A">
      <w:pPr>
        <w:pStyle w:val="a4"/>
        <w:rPr>
          <w:noProof/>
        </w:rPr>
      </w:pPr>
      <w:bookmarkStart w:id="1" w:name="_Toc26445257"/>
      <w:bookmarkStart w:id="2" w:name="_Toc26445339"/>
      <w:bookmarkStart w:id="3" w:name="_Toc27348270"/>
      <w:bookmarkStart w:id="4" w:name="_Toc29257377"/>
      <w:bookmarkStart w:id="5" w:name="_Toc29931835"/>
      <w:bookmarkStart w:id="6" w:name="_Toc29932046"/>
      <w:bookmarkStart w:id="7" w:name="_Toc30033190"/>
      <w:bookmarkStart w:id="8" w:name="_Toc30113218"/>
      <w:bookmarkStart w:id="9" w:name="_Toc30113257"/>
      <w:bookmarkStart w:id="10" w:name="_Toc37476259"/>
      <w:bookmarkStart w:id="11" w:name="_Toc37476324"/>
      <w:bookmarkStart w:id="12" w:name="_Toc37695713"/>
      <w:bookmarkStart w:id="13" w:name="_Toc38862848"/>
      <w:bookmarkStart w:id="14" w:name="_Toc68258458"/>
      <w:r w:rsidRPr="00532468">
        <w:lastRenderedPageBreak/>
        <w:t>СОДЕРЖАНИЕ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rPr>
          <w:sz w:val="22"/>
        </w:rPr>
        <w:fldChar w:fldCharType="begin"/>
      </w:r>
      <w:r w:rsidRPr="00532468">
        <w:rPr>
          <w:sz w:val="22"/>
        </w:rPr>
        <w:instrText xml:space="preserve"> TOC \o "1-2" \h \z \u </w:instrText>
      </w:r>
      <w:r>
        <w:rPr>
          <w:sz w:val="22"/>
        </w:rPr>
        <w:fldChar w:fldCharType="separate"/>
      </w:r>
    </w:p>
    <w:p w:rsidR="00623120" w:rsidRPr="00623120" w:rsidRDefault="00B973BF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258457" w:history="1">
        <w:r w:rsidR="00623120" w:rsidRPr="00623120">
          <w:rPr>
            <w:rStyle w:val="a9"/>
            <w:noProof/>
          </w:rPr>
          <w:t>ЗАДАНИЕ</w:t>
        </w:r>
        <w:r w:rsidR="00623120" w:rsidRPr="00623120">
          <w:rPr>
            <w:noProof/>
            <w:webHidden/>
          </w:rPr>
          <w:tab/>
        </w:r>
        <w:r w:rsidR="00623120" w:rsidRPr="00623120">
          <w:rPr>
            <w:noProof/>
            <w:webHidden/>
          </w:rPr>
          <w:fldChar w:fldCharType="begin"/>
        </w:r>
        <w:r w:rsidR="00623120" w:rsidRPr="00623120">
          <w:rPr>
            <w:noProof/>
            <w:webHidden/>
          </w:rPr>
          <w:instrText xml:space="preserve"> PAGEREF _Toc68258457 \h </w:instrText>
        </w:r>
        <w:r w:rsidR="00623120" w:rsidRPr="00623120">
          <w:rPr>
            <w:noProof/>
            <w:webHidden/>
          </w:rPr>
        </w:r>
        <w:r w:rsidR="00623120" w:rsidRPr="00623120">
          <w:rPr>
            <w:noProof/>
            <w:webHidden/>
          </w:rPr>
          <w:fldChar w:fldCharType="separate"/>
        </w:r>
        <w:r w:rsidR="00E51CE4">
          <w:rPr>
            <w:noProof/>
            <w:webHidden/>
          </w:rPr>
          <w:t>2</w:t>
        </w:r>
        <w:r w:rsidR="00623120" w:rsidRPr="00623120">
          <w:rPr>
            <w:noProof/>
            <w:webHidden/>
          </w:rPr>
          <w:fldChar w:fldCharType="end"/>
        </w:r>
      </w:hyperlink>
    </w:p>
    <w:p w:rsidR="00623120" w:rsidRPr="00623120" w:rsidRDefault="00B973BF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258458" w:history="1">
        <w:r w:rsidR="00623120" w:rsidRPr="00623120">
          <w:rPr>
            <w:rStyle w:val="a9"/>
            <w:noProof/>
          </w:rPr>
          <w:t>СОДЕРЖАНИЕ</w:t>
        </w:r>
        <w:r w:rsidR="00623120" w:rsidRPr="00623120">
          <w:rPr>
            <w:noProof/>
            <w:webHidden/>
          </w:rPr>
          <w:tab/>
        </w:r>
        <w:r w:rsidR="00623120" w:rsidRPr="00623120">
          <w:rPr>
            <w:noProof/>
            <w:webHidden/>
          </w:rPr>
          <w:fldChar w:fldCharType="begin"/>
        </w:r>
        <w:r w:rsidR="00623120" w:rsidRPr="00623120">
          <w:rPr>
            <w:noProof/>
            <w:webHidden/>
          </w:rPr>
          <w:instrText xml:space="preserve"> PAGEREF _Toc68258458 \h </w:instrText>
        </w:r>
        <w:r w:rsidR="00623120" w:rsidRPr="00623120">
          <w:rPr>
            <w:noProof/>
            <w:webHidden/>
          </w:rPr>
        </w:r>
        <w:r w:rsidR="00623120" w:rsidRPr="00623120">
          <w:rPr>
            <w:noProof/>
            <w:webHidden/>
          </w:rPr>
          <w:fldChar w:fldCharType="separate"/>
        </w:r>
        <w:r w:rsidR="00E51CE4">
          <w:rPr>
            <w:noProof/>
            <w:webHidden/>
          </w:rPr>
          <w:t>3</w:t>
        </w:r>
        <w:r w:rsidR="00623120" w:rsidRPr="00623120">
          <w:rPr>
            <w:noProof/>
            <w:webHidden/>
          </w:rPr>
          <w:fldChar w:fldCharType="end"/>
        </w:r>
      </w:hyperlink>
    </w:p>
    <w:p w:rsidR="00623120" w:rsidRPr="00623120" w:rsidRDefault="00B973BF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258459" w:history="1">
        <w:r w:rsidR="00623120" w:rsidRPr="00623120">
          <w:rPr>
            <w:rStyle w:val="a9"/>
            <w:noProof/>
            <w:spacing w:val="-10"/>
          </w:rPr>
          <w:t>1 КРАТКИЕ СВЕДЕНИЯ О НАБОРАХ ДАННЫХ И СРЕДСТВАХ РЕАЛИЗАЦИИ</w:t>
        </w:r>
        <w:r w:rsidR="00623120" w:rsidRPr="00623120">
          <w:rPr>
            <w:noProof/>
            <w:webHidden/>
          </w:rPr>
          <w:tab/>
        </w:r>
        <w:r w:rsidR="00623120" w:rsidRPr="00623120">
          <w:rPr>
            <w:noProof/>
            <w:webHidden/>
          </w:rPr>
          <w:fldChar w:fldCharType="begin"/>
        </w:r>
        <w:r w:rsidR="00623120" w:rsidRPr="00623120">
          <w:rPr>
            <w:noProof/>
            <w:webHidden/>
          </w:rPr>
          <w:instrText xml:space="preserve"> PAGEREF _Toc68258459 \h </w:instrText>
        </w:r>
        <w:r w:rsidR="00623120" w:rsidRPr="00623120">
          <w:rPr>
            <w:noProof/>
            <w:webHidden/>
          </w:rPr>
        </w:r>
        <w:r w:rsidR="00623120" w:rsidRPr="00623120">
          <w:rPr>
            <w:noProof/>
            <w:webHidden/>
          </w:rPr>
          <w:fldChar w:fldCharType="separate"/>
        </w:r>
        <w:r w:rsidR="00E51CE4">
          <w:rPr>
            <w:noProof/>
            <w:webHidden/>
          </w:rPr>
          <w:t>4</w:t>
        </w:r>
        <w:r w:rsidR="00623120" w:rsidRPr="00623120">
          <w:rPr>
            <w:noProof/>
            <w:webHidden/>
          </w:rPr>
          <w:fldChar w:fldCharType="end"/>
        </w:r>
      </w:hyperlink>
    </w:p>
    <w:p w:rsidR="00623120" w:rsidRPr="00623120" w:rsidRDefault="00B973BF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258460" w:history="1">
        <w:r w:rsidR="00623120" w:rsidRPr="00623120">
          <w:rPr>
            <w:rStyle w:val="a9"/>
            <w:noProof/>
          </w:rPr>
          <w:t>2 ВИЗУАЛИЗАЦИЯ РЕЗУЛЬТАТОВ</w:t>
        </w:r>
        <w:r w:rsidR="00623120" w:rsidRPr="00623120">
          <w:rPr>
            <w:noProof/>
            <w:webHidden/>
          </w:rPr>
          <w:tab/>
        </w:r>
        <w:r w:rsidR="00623120" w:rsidRPr="00623120">
          <w:rPr>
            <w:noProof/>
            <w:webHidden/>
          </w:rPr>
          <w:fldChar w:fldCharType="begin"/>
        </w:r>
        <w:r w:rsidR="00623120" w:rsidRPr="00623120">
          <w:rPr>
            <w:noProof/>
            <w:webHidden/>
          </w:rPr>
          <w:instrText xml:space="preserve"> PAGEREF _Toc68258460 \h </w:instrText>
        </w:r>
        <w:r w:rsidR="00623120" w:rsidRPr="00623120">
          <w:rPr>
            <w:noProof/>
            <w:webHidden/>
          </w:rPr>
        </w:r>
        <w:r w:rsidR="00623120" w:rsidRPr="00623120">
          <w:rPr>
            <w:noProof/>
            <w:webHidden/>
          </w:rPr>
          <w:fldChar w:fldCharType="separate"/>
        </w:r>
        <w:r w:rsidR="00E51CE4">
          <w:rPr>
            <w:noProof/>
            <w:webHidden/>
          </w:rPr>
          <w:t>5</w:t>
        </w:r>
        <w:r w:rsidR="00623120" w:rsidRPr="00623120">
          <w:rPr>
            <w:noProof/>
            <w:webHidden/>
          </w:rPr>
          <w:fldChar w:fldCharType="end"/>
        </w:r>
      </w:hyperlink>
    </w:p>
    <w:p w:rsidR="0016137C" w:rsidRDefault="0016137C" w:rsidP="00AA11DE">
      <w:pPr>
        <w:pStyle w:val="a6"/>
      </w:pPr>
      <w:r>
        <w:fldChar w:fldCharType="end"/>
      </w:r>
    </w:p>
    <w:p w:rsidR="0016137C" w:rsidRDefault="0016137C">
      <w:pPr>
        <w:rPr>
          <w:rFonts w:ascii="Times New Roman" w:hAnsi="Times New Roman"/>
        </w:rPr>
      </w:pPr>
      <w:r>
        <w:br w:type="page"/>
      </w:r>
    </w:p>
    <w:p w:rsidR="001E242E" w:rsidRPr="00892FE8" w:rsidRDefault="002260BB" w:rsidP="00D71462">
      <w:pPr>
        <w:pStyle w:val="1"/>
        <w:numPr>
          <w:ilvl w:val="0"/>
          <w:numId w:val="6"/>
        </w:numPr>
        <w:rPr>
          <w:spacing w:val="-10"/>
        </w:rPr>
      </w:pPr>
      <w:bookmarkStart w:id="15" w:name="_Toc68258459"/>
      <w:r w:rsidRPr="00892FE8">
        <w:rPr>
          <w:spacing w:val="-10"/>
        </w:rPr>
        <w:lastRenderedPageBreak/>
        <w:t xml:space="preserve">КРАТКИЕ СВЕДЕНИЯ </w:t>
      </w:r>
      <w:r w:rsidR="00892FE8" w:rsidRPr="00892FE8">
        <w:rPr>
          <w:spacing w:val="-10"/>
        </w:rPr>
        <w:t>О НАБОРАХ</w:t>
      </w:r>
      <w:r w:rsidRPr="00892FE8">
        <w:rPr>
          <w:spacing w:val="-10"/>
        </w:rPr>
        <w:t xml:space="preserve"> ДАННЫХ И СРЕДСТВАХ РЕАЛИЗАЦИИ</w:t>
      </w:r>
      <w:bookmarkEnd w:id="15"/>
    </w:p>
    <w:p w:rsidR="004D53FC" w:rsidRDefault="00C1372B" w:rsidP="00C1372B">
      <w:pPr>
        <w:pStyle w:val="a6"/>
      </w:pPr>
      <w:r>
        <w:t>В данной работе был использован</w:t>
      </w:r>
      <w:r w:rsidR="004D53FC">
        <w:t xml:space="preserve"> </w:t>
      </w:r>
      <w:r>
        <w:t xml:space="preserve">набор данных </w:t>
      </w:r>
      <w:proofErr w:type="spellStart"/>
      <w:r w:rsidRPr="00C1372B">
        <w:t>Wine</w:t>
      </w:r>
      <w:proofErr w:type="spellEnd"/>
      <w:r w:rsidRPr="00C1372B">
        <w:t xml:space="preserve"> </w:t>
      </w:r>
      <w:proofErr w:type="spellStart"/>
      <w:r w:rsidRPr="00C1372B">
        <w:t>Data</w:t>
      </w:r>
      <w:proofErr w:type="spellEnd"/>
      <w:r w:rsidRPr="00C1372B">
        <w:t xml:space="preserve"> </w:t>
      </w:r>
      <w:proofErr w:type="spellStart"/>
      <w:r w:rsidRPr="00C1372B">
        <w:t>Set</w:t>
      </w:r>
      <w:proofErr w:type="spellEnd"/>
      <w:r w:rsidR="004D53FC" w:rsidRPr="004D53FC">
        <w:t xml:space="preserve"> (</w:t>
      </w:r>
      <w:r w:rsidRPr="00C1372B">
        <w:t>https://archive.ics.uci.edu/ml/datasets/wine</w:t>
      </w:r>
      <w:r w:rsidR="004D53FC" w:rsidRPr="004D53FC">
        <w:t>),</w:t>
      </w:r>
      <w:r w:rsidR="004D53FC">
        <w:t xml:space="preserve"> содержащий</w:t>
      </w:r>
      <w:r w:rsidRPr="00C1372B">
        <w:t xml:space="preserve"> </w:t>
      </w:r>
      <w:r>
        <w:t>результаты</w:t>
      </w:r>
      <w:r w:rsidRPr="00C1372B">
        <w:t xml:space="preserve"> химического анализа вин, выращенных </w:t>
      </w:r>
      <w:r>
        <w:t>в одном и том же регионе Италии, и состоящий из 13 атрибутов</w:t>
      </w:r>
      <w:r w:rsidR="004D53FC">
        <w:t>.</w:t>
      </w:r>
    </w:p>
    <w:p w:rsidR="00C1372B" w:rsidRDefault="00C1372B" w:rsidP="00C1372B">
      <w:pPr>
        <w:pStyle w:val="a6"/>
      </w:pPr>
      <w:r>
        <w:t xml:space="preserve">В качестве одного из средств реализации была использована библиотека </w:t>
      </w:r>
      <w:proofErr w:type="spellStart"/>
      <w:r w:rsidRPr="00C1372B">
        <w:t>scikit-learn</w:t>
      </w:r>
      <w:proofErr w:type="spellEnd"/>
      <w:r>
        <w:t>, простое средство для анализа данных.</w:t>
      </w:r>
    </w:p>
    <w:p w:rsidR="00D261CF" w:rsidRDefault="00D261CF" w:rsidP="000E1218">
      <w:pPr>
        <w:pStyle w:val="a6"/>
      </w:pPr>
      <w:proofErr w:type="spellStart"/>
      <w:r>
        <w:t>Репозиторий</w:t>
      </w:r>
      <w:proofErr w:type="spellEnd"/>
      <w:r>
        <w:t xml:space="preserve"> задания: </w:t>
      </w:r>
      <w:r w:rsidRPr="00D261CF">
        <w:t>https://github.com/DasHaSneg/BigDataMiningCourse</w:t>
      </w:r>
    </w:p>
    <w:p w:rsidR="000E1218" w:rsidRPr="00D261CF" w:rsidRDefault="00D261CF" w:rsidP="000E1218">
      <w:pPr>
        <w:pStyle w:val="a6"/>
        <w:rPr>
          <w:lang w:val="en-US"/>
        </w:rPr>
      </w:pPr>
      <w:r>
        <w:t>Каталог задания:</w:t>
      </w:r>
      <w:r w:rsidR="000E1218">
        <w:t xml:space="preserve"> </w:t>
      </w:r>
      <w:r w:rsidR="00E51CE4">
        <w:rPr>
          <w:lang w:val="en-US"/>
        </w:rPr>
        <w:t>4</w:t>
      </w:r>
      <w:bookmarkStart w:id="16" w:name="_GoBack"/>
      <w:bookmarkEnd w:id="16"/>
      <w:r w:rsidR="00B87600">
        <w:rPr>
          <w:lang w:val="en-US"/>
        </w:rPr>
        <w:t xml:space="preserve"> decision_tree</w:t>
      </w:r>
    </w:p>
    <w:p w:rsidR="00D46227" w:rsidRPr="000E1218" w:rsidRDefault="00D46227" w:rsidP="00261184">
      <w:pPr>
        <w:pStyle w:val="1"/>
        <w:numPr>
          <w:ilvl w:val="0"/>
          <w:numId w:val="0"/>
        </w:numPr>
      </w:pPr>
    </w:p>
    <w:p w:rsidR="00D46227" w:rsidRPr="000E1218" w:rsidRDefault="00D46227" w:rsidP="00D46227">
      <w:pPr>
        <w:pStyle w:val="a6"/>
      </w:pPr>
    </w:p>
    <w:p w:rsidR="00D46227" w:rsidRPr="000E1218" w:rsidRDefault="00D46227" w:rsidP="00D46227">
      <w:pPr>
        <w:pStyle w:val="a6"/>
      </w:pPr>
    </w:p>
    <w:p w:rsidR="00C1372B" w:rsidRPr="007545ED" w:rsidRDefault="00C1372B" w:rsidP="00C1372B">
      <w:pPr>
        <w:pStyle w:val="1"/>
        <w:numPr>
          <w:ilvl w:val="0"/>
          <w:numId w:val="0"/>
        </w:numPr>
      </w:pPr>
    </w:p>
    <w:p w:rsidR="00302785" w:rsidRDefault="00C1372B" w:rsidP="00892FE8">
      <w:pPr>
        <w:pStyle w:val="a5"/>
      </w:pPr>
      <w:r>
        <w:br w:type="column"/>
      </w:r>
      <w:r w:rsidR="00892FE8" w:rsidRPr="007545ED">
        <w:lastRenderedPageBreak/>
        <w:t xml:space="preserve"> </w:t>
      </w:r>
      <w:bookmarkStart w:id="17" w:name="_Toc68258460"/>
      <w:r w:rsidR="00892FE8">
        <w:t>ВИЗУАЛИЗАЦИЯ РЕЗУЛЬТАТОВ</w:t>
      </w:r>
      <w:bookmarkEnd w:id="17"/>
    </w:p>
    <w:p w:rsidR="00267CAE" w:rsidRDefault="00267CAE" w:rsidP="00267CAE">
      <w:pPr>
        <w:pStyle w:val="a6"/>
      </w:pPr>
      <w:r>
        <w:t xml:space="preserve">При определении классификатора был задан параметр </w:t>
      </w:r>
      <w:r>
        <w:rPr>
          <w:lang w:val="en-US"/>
        </w:rPr>
        <w:t>criterion</w:t>
      </w:r>
      <w:r>
        <w:t xml:space="preserve"> равным </w:t>
      </w:r>
      <w:proofErr w:type="spellStart"/>
      <w:r>
        <w:rPr>
          <w:lang w:val="en-US"/>
        </w:rPr>
        <w:t>gini</w:t>
      </w:r>
      <w:proofErr w:type="spellEnd"/>
      <w:r>
        <w:t>.</w:t>
      </w:r>
    </w:p>
    <w:p w:rsidR="00267CAE" w:rsidRDefault="00C1372B" w:rsidP="00267CAE">
      <w:pPr>
        <w:pStyle w:val="a6"/>
      </w:pPr>
      <w:r>
        <w:t xml:space="preserve">Для визуализации были вычислены показатели качества </w:t>
      </w:r>
      <w:r w:rsidR="00623120">
        <w:t>классификации</w:t>
      </w:r>
      <w:r>
        <w:t>: аккуратность (</w:t>
      </w:r>
      <w:proofErr w:type="spellStart"/>
      <w:r>
        <w:t>accuracy</w:t>
      </w:r>
      <w:proofErr w:type="spellEnd"/>
      <w:r>
        <w:t>), точность (</w:t>
      </w:r>
      <w:proofErr w:type="spellStart"/>
      <w:r>
        <w:t>precision</w:t>
      </w:r>
      <w:proofErr w:type="spellEnd"/>
      <w:r>
        <w:t>), полнота (</w:t>
      </w:r>
      <w:proofErr w:type="spellStart"/>
      <w:r>
        <w:t>recall</w:t>
      </w:r>
      <w:proofErr w:type="spellEnd"/>
      <w:r>
        <w:t>) и F-мера</w:t>
      </w:r>
      <w:r w:rsidR="00623120">
        <w:t xml:space="preserve"> для разных значений соотношений мощностей обучающей и тестовой выборок (от 60%:40% до 90%:10% с шагом 5%). Для каждого показателя были построены диаграммы</w:t>
      </w:r>
      <w:r w:rsidR="00267CAE">
        <w:t>, которые представлены на рис. 1</w:t>
      </w:r>
      <w:r w:rsidR="00623120">
        <w:t>.</w:t>
      </w:r>
    </w:p>
    <w:p w:rsidR="00221A96" w:rsidRPr="00221A96" w:rsidRDefault="009401AD" w:rsidP="00267CAE">
      <w:pPr>
        <w:pStyle w:val="a6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AE9E6DE" wp14:editId="7E9EAC20">
            <wp:extent cx="6299835" cy="549338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D32" w:rsidRPr="00C1372B" w:rsidRDefault="00267CAE" w:rsidP="00221A96">
      <w:pPr>
        <w:pStyle w:val="a6"/>
        <w:ind w:firstLine="0"/>
        <w:jc w:val="center"/>
      </w:pPr>
      <w:r>
        <w:rPr>
          <w:lang w:eastAsia="ru-RU"/>
        </w:rPr>
        <w:t>Рис. 1</w:t>
      </w:r>
      <w:r w:rsidR="00221A96">
        <w:rPr>
          <w:lang w:eastAsia="ru-RU"/>
        </w:rPr>
        <w:t xml:space="preserve">. Результаты </w:t>
      </w:r>
    </w:p>
    <w:p w:rsidR="00221A96" w:rsidRPr="00C1372B" w:rsidRDefault="00221A96" w:rsidP="00221A96">
      <w:pPr>
        <w:pStyle w:val="a6"/>
        <w:ind w:firstLine="0"/>
        <w:jc w:val="center"/>
      </w:pPr>
    </w:p>
    <w:p w:rsidR="007256C8" w:rsidRDefault="00623120" w:rsidP="007256C8">
      <w:pPr>
        <w:pStyle w:val="a6"/>
      </w:pPr>
      <w:r>
        <w:t>Результаты для каждой метрики идентичны. Исходя из значений, можно сделать вывод, что лучшее достигается при соотношении мощностей обучающей и тестовой выборок 90%:10%.</w:t>
      </w:r>
    </w:p>
    <w:p w:rsidR="00267CAE" w:rsidRDefault="00267CAE" w:rsidP="00267CAE">
      <w:pPr>
        <w:pStyle w:val="a6"/>
      </w:pPr>
      <w:r>
        <w:lastRenderedPageBreak/>
        <w:t>Кроме того, после получения результатов были сразу построены деревья решения, которые представлены на рис. 2</w:t>
      </w:r>
      <w:r w:rsidR="008A57AA">
        <w:t xml:space="preserve"> и 3</w:t>
      </w:r>
      <w:r>
        <w:t>.</w:t>
      </w:r>
    </w:p>
    <w:p w:rsidR="00267CAE" w:rsidRPr="00267CAE" w:rsidRDefault="008A57AA" w:rsidP="008A57AA">
      <w:pPr>
        <w:pStyle w:val="a6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33085" cy="8045074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ee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500" cy="804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CAE" w:rsidRPr="008A57AA" w:rsidRDefault="008A57AA" w:rsidP="00267CAE">
      <w:pPr>
        <w:pStyle w:val="a6"/>
        <w:ind w:firstLine="0"/>
        <w:jc w:val="center"/>
      </w:pPr>
      <w:r>
        <w:rPr>
          <w:lang w:eastAsia="ru-RU"/>
        </w:rPr>
        <w:t>Рис. 2. Первые 4 дерева</w:t>
      </w:r>
    </w:p>
    <w:p w:rsidR="008A57AA" w:rsidRDefault="008A57AA" w:rsidP="008A57AA">
      <w:pPr>
        <w:pStyle w:val="a6"/>
        <w:ind w:firstLine="0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299835" cy="756348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ee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56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7AA" w:rsidRPr="008A57AA" w:rsidRDefault="008A57AA" w:rsidP="008A57AA">
      <w:pPr>
        <w:pStyle w:val="a6"/>
        <w:ind w:firstLine="0"/>
        <w:jc w:val="center"/>
      </w:pPr>
      <w:r>
        <w:rPr>
          <w:lang w:eastAsia="ru-RU"/>
        </w:rPr>
        <w:t>Рис. 2. Оставшиеся 3 дерева</w:t>
      </w:r>
    </w:p>
    <w:p w:rsidR="00267CAE" w:rsidRDefault="00267CAE" w:rsidP="007256C8">
      <w:pPr>
        <w:pStyle w:val="a6"/>
      </w:pPr>
    </w:p>
    <w:p w:rsidR="008A57AA" w:rsidRPr="007256C8" w:rsidRDefault="008A57AA" w:rsidP="007256C8">
      <w:pPr>
        <w:pStyle w:val="a6"/>
      </w:pPr>
      <w:r>
        <w:t>Исходя из рисунков можно сделать вывод, что деревья используют разные признаки при построении.</w:t>
      </w:r>
    </w:p>
    <w:sectPr w:rsidR="008A57AA" w:rsidRPr="007256C8" w:rsidSect="0016137C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3BF" w:rsidRDefault="00B973BF">
      <w:pPr>
        <w:spacing w:after="0" w:line="240" w:lineRule="auto"/>
      </w:pPr>
      <w:r>
        <w:separator/>
      </w:r>
    </w:p>
  </w:endnote>
  <w:endnote w:type="continuationSeparator" w:id="0">
    <w:p w:rsidR="00B973BF" w:rsidRDefault="00B97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1423575"/>
      <w:docPartObj>
        <w:docPartGallery w:val="Page Numbers (Bottom of Page)"/>
        <w:docPartUnique/>
      </w:docPartObj>
    </w:sdtPr>
    <w:sdtEndPr/>
    <w:sdtContent>
      <w:p w:rsidR="008C2D6D" w:rsidRDefault="008C2D6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1CE4">
          <w:rPr>
            <w:noProof/>
          </w:rPr>
          <w:t>7</w:t>
        </w:r>
        <w:r>
          <w:fldChar w:fldCharType="end"/>
        </w:r>
      </w:p>
    </w:sdtContent>
  </w:sdt>
  <w:p w:rsidR="008C2D6D" w:rsidRDefault="008C2D6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3BF" w:rsidRDefault="00B973BF">
      <w:pPr>
        <w:spacing w:after="0" w:line="240" w:lineRule="auto"/>
      </w:pPr>
      <w:r>
        <w:separator/>
      </w:r>
    </w:p>
  </w:footnote>
  <w:footnote w:type="continuationSeparator" w:id="0">
    <w:p w:rsidR="00B973BF" w:rsidRDefault="00B973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43A94"/>
    <w:multiLevelType w:val="multilevel"/>
    <w:tmpl w:val="8CE48D6E"/>
    <w:styleLink w:val="3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A166E2"/>
    <w:multiLevelType w:val="hybridMultilevel"/>
    <w:tmpl w:val="5A6C3974"/>
    <w:lvl w:ilvl="0" w:tplc="AE708F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35420EF"/>
    <w:multiLevelType w:val="multilevel"/>
    <w:tmpl w:val="732CCE2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hanging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72A4FA9"/>
    <w:multiLevelType w:val="multilevel"/>
    <w:tmpl w:val="7D8AA28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hanging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33533359"/>
    <w:multiLevelType w:val="multilevel"/>
    <w:tmpl w:val="732CCE28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hanging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35437679"/>
    <w:multiLevelType w:val="hybridMultilevel"/>
    <w:tmpl w:val="0C9ADB32"/>
    <w:lvl w:ilvl="0" w:tplc="5058B0B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1132E0A"/>
    <w:multiLevelType w:val="multilevel"/>
    <w:tmpl w:val="493859CA"/>
    <w:numStyleLink w:val="10"/>
  </w:abstractNum>
  <w:abstractNum w:abstractNumId="7" w15:restartNumberingAfterBreak="0">
    <w:nsid w:val="45865768"/>
    <w:multiLevelType w:val="multilevel"/>
    <w:tmpl w:val="493859CA"/>
    <w:numStyleLink w:val="10"/>
  </w:abstractNum>
  <w:abstractNum w:abstractNumId="8" w15:restartNumberingAfterBreak="0">
    <w:nsid w:val="5C8E6FE8"/>
    <w:multiLevelType w:val="multilevel"/>
    <w:tmpl w:val="405A1218"/>
    <w:styleLink w:val="2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CC12D10"/>
    <w:multiLevelType w:val="multilevel"/>
    <w:tmpl w:val="493859CA"/>
    <w:numStyleLink w:val="10"/>
  </w:abstractNum>
  <w:abstractNum w:abstractNumId="10" w15:restartNumberingAfterBreak="0">
    <w:nsid w:val="5CF33160"/>
    <w:multiLevelType w:val="multilevel"/>
    <w:tmpl w:val="493859CA"/>
    <w:numStyleLink w:val="10"/>
  </w:abstractNum>
  <w:abstractNum w:abstractNumId="11" w15:restartNumberingAfterBreak="0">
    <w:nsid w:val="705672B5"/>
    <w:multiLevelType w:val="multilevel"/>
    <w:tmpl w:val="493859CA"/>
    <w:numStyleLink w:val="10"/>
  </w:abstractNum>
  <w:abstractNum w:abstractNumId="12" w15:restartNumberingAfterBreak="0">
    <w:nsid w:val="70CB6E61"/>
    <w:multiLevelType w:val="multilevel"/>
    <w:tmpl w:val="493859CA"/>
    <w:numStyleLink w:val="10"/>
  </w:abstractNum>
  <w:abstractNum w:abstractNumId="13" w15:restartNumberingAfterBreak="0">
    <w:nsid w:val="721C670A"/>
    <w:multiLevelType w:val="multilevel"/>
    <w:tmpl w:val="7C5AF242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34E4742"/>
    <w:multiLevelType w:val="multilevel"/>
    <w:tmpl w:val="493859CA"/>
    <w:styleLink w:val="10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55B0390"/>
    <w:multiLevelType w:val="multilevel"/>
    <w:tmpl w:val="8CE48D6E"/>
    <w:numStyleLink w:val="3"/>
  </w:abstractNum>
  <w:abstractNum w:abstractNumId="16" w15:restartNumberingAfterBreak="0">
    <w:nsid w:val="77AB3375"/>
    <w:multiLevelType w:val="multilevel"/>
    <w:tmpl w:val="493859CA"/>
    <w:numStyleLink w:val="10"/>
  </w:abstractNum>
  <w:abstractNum w:abstractNumId="17" w15:restartNumberingAfterBreak="0">
    <w:nsid w:val="7BC87A76"/>
    <w:multiLevelType w:val="hybridMultilevel"/>
    <w:tmpl w:val="9C60A764"/>
    <w:lvl w:ilvl="0" w:tplc="AE708F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8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11"/>
  </w:num>
  <w:num w:numId="8">
    <w:abstractNumId w:val="9"/>
  </w:num>
  <w:num w:numId="9">
    <w:abstractNumId w:val="7"/>
  </w:num>
  <w:num w:numId="10">
    <w:abstractNumId w:val="6"/>
  </w:num>
  <w:num w:numId="11">
    <w:abstractNumId w:val="16"/>
  </w:num>
  <w:num w:numId="12">
    <w:abstractNumId w:val="13"/>
  </w:num>
  <w:num w:numId="13">
    <w:abstractNumId w:val="12"/>
  </w:num>
  <w:num w:numId="14">
    <w:abstractNumId w:val="17"/>
  </w:num>
  <w:num w:numId="15">
    <w:abstractNumId w:val="5"/>
  </w:num>
  <w:num w:numId="16">
    <w:abstractNumId w:val="10"/>
  </w:num>
  <w:num w:numId="17">
    <w:abstractNumId w:val="15"/>
  </w:num>
  <w:num w:numId="18">
    <w:abstractNumId w:val="3"/>
  </w:num>
  <w:num w:numId="19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7C"/>
    <w:rsid w:val="00002B5F"/>
    <w:rsid w:val="00031518"/>
    <w:rsid w:val="00032A1F"/>
    <w:rsid w:val="00032B90"/>
    <w:rsid w:val="000342CF"/>
    <w:rsid w:val="0003507A"/>
    <w:rsid w:val="0003735E"/>
    <w:rsid w:val="00040A5D"/>
    <w:rsid w:val="000432CD"/>
    <w:rsid w:val="0005669C"/>
    <w:rsid w:val="00057456"/>
    <w:rsid w:val="00060460"/>
    <w:rsid w:val="00060B64"/>
    <w:rsid w:val="00060CEC"/>
    <w:rsid w:val="00071CAA"/>
    <w:rsid w:val="00077C8A"/>
    <w:rsid w:val="00080384"/>
    <w:rsid w:val="000855CB"/>
    <w:rsid w:val="00087C82"/>
    <w:rsid w:val="000941E7"/>
    <w:rsid w:val="00094F81"/>
    <w:rsid w:val="000978C4"/>
    <w:rsid w:val="000B2599"/>
    <w:rsid w:val="000B3792"/>
    <w:rsid w:val="000B5553"/>
    <w:rsid w:val="000B5AAA"/>
    <w:rsid w:val="000B7638"/>
    <w:rsid w:val="000C23FA"/>
    <w:rsid w:val="000C4C74"/>
    <w:rsid w:val="000D4ADE"/>
    <w:rsid w:val="000D642B"/>
    <w:rsid w:val="000D76A0"/>
    <w:rsid w:val="000E1218"/>
    <w:rsid w:val="000F584C"/>
    <w:rsid w:val="00102450"/>
    <w:rsid w:val="00106DAA"/>
    <w:rsid w:val="001074DC"/>
    <w:rsid w:val="00116F47"/>
    <w:rsid w:val="00120F1F"/>
    <w:rsid w:val="00121DC7"/>
    <w:rsid w:val="00122D7F"/>
    <w:rsid w:val="00123A98"/>
    <w:rsid w:val="001305E3"/>
    <w:rsid w:val="00130B96"/>
    <w:rsid w:val="00131D98"/>
    <w:rsid w:val="001333EB"/>
    <w:rsid w:val="001345E9"/>
    <w:rsid w:val="001348CF"/>
    <w:rsid w:val="0013534F"/>
    <w:rsid w:val="001354F5"/>
    <w:rsid w:val="001401CF"/>
    <w:rsid w:val="0014296A"/>
    <w:rsid w:val="00144187"/>
    <w:rsid w:val="00151761"/>
    <w:rsid w:val="00154559"/>
    <w:rsid w:val="001565ED"/>
    <w:rsid w:val="0016137C"/>
    <w:rsid w:val="00163E98"/>
    <w:rsid w:val="00173FAD"/>
    <w:rsid w:val="00180F5B"/>
    <w:rsid w:val="001939ED"/>
    <w:rsid w:val="001A49B6"/>
    <w:rsid w:val="001A4EBC"/>
    <w:rsid w:val="001A50D5"/>
    <w:rsid w:val="001A6FA9"/>
    <w:rsid w:val="001A76F6"/>
    <w:rsid w:val="001A7A71"/>
    <w:rsid w:val="001B037B"/>
    <w:rsid w:val="001B5FCD"/>
    <w:rsid w:val="001C1006"/>
    <w:rsid w:val="001C168C"/>
    <w:rsid w:val="001C308B"/>
    <w:rsid w:val="001C36A3"/>
    <w:rsid w:val="001D5CD6"/>
    <w:rsid w:val="001D5DC1"/>
    <w:rsid w:val="001D688D"/>
    <w:rsid w:val="001D694E"/>
    <w:rsid w:val="001E242E"/>
    <w:rsid w:val="001E3977"/>
    <w:rsid w:val="001E5C1B"/>
    <w:rsid w:val="001E5E45"/>
    <w:rsid w:val="001E75BA"/>
    <w:rsid w:val="001F1753"/>
    <w:rsid w:val="001F47D6"/>
    <w:rsid w:val="001F63B6"/>
    <w:rsid w:val="00211E58"/>
    <w:rsid w:val="00213163"/>
    <w:rsid w:val="00220315"/>
    <w:rsid w:val="002214E2"/>
    <w:rsid w:val="00221A96"/>
    <w:rsid w:val="00222827"/>
    <w:rsid w:val="00223803"/>
    <w:rsid w:val="002242D3"/>
    <w:rsid w:val="002260BB"/>
    <w:rsid w:val="00232CB8"/>
    <w:rsid w:val="0023331C"/>
    <w:rsid w:val="00235BC6"/>
    <w:rsid w:val="0024120A"/>
    <w:rsid w:val="00244DCB"/>
    <w:rsid w:val="00250D41"/>
    <w:rsid w:val="00254781"/>
    <w:rsid w:val="0025709B"/>
    <w:rsid w:val="00261184"/>
    <w:rsid w:val="00267CAE"/>
    <w:rsid w:val="00270688"/>
    <w:rsid w:val="002760D5"/>
    <w:rsid w:val="00276685"/>
    <w:rsid w:val="00276F51"/>
    <w:rsid w:val="00283B0F"/>
    <w:rsid w:val="002912D0"/>
    <w:rsid w:val="00291E33"/>
    <w:rsid w:val="002929BB"/>
    <w:rsid w:val="002A0607"/>
    <w:rsid w:val="002A308F"/>
    <w:rsid w:val="002A59EE"/>
    <w:rsid w:val="002B3261"/>
    <w:rsid w:val="002B7448"/>
    <w:rsid w:val="002C50BE"/>
    <w:rsid w:val="002C7A52"/>
    <w:rsid w:val="002D0585"/>
    <w:rsid w:val="002D093D"/>
    <w:rsid w:val="002D5BF2"/>
    <w:rsid w:val="002D6563"/>
    <w:rsid w:val="002D72FA"/>
    <w:rsid w:val="002E2464"/>
    <w:rsid w:val="002E7590"/>
    <w:rsid w:val="002F0755"/>
    <w:rsid w:val="002F0D30"/>
    <w:rsid w:val="002F47F7"/>
    <w:rsid w:val="00301FE3"/>
    <w:rsid w:val="00302785"/>
    <w:rsid w:val="00310FA6"/>
    <w:rsid w:val="00313A10"/>
    <w:rsid w:val="00326C70"/>
    <w:rsid w:val="00330AC4"/>
    <w:rsid w:val="00331577"/>
    <w:rsid w:val="00332F1B"/>
    <w:rsid w:val="003376D5"/>
    <w:rsid w:val="00347E8E"/>
    <w:rsid w:val="0035422B"/>
    <w:rsid w:val="00355EF2"/>
    <w:rsid w:val="00363494"/>
    <w:rsid w:val="00366F90"/>
    <w:rsid w:val="0036743F"/>
    <w:rsid w:val="003707B6"/>
    <w:rsid w:val="00374F8C"/>
    <w:rsid w:val="00383295"/>
    <w:rsid w:val="003856EF"/>
    <w:rsid w:val="0039100F"/>
    <w:rsid w:val="00397BAB"/>
    <w:rsid w:val="003A03E7"/>
    <w:rsid w:val="003C2365"/>
    <w:rsid w:val="003D1FC7"/>
    <w:rsid w:val="003D236B"/>
    <w:rsid w:val="003D2ECE"/>
    <w:rsid w:val="003D5134"/>
    <w:rsid w:val="003D76D3"/>
    <w:rsid w:val="003E496F"/>
    <w:rsid w:val="003E4E86"/>
    <w:rsid w:val="003E70A6"/>
    <w:rsid w:val="003F38CD"/>
    <w:rsid w:val="00404C00"/>
    <w:rsid w:val="00406563"/>
    <w:rsid w:val="004076CE"/>
    <w:rsid w:val="00410F99"/>
    <w:rsid w:val="00411377"/>
    <w:rsid w:val="0041667F"/>
    <w:rsid w:val="00424549"/>
    <w:rsid w:val="00431DBB"/>
    <w:rsid w:val="004322E1"/>
    <w:rsid w:val="00434513"/>
    <w:rsid w:val="00444B8A"/>
    <w:rsid w:val="00444E3B"/>
    <w:rsid w:val="00447646"/>
    <w:rsid w:val="00450967"/>
    <w:rsid w:val="004552E3"/>
    <w:rsid w:val="00457378"/>
    <w:rsid w:val="00461981"/>
    <w:rsid w:val="00462188"/>
    <w:rsid w:val="004629D2"/>
    <w:rsid w:val="0046643E"/>
    <w:rsid w:val="0047131F"/>
    <w:rsid w:val="00471AE7"/>
    <w:rsid w:val="004735D9"/>
    <w:rsid w:val="004762CD"/>
    <w:rsid w:val="00476E82"/>
    <w:rsid w:val="00477502"/>
    <w:rsid w:val="00482059"/>
    <w:rsid w:val="0048231F"/>
    <w:rsid w:val="00490E0D"/>
    <w:rsid w:val="004925B8"/>
    <w:rsid w:val="004A450B"/>
    <w:rsid w:val="004A6948"/>
    <w:rsid w:val="004B3865"/>
    <w:rsid w:val="004B446B"/>
    <w:rsid w:val="004B64C1"/>
    <w:rsid w:val="004C2B2F"/>
    <w:rsid w:val="004C3A71"/>
    <w:rsid w:val="004C40DF"/>
    <w:rsid w:val="004C4413"/>
    <w:rsid w:val="004C5D7E"/>
    <w:rsid w:val="004C7269"/>
    <w:rsid w:val="004D17BE"/>
    <w:rsid w:val="004D5065"/>
    <w:rsid w:val="004D53FC"/>
    <w:rsid w:val="004D65E4"/>
    <w:rsid w:val="004D6A35"/>
    <w:rsid w:val="004E0FEA"/>
    <w:rsid w:val="004E400F"/>
    <w:rsid w:val="004E554F"/>
    <w:rsid w:val="004E64F1"/>
    <w:rsid w:val="004F1166"/>
    <w:rsid w:val="004F2C9A"/>
    <w:rsid w:val="004F5C9A"/>
    <w:rsid w:val="004F6DCF"/>
    <w:rsid w:val="00505F31"/>
    <w:rsid w:val="00512379"/>
    <w:rsid w:val="00524A19"/>
    <w:rsid w:val="00531DFF"/>
    <w:rsid w:val="00532468"/>
    <w:rsid w:val="00532A77"/>
    <w:rsid w:val="00533AC2"/>
    <w:rsid w:val="00535726"/>
    <w:rsid w:val="00535E0D"/>
    <w:rsid w:val="005432EC"/>
    <w:rsid w:val="00547C49"/>
    <w:rsid w:val="00550FCF"/>
    <w:rsid w:val="00555785"/>
    <w:rsid w:val="00555BCE"/>
    <w:rsid w:val="00560E4C"/>
    <w:rsid w:val="005630CD"/>
    <w:rsid w:val="005645F5"/>
    <w:rsid w:val="005715EF"/>
    <w:rsid w:val="00575B36"/>
    <w:rsid w:val="00583F29"/>
    <w:rsid w:val="00591EA8"/>
    <w:rsid w:val="0059338A"/>
    <w:rsid w:val="00594A4A"/>
    <w:rsid w:val="00597FF5"/>
    <w:rsid w:val="005A079D"/>
    <w:rsid w:val="005A144A"/>
    <w:rsid w:val="005B20F1"/>
    <w:rsid w:val="005B78BA"/>
    <w:rsid w:val="005C0D9A"/>
    <w:rsid w:val="005C4C30"/>
    <w:rsid w:val="005D60F7"/>
    <w:rsid w:val="005E01EF"/>
    <w:rsid w:val="005E031A"/>
    <w:rsid w:val="005E6308"/>
    <w:rsid w:val="005F28F8"/>
    <w:rsid w:val="00601580"/>
    <w:rsid w:val="0060558B"/>
    <w:rsid w:val="00606305"/>
    <w:rsid w:val="00611255"/>
    <w:rsid w:val="0061295B"/>
    <w:rsid w:val="006158F3"/>
    <w:rsid w:val="00623120"/>
    <w:rsid w:val="0062398F"/>
    <w:rsid w:val="006249B1"/>
    <w:rsid w:val="00634ED2"/>
    <w:rsid w:val="00641EB4"/>
    <w:rsid w:val="00652B3B"/>
    <w:rsid w:val="00654220"/>
    <w:rsid w:val="0066667A"/>
    <w:rsid w:val="00672FA0"/>
    <w:rsid w:val="00673C2F"/>
    <w:rsid w:val="00676729"/>
    <w:rsid w:val="00680A73"/>
    <w:rsid w:val="00682BC4"/>
    <w:rsid w:val="00685321"/>
    <w:rsid w:val="00685F6D"/>
    <w:rsid w:val="00686596"/>
    <w:rsid w:val="00690BE5"/>
    <w:rsid w:val="006926D3"/>
    <w:rsid w:val="00697B35"/>
    <w:rsid w:val="006A2CF1"/>
    <w:rsid w:val="006A5666"/>
    <w:rsid w:val="006B213F"/>
    <w:rsid w:val="006B23A8"/>
    <w:rsid w:val="006B3E68"/>
    <w:rsid w:val="006B6810"/>
    <w:rsid w:val="006B78F0"/>
    <w:rsid w:val="006C0C43"/>
    <w:rsid w:val="006C2066"/>
    <w:rsid w:val="006C3AD4"/>
    <w:rsid w:val="006C7B3D"/>
    <w:rsid w:val="006D1012"/>
    <w:rsid w:val="006D2CCC"/>
    <w:rsid w:val="006D31C8"/>
    <w:rsid w:val="006E10C1"/>
    <w:rsid w:val="006E3689"/>
    <w:rsid w:val="006E53EA"/>
    <w:rsid w:val="006E61D1"/>
    <w:rsid w:val="006E6638"/>
    <w:rsid w:val="006F24C5"/>
    <w:rsid w:val="00703E02"/>
    <w:rsid w:val="00706C8D"/>
    <w:rsid w:val="00717156"/>
    <w:rsid w:val="00722A0F"/>
    <w:rsid w:val="00724184"/>
    <w:rsid w:val="007256C8"/>
    <w:rsid w:val="00726651"/>
    <w:rsid w:val="007276CD"/>
    <w:rsid w:val="00727DC4"/>
    <w:rsid w:val="00733803"/>
    <w:rsid w:val="00737FEC"/>
    <w:rsid w:val="00740D20"/>
    <w:rsid w:val="00742398"/>
    <w:rsid w:val="00746FE1"/>
    <w:rsid w:val="007545ED"/>
    <w:rsid w:val="00754E9D"/>
    <w:rsid w:val="007565F9"/>
    <w:rsid w:val="00773A09"/>
    <w:rsid w:val="00775008"/>
    <w:rsid w:val="00775FEF"/>
    <w:rsid w:val="00777F5D"/>
    <w:rsid w:val="0079106A"/>
    <w:rsid w:val="00791549"/>
    <w:rsid w:val="007A0957"/>
    <w:rsid w:val="007A1E39"/>
    <w:rsid w:val="007A3E0E"/>
    <w:rsid w:val="007A5C89"/>
    <w:rsid w:val="007B07F6"/>
    <w:rsid w:val="007B2C10"/>
    <w:rsid w:val="007B487C"/>
    <w:rsid w:val="007B72DD"/>
    <w:rsid w:val="007C027E"/>
    <w:rsid w:val="007C11E7"/>
    <w:rsid w:val="007C32BD"/>
    <w:rsid w:val="007D0683"/>
    <w:rsid w:val="007D1918"/>
    <w:rsid w:val="007D1D8B"/>
    <w:rsid w:val="007D299D"/>
    <w:rsid w:val="007E0A5D"/>
    <w:rsid w:val="007E111F"/>
    <w:rsid w:val="007E5668"/>
    <w:rsid w:val="007F2F83"/>
    <w:rsid w:val="00801644"/>
    <w:rsid w:val="00802F4F"/>
    <w:rsid w:val="00812F61"/>
    <w:rsid w:val="00815496"/>
    <w:rsid w:val="00817AC0"/>
    <w:rsid w:val="00821923"/>
    <w:rsid w:val="008225F7"/>
    <w:rsid w:val="0082508B"/>
    <w:rsid w:val="0083130C"/>
    <w:rsid w:val="008412BB"/>
    <w:rsid w:val="008450CF"/>
    <w:rsid w:val="00851CE2"/>
    <w:rsid w:val="00861035"/>
    <w:rsid w:val="008655C1"/>
    <w:rsid w:val="0086743B"/>
    <w:rsid w:val="008706DC"/>
    <w:rsid w:val="00883351"/>
    <w:rsid w:val="00892FE8"/>
    <w:rsid w:val="008A57AA"/>
    <w:rsid w:val="008B230C"/>
    <w:rsid w:val="008B3950"/>
    <w:rsid w:val="008B402F"/>
    <w:rsid w:val="008C006F"/>
    <w:rsid w:val="008C15D8"/>
    <w:rsid w:val="008C2D6D"/>
    <w:rsid w:val="008C3D65"/>
    <w:rsid w:val="008C4100"/>
    <w:rsid w:val="008C4AE3"/>
    <w:rsid w:val="008C5004"/>
    <w:rsid w:val="008C6A1D"/>
    <w:rsid w:val="008D1DF4"/>
    <w:rsid w:val="008E53CB"/>
    <w:rsid w:val="008E5BD1"/>
    <w:rsid w:val="008F3A2D"/>
    <w:rsid w:val="0091064A"/>
    <w:rsid w:val="0091282A"/>
    <w:rsid w:val="009143B1"/>
    <w:rsid w:val="00921DEF"/>
    <w:rsid w:val="00926635"/>
    <w:rsid w:val="00930C50"/>
    <w:rsid w:val="009378C7"/>
    <w:rsid w:val="00937998"/>
    <w:rsid w:val="009401AD"/>
    <w:rsid w:val="00944019"/>
    <w:rsid w:val="00946422"/>
    <w:rsid w:val="00947503"/>
    <w:rsid w:val="0095405D"/>
    <w:rsid w:val="0096264F"/>
    <w:rsid w:val="00974D17"/>
    <w:rsid w:val="009802CC"/>
    <w:rsid w:val="009803FB"/>
    <w:rsid w:val="00987AB2"/>
    <w:rsid w:val="00991190"/>
    <w:rsid w:val="00997A77"/>
    <w:rsid w:val="009A0E98"/>
    <w:rsid w:val="009A3E15"/>
    <w:rsid w:val="009A5026"/>
    <w:rsid w:val="009A6F1F"/>
    <w:rsid w:val="009C03FA"/>
    <w:rsid w:val="009C47F6"/>
    <w:rsid w:val="009C6D66"/>
    <w:rsid w:val="009D2E3B"/>
    <w:rsid w:val="009D7061"/>
    <w:rsid w:val="00A02636"/>
    <w:rsid w:val="00A02FDA"/>
    <w:rsid w:val="00A061CB"/>
    <w:rsid w:val="00A122C4"/>
    <w:rsid w:val="00A1335C"/>
    <w:rsid w:val="00A22F95"/>
    <w:rsid w:val="00A25850"/>
    <w:rsid w:val="00A35488"/>
    <w:rsid w:val="00A453E4"/>
    <w:rsid w:val="00A50832"/>
    <w:rsid w:val="00A513AF"/>
    <w:rsid w:val="00A54E13"/>
    <w:rsid w:val="00A6386F"/>
    <w:rsid w:val="00A70D1E"/>
    <w:rsid w:val="00A769AD"/>
    <w:rsid w:val="00A90013"/>
    <w:rsid w:val="00A959BF"/>
    <w:rsid w:val="00A960FE"/>
    <w:rsid w:val="00AA11DE"/>
    <w:rsid w:val="00AA2F1C"/>
    <w:rsid w:val="00AA4622"/>
    <w:rsid w:val="00AA6447"/>
    <w:rsid w:val="00AA721A"/>
    <w:rsid w:val="00AA72C6"/>
    <w:rsid w:val="00AB152A"/>
    <w:rsid w:val="00AB7FCE"/>
    <w:rsid w:val="00AC4A5A"/>
    <w:rsid w:val="00AC5E86"/>
    <w:rsid w:val="00AD521E"/>
    <w:rsid w:val="00AD6F6E"/>
    <w:rsid w:val="00AD7F67"/>
    <w:rsid w:val="00AE2E32"/>
    <w:rsid w:val="00AE4D3A"/>
    <w:rsid w:val="00B1523A"/>
    <w:rsid w:val="00B22C8F"/>
    <w:rsid w:val="00B22DDE"/>
    <w:rsid w:val="00B25D14"/>
    <w:rsid w:val="00B334B9"/>
    <w:rsid w:val="00B402A3"/>
    <w:rsid w:val="00B40703"/>
    <w:rsid w:val="00B42427"/>
    <w:rsid w:val="00B518D6"/>
    <w:rsid w:val="00B5239D"/>
    <w:rsid w:val="00B52DA8"/>
    <w:rsid w:val="00B602F6"/>
    <w:rsid w:val="00B62085"/>
    <w:rsid w:val="00B803F7"/>
    <w:rsid w:val="00B82585"/>
    <w:rsid w:val="00B83E4F"/>
    <w:rsid w:val="00B8502D"/>
    <w:rsid w:val="00B87600"/>
    <w:rsid w:val="00B925E9"/>
    <w:rsid w:val="00B9681C"/>
    <w:rsid w:val="00B973BF"/>
    <w:rsid w:val="00BA07BD"/>
    <w:rsid w:val="00BB3A47"/>
    <w:rsid w:val="00BB5DC3"/>
    <w:rsid w:val="00BD4047"/>
    <w:rsid w:val="00BD5093"/>
    <w:rsid w:val="00BD5745"/>
    <w:rsid w:val="00BD5942"/>
    <w:rsid w:val="00BE1276"/>
    <w:rsid w:val="00BE1DB6"/>
    <w:rsid w:val="00BE2329"/>
    <w:rsid w:val="00BE505A"/>
    <w:rsid w:val="00BE6C77"/>
    <w:rsid w:val="00BF13C4"/>
    <w:rsid w:val="00BF45F3"/>
    <w:rsid w:val="00C0059D"/>
    <w:rsid w:val="00C02511"/>
    <w:rsid w:val="00C03559"/>
    <w:rsid w:val="00C1372B"/>
    <w:rsid w:val="00C1695D"/>
    <w:rsid w:val="00C20456"/>
    <w:rsid w:val="00C216E6"/>
    <w:rsid w:val="00C24446"/>
    <w:rsid w:val="00C246CD"/>
    <w:rsid w:val="00C32742"/>
    <w:rsid w:val="00C32C0D"/>
    <w:rsid w:val="00C36760"/>
    <w:rsid w:val="00C36764"/>
    <w:rsid w:val="00C50B5F"/>
    <w:rsid w:val="00C51354"/>
    <w:rsid w:val="00C516D2"/>
    <w:rsid w:val="00C52D22"/>
    <w:rsid w:val="00C550C1"/>
    <w:rsid w:val="00C55549"/>
    <w:rsid w:val="00C618BA"/>
    <w:rsid w:val="00C61C57"/>
    <w:rsid w:val="00C61FC6"/>
    <w:rsid w:val="00C639A4"/>
    <w:rsid w:val="00C642CD"/>
    <w:rsid w:val="00C67172"/>
    <w:rsid w:val="00C74891"/>
    <w:rsid w:val="00C76037"/>
    <w:rsid w:val="00C779F2"/>
    <w:rsid w:val="00C802AE"/>
    <w:rsid w:val="00C81046"/>
    <w:rsid w:val="00C92CA4"/>
    <w:rsid w:val="00C93F92"/>
    <w:rsid w:val="00CB1818"/>
    <w:rsid w:val="00CB187D"/>
    <w:rsid w:val="00CB3C51"/>
    <w:rsid w:val="00CC0D3E"/>
    <w:rsid w:val="00CC4678"/>
    <w:rsid w:val="00CD0605"/>
    <w:rsid w:val="00CD1F5C"/>
    <w:rsid w:val="00CE1E21"/>
    <w:rsid w:val="00CF13F3"/>
    <w:rsid w:val="00CF29F1"/>
    <w:rsid w:val="00CF42AF"/>
    <w:rsid w:val="00CF5130"/>
    <w:rsid w:val="00CF7DD5"/>
    <w:rsid w:val="00D01A0E"/>
    <w:rsid w:val="00D02C21"/>
    <w:rsid w:val="00D0627F"/>
    <w:rsid w:val="00D064AA"/>
    <w:rsid w:val="00D17514"/>
    <w:rsid w:val="00D202B5"/>
    <w:rsid w:val="00D203B0"/>
    <w:rsid w:val="00D22DA4"/>
    <w:rsid w:val="00D22F00"/>
    <w:rsid w:val="00D2376B"/>
    <w:rsid w:val="00D261CF"/>
    <w:rsid w:val="00D35AFE"/>
    <w:rsid w:val="00D3689D"/>
    <w:rsid w:val="00D40928"/>
    <w:rsid w:val="00D4240E"/>
    <w:rsid w:val="00D44514"/>
    <w:rsid w:val="00D4473E"/>
    <w:rsid w:val="00D46227"/>
    <w:rsid w:val="00D4777C"/>
    <w:rsid w:val="00D55AAF"/>
    <w:rsid w:val="00D6280C"/>
    <w:rsid w:val="00D62AC4"/>
    <w:rsid w:val="00D71462"/>
    <w:rsid w:val="00D73B41"/>
    <w:rsid w:val="00D768FB"/>
    <w:rsid w:val="00D77C0E"/>
    <w:rsid w:val="00D85A63"/>
    <w:rsid w:val="00D936CB"/>
    <w:rsid w:val="00D94B5B"/>
    <w:rsid w:val="00DA4AB6"/>
    <w:rsid w:val="00DA507E"/>
    <w:rsid w:val="00DA6D0C"/>
    <w:rsid w:val="00DA725B"/>
    <w:rsid w:val="00DB02E6"/>
    <w:rsid w:val="00DB2AB9"/>
    <w:rsid w:val="00DB354C"/>
    <w:rsid w:val="00DB78C5"/>
    <w:rsid w:val="00DC2AC3"/>
    <w:rsid w:val="00DC3358"/>
    <w:rsid w:val="00DC5710"/>
    <w:rsid w:val="00DD2339"/>
    <w:rsid w:val="00DD5409"/>
    <w:rsid w:val="00DD732C"/>
    <w:rsid w:val="00DD7D56"/>
    <w:rsid w:val="00DE28DD"/>
    <w:rsid w:val="00DE34EA"/>
    <w:rsid w:val="00DE36BA"/>
    <w:rsid w:val="00DE3C27"/>
    <w:rsid w:val="00DE6024"/>
    <w:rsid w:val="00DF0237"/>
    <w:rsid w:val="00DF1620"/>
    <w:rsid w:val="00E01749"/>
    <w:rsid w:val="00E01ADD"/>
    <w:rsid w:val="00E058D1"/>
    <w:rsid w:val="00E14741"/>
    <w:rsid w:val="00E211A3"/>
    <w:rsid w:val="00E30A0C"/>
    <w:rsid w:val="00E30B3F"/>
    <w:rsid w:val="00E32718"/>
    <w:rsid w:val="00E35F59"/>
    <w:rsid w:val="00E47442"/>
    <w:rsid w:val="00E47718"/>
    <w:rsid w:val="00E510F4"/>
    <w:rsid w:val="00E51CE4"/>
    <w:rsid w:val="00E70589"/>
    <w:rsid w:val="00E76EE3"/>
    <w:rsid w:val="00E86575"/>
    <w:rsid w:val="00EA3528"/>
    <w:rsid w:val="00EA3AB5"/>
    <w:rsid w:val="00EA6D32"/>
    <w:rsid w:val="00EB0516"/>
    <w:rsid w:val="00EB52D8"/>
    <w:rsid w:val="00EC33D3"/>
    <w:rsid w:val="00EC3553"/>
    <w:rsid w:val="00EC449E"/>
    <w:rsid w:val="00EC4D16"/>
    <w:rsid w:val="00EE28A4"/>
    <w:rsid w:val="00EE5035"/>
    <w:rsid w:val="00EE79C9"/>
    <w:rsid w:val="00EF3A38"/>
    <w:rsid w:val="00EF5212"/>
    <w:rsid w:val="00F04BE7"/>
    <w:rsid w:val="00F04DF5"/>
    <w:rsid w:val="00F05A13"/>
    <w:rsid w:val="00F122D3"/>
    <w:rsid w:val="00F12703"/>
    <w:rsid w:val="00F153D9"/>
    <w:rsid w:val="00F23FA9"/>
    <w:rsid w:val="00F27F24"/>
    <w:rsid w:val="00F37BA9"/>
    <w:rsid w:val="00F41EA2"/>
    <w:rsid w:val="00F42E46"/>
    <w:rsid w:val="00F46F17"/>
    <w:rsid w:val="00F512AF"/>
    <w:rsid w:val="00F60812"/>
    <w:rsid w:val="00F61566"/>
    <w:rsid w:val="00F643AF"/>
    <w:rsid w:val="00F7023B"/>
    <w:rsid w:val="00F71134"/>
    <w:rsid w:val="00F74730"/>
    <w:rsid w:val="00F80300"/>
    <w:rsid w:val="00F81932"/>
    <w:rsid w:val="00F95EC6"/>
    <w:rsid w:val="00FA0794"/>
    <w:rsid w:val="00FA3088"/>
    <w:rsid w:val="00FB2F53"/>
    <w:rsid w:val="00FB484F"/>
    <w:rsid w:val="00FC2961"/>
    <w:rsid w:val="00FC3287"/>
    <w:rsid w:val="00FC4000"/>
    <w:rsid w:val="00FD3363"/>
    <w:rsid w:val="00FD3EE0"/>
    <w:rsid w:val="00FE17D3"/>
    <w:rsid w:val="00FF6BC4"/>
    <w:rsid w:val="00FF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D91645"/>
  <w15:chartTrackingRefBased/>
  <w15:docId w15:val="{65544B1E-5FC1-4815-A6AE-660F08A8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D5CD6"/>
  </w:style>
  <w:style w:type="paragraph" w:styleId="1">
    <w:name w:val="heading 1"/>
    <w:basedOn w:val="a0"/>
    <w:next w:val="a0"/>
    <w:link w:val="11"/>
    <w:uiPriority w:val="9"/>
    <w:qFormat/>
    <w:rsid w:val="00815496"/>
    <w:pPr>
      <w:keepNext/>
      <w:keepLines/>
      <w:numPr>
        <w:numId w:val="5"/>
      </w:numPr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C93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ойстильГлавногоЗаголовка"/>
    <w:basedOn w:val="a0"/>
    <w:qFormat/>
    <w:rsid w:val="00223803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customStyle="1" w:styleId="a5">
    <w:name w:val="МойСтильЗаголовка"/>
    <w:basedOn w:val="1"/>
    <w:next w:val="a0"/>
    <w:qFormat/>
    <w:rsid w:val="00926635"/>
  </w:style>
  <w:style w:type="character" w:customStyle="1" w:styleId="11">
    <w:name w:val="Заголовок 1 Знак"/>
    <w:basedOn w:val="a1"/>
    <w:link w:val="1"/>
    <w:uiPriority w:val="9"/>
    <w:rsid w:val="00815496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6">
    <w:name w:val="МойСтильТекста"/>
    <w:basedOn w:val="a0"/>
    <w:qFormat/>
    <w:rsid w:val="00326C70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styleId="a7">
    <w:name w:val="footer"/>
    <w:basedOn w:val="a0"/>
    <w:link w:val="a8"/>
    <w:uiPriority w:val="99"/>
    <w:unhideWhenUsed/>
    <w:rsid w:val="00161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16137C"/>
  </w:style>
  <w:style w:type="paragraph" w:styleId="12">
    <w:name w:val="toc 1"/>
    <w:basedOn w:val="a0"/>
    <w:next w:val="a0"/>
    <w:autoRedefine/>
    <w:uiPriority w:val="39"/>
    <w:unhideWhenUsed/>
    <w:rsid w:val="00532468"/>
    <w:pPr>
      <w:tabs>
        <w:tab w:val="right" w:leader="dot" w:pos="9639"/>
      </w:tabs>
      <w:spacing w:after="0" w:line="360" w:lineRule="auto"/>
      <w:ind w:right="-2"/>
      <w:jc w:val="both"/>
    </w:pPr>
    <w:rPr>
      <w:rFonts w:ascii="Times New Roman" w:hAnsi="Times New Roman"/>
      <w:sz w:val="28"/>
    </w:rPr>
  </w:style>
  <w:style w:type="character" w:styleId="a9">
    <w:name w:val="Hyperlink"/>
    <w:basedOn w:val="a1"/>
    <w:uiPriority w:val="99"/>
    <w:unhideWhenUsed/>
    <w:rsid w:val="0016137C"/>
    <w:rPr>
      <w:color w:val="0563C1" w:themeColor="hyperlink"/>
      <w:u w:val="single"/>
    </w:rPr>
  </w:style>
  <w:style w:type="numbering" w:customStyle="1" w:styleId="a">
    <w:name w:val="список мой стиль"/>
    <w:uiPriority w:val="99"/>
    <w:rsid w:val="00815496"/>
    <w:pPr>
      <w:numPr>
        <w:numId w:val="1"/>
      </w:numPr>
    </w:pPr>
  </w:style>
  <w:style w:type="paragraph" w:styleId="aa">
    <w:name w:val="caption"/>
    <w:basedOn w:val="a0"/>
    <w:next w:val="a0"/>
    <w:uiPriority w:val="35"/>
    <w:unhideWhenUsed/>
    <w:qFormat/>
    <w:rsid w:val="009266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0"/>
    <w:uiPriority w:val="34"/>
    <w:qFormat/>
    <w:rsid w:val="006F24C5"/>
    <w:pPr>
      <w:ind w:left="720"/>
      <w:contextualSpacing/>
    </w:pPr>
  </w:style>
  <w:style w:type="paragraph" w:styleId="ac">
    <w:name w:val="Normal (Web)"/>
    <w:basedOn w:val="a0"/>
    <w:uiPriority w:val="99"/>
    <w:unhideWhenUsed/>
    <w:rsid w:val="00AD5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1"/>
    <w:rsid w:val="00AD521E"/>
  </w:style>
  <w:style w:type="table" w:styleId="ad">
    <w:name w:val="Table Grid"/>
    <w:basedOn w:val="a2"/>
    <w:uiPriority w:val="39"/>
    <w:rsid w:val="007B2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Листинг номер"/>
    <w:basedOn w:val="a0"/>
    <w:qFormat/>
    <w:rsid w:val="007B2C10"/>
    <w:pPr>
      <w:spacing w:after="0" w:line="360" w:lineRule="auto"/>
      <w:contextualSpacing/>
    </w:pPr>
    <w:rPr>
      <w:rFonts w:ascii="Times New Roman" w:hAnsi="Times New Roman" w:cs="Times New Roman"/>
      <w:sz w:val="28"/>
      <w:szCs w:val="28"/>
    </w:rPr>
  </w:style>
  <w:style w:type="paragraph" w:customStyle="1" w:styleId="af">
    <w:name w:val="Подпись рисунка"/>
    <w:basedOn w:val="a6"/>
    <w:qFormat/>
    <w:rsid w:val="003E496F"/>
    <w:pPr>
      <w:ind w:firstLine="0"/>
      <w:contextualSpacing/>
      <w:jc w:val="center"/>
    </w:pPr>
  </w:style>
  <w:style w:type="paragraph" w:customStyle="1" w:styleId="af0">
    <w:name w:val="Номер рисунка"/>
    <w:basedOn w:val="af"/>
    <w:next w:val="af"/>
    <w:qFormat/>
    <w:rsid w:val="003E496F"/>
  </w:style>
  <w:style w:type="character" w:customStyle="1" w:styleId="21">
    <w:name w:val="Заголовок 2 Знак"/>
    <w:basedOn w:val="a1"/>
    <w:link w:val="20"/>
    <w:uiPriority w:val="9"/>
    <w:rsid w:val="00C93F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1">
    <w:name w:val="МойСтильЛистинга"/>
    <w:basedOn w:val="a6"/>
    <w:qFormat/>
    <w:rsid w:val="00D22DA4"/>
    <w:pPr>
      <w:ind w:firstLine="0"/>
      <w:jc w:val="left"/>
    </w:pPr>
    <w:rPr>
      <w:rFonts w:ascii="Courier New" w:hAnsi="Courier New"/>
      <w:sz w:val="22"/>
      <w:lang w:val="en-US"/>
    </w:rPr>
  </w:style>
  <w:style w:type="paragraph" w:styleId="af2">
    <w:name w:val="header"/>
    <w:basedOn w:val="a0"/>
    <w:link w:val="af3"/>
    <w:uiPriority w:val="99"/>
    <w:unhideWhenUsed/>
    <w:rsid w:val="002D05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2D0585"/>
  </w:style>
  <w:style w:type="character" w:styleId="af4">
    <w:name w:val="Placeholder Text"/>
    <w:basedOn w:val="a1"/>
    <w:uiPriority w:val="99"/>
    <w:semiHidden/>
    <w:rsid w:val="00C516D2"/>
    <w:rPr>
      <w:color w:val="808080"/>
    </w:rPr>
  </w:style>
  <w:style w:type="paragraph" w:styleId="af5">
    <w:name w:val="No Spacing"/>
    <w:uiPriority w:val="1"/>
    <w:qFormat/>
    <w:rsid w:val="005E6308"/>
    <w:pPr>
      <w:spacing w:after="0" w:line="240" w:lineRule="auto"/>
    </w:pPr>
  </w:style>
  <w:style w:type="paragraph" w:styleId="af6">
    <w:name w:val="Subtitle"/>
    <w:basedOn w:val="a0"/>
    <w:next w:val="a0"/>
    <w:link w:val="af7"/>
    <w:uiPriority w:val="11"/>
    <w:qFormat/>
    <w:rsid w:val="00CC0D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7">
    <w:name w:val="Подзаголовок Знак"/>
    <w:basedOn w:val="a1"/>
    <w:link w:val="af6"/>
    <w:uiPriority w:val="11"/>
    <w:rsid w:val="00CC0D3E"/>
    <w:rPr>
      <w:rFonts w:eastAsiaTheme="minorEastAsia"/>
      <w:color w:val="5A5A5A" w:themeColor="text1" w:themeTint="A5"/>
      <w:spacing w:val="15"/>
    </w:rPr>
  </w:style>
  <w:style w:type="character" w:styleId="HTML">
    <w:name w:val="HTML Code"/>
    <w:basedOn w:val="a1"/>
    <w:uiPriority w:val="99"/>
    <w:semiHidden/>
    <w:unhideWhenUsed/>
    <w:rsid w:val="00FD3EE0"/>
    <w:rPr>
      <w:rFonts w:ascii="Courier New" w:eastAsia="Times New Roman" w:hAnsi="Courier New" w:cs="Courier New"/>
      <w:sz w:val="20"/>
      <w:szCs w:val="20"/>
    </w:rPr>
  </w:style>
  <w:style w:type="numbering" w:customStyle="1" w:styleId="10">
    <w:name w:val="Стиль1"/>
    <w:uiPriority w:val="99"/>
    <w:rsid w:val="004735D9"/>
    <w:pPr>
      <w:numPr>
        <w:numId w:val="2"/>
      </w:numPr>
    </w:pPr>
  </w:style>
  <w:style w:type="numbering" w:customStyle="1" w:styleId="2">
    <w:name w:val="Стиль2"/>
    <w:uiPriority w:val="99"/>
    <w:rsid w:val="00D77C0E"/>
    <w:pPr>
      <w:numPr>
        <w:numId w:val="3"/>
      </w:numPr>
    </w:pPr>
  </w:style>
  <w:style w:type="numbering" w:customStyle="1" w:styleId="3">
    <w:name w:val="Стиль3"/>
    <w:uiPriority w:val="99"/>
    <w:rsid w:val="00462188"/>
    <w:pPr>
      <w:numPr>
        <w:numId w:val="4"/>
      </w:numPr>
    </w:pPr>
  </w:style>
  <w:style w:type="paragraph" w:styleId="22">
    <w:name w:val="toc 2"/>
    <w:basedOn w:val="a0"/>
    <w:next w:val="a0"/>
    <w:autoRedefine/>
    <w:uiPriority w:val="39"/>
    <w:unhideWhenUsed/>
    <w:rsid w:val="002760D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6A3C0EEB-6200-4630-BC84-56D4EE620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Снегирёва</dc:creator>
  <cp:keywords/>
  <dc:description/>
  <cp:lastModifiedBy>Даша Снегирёва</cp:lastModifiedBy>
  <cp:revision>17</cp:revision>
  <cp:lastPrinted>2021-04-02T08:16:00Z</cp:lastPrinted>
  <dcterms:created xsi:type="dcterms:W3CDTF">2021-03-13T13:07:00Z</dcterms:created>
  <dcterms:modified xsi:type="dcterms:W3CDTF">2021-04-02T08:16:00Z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http://www.zotero.org/styles/chicago-author-date</vt:lpwstr>
  </property>
  <property fmtid="{D5CDD505-2E9C-101B-9397-08002B2CF9AE}" pid="5" name="Mendeley Recent Style Name 1_1">
    <vt:lpwstr>Chicago Manual of Style 17th edition (author-date)</vt:lpwstr>
  </property>
  <property fmtid="{D5CDD505-2E9C-101B-9397-08002B2CF9AE}" pid="6" name="Mendeley Recent Style Id 2_1">
    <vt:lpwstr>http://www.zotero.org/styles/harvard-cite-them-right</vt:lpwstr>
  </property>
  <property fmtid="{D5CDD505-2E9C-101B-9397-08002B2CF9AE}" pid="7" name="Mendeley Recent Style Name 2_1">
    <vt:lpwstr>Cite Them Right 10th edition - Harvard</vt:lpwstr>
  </property>
  <property fmtid="{D5CDD505-2E9C-101B-9397-08002B2CF9AE}" pid="8" name="Mendeley Recent Style Id 3_1">
    <vt:lpwstr>http://www.zotero.org/styles/ieee</vt:lpwstr>
  </property>
  <property fmtid="{D5CDD505-2E9C-101B-9397-08002B2CF9AE}" pid="9" name="Mendeley Recent Style Name 3_1">
    <vt:lpwstr>IEEE</vt:lpwstr>
  </property>
  <property fmtid="{D5CDD505-2E9C-101B-9397-08002B2CF9AE}" pid="10" name="Mendeley Recent Style Id 4_1">
    <vt:lpwstr>http://www.zotero.org/styles/modern-humanities-research-association</vt:lpwstr>
  </property>
  <property fmtid="{D5CDD505-2E9C-101B-9397-08002B2CF9AE}" pid="11" name="Mendeley Recent Style Name 4_1">
    <vt:lpwstr>Modern Humanities Research Association 3rd edition (note with bibliography)</vt:lpwstr>
  </property>
  <property fmtid="{D5CDD505-2E9C-101B-9397-08002B2CF9AE}" pid="12" name="Mendeley Recent Style Id 5_1">
    <vt:lpwstr>http://www.zotero.org/styles/modern-language-association</vt:lpwstr>
  </property>
  <property fmtid="{D5CDD505-2E9C-101B-9397-08002B2CF9AE}" pid="13" name="Mendeley Recent Style Name 5_1">
    <vt:lpwstr>Modern Language Association 8th edition</vt:lpwstr>
  </property>
  <property fmtid="{D5CDD505-2E9C-101B-9397-08002B2CF9AE}" pid="14" name="Mendeley Recent Style Id 6_1">
    <vt:lpwstr>http://www.zotero.org/styles/nature</vt:lpwstr>
  </property>
  <property fmtid="{D5CDD505-2E9C-101B-9397-08002B2CF9AE}" pid="15" name="Mendeley Recent Style Name 6_1">
    <vt:lpwstr>Nature</vt:lpwstr>
  </property>
  <property fmtid="{D5CDD505-2E9C-101B-9397-08002B2CF9AE}" pid="16" name="Mendeley Recent Style Id 7_1">
    <vt:lpwstr>http://www.zotero.org/styles/gost-r-7-0-5-2008-numeric</vt:lpwstr>
  </property>
  <property fmtid="{D5CDD505-2E9C-101B-9397-08002B2CF9AE}" pid="17" name="Mendeley Recent Style Name 7_1">
    <vt:lpwstr>Russian GOST R 7.0.5-2008 (numeric)</vt:lpwstr>
  </property>
  <property fmtid="{D5CDD505-2E9C-101B-9397-08002B2CF9AE}" pid="18" name="Mendeley Recent Style Id 8_1">
    <vt:lpwstr>http://csl.mendeley.com/styles/511931651/gost-r-7-0-5-2008-numeric-2</vt:lpwstr>
  </property>
  <property fmtid="{D5CDD505-2E9C-101B-9397-08002B2CF9AE}" pid="19" name="Mendeley Recent Style Name 8_1">
    <vt:lpwstr>Russian GOST R 7.0.5-2008 (numeric) - Dasha Sneg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dd8f361f-7d10-351b-9f22-54894f960c1b</vt:lpwstr>
  </property>
  <property fmtid="{D5CDD505-2E9C-101B-9397-08002B2CF9AE}" pid="24" name="Mendeley Citation Style_1">
    <vt:lpwstr>http://csl.mendeley.com/styles/511931651/gost-r-7-0-5-2008-numeric-2</vt:lpwstr>
  </property>
</Properties>
</file>