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96949" w14:textId="77319AF5" w:rsidR="00F52F05" w:rsidRDefault="00B810F1" w:rsidP="00B810F1">
      <w:r w:rsidRPr="00B810F1">
        <w:rPr>
          <w:noProof/>
        </w:rPr>
        <w:drawing>
          <wp:inline distT="0" distB="0" distL="0" distR="0" wp14:anchorId="45129F51" wp14:editId="43A6CECA">
            <wp:extent cx="5481320" cy="8863330"/>
            <wp:effectExtent l="0" t="0" r="5080" b="0"/>
            <wp:docPr id="889790829" name="Picture 1" descr="A close-up of a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90829" name="Picture 1" descr="A close-up of a 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7354" w14:textId="77777777" w:rsidR="007C65E4" w:rsidRPr="00085AA7" w:rsidRDefault="007C65E4" w:rsidP="007C65E4">
      <w:pPr>
        <w:rPr>
          <w:b/>
          <w:bCs/>
        </w:rPr>
      </w:pPr>
      <w:r w:rsidRPr="00085AA7">
        <w:rPr>
          <w:b/>
          <w:bCs/>
        </w:rPr>
        <w:lastRenderedPageBreak/>
        <w:t xml:space="preserve">1. Welche Aufgaben haben Leitungen und Kabel generell? </w:t>
      </w:r>
    </w:p>
    <w:p w14:paraId="0E91FFD4" w14:textId="13171504" w:rsidR="00085AA7" w:rsidRDefault="00085AA7" w:rsidP="007C65E4">
      <w:r>
        <w:tab/>
        <w:t>Stromübertragung zwischen Geräten.</w:t>
      </w:r>
    </w:p>
    <w:p w14:paraId="379822CC" w14:textId="77777777" w:rsidR="007C65E4" w:rsidRDefault="007C65E4" w:rsidP="007C65E4">
      <w:pPr>
        <w:rPr>
          <w:b/>
          <w:bCs/>
        </w:rPr>
      </w:pPr>
      <w:r w:rsidRPr="00085AA7">
        <w:rPr>
          <w:b/>
          <w:bCs/>
        </w:rPr>
        <w:t xml:space="preserve">2. Woran erkennt man, ob eine isolierte Leitung den VDE-Vorschriften </w:t>
      </w:r>
      <w:proofErr w:type="gramStart"/>
      <w:r w:rsidRPr="00085AA7">
        <w:rPr>
          <w:b/>
          <w:bCs/>
        </w:rPr>
        <w:t>entspricht?</w:t>
      </w:r>
      <w:proofErr w:type="gramEnd"/>
      <w:r w:rsidRPr="00085AA7">
        <w:rPr>
          <w:b/>
          <w:bCs/>
        </w:rPr>
        <w:t xml:space="preserve"> </w:t>
      </w:r>
    </w:p>
    <w:p w14:paraId="7F52FBDF" w14:textId="5918E1CC" w:rsidR="00085AA7" w:rsidRPr="00085AA7" w:rsidRDefault="00085AA7" w:rsidP="007C65E4">
      <w:r>
        <w:rPr>
          <w:b/>
          <w:bCs/>
        </w:rPr>
        <w:tab/>
      </w:r>
      <w:r>
        <w:t xml:space="preserve">VDE-Prüfzeichen, </w:t>
      </w:r>
      <w:r w:rsidR="00F1273E">
        <w:t>VDE-Kennpfaden</w:t>
      </w:r>
      <w:r>
        <w:t>.</w:t>
      </w:r>
    </w:p>
    <w:p w14:paraId="534929E5" w14:textId="77777777" w:rsidR="007C65E4" w:rsidRDefault="007C65E4" w:rsidP="007C65E4">
      <w:pPr>
        <w:rPr>
          <w:b/>
          <w:bCs/>
        </w:rPr>
      </w:pPr>
      <w:r w:rsidRPr="00085AA7">
        <w:rPr>
          <w:b/>
          <w:bCs/>
        </w:rPr>
        <w:t xml:space="preserve">3. Welche Ader ist als Schutzleiter (PE) zu verwenden? </w:t>
      </w:r>
    </w:p>
    <w:p w14:paraId="6F34FEE5" w14:textId="69C83EEA" w:rsidR="00085AA7" w:rsidRPr="00085AA7" w:rsidRDefault="00085AA7" w:rsidP="007C65E4">
      <w:r>
        <w:rPr>
          <w:b/>
          <w:bCs/>
        </w:rPr>
        <w:tab/>
      </w:r>
      <w:r>
        <w:t xml:space="preserve">IMMER Grün-Gelb gestreifte </w:t>
      </w:r>
      <w:r w:rsidR="00EB285E">
        <w:t>Ader</w:t>
      </w:r>
      <w:r>
        <w:t>.</w:t>
      </w:r>
    </w:p>
    <w:p w14:paraId="354D4F56" w14:textId="77777777" w:rsidR="007C65E4" w:rsidRDefault="007C65E4" w:rsidP="007C65E4">
      <w:pPr>
        <w:rPr>
          <w:b/>
          <w:bCs/>
        </w:rPr>
      </w:pPr>
      <w:r w:rsidRPr="00085AA7">
        <w:rPr>
          <w:b/>
          <w:bCs/>
        </w:rPr>
        <w:t xml:space="preserve">4. Für welchen Leiter ist die Farbkennzeichnung in Bild 1 zu verwenden? </w:t>
      </w:r>
    </w:p>
    <w:p w14:paraId="1DFD68EA" w14:textId="1EC1F7B4" w:rsidR="00085AA7" w:rsidRPr="00085AA7" w:rsidRDefault="00085AA7" w:rsidP="007C65E4">
      <w:r>
        <w:rPr>
          <w:b/>
          <w:bCs/>
        </w:rPr>
        <w:tab/>
      </w:r>
      <w:r>
        <w:t>PE</w:t>
      </w:r>
      <w:r w:rsidR="00514BC9">
        <w:t>N-Leitung</w:t>
      </w:r>
      <w:r>
        <w:t>.</w:t>
      </w:r>
    </w:p>
    <w:p w14:paraId="67FE0369" w14:textId="77777777" w:rsidR="007C65E4" w:rsidRDefault="007C65E4" w:rsidP="007C65E4">
      <w:pPr>
        <w:rPr>
          <w:b/>
          <w:bCs/>
        </w:rPr>
      </w:pPr>
      <w:r w:rsidRPr="00085AA7">
        <w:rPr>
          <w:b/>
          <w:bCs/>
        </w:rPr>
        <w:t xml:space="preserve">5. Welche Bedeutung hat die Kennzeichnung HAR im Zusammenhang mit dem Aufdruck VDE bei isolierten Leitungen? </w:t>
      </w:r>
    </w:p>
    <w:p w14:paraId="4CCA1696" w14:textId="3FB23B64" w:rsidR="00085AA7" w:rsidRPr="00085AA7" w:rsidRDefault="00085AA7" w:rsidP="007C65E4">
      <w:r>
        <w:rPr>
          <w:b/>
          <w:bCs/>
        </w:rPr>
        <w:tab/>
      </w:r>
      <w:r>
        <w:t xml:space="preserve">Harmonisierte Leitung nach VDE-Vorschrift. Also </w:t>
      </w:r>
      <w:r w:rsidR="00B554D4">
        <w:t>flexibel</w:t>
      </w:r>
      <w:r>
        <w:t>.</w:t>
      </w:r>
    </w:p>
    <w:p w14:paraId="5F38DC60" w14:textId="77777777" w:rsidR="00085AA7" w:rsidRPr="00085AA7" w:rsidRDefault="007C65E4" w:rsidP="007C65E4">
      <w:pPr>
        <w:rPr>
          <w:b/>
          <w:bCs/>
        </w:rPr>
      </w:pPr>
      <w:r w:rsidRPr="00085AA7">
        <w:rPr>
          <w:b/>
          <w:bCs/>
        </w:rPr>
        <w:t xml:space="preserve">6. Erläutern Sie die Leiterform für folgende genormte Kennzeichnungen: </w:t>
      </w:r>
    </w:p>
    <w:p w14:paraId="349187A6" w14:textId="71FD9C81" w:rsidR="007C65E4" w:rsidRDefault="00085AA7" w:rsidP="007C65E4">
      <w:pPr>
        <w:rPr>
          <w:b/>
          <w:bCs/>
          <w:lang w:val="en-GB"/>
        </w:rPr>
      </w:pPr>
      <w:r w:rsidRPr="00085AA7">
        <w:rPr>
          <w:b/>
          <w:bCs/>
        </w:rPr>
        <w:tab/>
      </w:r>
      <w:r w:rsidR="007C65E4" w:rsidRPr="00085AA7">
        <w:rPr>
          <w:b/>
          <w:bCs/>
          <w:lang w:val="en-GB"/>
        </w:rPr>
        <w:t xml:space="preserve">a. H07V-U b. H07V-R c. H07V-F </w:t>
      </w:r>
    </w:p>
    <w:p w14:paraId="32785307" w14:textId="6B188F1C" w:rsidR="00085AA7" w:rsidRDefault="00085AA7" w:rsidP="007C65E4">
      <w:r>
        <w:rPr>
          <w:b/>
          <w:bCs/>
          <w:lang w:val="en-GB"/>
        </w:rPr>
        <w:tab/>
      </w:r>
      <w:r w:rsidR="00AF6E24">
        <w:rPr>
          <w:b/>
          <w:bCs/>
          <w:lang w:val="en-GB"/>
        </w:rPr>
        <w:tab/>
      </w:r>
      <w:r w:rsidR="00AF6E24" w:rsidRPr="00AF6E24">
        <w:rPr>
          <w:b/>
          <w:bCs/>
        </w:rPr>
        <w:t xml:space="preserve">a) </w:t>
      </w:r>
      <w:r w:rsidRPr="00AF6E24">
        <w:t>einadrig, massiver Leiter</w:t>
      </w:r>
    </w:p>
    <w:p w14:paraId="75D9A4C0" w14:textId="7F3AFE34" w:rsidR="00AF6E24" w:rsidRPr="00AF6E24" w:rsidRDefault="00AF6E24" w:rsidP="007C65E4">
      <w:r>
        <w:tab/>
      </w:r>
      <w:r>
        <w:tab/>
      </w:r>
      <w:r>
        <w:rPr>
          <w:b/>
          <w:bCs/>
        </w:rPr>
        <w:t xml:space="preserve">b) </w:t>
      </w:r>
      <w:r w:rsidR="00F1273E">
        <w:t>mehr drahtig</w:t>
      </w:r>
      <w:r>
        <w:t>, flexible Leitung,</w:t>
      </w:r>
      <w:r w:rsidR="00F1273E">
        <w:t xml:space="preserve"> </w:t>
      </w:r>
      <w:r>
        <w:t>eindrä</w:t>
      </w:r>
      <w:r w:rsidR="00E51116">
        <w:t>h</w:t>
      </w:r>
      <w:r>
        <w:t>tig</w:t>
      </w:r>
    </w:p>
    <w:p w14:paraId="4069E27A" w14:textId="7432C2B6" w:rsidR="00AF6E24" w:rsidRPr="00AF6E24" w:rsidRDefault="00AF6E24" w:rsidP="007C65E4">
      <w:r>
        <w:tab/>
      </w:r>
      <w:r>
        <w:tab/>
      </w:r>
      <w:r>
        <w:rPr>
          <w:b/>
          <w:bCs/>
        </w:rPr>
        <w:t xml:space="preserve">c) </w:t>
      </w:r>
      <w:r w:rsidR="00F1273E">
        <w:t>Fein drahtige L</w:t>
      </w:r>
      <w:r>
        <w:t>eitung</w:t>
      </w:r>
    </w:p>
    <w:p w14:paraId="0196780A" w14:textId="77777777" w:rsidR="007C65E4" w:rsidRDefault="007C65E4" w:rsidP="007C65E4">
      <w:pPr>
        <w:rPr>
          <w:b/>
          <w:bCs/>
        </w:rPr>
      </w:pPr>
      <w:r w:rsidRPr="00085AA7">
        <w:rPr>
          <w:b/>
          <w:bCs/>
        </w:rPr>
        <w:t xml:space="preserve">7. Welche Bedeutung haben bei isolierten Leitungen und Kabeln a. der schwarz-rote Kennfaden und b. der schwarz-rot-gelbe Kennfaden? </w:t>
      </w:r>
    </w:p>
    <w:p w14:paraId="2D23ECB5" w14:textId="58C887BC" w:rsidR="002C5C12" w:rsidRDefault="002C5C12" w:rsidP="007C65E4">
      <w:r>
        <w:rPr>
          <w:b/>
          <w:bCs/>
        </w:rPr>
        <w:tab/>
      </w:r>
      <w:r>
        <w:t>Schwarz-Roter Kennfaden:</w:t>
      </w:r>
      <w:r w:rsidR="004E1F54">
        <w:t xml:space="preserve"> VDE-Norm geprüft</w:t>
      </w:r>
      <w:r>
        <w:t>.</w:t>
      </w:r>
    </w:p>
    <w:p w14:paraId="34BABADD" w14:textId="5A1AA4D6" w:rsidR="002C5C12" w:rsidRPr="002C5C12" w:rsidRDefault="002C5C12" w:rsidP="007C65E4">
      <w:r>
        <w:tab/>
        <w:t xml:space="preserve">Schwarz-Rot-Gelber Kennfaden: </w:t>
      </w:r>
      <w:r w:rsidR="004E1F54">
        <w:t>VDE-Norm und HAR-Norm geprüft.</w:t>
      </w:r>
    </w:p>
    <w:p w14:paraId="2C9C12A4" w14:textId="77777777" w:rsidR="002C5C12" w:rsidRDefault="007C65E4" w:rsidP="007C65E4">
      <w:pPr>
        <w:rPr>
          <w:b/>
          <w:bCs/>
        </w:rPr>
      </w:pPr>
      <w:r w:rsidRPr="00085AA7">
        <w:rPr>
          <w:b/>
          <w:bCs/>
        </w:rPr>
        <w:t xml:space="preserve">8. Welche Farbkennzeichnung der Adern ist bei einer dreiadrigen Leitung für ortsveränderliche Stromverbraucher vorgeschrieben </w:t>
      </w:r>
    </w:p>
    <w:p w14:paraId="6FD2011A" w14:textId="1FA6ADC1" w:rsidR="002C5C12" w:rsidRPr="002C530A" w:rsidRDefault="002C5C12" w:rsidP="007C65E4">
      <w:r>
        <w:rPr>
          <w:b/>
          <w:bCs/>
        </w:rPr>
        <w:tab/>
      </w:r>
      <w:r w:rsidR="007C65E4" w:rsidRPr="00085AA7">
        <w:rPr>
          <w:b/>
          <w:bCs/>
        </w:rPr>
        <w:t xml:space="preserve">a. bei einer Leitung mit Schutzleiteranschluss und </w:t>
      </w:r>
      <w:r w:rsidR="002C530A">
        <w:t>grün-gelb/blau/braun</w:t>
      </w:r>
    </w:p>
    <w:p w14:paraId="74E77CAD" w14:textId="7BBE34E8" w:rsidR="007C65E4" w:rsidRPr="002C530A" w:rsidRDefault="002C5C12" w:rsidP="007C65E4">
      <w:r>
        <w:rPr>
          <w:b/>
          <w:bCs/>
        </w:rPr>
        <w:tab/>
      </w:r>
      <w:r w:rsidR="007C65E4" w:rsidRPr="00085AA7">
        <w:rPr>
          <w:b/>
          <w:bCs/>
        </w:rPr>
        <w:t xml:space="preserve">b. bei einer Leitung ohne Schutzleiteranschluss? </w:t>
      </w:r>
      <w:r w:rsidR="002C530A">
        <w:t>Braun/schwarz/blau</w:t>
      </w:r>
    </w:p>
    <w:p w14:paraId="72535EBF" w14:textId="724C6410" w:rsidR="007C65E4" w:rsidRDefault="007C65E4" w:rsidP="007C65E4">
      <w:pPr>
        <w:rPr>
          <w:b/>
          <w:bCs/>
        </w:rPr>
      </w:pPr>
      <w:r w:rsidRPr="00085AA7">
        <w:rPr>
          <w:b/>
          <w:bCs/>
        </w:rPr>
        <w:t xml:space="preserve">9. Nennen Sie die </w:t>
      </w:r>
      <w:r w:rsidR="00EB285E" w:rsidRPr="00085AA7">
        <w:rPr>
          <w:b/>
          <w:bCs/>
        </w:rPr>
        <w:t>Adern Farbe</w:t>
      </w:r>
      <w:r w:rsidRPr="00085AA7">
        <w:rPr>
          <w:b/>
          <w:bCs/>
        </w:rPr>
        <w:t xml:space="preserve"> für eine fünfadrige Leitung mit Schutzleiter. </w:t>
      </w:r>
    </w:p>
    <w:p w14:paraId="0C243020" w14:textId="30CB6875" w:rsidR="002C530A" w:rsidRDefault="002C530A" w:rsidP="007C65E4">
      <w:r>
        <w:t>Grün-</w:t>
      </w:r>
      <w:proofErr w:type="spellStart"/>
      <w:r>
        <w:t>gelb</w:t>
      </w:r>
      <w:proofErr w:type="spellEnd"/>
      <w:r>
        <w:t>/blau/braun/schwarz/blau</w:t>
      </w:r>
    </w:p>
    <w:p w14:paraId="3945F69A" w14:textId="77777777" w:rsidR="002C530A" w:rsidRDefault="002C530A" w:rsidP="007C65E4"/>
    <w:p w14:paraId="7442D794" w14:textId="77777777" w:rsidR="002C530A" w:rsidRDefault="002C530A" w:rsidP="007C65E4"/>
    <w:p w14:paraId="6F973795" w14:textId="77777777" w:rsidR="002C530A" w:rsidRPr="002C530A" w:rsidRDefault="002C530A" w:rsidP="007C65E4"/>
    <w:p w14:paraId="775D2D42" w14:textId="7A41E79D" w:rsidR="007C65E4" w:rsidRPr="00085AA7" w:rsidRDefault="007C65E4" w:rsidP="007C65E4">
      <w:pPr>
        <w:rPr>
          <w:b/>
          <w:bCs/>
        </w:rPr>
      </w:pPr>
      <w:r w:rsidRPr="00085AA7">
        <w:rPr>
          <w:b/>
          <w:bCs/>
        </w:rPr>
        <w:lastRenderedPageBreak/>
        <w:t xml:space="preserve">10. Was bedeuten die </w:t>
      </w:r>
      <w:r w:rsidR="00EB285E" w:rsidRPr="00085AA7">
        <w:rPr>
          <w:b/>
          <w:bCs/>
        </w:rPr>
        <w:t>folgenden</w:t>
      </w:r>
      <w:r w:rsidRPr="00085AA7">
        <w:rPr>
          <w:b/>
          <w:bCs/>
        </w:rPr>
        <w:t xml:space="preserve"> Leitungsbezeichnungen? </w:t>
      </w:r>
    </w:p>
    <w:p w14:paraId="5B601660" w14:textId="3436883A" w:rsidR="007C65E4" w:rsidRDefault="007C65E4" w:rsidP="007C65E4">
      <w:pPr>
        <w:ind w:firstLine="708"/>
        <w:rPr>
          <w:b/>
          <w:bCs/>
        </w:rPr>
      </w:pPr>
      <w:r w:rsidRPr="00085AA7">
        <w:rPr>
          <w:b/>
          <w:bCs/>
        </w:rPr>
        <w:t>a. H05RR-F b. H07RN-F c. H03VVH2-</w:t>
      </w:r>
      <w:proofErr w:type="gramStart"/>
      <w:r w:rsidRPr="00085AA7">
        <w:rPr>
          <w:b/>
          <w:bCs/>
        </w:rPr>
        <w:t>F</w:t>
      </w:r>
      <w:proofErr w:type="gramEnd"/>
      <w:r w:rsidRPr="00085AA7">
        <w:rPr>
          <w:b/>
          <w:bCs/>
        </w:rPr>
        <w:t xml:space="preserve"> d. H03VH-H e. H03RT-F </w:t>
      </w:r>
    </w:p>
    <w:p w14:paraId="5DCE212B" w14:textId="74AFDD97" w:rsidR="002C530A" w:rsidRPr="002C530A" w:rsidRDefault="002C530A" w:rsidP="007C65E4">
      <w:pPr>
        <w:ind w:firstLine="708"/>
      </w:pPr>
      <w:r>
        <w:rPr>
          <w:b/>
          <w:bCs/>
        </w:rPr>
        <w:tab/>
        <w:t>a)</w:t>
      </w:r>
      <w:r>
        <w:t xml:space="preserve"> </w:t>
      </w:r>
      <w:r w:rsidR="003104DA">
        <w:t xml:space="preserve">Harmonisiert, Bemessungsspannung 300/500V, </w:t>
      </w:r>
      <w:proofErr w:type="spellStart"/>
      <w:r w:rsidR="003104DA">
        <w:t>Ethylenpropylen</w:t>
      </w:r>
      <w:proofErr w:type="spellEnd"/>
      <w:r w:rsidR="003104DA">
        <w:t>-</w:t>
      </w:r>
      <w:r w:rsidR="003104DA">
        <w:tab/>
      </w:r>
      <w:r w:rsidR="003104DA">
        <w:tab/>
      </w:r>
      <w:r w:rsidR="003104DA">
        <w:tab/>
        <w:t xml:space="preserve">Gummi, </w:t>
      </w:r>
      <w:proofErr w:type="spellStart"/>
      <w:r w:rsidR="003104DA">
        <w:t>Ethylenpropylen</w:t>
      </w:r>
      <w:proofErr w:type="spellEnd"/>
      <w:r w:rsidR="003104DA">
        <w:t xml:space="preserve">-Gummi, </w:t>
      </w:r>
      <w:proofErr w:type="spellStart"/>
      <w:r w:rsidR="004075A4">
        <w:t>f</w:t>
      </w:r>
      <w:r w:rsidR="003104DA">
        <w:t>eindrähtig</w:t>
      </w:r>
      <w:proofErr w:type="spellEnd"/>
      <w:r w:rsidR="004075A4">
        <w:t>.</w:t>
      </w:r>
    </w:p>
    <w:p w14:paraId="284245A1" w14:textId="4F54C343" w:rsidR="002C530A" w:rsidRPr="003104DA" w:rsidRDefault="002C530A" w:rsidP="007C65E4">
      <w:pPr>
        <w:ind w:firstLine="708"/>
      </w:pPr>
      <w:r>
        <w:rPr>
          <w:b/>
          <w:bCs/>
        </w:rPr>
        <w:tab/>
        <w:t>b)</w:t>
      </w:r>
      <w:r w:rsidR="003104DA">
        <w:rPr>
          <w:b/>
          <w:bCs/>
        </w:rPr>
        <w:t xml:space="preserve"> </w:t>
      </w:r>
      <w:r w:rsidR="003104DA">
        <w:t xml:space="preserve">Harmonisiert, Bemessungsspannung 450/750V, </w:t>
      </w:r>
      <w:proofErr w:type="spellStart"/>
      <w:r w:rsidR="003104DA">
        <w:t>Ethylenpropylen</w:t>
      </w:r>
      <w:proofErr w:type="spellEnd"/>
      <w:r w:rsidR="003104DA">
        <w:t>-</w:t>
      </w:r>
      <w:r w:rsidR="003104DA">
        <w:tab/>
      </w:r>
      <w:r w:rsidR="003104DA">
        <w:tab/>
      </w:r>
      <w:r w:rsidR="003104DA">
        <w:tab/>
        <w:t xml:space="preserve">Gummi, Polychloropen, </w:t>
      </w:r>
      <w:proofErr w:type="spellStart"/>
      <w:r w:rsidR="004075A4">
        <w:t>f</w:t>
      </w:r>
      <w:r w:rsidR="003104DA">
        <w:t>eindrähtig</w:t>
      </w:r>
      <w:proofErr w:type="spellEnd"/>
      <w:r w:rsidR="004075A4">
        <w:t>.</w:t>
      </w:r>
    </w:p>
    <w:p w14:paraId="1FC1E0CA" w14:textId="64473626" w:rsidR="002C530A" w:rsidRDefault="002C530A" w:rsidP="007C65E4">
      <w:pPr>
        <w:ind w:firstLine="708"/>
        <w:rPr>
          <w:b/>
          <w:bCs/>
        </w:rPr>
      </w:pPr>
      <w:r>
        <w:rPr>
          <w:b/>
          <w:bCs/>
        </w:rPr>
        <w:tab/>
        <w:t>c)</w:t>
      </w:r>
      <w:r w:rsidR="003104DA">
        <w:rPr>
          <w:b/>
          <w:bCs/>
        </w:rPr>
        <w:t xml:space="preserve"> </w:t>
      </w:r>
      <w:r w:rsidR="004075A4">
        <w:t xml:space="preserve">Harmonisiert, Bemessungsspannung 300/500V, </w:t>
      </w:r>
      <w:r w:rsidR="004075A4" w:rsidRPr="004075A4">
        <w:t xml:space="preserve">PVC-Isolierung und </w:t>
      </w:r>
      <w:r w:rsidR="004075A4">
        <w:tab/>
      </w:r>
      <w:r w:rsidR="004075A4">
        <w:tab/>
      </w:r>
      <w:r w:rsidR="004075A4" w:rsidRPr="004075A4">
        <w:t>PVC-Mantel</w:t>
      </w:r>
      <w:r w:rsidR="004075A4">
        <w:t xml:space="preserve">, flexibel, </w:t>
      </w:r>
      <w:proofErr w:type="spellStart"/>
      <w:r w:rsidR="004075A4" w:rsidRPr="004075A4">
        <w:t>feindrähtig</w:t>
      </w:r>
      <w:proofErr w:type="spellEnd"/>
    </w:p>
    <w:p w14:paraId="61615095" w14:textId="48E57A86" w:rsidR="002C530A" w:rsidRDefault="002C530A" w:rsidP="007C65E4">
      <w:pPr>
        <w:ind w:firstLine="708"/>
        <w:rPr>
          <w:b/>
          <w:bCs/>
        </w:rPr>
      </w:pPr>
      <w:r>
        <w:rPr>
          <w:b/>
          <w:bCs/>
        </w:rPr>
        <w:tab/>
        <w:t>d)</w:t>
      </w:r>
      <w:r w:rsidR="004075A4">
        <w:rPr>
          <w:b/>
          <w:bCs/>
        </w:rPr>
        <w:t xml:space="preserve"> </w:t>
      </w:r>
      <w:r w:rsidR="00D540D6" w:rsidRPr="00D540D6">
        <w:t>Harmonisiert, 300/500</w:t>
      </w:r>
      <w:r w:rsidR="00D540D6" w:rsidRPr="00D540D6">
        <w:rPr>
          <w:rFonts w:ascii="Arial" w:hAnsi="Arial" w:cs="Arial"/>
        </w:rPr>
        <w:t> </w:t>
      </w:r>
      <w:r w:rsidR="00D540D6" w:rsidRPr="00D540D6">
        <w:t xml:space="preserve">V, PVC-Isolierung, PVC-Mantel, </w:t>
      </w:r>
      <w:proofErr w:type="spellStart"/>
      <w:r w:rsidR="00D540D6" w:rsidRPr="00D540D6">
        <w:t>hartdr</w:t>
      </w:r>
      <w:r w:rsidR="00D540D6" w:rsidRPr="00D540D6">
        <w:rPr>
          <w:rFonts w:ascii="Aptos" w:hAnsi="Aptos" w:cs="Aptos"/>
        </w:rPr>
        <w:t>ä</w:t>
      </w:r>
      <w:r w:rsidR="00D540D6" w:rsidRPr="00D540D6">
        <w:t>htig</w:t>
      </w:r>
      <w:proofErr w:type="spellEnd"/>
      <w:r w:rsidR="00D540D6" w:rsidRPr="00D540D6">
        <w:t>.</w:t>
      </w:r>
    </w:p>
    <w:p w14:paraId="7E85D172" w14:textId="2A6CDD50" w:rsidR="002C530A" w:rsidRPr="00085AA7" w:rsidRDefault="002C530A" w:rsidP="007C65E4">
      <w:pPr>
        <w:ind w:firstLine="708"/>
        <w:rPr>
          <w:b/>
          <w:bCs/>
        </w:rPr>
      </w:pPr>
      <w:r>
        <w:rPr>
          <w:b/>
          <w:bCs/>
        </w:rPr>
        <w:tab/>
        <w:t>e)</w:t>
      </w:r>
      <w:r w:rsidR="004075A4">
        <w:rPr>
          <w:b/>
          <w:bCs/>
        </w:rPr>
        <w:t xml:space="preserve"> </w:t>
      </w:r>
      <w:r w:rsidR="00D540D6" w:rsidRPr="00D540D6">
        <w:t>Harmonisiert, 300/500</w:t>
      </w:r>
      <w:r w:rsidR="00D540D6" w:rsidRPr="00D540D6">
        <w:rPr>
          <w:rFonts w:ascii="Arial" w:hAnsi="Arial" w:cs="Arial"/>
        </w:rPr>
        <w:t> </w:t>
      </w:r>
      <w:r w:rsidR="00D540D6" w:rsidRPr="00D540D6">
        <w:t xml:space="preserve">V, Gummi-Isolierung und Gummi-Mantel, </w:t>
      </w:r>
      <w:r w:rsidR="00D540D6">
        <w:tab/>
      </w:r>
      <w:r w:rsidR="00D540D6">
        <w:tab/>
      </w:r>
      <w:r w:rsidR="00D540D6">
        <w:tab/>
      </w:r>
      <w:proofErr w:type="spellStart"/>
      <w:r w:rsidR="00D540D6" w:rsidRPr="00D540D6">
        <w:t>feindr</w:t>
      </w:r>
      <w:r w:rsidR="00D540D6" w:rsidRPr="00D540D6">
        <w:rPr>
          <w:rFonts w:ascii="Aptos" w:hAnsi="Aptos" w:cs="Aptos"/>
        </w:rPr>
        <w:t>ä</w:t>
      </w:r>
      <w:r w:rsidR="00D540D6" w:rsidRPr="00D540D6">
        <w:t>htig</w:t>
      </w:r>
      <w:proofErr w:type="spellEnd"/>
      <w:r w:rsidR="00D540D6" w:rsidRPr="00D540D6">
        <w:t>, flexibel.</w:t>
      </w:r>
    </w:p>
    <w:p w14:paraId="6B70DA66" w14:textId="05CE6E0A" w:rsidR="007C65E4" w:rsidRDefault="007C65E4" w:rsidP="007C65E4">
      <w:pPr>
        <w:rPr>
          <w:b/>
          <w:bCs/>
        </w:rPr>
      </w:pPr>
      <w:r w:rsidRPr="00085AA7">
        <w:rPr>
          <w:b/>
          <w:bCs/>
        </w:rPr>
        <w:t>11. Erklären Sie die Bezeichnung NYM.</w:t>
      </w:r>
    </w:p>
    <w:p w14:paraId="73A20DA1" w14:textId="404D6BB1" w:rsidR="002C530A" w:rsidRDefault="002C530A" w:rsidP="007C65E4">
      <w:r>
        <w:rPr>
          <w:b/>
          <w:bCs/>
        </w:rPr>
        <w:t>N</w:t>
      </w:r>
      <w:r>
        <w:t>ormenleitung</w:t>
      </w:r>
    </w:p>
    <w:p w14:paraId="47883ADB" w14:textId="7474C724" w:rsidR="002C530A" w:rsidRDefault="002C530A" w:rsidP="007C65E4">
      <w:r>
        <w:rPr>
          <w:b/>
          <w:bCs/>
        </w:rPr>
        <w:t xml:space="preserve">Y </w:t>
      </w:r>
      <w:r>
        <w:t>= Isolierstoff (PVC)</w:t>
      </w:r>
    </w:p>
    <w:p w14:paraId="7D7F2A9F" w14:textId="2849B487" w:rsidR="002C530A" w:rsidRDefault="002C530A" w:rsidP="007C65E4">
      <w:r>
        <w:rPr>
          <w:b/>
          <w:bCs/>
        </w:rPr>
        <w:t>M</w:t>
      </w:r>
      <w:r>
        <w:t>antelleitung</w:t>
      </w:r>
    </w:p>
    <w:p w14:paraId="42DA7847" w14:textId="77777777" w:rsidR="00E436F8" w:rsidRDefault="00E436F8" w:rsidP="007C65E4"/>
    <w:p w14:paraId="3CD9FAC3" w14:textId="77777777" w:rsidR="004B4A97" w:rsidRDefault="004B4A97" w:rsidP="007C65E4"/>
    <w:p w14:paraId="7F1CC06E" w14:textId="77777777" w:rsidR="004B4A97" w:rsidRDefault="004B4A97" w:rsidP="007C65E4">
      <w:pPr>
        <w:rPr>
          <w:sz w:val="36"/>
          <w:szCs w:val="36"/>
        </w:rPr>
      </w:pPr>
    </w:p>
    <w:p w14:paraId="1AB9A650" w14:textId="77777777" w:rsidR="004B4A97" w:rsidRDefault="004B4A97" w:rsidP="007C65E4">
      <w:pPr>
        <w:rPr>
          <w:sz w:val="36"/>
          <w:szCs w:val="36"/>
        </w:rPr>
      </w:pPr>
    </w:p>
    <w:p w14:paraId="0B33BE1A" w14:textId="77777777" w:rsidR="004B4A97" w:rsidRPr="004B4A97" w:rsidRDefault="004B4A97" w:rsidP="007C65E4">
      <w:pPr>
        <w:rPr>
          <w:sz w:val="36"/>
          <w:szCs w:val="36"/>
        </w:rPr>
      </w:pPr>
    </w:p>
    <w:p w14:paraId="3E984251" w14:textId="64B197CC" w:rsidR="00E436F8" w:rsidRPr="004B4A97" w:rsidRDefault="00E436F8" w:rsidP="007C65E4">
      <w:pPr>
        <w:rPr>
          <w:b/>
          <w:bCs/>
          <w:sz w:val="52"/>
          <w:szCs w:val="52"/>
        </w:rPr>
      </w:pPr>
      <w:r w:rsidRPr="004B4A97">
        <w:rPr>
          <w:b/>
          <w:bCs/>
          <w:sz w:val="44"/>
          <w:szCs w:val="44"/>
          <w:u w:val="single"/>
        </w:rPr>
        <w:t>Sicherungen und Leitungsschutzschalter</w:t>
      </w:r>
    </w:p>
    <w:p w14:paraId="0245BF85" w14:textId="1FAA5AE1" w:rsidR="00E436F8" w:rsidRPr="00E436F8" w:rsidRDefault="00E436F8" w:rsidP="007C65E4">
      <w:r w:rsidRPr="00E436F8">
        <w:rPr>
          <w:b/>
          <w:bCs/>
        </w:rPr>
        <w:t xml:space="preserve">1. Welche beiden Aufgaben haben Überstrom-Schutzeinrichtungen (Sicherungen)? </w:t>
      </w:r>
      <w:r>
        <w:rPr>
          <w:b/>
          <w:bCs/>
        </w:rPr>
        <w:br/>
      </w:r>
      <w:r>
        <w:t>Schutz vor Überlast und Kurzschluss.</w:t>
      </w:r>
    </w:p>
    <w:p w14:paraId="787B5F7D" w14:textId="4C905FA6" w:rsidR="00E436F8" w:rsidRPr="00E436F8" w:rsidRDefault="00E436F8" w:rsidP="007C65E4">
      <w:r w:rsidRPr="00E436F8">
        <w:rPr>
          <w:b/>
          <w:bCs/>
        </w:rPr>
        <w:t xml:space="preserve">2. Warum müssen elektrische Leiter vor Überlastung und Kurzschluss geschützt werden? </w:t>
      </w:r>
      <w:r>
        <w:rPr>
          <w:b/>
          <w:bCs/>
        </w:rPr>
        <w:br/>
      </w:r>
      <w:r>
        <w:t>Überlast: Leitungen überhitzen, Isolierung schmort, Brand.</w:t>
      </w:r>
      <w:r>
        <w:br/>
        <w:t>Kurzschluss: Leitungen zerstören, Geräte beschädigen, Personenschaden.</w:t>
      </w:r>
    </w:p>
    <w:p w14:paraId="774C64FE" w14:textId="05D7E536" w:rsidR="004B4A97" w:rsidRPr="00E436F8" w:rsidRDefault="00E436F8" w:rsidP="007C65E4">
      <w:r w:rsidRPr="00E436F8">
        <w:rPr>
          <w:b/>
          <w:bCs/>
        </w:rPr>
        <w:lastRenderedPageBreak/>
        <w:t xml:space="preserve">3. Nennen Sie die fünf Arten von Überstrom-Schutzeinrichtungen. </w:t>
      </w:r>
      <w:r>
        <w:rPr>
          <w:b/>
          <w:bCs/>
        </w:rPr>
        <w:br/>
      </w:r>
      <w:r>
        <w:t xml:space="preserve">Schmelzsicherungen, </w:t>
      </w:r>
      <w:r w:rsidR="004345A8">
        <w:t>L</w:t>
      </w:r>
      <w:r>
        <w:t>eitungsschutzschalter (LS-Schalter), Motorschutzschalter, Schutzschalter mit Fehlerstrom (FI/LS-Kombination), Automatische Sicherungen.</w:t>
      </w:r>
    </w:p>
    <w:p w14:paraId="2F75C173" w14:textId="442FED17" w:rsidR="00E436F8" w:rsidRDefault="00E436F8" w:rsidP="007C65E4">
      <w:pPr>
        <w:rPr>
          <w:b/>
          <w:bCs/>
        </w:rPr>
      </w:pPr>
      <w:r w:rsidRPr="00E436F8">
        <w:rPr>
          <w:b/>
          <w:bCs/>
        </w:rPr>
        <w:t xml:space="preserve">4. Welche Ursachen </w:t>
      </w:r>
      <w:r w:rsidR="004345A8" w:rsidRPr="00E436F8">
        <w:rPr>
          <w:b/>
          <w:bCs/>
        </w:rPr>
        <w:t>haben,</w:t>
      </w:r>
      <w:r w:rsidRPr="00E436F8">
        <w:rPr>
          <w:b/>
          <w:bCs/>
        </w:rPr>
        <w:t xml:space="preserve"> a. Überlastströme und b. Kurzschlussströme. </w:t>
      </w:r>
    </w:p>
    <w:p w14:paraId="28FF4F02" w14:textId="2A73A1D9" w:rsidR="00B34259" w:rsidRPr="00B34259" w:rsidRDefault="00B34259" w:rsidP="007C65E4">
      <w:r>
        <w:t xml:space="preserve">a) Zu viele Verbraucher gleichzeitig, </w:t>
      </w:r>
      <w:r w:rsidR="004345A8">
        <w:t>dauerhaft</w:t>
      </w:r>
      <w:r>
        <w:t xml:space="preserve"> hohe Belastung.</w:t>
      </w:r>
      <w:r>
        <w:br/>
        <w:t>b) Kabelschäden (direkte Metallverbindung zwischen Masse, Neutral, Erde).</w:t>
      </w:r>
    </w:p>
    <w:p w14:paraId="1C4C8394" w14:textId="62097FE5" w:rsidR="006D36D6" w:rsidRDefault="00E436F8" w:rsidP="007C65E4">
      <w:r w:rsidRPr="00E436F8">
        <w:rPr>
          <w:b/>
          <w:bCs/>
        </w:rPr>
        <w:t xml:space="preserve">5. Bezeichnen Sie die im Bild dargestellten Einzelteile des Schmelzeinsatzes. </w:t>
      </w:r>
      <w:r w:rsidR="00B34259">
        <w:rPr>
          <w:b/>
          <w:bCs/>
        </w:rPr>
        <w:br/>
      </w:r>
      <w:r w:rsidR="00B34259">
        <w:t xml:space="preserve">a) </w:t>
      </w:r>
      <w:r w:rsidR="006D36D6">
        <w:t xml:space="preserve">Unterbrechungsmelder, b) Kopfkontakt, c) Druckfeder, d) Keramikkörper, e) Haltedraht, f) Schmelzleiter, g) Quarzsand, h) Fußkontakt </w:t>
      </w:r>
    </w:p>
    <w:p w14:paraId="39399988" w14:textId="7628F504" w:rsidR="00E436F8" w:rsidRDefault="00E436F8" w:rsidP="007C65E4">
      <w:pPr>
        <w:rPr>
          <w:b/>
          <w:bCs/>
        </w:rPr>
      </w:pPr>
      <w:r w:rsidRPr="00E436F8">
        <w:rPr>
          <w:b/>
          <w:bCs/>
        </w:rPr>
        <w:t>6. Wann muss eine Überstrom</w:t>
      </w:r>
      <w:r w:rsidR="004345A8">
        <w:rPr>
          <w:b/>
          <w:bCs/>
        </w:rPr>
        <w:t xml:space="preserve"> </w:t>
      </w:r>
      <w:r w:rsidRPr="00E436F8">
        <w:rPr>
          <w:b/>
          <w:bCs/>
        </w:rPr>
        <w:t xml:space="preserve">Schutzeinrichtung spätestens abschalten? </w:t>
      </w:r>
    </w:p>
    <w:p w14:paraId="41D3F02F" w14:textId="08146038" w:rsidR="00B34259" w:rsidRPr="00B34259" w:rsidRDefault="00B34259" w:rsidP="007C65E4">
      <w:r>
        <w:t>Bei Überschreitung des Nennstroms, bevor Leitungsschäden.</w:t>
      </w:r>
      <w:r>
        <w:br/>
        <w:t>Überlast: nach mehreren Sekunden bis Minuten.</w:t>
      </w:r>
      <w:r>
        <w:br/>
        <w:t>Kurzschluss: ein paar Millisekunden.</w:t>
      </w:r>
    </w:p>
    <w:p w14:paraId="4042731C" w14:textId="77777777" w:rsidR="00E436F8" w:rsidRDefault="00E436F8" w:rsidP="007C65E4">
      <w:pPr>
        <w:rPr>
          <w:b/>
          <w:bCs/>
        </w:rPr>
      </w:pPr>
      <w:r w:rsidRPr="00E436F8">
        <w:rPr>
          <w:b/>
          <w:bCs/>
        </w:rPr>
        <w:t xml:space="preserve">7. Nennen Sie die Schmelzsicherungsarten für den Niederspannungsbereich. </w:t>
      </w:r>
    </w:p>
    <w:p w14:paraId="04694B6D" w14:textId="5042798F" w:rsidR="00B34259" w:rsidRPr="00B34259" w:rsidRDefault="00B34259" w:rsidP="007C65E4">
      <w:r>
        <w:t>NH-Sicherungen (Niederspannung, Hochleistung)</w:t>
      </w:r>
      <w:r>
        <w:br/>
        <w:t>Feinsicherungen (Glaspatronen)</w:t>
      </w:r>
      <w:r>
        <w:br/>
        <w:t>Schraubsicherungen (E27)</w:t>
      </w:r>
    </w:p>
    <w:p w14:paraId="41E58A4F" w14:textId="77777777" w:rsidR="00E436F8" w:rsidRDefault="00E436F8" w:rsidP="007C65E4">
      <w:pPr>
        <w:rPr>
          <w:b/>
          <w:bCs/>
        </w:rPr>
      </w:pPr>
      <w:r w:rsidRPr="00E436F8">
        <w:rPr>
          <w:b/>
          <w:bCs/>
        </w:rPr>
        <w:t xml:space="preserve">8. Erklären Sie die Wirkungsweise eines Schmelzeinsatzes, wenn ein Überstrom fließt. </w:t>
      </w:r>
    </w:p>
    <w:p w14:paraId="08CD077A" w14:textId="630D2103" w:rsidR="00B34259" w:rsidRPr="00B34259" w:rsidRDefault="00B34259" w:rsidP="007C65E4">
      <w:r>
        <w:t>Überstrom erwärmt das Metallband, Metall schmilzt und Stromkreis unterbrochen.</w:t>
      </w:r>
    </w:p>
    <w:p w14:paraId="15AE522D" w14:textId="1462762D" w:rsidR="00E436F8" w:rsidRPr="00B34259" w:rsidRDefault="00E436F8" w:rsidP="007C65E4">
      <w:r w:rsidRPr="00E436F8">
        <w:rPr>
          <w:b/>
          <w:bCs/>
        </w:rPr>
        <w:t xml:space="preserve">9. Woran erkennt man eine defekte Schmelzsicherung? </w:t>
      </w:r>
      <w:r w:rsidR="00B34259">
        <w:rPr>
          <w:b/>
          <w:bCs/>
        </w:rPr>
        <w:br/>
      </w:r>
      <w:r w:rsidR="00B34259">
        <w:t>Metallstreifen durchgeschmolzen, verfärbt, Kein Strom geht mehr durch, es stinkt.</w:t>
      </w:r>
    </w:p>
    <w:p w14:paraId="7E3D4DB2" w14:textId="77777777" w:rsidR="00E436F8" w:rsidRDefault="00E436F8" w:rsidP="007C65E4">
      <w:pPr>
        <w:rPr>
          <w:b/>
          <w:bCs/>
        </w:rPr>
      </w:pPr>
      <w:r w:rsidRPr="00E436F8">
        <w:rPr>
          <w:b/>
          <w:bCs/>
        </w:rPr>
        <w:t xml:space="preserve">10. Dürfen Laien Schraubsicherungen auswechseln? </w:t>
      </w:r>
    </w:p>
    <w:p w14:paraId="748F1C74" w14:textId="7E71CB24" w:rsidR="00B34259" w:rsidRPr="00B34259" w:rsidRDefault="00B34259" w:rsidP="007C65E4">
      <w:r>
        <w:t>Ja, wenn Strom aus ist. Nein, wenn Strom an ist, sollte man das nicht machen (offiziell).</w:t>
      </w:r>
    </w:p>
    <w:p w14:paraId="26952041" w14:textId="77777777" w:rsidR="00E436F8" w:rsidRDefault="00E436F8" w:rsidP="007C65E4">
      <w:pPr>
        <w:rPr>
          <w:b/>
          <w:bCs/>
        </w:rPr>
      </w:pPr>
      <w:r w:rsidRPr="00E436F8">
        <w:rPr>
          <w:b/>
          <w:bCs/>
        </w:rPr>
        <w:t xml:space="preserve">11. Welche Bedeutung haben beim Strom-Zeit-Verhalten von G-Sicherungen die Bezeichnungen FF, F, M, T und TT? </w:t>
      </w:r>
    </w:p>
    <w:p w14:paraId="040C4F1C" w14:textId="524480B3" w:rsidR="00B34259" w:rsidRPr="00B34259" w:rsidRDefault="00B34259" w:rsidP="007C65E4">
      <w:r>
        <w:t>FF=Sehr schnell, F=schnell, M=mittel, T=träge, TT=sehr träge.</w:t>
      </w:r>
    </w:p>
    <w:p w14:paraId="4F42CFF0" w14:textId="77777777" w:rsidR="00E436F8" w:rsidRDefault="00E436F8" w:rsidP="007C65E4">
      <w:pPr>
        <w:rPr>
          <w:b/>
          <w:bCs/>
        </w:rPr>
      </w:pPr>
      <w:r w:rsidRPr="00E436F8">
        <w:rPr>
          <w:b/>
          <w:bCs/>
        </w:rPr>
        <w:t xml:space="preserve">12. Welchen Vorteil haben LS-Schalter gegenüber Schmelzsicherungen? </w:t>
      </w:r>
    </w:p>
    <w:p w14:paraId="13AFA860" w14:textId="66D4ED32" w:rsidR="00B34259" w:rsidRPr="00B34259" w:rsidRDefault="009916F5" w:rsidP="007C65E4">
      <w:r>
        <w:t>Wieder einschaltbar, Schnelleres auslösen, mehr Möglichkeiten.</w:t>
      </w:r>
    </w:p>
    <w:p w14:paraId="7308ABD1" w14:textId="77777777" w:rsidR="00E436F8" w:rsidRDefault="00E436F8" w:rsidP="007C65E4">
      <w:pPr>
        <w:rPr>
          <w:b/>
          <w:bCs/>
        </w:rPr>
      </w:pPr>
      <w:r w:rsidRPr="00E436F8">
        <w:rPr>
          <w:b/>
          <w:bCs/>
        </w:rPr>
        <w:t xml:space="preserve">13. Nennen Sie die Auslösesysteme des LS-Schalters und deren Aufgabe. </w:t>
      </w:r>
    </w:p>
    <w:p w14:paraId="3069000A" w14:textId="1C564F91" w:rsidR="00B23BFB" w:rsidRPr="00B23BFB" w:rsidRDefault="00B23BFB" w:rsidP="007C65E4">
      <w:r>
        <w:t>Thermische Auslösung (Überlast</w:t>
      </w:r>
      <w:proofErr w:type="gramStart"/>
      <w:r>
        <w:t>)(</w:t>
      </w:r>
      <w:proofErr w:type="gramEnd"/>
      <w:r>
        <w:t>langsames Auslösen)</w:t>
      </w:r>
      <w:r>
        <w:br/>
        <w:t>Magnetische Auslösung (Kurzschluss</w:t>
      </w:r>
      <w:proofErr w:type="gramStart"/>
      <w:r>
        <w:t>)(</w:t>
      </w:r>
      <w:proofErr w:type="gramEnd"/>
      <w:r>
        <w:t>sofortiges Auslösen)</w:t>
      </w:r>
    </w:p>
    <w:p w14:paraId="548348F6" w14:textId="27656F6A" w:rsidR="00E436F8" w:rsidRDefault="00E436F8" w:rsidP="007C65E4">
      <w:pPr>
        <w:rPr>
          <w:b/>
          <w:bCs/>
        </w:rPr>
      </w:pPr>
      <w:r w:rsidRPr="00E436F8">
        <w:rPr>
          <w:b/>
          <w:bCs/>
        </w:rPr>
        <w:lastRenderedPageBreak/>
        <w:t xml:space="preserve">14. Erklären Sie die Begriffe a. B-Charakteristik b. C-Charakteristik c. D-Charakteristik bei </w:t>
      </w:r>
      <w:r w:rsidR="004345A8" w:rsidRPr="00E436F8">
        <w:rPr>
          <w:b/>
          <w:bCs/>
        </w:rPr>
        <w:t>LS-Schaltern</w:t>
      </w:r>
      <w:r w:rsidRPr="00E436F8">
        <w:rPr>
          <w:b/>
          <w:bCs/>
        </w:rPr>
        <w:t xml:space="preserve">. </w:t>
      </w:r>
    </w:p>
    <w:p w14:paraId="700D316F" w14:textId="64EEAC25" w:rsidR="0023629E" w:rsidRDefault="0023629E" w:rsidP="007C65E4">
      <w:r w:rsidRPr="0023629E">
        <w:rPr>
          <w:b/>
          <w:bCs/>
        </w:rPr>
        <w:t xml:space="preserve">a) </w:t>
      </w:r>
      <w:r>
        <w:t>B: Haushaltsgeräte. Löst schnell bei 3-5 * In</w:t>
      </w:r>
    </w:p>
    <w:p w14:paraId="702D5270" w14:textId="4ABA7636" w:rsidR="0023629E" w:rsidRDefault="0023629E" w:rsidP="007C65E4">
      <w:r>
        <w:rPr>
          <w:b/>
          <w:bCs/>
        </w:rPr>
        <w:t>b)</w:t>
      </w:r>
      <w:r w:rsidRPr="0023629E">
        <w:t xml:space="preserve"> </w:t>
      </w:r>
      <w:r>
        <w:t>C: Lampen, Steckdosen. Löst bei 5-10 * In</w:t>
      </w:r>
    </w:p>
    <w:p w14:paraId="3642F753" w14:textId="10117680" w:rsidR="00FB39F4" w:rsidRPr="004B4A97" w:rsidRDefault="0023629E" w:rsidP="007C65E4">
      <w:r>
        <w:rPr>
          <w:b/>
          <w:bCs/>
        </w:rPr>
        <w:t>c)</w:t>
      </w:r>
      <w:r w:rsidRPr="0023629E">
        <w:t xml:space="preserve"> </w:t>
      </w:r>
      <w:r>
        <w:t>D: Motoren, Transformatoren. Löst bei 10-20 * In</w:t>
      </w:r>
    </w:p>
    <w:p w14:paraId="69313B8A" w14:textId="47021741" w:rsidR="00E436F8" w:rsidRDefault="00E436F8" w:rsidP="007C65E4">
      <w:pPr>
        <w:rPr>
          <w:b/>
          <w:bCs/>
        </w:rPr>
      </w:pPr>
      <w:r w:rsidRPr="00E436F8">
        <w:rPr>
          <w:b/>
          <w:bCs/>
        </w:rPr>
        <w:t xml:space="preserve">15. Wo wird ein LS-Schalter a. Typ B </w:t>
      </w:r>
      <w:proofErr w:type="spellStart"/>
      <w:r w:rsidRPr="00E436F8">
        <w:rPr>
          <w:b/>
          <w:bCs/>
        </w:rPr>
        <w:t>b</w:t>
      </w:r>
      <w:proofErr w:type="spellEnd"/>
      <w:r w:rsidRPr="00E436F8">
        <w:rPr>
          <w:b/>
          <w:bCs/>
        </w:rPr>
        <w:t xml:space="preserve">. Typ C </w:t>
      </w:r>
      <w:proofErr w:type="spellStart"/>
      <w:r w:rsidRPr="00E436F8">
        <w:rPr>
          <w:b/>
          <w:bCs/>
        </w:rPr>
        <w:t>c</w:t>
      </w:r>
      <w:proofErr w:type="spellEnd"/>
      <w:r w:rsidRPr="00E436F8">
        <w:rPr>
          <w:b/>
          <w:bCs/>
        </w:rPr>
        <w:t>. Typ D: eingesetzt?</w:t>
      </w:r>
    </w:p>
    <w:p w14:paraId="480BE964" w14:textId="607278CF" w:rsidR="0023629E" w:rsidRPr="00FB39F4" w:rsidRDefault="00FB39F4" w:rsidP="007C65E4">
      <w:r w:rsidRPr="00FB39F4">
        <w:rPr>
          <w:b/>
          <w:bCs/>
        </w:rPr>
        <w:t xml:space="preserve">a) Typ B: </w:t>
      </w:r>
      <w:r w:rsidRPr="00FB39F4">
        <w:t>Haushalts</w:t>
      </w:r>
      <w:r>
        <w:t>-</w:t>
      </w:r>
      <w:r w:rsidRPr="00FB39F4">
        <w:t xml:space="preserve"> un</w:t>
      </w:r>
      <w:r>
        <w:t>d Kleinverbraucher.</w:t>
      </w:r>
    </w:p>
    <w:p w14:paraId="7A7721F4" w14:textId="643A5088" w:rsidR="00FB39F4" w:rsidRPr="00FB39F4" w:rsidRDefault="00FB39F4" w:rsidP="007C65E4">
      <w:r w:rsidRPr="00FB39F4">
        <w:rPr>
          <w:b/>
          <w:bCs/>
        </w:rPr>
        <w:t>b) Typ C:</w:t>
      </w:r>
      <w:r>
        <w:t xml:space="preserve"> Lampen, Steckdosen. </w:t>
      </w:r>
    </w:p>
    <w:p w14:paraId="36EF4496" w14:textId="17B21376" w:rsidR="00FB39F4" w:rsidRPr="006D36D6" w:rsidRDefault="00FB39F4" w:rsidP="007C65E4">
      <w:r w:rsidRPr="006D36D6">
        <w:rPr>
          <w:b/>
          <w:bCs/>
        </w:rPr>
        <w:t xml:space="preserve">c) Typ D:  </w:t>
      </w:r>
      <w:r w:rsidRPr="006D36D6">
        <w:t>Motoren, Transformatoren.</w:t>
      </w:r>
    </w:p>
    <w:p w14:paraId="2BAEA7EF" w14:textId="1BDE7165" w:rsidR="00E436F8" w:rsidRDefault="00E436F8" w:rsidP="007C65E4">
      <w:pPr>
        <w:rPr>
          <w:b/>
          <w:bCs/>
        </w:rPr>
      </w:pPr>
      <w:r w:rsidRPr="00E436F8">
        <w:rPr>
          <w:b/>
          <w:bCs/>
        </w:rPr>
        <w:t>16. Beschriften Sie den LS-Schalter.</w:t>
      </w:r>
    </w:p>
    <w:p w14:paraId="145EFEDA" w14:textId="03D7A18F" w:rsidR="001969B4" w:rsidRDefault="001969B4" w:rsidP="007C65E4">
      <w:pPr>
        <w:rPr>
          <w:b/>
          <w:bCs/>
        </w:rPr>
      </w:pPr>
      <w:r w:rsidRPr="001969B4">
        <w:rPr>
          <w:b/>
          <w:bCs/>
          <w:noProof/>
        </w:rPr>
        <w:drawing>
          <wp:inline distT="0" distB="0" distL="0" distR="0" wp14:anchorId="025D8C5F" wp14:editId="5355B9CF">
            <wp:extent cx="5229955" cy="5715798"/>
            <wp:effectExtent l="0" t="0" r="8890" b="0"/>
            <wp:docPr id="1299060160" name="Picture 1" descr="Diagram of an electrical device with text and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60160" name="Picture 1" descr="Diagram of an electrical device with text and word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4ABA" w14:textId="1CA41965" w:rsidR="00616951" w:rsidRPr="00616951" w:rsidRDefault="00616951" w:rsidP="00616951">
      <w:pPr>
        <w:rPr>
          <w:b/>
          <w:bCs/>
          <w:sz w:val="32"/>
          <w:szCs w:val="32"/>
        </w:rPr>
      </w:pPr>
      <w:r w:rsidRPr="00616951">
        <w:rPr>
          <w:b/>
          <w:bCs/>
          <w:sz w:val="32"/>
          <w:szCs w:val="32"/>
        </w:rPr>
        <w:lastRenderedPageBreak/>
        <w:t>Spannungsfallberechnung für die Stereoanlage</w:t>
      </w:r>
    </w:p>
    <w:p w14:paraId="108FC56F" w14:textId="77777777" w:rsidR="00E97A0C" w:rsidRPr="00E97A0C" w:rsidRDefault="00E97A0C" w:rsidP="00E97A0C">
      <w:pPr>
        <w:rPr>
          <w:b/>
          <w:bCs/>
        </w:rPr>
      </w:pPr>
      <w:r w:rsidRPr="00E97A0C">
        <w:rPr>
          <w:b/>
          <w:bCs/>
        </w:rPr>
        <w:t>Gegeben:</w:t>
      </w:r>
    </w:p>
    <w:p w14:paraId="7695EF6A" w14:textId="77777777" w:rsidR="00E97A0C" w:rsidRPr="00E97A0C" w:rsidRDefault="00E97A0C" w:rsidP="00E97A0C">
      <w:pPr>
        <w:rPr>
          <w:b/>
          <w:bCs/>
        </w:rPr>
      </w:pPr>
      <w:r w:rsidRPr="00E97A0C">
        <w:rPr>
          <w:b/>
          <w:bCs/>
        </w:rPr>
        <w:t>Leistung der Stereoanlage: P = 3000 W</w:t>
      </w:r>
    </w:p>
    <w:p w14:paraId="710EA945" w14:textId="77777777" w:rsidR="00E97A0C" w:rsidRPr="00E97A0C" w:rsidRDefault="00E97A0C" w:rsidP="00E97A0C">
      <w:pPr>
        <w:rPr>
          <w:b/>
          <w:bCs/>
        </w:rPr>
      </w:pPr>
      <w:r w:rsidRPr="00E97A0C">
        <w:rPr>
          <w:b/>
          <w:bCs/>
        </w:rPr>
        <w:t>Netzspannung: U = 230 V</w:t>
      </w:r>
    </w:p>
    <w:p w14:paraId="5A80AE55" w14:textId="52BF7A5F" w:rsidR="00E97A0C" w:rsidRPr="00E97A0C" w:rsidRDefault="00E97A0C" w:rsidP="00E97A0C">
      <w:pPr>
        <w:rPr>
          <w:b/>
          <w:bCs/>
        </w:rPr>
      </w:pPr>
      <w:r w:rsidRPr="00E97A0C">
        <w:rPr>
          <w:b/>
          <w:bCs/>
        </w:rPr>
        <w:t xml:space="preserve">Kabellänge: L = </w:t>
      </w:r>
      <w:r>
        <w:rPr>
          <w:b/>
          <w:bCs/>
        </w:rPr>
        <w:t>10</w:t>
      </w:r>
      <w:r w:rsidRPr="00E97A0C">
        <w:rPr>
          <w:b/>
          <w:bCs/>
        </w:rPr>
        <w:t>0 m (einseitig)</w:t>
      </w:r>
    </w:p>
    <w:p w14:paraId="15ACCCDF" w14:textId="77777777" w:rsidR="00E97A0C" w:rsidRPr="00E97A0C" w:rsidRDefault="00E97A0C" w:rsidP="00E97A0C">
      <w:pPr>
        <w:rPr>
          <w:b/>
          <w:bCs/>
        </w:rPr>
      </w:pPr>
      <w:r w:rsidRPr="00E97A0C">
        <w:rPr>
          <w:b/>
          <w:bCs/>
        </w:rPr>
        <w:t>Kupferkabel: ρ = 0,0175 Ω·mm²/m</w:t>
      </w:r>
    </w:p>
    <w:p w14:paraId="213C4042" w14:textId="77777777" w:rsidR="00E97A0C" w:rsidRPr="00E97A0C" w:rsidRDefault="00E97A0C" w:rsidP="00E97A0C">
      <w:pPr>
        <w:rPr>
          <w:b/>
          <w:bCs/>
        </w:rPr>
      </w:pPr>
      <w:r w:rsidRPr="00E97A0C">
        <w:rPr>
          <w:b/>
          <w:bCs/>
        </w:rPr>
        <w:t>Ziel: Spannungsfall ΔU ≤ 3% von U</w:t>
      </w:r>
    </w:p>
    <w:p w14:paraId="1F79F520" w14:textId="77777777" w:rsidR="00E97A0C" w:rsidRPr="00E97A0C" w:rsidRDefault="00E97A0C" w:rsidP="00E97A0C">
      <w:pPr>
        <w:rPr>
          <w:b/>
          <w:bCs/>
        </w:rPr>
      </w:pPr>
    </w:p>
    <w:p w14:paraId="24BD9B9A" w14:textId="77777777" w:rsidR="00E97A0C" w:rsidRPr="005A4F8E" w:rsidRDefault="00E97A0C" w:rsidP="00E97A0C">
      <w:pPr>
        <w:rPr>
          <w:b/>
          <w:bCs/>
        </w:rPr>
      </w:pPr>
      <w:r w:rsidRPr="005A4F8E">
        <w:rPr>
          <w:b/>
          <w:bCs/>
        </w:rPr>
        <w:t>1. Strom berechnen:</w:t>
      </w:r>
    </w:p>
    <w:p w14:paraId="190727A8" w14:textId="77777777" w:rsidR="00E97A0C" w:rsidRPr="00E97A0C" w:rsidRDefault="00E97A0C" w:rsidP="00E97A0C">
      <w:pPr>
        <w:rPr>
          <w:lang w:val="en-GB"/>
        </w:rPr>
      </w:pPr>
      <w:r w:rsidRPr="00E97A0C">
        <w:rPr>
          <w:lang w:val="en-GB"/>
        </w:rPr>
        <w:t>I = P / U</w:t>
      </w:r>
    </w:p>
    <w:p w14:paraId="42892129" w14:textId="77777777" w:rsidR="00E97A0C" w:rsidRPr="00E97A0C" w:rsidRDefault="00E97A0C" w:rsidP="00E97A0C">
      <w:pPr>
        <w:rPr>
          <w:lang w:val="en-GB"/>
        </w:rPr>
      </w:pPr>
      <w:r w:rsidRPr="00E97A0C">
        <w:rPr>
          <w:lang w:val="en-GB"/>
        </w:rPr>
        <w:t>I = 3000 W / 230 V</w:t>
      </w:r>
    </w:p>
    <w:p w14:paraId="21CA0687" w14:textId="77777777" w:rsidR="00E97A0C" w:rsidRPr="00E97A0C" w:rsidRDefault="00E97A0C" w:rsidP="00E97A0C">
      <w:pPr>
        <w:rPr>
          <w:lang w:val="en-GB"/>
        </w:rPr>
      </w:pPr>
      <w:r w:rsidRPr="00E97A0C">
        <w:rPr>
          <w:lang w:val="en-GB"/>
        </w:rPr>
        <w:t>I ≈ 13,04 A</w:t>
      </w:r>
    </w:p>
    <w:p w14:paraId="5E691A58" w14:textId="77777777" w:rsidR="00E97A0C" w:rsidRPr="00E97A0C" w:rsidRDefault="00E97A0C" w:rsidP="00E97A0C">
      <w:pPr>
        <w:rPr>
          <w:b/>
          <w:bCs/>
          <w:lang w:val="en-GB"/>
        </w:rPr>
      </w:pPr>
    </w:p>
    <w:p w14:paraId="01248FBE" w14:textId="77777777" w:rsidR="00E97A0C" w:rsidRPr="005A4F8E" w:rsidRDefault="00E97A0C" w:rsidP="00E97A0C">
      <w:pPr>
        <w:rPr>
          <w:b/>
          <w:bCs/>
          <w:lang w:val="en-GB"/>
        </w:rPr>
      </w:pPr>
      <w:r w:rsidRPr="005A4F8E">
        <w:rPr>
          <w:b/>
          <w:bCs/>
          <w:lang w:val="en-GB"/>
        </w:rPr>
        <w:t xml:space="preserve">2. </w:t>
      </w:r>
      <w:proofErr w:type="spellStart"/>
      <w:r w:rsidRPr="005A4F8E">
        <w:rPr>
          <w:b/>
          <w:bCs/>
          <w:lang w:val="en-GB"/>
        </w:rPr>
        <w:t>Maximaler</w:t>
      </w:r>
      <w:proofErr w:type="spellEnd"/>
      <w:r w:rsidRPr="005A4F8E">
        <w:rPr>
          <w:b/>
          <w:bCs/>
          <w:lang w:val="en-GB"/>
        </w:rPr>
        <w:t xml:space="preserve"> </w:t>
      </w:r>
      <w:proofErr w:type="spellStart"/>
      <w:r w:rsidRPr="005A4F8E">
        <w:rPr>
          <w:b/>
          <w:bCs/>
          <w:lang w:val="en-GB"/>
        </w:rPr>
        <w:t>Spannungsfall</w:t>
      </w:r>
      <w:proofErr w:type="spellEnd"/>
      <w:r w:rsidRPr="005A4F8E">
        <w:rPr>
          <w:b/>
          <w:bCs/>
          <w:lang w:val="en-GB"/>
        </w:rPr>
        <w:t>:</w:t>
      </w:r>
    </w:p>
    <w:p w14:paraId="72AB2378" w14:textId="77777777" w:rsidR="00E97A0C" w:rsidRPr="00E97A0C" w:rsidRDefault="00E97A0C" w:rsidP="00E97A0C">
      <w:proofErr w:type="spellStart"/>
      <w:r w:rsidRPr="00E97A0C">
        <w:t>ΔU_max</w:t>
      </w:r>
      <w:proofErr w:type="spellEnd"/>
      <w:r w:rsidRPr="00E97A0C">
        <w:t xml:space="preserve"> = 0,03 * U</w:t>
      </w:r>
    </w:p>
    <w:p w14:paraId="2A7C9C52" w14:textId="77777777" w:rsidR="00E97A0C" w:rsidRPr="00E97A0C" w:rsidRDefault="00E97A0C" w:rsidP="00E97A0C">
      <w:proofErr w:type="spellStart"/>
      <w:r w:rsidRPr="00E97A0C">
        <w:t>ΔU_max</w:t>
      </w:r>
      <w:proofErr w:type="spellEnd"/>
      <w:r w:rsidRPr="00E97A0C">
        <w:t xml:space="preserve"> = 0,03 * 230 V</w:t>
      </w:r>
    </w:p>
    <w:p w14:paraId="0985C032" w14:textId="77777777" w:rsidR="00E97A0C" w:rsidRPr="00E97A0C" w:rsidRDefault="00E97A0C" w:rsidP="00E97A0C">
      <w:proofErr w:type="spellStart"/>
      <w:r w:rsidRPr="00E97A0C">
        <w:t>ΔU_max</w:t>
      </w:r>
      <w:proofErr w:type="spellEnd"/>
      <w:r w:rsidRPr="00E97A0C">
        <w:t xml:space="preserve"> ≈ 6,9 V</w:t>
      </w:r>
    </w:p>
    <w:p w14:paraId="6B2AFFCD" w14:textId="77777777" w:rsidR="00E97A0C" w:rsidRPr="00E97A0C" w:rsidRDefault="00E97A0C" w:rsidP="00E97A0C">
      <w:pPr>
        <w:rPr>
          <w:b/>
          <w:bCs/>
        </w:rPr>
      </w:pPr>
    </w:p>
    <w:p w14:paraId="6BA439CE" w14:textId="77777777" w:rsidR="00E97A0C" w:rsidRPr="00E97A0C" w:rsidRDefault="00E97A0C" w:rsidP="00E97A0C">
      <w:pPr>
        <w:rPr>
          <w:b/>
          <w:bCs/>
        </w:rPr>
      </w:pPr>
      <w:r w:rsidRPr="00E97A0C">
        <w:rPr>
          <w:b/>
          <w:bCs/>
        </w:rPr>
        <w:t>3. Kabelquerschnitt berechnen:</w:t>
      </w:r>
    </w:p>
    <w:p w14:paraId="164A880D" w14:textId="77777777" w:rsidR="00E97A0C" w:rsidRPr="00E97A0C" w:rsidRDefault="00E97A0C" w:rsidP="00E97A0C">
      <w:pPr>
        <w:rPr>
          <w:lang w:val="en-GB"/>
        </w:rPr>
      </w:pPr>
      <w:r w:rsidRPr="00E97A0C">
        <w:t>Δ</w:t>
      </w:r>
      <w:r w:rsidRPr="00E97A0C">
        <w:rPr>
          <w:lang w:val="en-GB"/>
        </w:rPr>
        <w:t xml:space="preserve">U = (2 * L * I * </w:t>
      </w:r>
      <w:r w:rsidRPr="00E97A0C">
        <w:t>ρ</w:t>
      </w:r>
      <w:r w:rsidRPr="00E97A0C">
        <w:rPr>
          <w:lang w:val="en-GB"/>
        </w:rPr>
        <w:t>) / A</w:t>
      </w:r>
    </w:p>
    <w:p w14:paraId="44522A12" w14:textId="77777777" w:rsidR="00E97A0C" w:rsidRPr="00E97A0C" w:rsidRDefault="00E97A0C" w:rsidP="00E97A0C">
      <w:pPr>
        <w:rPr>
          <w:lang w:val="en-GB"/>
        </w:rPr>
      </w:pPr>
      <w:r w:rsidRPr="00E97A0C">
        <w:rPr>
          <w:lang w:val="en-GB"/>
        </w:rPr>
        <w:t xml:space="preserve">A = (2 * L * I * </w:t>
      </w:r>
      <w:r w:rsidRPr="00E97A0C">
        <w:t>ρ</w:t>
      </w:r>
      <w:r w:rsidRPr="00E97A0C">
        <w:rPr>
          <w:lang w:val="en-GB"/>
        </w:rPr>
        <w:t xml:space="preserve">) / </w:t>
      </w:r>
      <w:r w:rsidRPr="00E97A0C">
        <w:t>Δ</w:t>
      </w:r>
      <w:r w:rsidRPr="00E97A0C">
        <w:rPr>
          <w:lang w:val="en-GB"/>
        </w:rPr>
        <w:t>U</w:t>
      </w:r>
    </w:p>
    <w:p w14:paraId="1F24DC18" w14:textId="77777777" w:rsidR="00E97A0C" w:rsidRPr="00E97A0C" w:rsidRDefault="00E97A0C" w:rsidP="00E97A0C">
      <w:pPr>
        <w:rPr>
          <w:b/>
          <w:bCs/>
          <w:lang w:val="en-GB"/>
        </w:rPr>
      </w:pPr>
    </w:p>
    <w:p w14:paraId="641C393E" w14:textId="77777777" w:rsidR="00E97A0C" w:rsidRPr="00E97A0C" w:rsidRDefault="00E97A0C" w:rsidP="00E97A0C">
      <w:pPr>
        <w:rPr>
          <w:b/>
          <w:bCs/>
        </w:rPr>
      </w:pPr>
      <w:r w:rsidRPr="00E97A0C">
        <w:rPr>
          <w:b/>
          <w:bCs/>
        </w:rPr>
        <w:t>Einsetzen:</w:t>
      </w:r>
    </w:p>
    <w:p w14:paraId="29CCE607" w14:textId="67CC7B3D" w:rsidR="00E97A0C" w:rsidRPr="005A4F8E" w:rsidRDefault="00E97A0C" w:rsidP="00E97A0C">
      <w:r w:rsidRPr="005A4F8E">
        <w:t xml:space="preserve">A = (2 * </w:t>
      </w:r>
      <w:r w:rsidR="00ED7FDC" w:rsidRPr="005A4F8E">
        <w:t>10</w:t>
      </w:r>
      <w:r w:rsidRPr="005A4F8E">
        <w:t xml:space="preserve">0 m * 13,04 A * 0,0175 </w:t>
      </w:r>
      <w:r w:rsidRPr="00E97A0C">
        <w:t>Ω</w:t>
      </w:r>
      <w:r w:rsidRPr="005A4F8E">
        <w:t>·mm²/m) / 6,9 V</w:t>
      </w:r>
    </w:p>
    <w:p w14:paraId="34A1609A" w14:textId="59733602" w:rsidR="00E97A0C" w:rsidRPr="005A4F8E" w:rsidRDefault="00E97A0C" w:rsidP="00E97A0C">
      <w:r w:rsidRPr="005A4F8E">
        <w:t xml:space="preserve">2 * </w:t>
      </w:r>
      <w:r w:rsidR="00ED7FDC" w:rsidRPr="005A4F8E">
        <w:t>10</w:t>
      </w:r>
      <w:r w:rsidRPr="005A4F8E">
        <w:t xml:space="preserve">0 = </w:t>
      </w:r>
      <w:r w:rsidR="00ED7FDC" w:rsidRPr="005A4F8E">
        <w:t>2</w:t>
      </w:r>
      <w:r w:rsidRPr="005A4F8E">
        <w:t>00</w:t>
      </w:r>
      <w:r w:rsidR="00644B3E">
        <w:t>m</w:t>
      </w:r>
    </w:p>
    <w:p w14:paraId="2E03C76B" w14:textId="29422CD4" w:rsidR="00E97A0C" w:rsidRPr="005A4F8E" w:rsidRDefault="00ED7FDC" w:rsidP="00E97A0C">
      <w:r w:rsidRPr="005A4F8E">
        <w:t>2</w:t>
      </w:r>
      <w:r w:rsidR="00E97A0C" w:rsidRPr="005A4F8E">
        <w:t xml:space="preserve">00 * 13,04 ≈ </w:t>
      </w:r>
      <w:r w:rsidRPr="005A4F8E">
        <w:t>2608</w:t>
      </w:r>
      <w:r w:rsidR="005A4F8E">
        <w:t>W</w:t>
      </w:r>
    </w:p>
    <w:p w14:paraId="620614AF" w14:textId="7AF3E688" w:rsidR="00E97A0C" w:rsidRDefault="00ED7FDC" w:rsidP="00E97A0C">
      <w:r w:rsidRPr="005A4F8E">
        <w:t>2608</w:t>
      </w:r>
      <w:r w:rsidR="00E97A0C" w:rsidRPr="005A4F8E">
        <w:t xml:space="preserve"> * 0,0175 ≈ </w:t>
      </w:r>
      <w:r w:rsidRPr="005A4F8E">
        <w:t>45,64</w:t>
      </w:r>
      <w:r w:rsidR="00A67AA2" w:rsidRPr="00A67AA2">
        <w:t xml:space="preserve"> </w:t>
      </w:r>
    </w:p>
    <w:p w14:paraId="28029C30" w14:textId="08484333" w:rsidR="00A67AA2" w:rsidRPr="005A4F8E" w:rsidRDefault="00A67AA2" w:rsidP="00E97A0C">
      <w:r>
        <w:t>45,64 / 10 = 4,56V</w:t>
      </w:r>
    </w:p>
    <w:p w14:paraId="1E545BFC" w14:textId="4E2371BD" w:rsidR="00E97A0C" w:rsidRPr="005A4F8E" w:rsidRDefault="00ED7FDC" w:rsidP="00E97A0C">
      <w:r w:rsidRPr="005A4F8E">
        <w:lastRenderedPageBreak/>
        <w:t>45,64</w:t>
      </w:r>
      <w:r w:rsidR="00E97A0C" w:rsidRPr="005A4F8E">
        <w:t xml:space="preserve"> / 6,9 ≈ </w:t>
      </w:r>
      <w:r w:rsidRPr="005A4F8E">
        <w:t>6,61</w:t>
      </w:r>
      <w:r w:rsidR="00E97A0C" w:rsidRPr="005A4F8E">
        <w:t xml:space="preserve"> mm²</w:t>
      </w:r>
    </w:p>
    <w:p w14:paraId="2559A74B" w14:textId="77777777" w:rsidR="00E97A0C" w:rsidRPr="005A4F8E" w:rsidRDefault="00E97A0C" w:rsidP="00E97A0C">
      <w:pPr>
        <w:rPr>
          <w:b/>
          <w:bCs/>
        </w:rPr>
      </w:pPr>
    </w:p>
    <w:p w14:paraId="7B73AC6D" w14:textId="77777777" w:rsidR="00E97A0C" w:rsidRPr="00E97A0C" w:rsidRDefault="00E97A0C" w:rsidP="00E97A0C">
      <w:pPr>
        <w:rPr>
          <w:b/>
          <w:bCs/>
        </w:rPr>
      </w:pPr>
      <w:r w:rsidRPr="00E97A0C">
        <w:rPr>
          <w:b/>
          <w:bCs/>
        </w:rPr>
        <w:t>4. Ergebnis:</w:t>
      </w:r>
    </w:p>
    <w:p w14:paraId="1FAADD0B" w14:textId="3FEA8E6B" w:rsidR="00E97A0C" w:rsidRPr="00E97A0C" w:rsidRDefault="00E97A0C" w:rsidP="00E97A0C">
      <w:pPr>
        <w:rPr>
          <w:b/>
          <w:bCs/>
        </w:rPr>
      </w:pPr>
      <w:r w:rsidRPr="00E97A0C">
        <w:rPr>
          <w:b/>
          <w:bCs/>
        </w:rPr>
        <w:t xml:space="preserve">Benötigter Kabelquerschnitt: A ≥ </w:t>
      </w:r>
      <w:r w:rsidR="00ED7FDC">
        <w:rPr>
          <w:b/>
          <w:bCs/>
        </w:rPr>
        <w:t>6</w:t>
      </w:r>
      <w:r w:rsidRPr="00E97A0C">
        <w:rPr>
          <w:b/>
          <w:bCs/>
        </w:rPr>
        <w:t>,</w:t>
      </w:r>
      <w:r w:rsidR="00ED7FDC">
        <w:rPr>
          <w:b/>
          <w:bCs/>
        </w:rPr>
        <w:t>6</w:t>
      </w:r>
      <w:r w:rsidRPr="00E97A0C">
        <w:rPr>
          <w:b/>
          <w:bCs/>
        </w:rPr>
        <w:t>1 mm²</w:t>
      </w:r>
    </w:p>
    <w:p w14:paraId="41B7AF70" w14:textId="71048BAF" w:rsidR="00616951" w:rsidRPr="00616951" w:rsidRDefault="00E97A0C" w:rsidP="00E97A0C">
      <w:r w:rsidRPr="00E97A0C">
        <w:rPr>
          <w:b/>
          <w:bCs/>
        </w:rPr>
        <w:t xml:space="preserve">Praxis: Kabel </w:t>
      </w:r>
      <w:r w:rsidR="00ED7FDC">
        <w:rPr>
          <w:b/>
          <w:bCs/>
        </w:rPr>
        <w:t>10</w:t>
      </w:r>
      <w:r w:rsidRPr="00E97A0C">
        <w:rPr>
          <w:b/>
          <w:bCs/>
        </w:rPr>
        <w:t xml:space="preserve"> mm² verwenden</w:t>
      </w:r>
    </w:p>
    <w:sectPr w:rsidR="00616951" w:rsidRPr="00616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05"/>
    <w:rsid w:val="00085AA7"/>
    <w:rsid w:val="0009095F"/>
    <w:rsid w:val="001969B4"/>
    <w:rsid w:val="0023629E"/>
    <w:rsid w:val="002C530A"/>
    <w:rsid w:val="002C5C12"/>
    <w:rsid w:val="003104DA"/>
    <w:rsid w:val="004075A4"/>
    <w:rsid w:val="004345A8"/>
    <w:rsid w:val="004B4A97"/>
    <w:rsid w:val="004E1F54"/>
    <w:rsid w:val="00514BC9"/>
    <w:rsid w:val="005A4F8E"/>
    <w:rsid w:val="005D7237"/>
    <w:rsid w:val="00616951"/>
    <w:rsid w:val="00644B3E"/>
    <w:rsid w:val="00651A93"/>
    <w:rsid w:val="006D36D6"/>
    <w:rsid w:val="007C65E4"/>
    <w:rsid w:val="009916F5"/>
    <w:rsid w:val="00A67AA2"/>
    <w:rsid w:val="00AA3E5B"/>
    <w:rsid w:val="00AF6E24"/>
    <w:rsid w:val="00B23BFB"/>
    <w:rsid w:val="00B34259"/>
    <w:rsid w:val="00B554D4"/>
    <w:rsid w:val="00B810F1"/>
    <w:rsid w:val="00BD4E18"/>
    <w:rsid w:val="00D540D6"/>
    <w:rsid w:val="00E436F8"/>
    <w:rsid w:val="00E51116"/>
    <w:rsid w:val="00E97A0C"/>
    <w:rsid w:val="00EB285E"/>
    <w:rsid w:val="00ED7FDC"/>
    <w:rsid w:val="00F021DC"/>
    <w:rsid w:val="00F02475"/>
    <w:rsid w:val="00F1273E"/>
    <w:rsid w:val="00F52F05"/>
    <w:rsid w:val="00FB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E7A98AE"/>
  <w15:chartTrackingRefBased/>
  <w15:docId w15:val="{53A7546E-49E4-43E8-B728-9D3D9E8C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F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F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F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F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F0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1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761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Messer</dc:creator>
  <cp:keywords/>
  <dc:description/>
  <cp:lastModifiedBy>Kenan Messer</cp:lastModifiedBy>
  <cp:revision>33</cp:revision>
  <dcterms:created xsi:type="dcterms:W3CDTF">2025-09-09T08:41:00Z</dcterms:created>
  <dcterms:modified xsi:type="dcterms:W3CDTF">2025-09-30T10:04:00Z</dcterms:modified>
</cp:coreProperties>
</file>