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(LAB- 04)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 1: </w:t>
      </w:r>
      <w:r w:rsidDel="00000000" w:rsidR="00000000" w:rsidRPr="00000000">
        <w:rPr>
          <w:sz w:val="28"/>
          <w:szCs w:val="28"/>
          <w:rtl w:val="0"/>
        </w:rPr>
        <w:t xml:space="preserve">ipconfig /all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 3: </w:t>
      </w:r>
      <w:r w:rsidDel="00000000" w:rsidR="00000000" w:rsidRPr="00000000">
        <w:rPr>
          <w:sz w:val="28"/>
          <w:szCs w:val="28"/>
          <w:rtl w:val="0"/>
        </w:rPr>
        <w:t xml:space="preserve">ipconfig /all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 3 Ping: </w:t>
      </w:r>
      <w:r w:rsidDel="00000000" w:rsidR="00000000" w:rsidRPr="00000000">
        <w:rPr>
          <w:sz w:val="28"/>
          <w:szCs w:val="28"/>
          <w:rtl w:val="0"/>
        </w:rPr>
        <w:t xml:space="preserve">ping 10.10.1.98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PC1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tracert 10.10.1.18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PC3</w:t>
      </w:r>
      <w:r w:rsidDel="00000000" w:rsidR="00000000" w:rsidRPr="00000000">
        <w:rPr>
          <w:sz w:val="28"/>
          <w:szCs w:val="28"/>
          <w:rtl w:val="0"/>
        </w:rPr>
        <w:t xml:space="preserve">: tracert 10.10.1.98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R1: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R3: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R2: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interface brief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 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R2(config)#interface s0/0/0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R2(config-if)#ip address 10.10.1.5 255.255.255.252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R2(config-if)#no shutdown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5: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ping 10.10.1.98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ping 10.10.1.18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 2: </w:t>
      </w:r>
      <w:r w:rsidDel="00000000" w:rsidR="00000000" w:rsidRPr="00000000">
        <w:rPr>
          <w:sz w:val="28"/>
          <w:szCs w:val="28"/>
          <w:rtl w:val="0"/>
        </w:rPr>
        <w:t xml:space="preserve">ipv6config /all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 4: </w:t>
      </w:r>
      <w:r w:rsidDel="00000000" w:rsidR="00000000" w:rsidRPr="00000000">
        <w:rPr>
          <w:sz w:val="28"/>
          <w:szCs w:val="28"/>
          <w:rtl w:val="0"/>
        </w:rPr>
        <w:t xml:space="preserve">ipv6config /all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 4 Ping: </w:t>
      </w:r>
      <w:r w:rsidDel="00000000" w:rsidR="00000000" w:rsidRPr="00000000">
        <w:rPr>
          <w:sz w:val="28"/>
          <w:szCs w:val="28"/>
          <w:rtl w:val="0"/>
        </w:rPr>
        <w:t xml:space="preserve">ping </w:t>
      </w:r>
      <w:r w:rsidDel="00000000" w:rsidR="00000000" w:rsidRPr="00000000">
        <w:rPr>
          <w:sz w:val="28"/>
          <w:szCs w:val="28"/>
          <w:rtl w:val="0"/>
        </w:rPr>
        <w:t xml:space="preserve">2001:DB8:1:1::2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 2 Ping: </w:t>
      </w:r>
      <w:r w:rsidDel="00000000" w:rsidR="00000000" w:rsidRPr="00000000">
        <w:rPr>
          <w:sz w:val="28"/>
          <w:szCs w:val="28"/>
          <w:rtl w:val="0"/>
        </w:rPr>
        <w:t xml:space="preserve">ping 2001:DB8:1:4::2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PC2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tracert 2001:DB8:1:4::2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PC4</w:t>
      </w:r>
      <w:r w:rsidDel="00000000" w:rsidR="00000000" w:rsidRPr="00000000">
        <w:rPr>
          <w:sz w:val="28"/>
          <w:szCs w:val="28"/>
          <w:rtl w:val="0"/>
        </w:rPr>
        <w:t xml:space="preserve">: tracert 2001:DB8:1:1::2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R3: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ipv6 interface brief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 2</w:t>
      </w:r>
      <w:r w:rsidDel="00000000" w:rsidR="00000000" w:rsidRPr="00000000">
        <w:rPr>
          <w:sz w:val="28"/>
          <w:szCs w:val="28"/>
          <w:rtl w:val="0"/>
        </w:rPr>
        <w:t xml:space="preserve">: ping 2001:DB8:1:4::2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 4</w:t>
      </w:r>
      <w:r w:rsidDel="00000000" w:rsidR="00000000" w:rsidRPr="00000000">
        <w:rPr>
          <w:sz w:val="28"/>
          <w:szCs w:val="28"/>
          <w:rtl w:val="0"/>
        </w:rPr>
        <w:t xml:space="preserve">:ping 2001:DB8:1:1::2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