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Puspita Das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20301246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Sec: 07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Course: CSE421 (LAB- 04)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PART 1: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1: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 t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access-list ?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access-list standard R2NAT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permit 192.168.10.0 ?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permit 192.168.10.0 0.0.0.255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permit 192.168.20.0 0.0.0.255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permit 192.168.30.0 0.0.0.255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nat pool ?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nat pool R2POOL 209.165.202.129 ?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nat pool R2POOL 209.165.202.129 209.165.202.129 ?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nat pool R2POOL 209.165.202.129 209.165.202.129 netmask 255.255.255.252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nat inside source list R2NAT pool R2POOL overload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s0/1/0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nat outside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s0/0/1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nat inside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s0/0/0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nat inside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f0/0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nat inside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nat inside source static 192.168.20.254 209.165.202.130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PART 3: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2: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nat translations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