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Backup ist eine Kopie von Daten, die erstellt wird, um diese im Falleeines Datenverlustes wiederherstellen zu können.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Schutz vor Datenverlust durch Hadware-Ausfälle, Softwarefehler, menschliches Versagen, Malware-Angriffe und anderen Risiken.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Wichtige Begriffe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Recovery Time Objective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Minimale tolerierte Dauer, bis ein System nach dem Ausfall wiederhergestellt ist.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Recovery Point Obejctive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maximale tolerierbare Datenmenge, die im Falle eines Ausfalls verloren gehen darf.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Backup-Fenster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Zeitspanne, in der ein Baclup durchgeführt werden kann, ohne den Betrieb zu stören.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Arten von Backups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wird eine vollständige Kpie aller Daten erstellt.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Einfach zu verwalten, schnelle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Lange Dauer, hoher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werden nur die Daten gesichert, die seit dem letzen Backup (egal ob Voll- oder Inkrementell) geändert wurden.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Spart Speicherplatz und 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Längere Wiederherstellungszeiten, da mehrere Sicherungen nacheinander eingespiegelt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Differenzielles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Sichert alle Änderungen seit dem letztem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Schnelleres Backup als Vollbackup, schnellere Wiederherstelllung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Größere Datenmengen als beim inkrementellen Backup, aber kleiner als beim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Vergleich der Backuparten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gröpten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kleinsten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Differenzielles Backup:</w:t>
        <w:tab/>
        <w:t>Mittelgroß, abhängig von Datenmenge seit dem letztem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Backupdauer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längsten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kürzesten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Backup:</w:t>
        <w:tab/>
        <w:t>Kürzer als Vollbackup, aber länger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Wiederherstellungszeit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Vollbackup: </w:t>
        <w:tab/>
        <w:tab/>
        <w:tab/>
        <w:t>Am schnellsten, da nur ein Backup benötigt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langsamsten, da mehrere Vackups eingespielt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</w:t>
        <w:tab/>
        <w:t>:</w:t>
        <w:tab/>
        <w:t>Schneller als inkrementelles Backup, aber langsamer als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3-2-1 und GFS: variabel in alllem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Snapshot: mittelgroß, kleine dauer und kurze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Strategien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Großunternehmen: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Meist Kombination aus Vollbackup (z.B. wöchentlich) und </w:t>
        <w:tab/>
        <w:t>inkrementellen/differentiellen Backups (z.B. täglich)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Kleine 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Häufigere Nutzung von differenziellen oder inkrementellen Backups wegen geringerer </w:t>
        <w:tab/>
        <w:t>Kosten und Speicherkapazität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Cloud-Backups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Zunehmend beliebter fpr Office-Backups, da sie flexibel und skalierbar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Beispiel: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 Unternehmen könnte Montags ein Vollbackup und an den rechtlichen Wochentagen </w:t>
        <w:tab/>
        <w:t>inkrementelle Backups durchführen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Herausforderungen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Speicherplatzmanagement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Effiziente Nutzung von Speicher, um Kosten zu senken.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Sicherung und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Sicherstellen, dasss Backups konsistent und vollständig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Datenschutz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Sicherung sensbler Daten gemäß gesetzlichen Vorgaben (z.B. DSGVO).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Best Practices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Regelmäßige Tests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Überprüfung der Wiederherstellbarkeit der Daten.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Mehrere Kopien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Aufbewahrung mehrerer Kopien an verschiedenen Orten (z.B. Onsite und Offsite).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Fazit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Zusammenfassung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Verschiedene Backuparten bieten unterschiedliche Vorteile und Herausforderungen. Die Wahl der richtigen Strategie hängt von den spezifischen Anforderungen des Unterehmens ab.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Warum sind Backupstrategien wichtig ?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Risiken ohne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Datenverlust durch Hardwareausfälle, Malware, versehentlicher löschung oder Naturkatastrophen.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 einer Strategie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 das Daten verfügbar und wiederherstellbar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Geschäftsrelevanz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Unterbrechung von Geschäftsprozessen kann zu hohen Kosten und Imageverlust führen.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Definition und Ziele einer Backupstrategie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systematischer Ansatz zur Sicherung von Daten basierend auf den Anforderungen eines Unternehmens oder Nutzers.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Minimierung von Datenverlust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Schnelle Wiederherstellung von Systemen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Optimierung von Kosten, Zeit und Ressourcen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LibreOffice/24.8.4.2$Windows_X86_64 LibreOffice_project/bb3cfa12c7b1bf994ecc5649a80400d06cd71002</Application>
  <AppVersion>15.0000</AppVersion>
  <Pages>4</Pages>
  <Words>464</Words>
  <Characters>3416</Characters>
  <CharactersWithSpaces>3819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2025-02-04T11:40:39Z</dcterms:created>
  <dc:creator/>
  <dc:description/>
  <dc:language>en-GB</dc:language>
  <cp:lastModifiedBy/>
  <dcterms:modified xsi:type="dcterms:W3CDTF">2025-02-10T12:54:49Z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