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3C2" w:rsidRDefault="009F23C2" w:rsidP="002D5585">
      <w:pPr>
        <w:pStyle w:val="Titel"/>
      </w:pPr>
    </w:p>
    <w:p w:rsidR="002D5585" w:rsidRDefault="002D5585" w:rsidP="002D5585">
      <w:pPr>
        <w:pStyle w:val="Titel"/>
      </w:pPr>
      <w:r>
        <w:t>Titel der Arbeit</w:t>
      </w:r>
      <w:r>
        <w:br/>
        <w:t>ggf. etwas länger</w:t>
      </w:r>
    </w:p>
    <w:p w:rsidR="002D5585" w:rsidRDefault="009F23C2" w:rsidP="009F23C2">
      <w:pPr>
        <w:pStyle w:val="ArtDerArbeit"/>
      </w:pPr>
      <w:r>
        <w:t>[</w:t>
      </w:r>
      <w:r w:rsidR="002D5585" w:rsidRPr="009F23C2">
        <w:t>1./2. Projektarbeit / Bachelorarbeit / Seminararbeit</w:t>
      </w:r>
      <w:r>
        <w:t>]</w:t>
      </w:r>
    </w:p>
    <w:p w:rsidR="009F23C2" w:rsidRDefault="009F23C2" w:rsidP="009F23C2">
      <w:pPr>
        <w:pStyle w:val="Standard-zentriert"/>
      </w:pPr>
      <w:r>
        <w:t xml:space="preserve">vorgelegt am </w:t>
      </w:r>
      <w:r w:rsidR="0092678E">
        <w:t>30</w:t>
      </w:r>
      <w:r>
        <w:t xml:space="preserve">. </w:t>
      </w:r>
      <w:r w:rsidR="0092678E">
        <w:t>Januar 2018</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Kurs [Kursbezeichnung]</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p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rsidTr="009F23C2">
        <w:tc>
          <w:tcPr>
            <w:tcW w:w="4678" w:type="dxa"/>
          </w:tcPr>
          <w:p w:rsidR="009F23C2" w:rsidRDefault="00C62B3C" w:rsidP="00C62B3C">
            <w:pPr>
              <w:pStyle w:val="Standard-zentriert"/>
              <w:jc w:val="both"/>
            </w:pPr>
            <w:r>
              <w:rPr>
                <w:rFonts w:cs="Arial"/>
              </w:rPr>
              <w:t xml:space="preserve">Betreuer in der </w:t>
            </w:r>
            <w:r w:rsidR="009F23C2">
              <w:t>Ausbildungsstätte:</w:t>
            </w:r>
          </w:p>
        </w:tc>
        <w:tc>
          <w:tcPr>
            <w:tcW w:w="4382" w:type="dxa"/>
          </w:tcPr>
          <w:p w:rsidR="009F23C2" w:rsidRDefault="009F23C2" w:rsidP="009F23C2">
            <w:pPr>
              <w:pStyle w:val="Standard-zentriert"/>
              <w:jc w:val="left"/>
            </w:pPr>
            <w:r>
              <w:t>DHBW Stuttgart</w:t>
            </w:r>
            <w:r w:rsidR="006F17CB">
              <w:t>:</w:t>
            </w:r>
          </w:p>
        </w:tc>
      </w:tr>
      <w:tr w:rsidR="009F23C2" w:rsidTr="009F23C2">
        <w:tc>
          <w:tcPr>
            <w:tcW w:w="4678" w:type="dxa"/>
          </w:tcPr>
          <w:p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rsidR="009F23C2" w:rsidRDefault="009F23C2" w:rsidP="009F23C2">
            <w:pPr>
              <w:pStyle w:val="Standard-zentriert"/>
              <w:jc w:val="left"/>
            </w:pPr>
            <w:r>
              <w:t>[Titel, Vorname und Nachname</w:t>
            </w:r>
            <w:r>
              <w:br/>
              <w:t xml:space="preserve">des </w:t>
            </w:r>
            <w:proofErr w:type="spellStart"/>
            <w:r>
              <w:t>wissenschaftl</w:t>
            </w:r>
            <w:proofErr w:type="spellEnd"/>
            <w:r>
              <w:t>. Betreuers/Prüfers]</w:t>
            </w:r>
          </w:p>
        </w:tc>
      </w:tr>
    </w:tbl>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D01F2B"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05089007" w:history="1">
            <w:r w:rsidR="00D01F2B" w:rsidRPr="00874DDA">
              <w:rPr>
                <w:rStyle w:val="Hyperlink"/>
                <w:noProof/>
              </w:rPr>
              <w:t>Abkürzungsverzeichnis (bei Bedarf)</w:t>
            </w:r>
            <w:r w:rsidR="00D01F2B">
              <w:rPr>
                <w:noProof/>
                <w:webHidden/>
              </w:rPr>
              <w:tab/>
            </w:r>
            <w:r w:rsidR="00D01F2B">
              <w:rPr>
                <w:noProof/>
                <w:webHidden/>
              </w:rPr>
              <w:fldChar w:fldCharType="begin"/>
            </w:r>
            <w:r w:rsidR="00D01F2B">
              <w:rPr>
                <w:noProof/>
                <w:webHidden/>
              </w:rPr>
              <w:instrText xml:space="preserve"> PAGEREF _Toc505089007 \h </w:instrText>
            </w:r>
            <w:r w:rsidR="00D01F2B">
              <w:rPr>
                <w:noProof/>
                <w:webHidden/>
              </w:rPr>
            </w:r>
            <w:r w:rsidR="00D01F2B">
              <w:rPr>
                <w:noProof/>
                <w:webHidden/>
              </w:rPr>
              <w:fldChar w:fldCharType="separate"/>
            </w:r>
            <w:r w:rsidR="00D01F2B">
              <w:rPr>
                <w:noProof/>
                <w:webHidden/>
              </w:rPr>
              <w:t>III</w:t>
            </w:r>
            <w:r w:rsidR="00D01F2B">
              <w:rPr>
                <w:noProof/>
                <w:webHidden/>
              </w:rPr>
              <w:fldChar w:fldCharType="end"/>
            </w:r>
          </w:hyperlink>
        </w:p>
        <w:p w:rsidR="00D01F2B" w:rsidRDefault="0045477C">
          <w:pPr>
            <w:pStyle w:val="Verzeichnis1"/>
            <w:tabs>
              <w:tab w:val="right" w:leader="dot" w:pos="9060"/>
            </w:tabs>
            <w:rPr>
              <w:rFonts w:asciiTheme="minorHAnsi" w:eastAsiaTheme="minorEastAsia" w:hAnsiTheme="minorHAnsi"/>
              <w:noProof/>
              <w:lang w:eastAsia="de-DE"/>
            </w:rPr>
          </w:pPr>
          <w:hyperlink w:anchor="_Toc505089008" w:history="1">
            <w:r w:rsidR="00D01F2B" w:rsidRPr="00874DDA">
              <w:rPr>
                <w:rStyle w:val="Hyperlink"/>
                <w:noProof/>
              </w:rPr>
              <w:t>Abbildungsverzeichnis (bei Bedarf)</w:t>
            </w:r>
            <w:r w:rsidR="00D01F2B">
              <w:rPr>
                <w:noProof/>
                <w:webHidden/>
              </w:rPr>
              <w:tab/>
            </w:r>
            <w:r w:rsidR="00D01F2B">
              <w:rPr>
                <w:noProof/>
                <w:webHidden/>
              </w:rPr>
              <w:fldChar w:fldCharType="begin"/>
            </w:r>
            <w:r w:rsidR="00D01F2B">
              <w:rPr>
                <w:noProof/>
                <w:webHidden/>
              </w:rPr>
              <w:instrText xml:space="preserve"> PAGEREF _Toc505089008 \h </w:instrText>
            </w:r>
            <w:r w:rsidR="00D01F2B">
              <w:rPr>
                <w:noProof/>
                <w:webHidden/>
              </w:rPr>
            </w:r>
            <w:r w:rsidR="00D01F2B">
              <w:rPr>
                <w:noProof/>
                <w:webHidden/>
              </w:rPr>
              <w:fldChar w:fldCharType="separate"/>
            </w:r>
            <w:r w:rsidR="00D01F2B">
              <w:rPr>
                <w:noProof/>
                <w:webHidden/>
              </w:rPr>
              <w:t>IV</w:t>
            </w:r>
            <w:r w:rsidR="00D01F2B">
              <w:rPr>
                <w:noProof/>
                <w:webHidden/>
              </w:rPr>
              <w:fldChar w:fldCharType="end"/>
            </w:r>
          </w:hyperlink>
        </w:p>
        <w:p w:rsidR="00D01F2B" w:rsidRDefault="0045477C">
          <w:pPr>
            <w:pStyle w:val="Verzeichnis1"/>
            <w:tabs>
              <w:tab w:val="right" w:leader="dot" w:pos="9060"/>
            </w:tabs>
            <w:rPr>
              <w:rFonts w:asciiTheme="minorHAnsi" w:eastAsiaTheme="minorEastAsia" w:hAnsiTheme="minorHAnsi"/>
              <w:noProof/>
              <w:lang w:eastAsia="de-DE"/>
            </w:rPr>
          </w:pPr>
          <w:hyperlink w:anchor="_Toc505089009" w:history="1">
            <w:r w:rsidR="00D01F2B" w:rsidRPr="00874DDA">
              <w:rPr>
                <w:rStyle w:val="Hyperlink"/>
                <w:noProof/>
              </w:rPr>
              <w:t>Tabellenverzeichnis (bei Bedarf)</w:t>
            </w:r>
            <w:r w:rsidR="00D01F2B">
              <w:rPr>
                <w:noProof/>
                <w:webHidden/>
              </w:rPr>
              <w:tab/>
            </w:r>
            <w:r w:rsidR="00D01F2B">
              <w:rPr>
                <w:noProof/>
                <w:webHidden/>
              </w:rPr>
              <w:fldChar w:fldCharType="begin"/>
            </w:r>
            <w:r w:rsidR="00D01F2B">
              <w:rPr>
                <w:noProof/>
                <w:webHidden/>
              </w:rPr>
              <w:instrText xml:space="preserve"> PAGEREF _Toc505089009 \h </w:instrText>
            </w:r>
            <w:r w:rsidR="00D01F2B">
              <w:rPr>
                <w:noProof/>
                <w:webHidden/>
              </w:rPr>
            </w:r>
            <w:r w:rsidR="00D01F2B">
              <w:rPr>
                <w:noProof/>
                <w:webHidden/>
              </w:rPr>
              <w:fldChar w:fldCharType="separate"/>
            </w:r>
            <w:r w:rsidR="00D01F2B">
              <w:rPr>
                <w:noProof/>
                <w:webHidden/>
              </w:rPr>
              <w:t>V</w:t>
            </w:r>
            <w:r w:rsidR="00D01F2B">
              <w:rPr>
                <w:noProof/>
                <w:webHidden/>
              </w:rPr>
              <w:fldChar w:fldCharType="end"/>
            </w:r>
          </w:hyperlink>
        </w:p>
        <w:p w:rsidR="00D01F2B" w:rsidRDefault="0045477C">
          <w:pPr>
            <w:pStyle w:val="Verzeichnis1"/>
            <w:tabs>
              <w:tab w:val="left" w:pos="440"/>
              <w:tab w:val="right" w:leader="dot" w:pos="9060"/>
            </w:tabs>
            <w:rPr>
              <w:rFonts w:asciiTheme="minorHAnsi" w:eastAsiaTheme="minorEastAsia" w:hAnsiTheme="minorHAnsi"/>
              <w:noProof/>
              <w:lang w:eastAsia="de-DE"/>
            </w:rPr>
          </w:pPr>
          <w:hyperlink w:anchor="_Toc505089010" w:history="1">
            <w:r w:rsidR="00D01F2B" w:rsidRPr="00874DDA">
              <w:rPr>
                <w:rStyle w:val="Hyperlink"/>
                <w:noProof/>
              </w:rPr>
              <w:t>1</w:t>
            </w:r>
            <w:r w:rsidR="00D01F2B">
              <w:rPr>
                <w:rFonts w:asciiTheme="minorHAnsi" w:eastAsiaTheme="minorEastAsia" w:hAnsiTheme="minorHAnsi"/>
                <w:noProof/>
                <w:lang w:eastAsia="de-DE"/>
              </w:rPr>
              <w:tab/>
            </w:r>
            <w:r w:rsidR="00D01F2B" w:rsidRPr="00874DDA">
              <w:rPr>
                <w:rStyle w:val="Hyperlink"/>
                <w:noProof/>
              </w:rPr>
              <w:t>Einleitung</w:t>
            </w:r>
            <w:r w:rsidR="00D01F2B">
              <w:rPr>
                <w:noProof/>
                <w:webHidden/>
              </w:rPr>
              <w:tab/>
            </w:r>
            <w:r w:rsidR="00D01F2B">
              <w:rPr>
                <w:noProof/>
                <w:webHidden/>
              </w:rPr>
              <w:fldChar w:fldCharType="begin"/>
            </w:r>
            <w:r w:rsidR="00D01F2B">
              <w:rPr>
                <w:noProof/>
                <w:webHidden/>
              </w:rPr>
              <w:instrText xml:space="preserve"> PAGEREF _Toc505089010 \h </w:instrText>
            </w:r>
            <w:r w:rsidR="00D01F2B">
              <w:rPr>
                <w:noProof/>
                <w:webHidden/>
              </w:rPr>
            </w:r>
            <w:r w:rsidR="00D01F2B">
              <w:rPr>
                <w:noProof/>
                <w:webHidden/>
              </w:rPr>
              <w:fldChar w:fldCharType="separate"/>
            </w:r>
            <w:r w:rsidR="00D01F2B">
              <w:rPr>
                <w:noProof/>
                <w:webHidden/>
              </w:rPr>
              <w:t>1</w:t>
            </w:r>
            <w:r w:rsidR="00D01F2B">
              <w:rPr>
                <w:noProof/>
                <w:webHidden/>
              </w:rPr>
              <w:fldChar w:fldCharType="end"/>
            </w:r>
          </w:hyperlink>
        </w:p>
        <w:p w:rsidR="00D01F2B" w:rsidRDefault="0045477C">
          <w:pPr>
            <w:pStyle w:val="Verzeichnis1"/>
            <w:tabs>
              <w:tab w:val="left" w:pos="440"/>
              <w:tab w:val="right" w:leader="dot" w:pos="9060"/>
            </w:tabs>
            <w:rPr>
              <w:rFonts w:asciiTheme="minorHAnsi" w:eastAsiaTheme="minorEastAsia" w:hAnsiTheme="minorHAnsi"/>
              <w:noProof/>
              <w:lang w:eastAsia="de-DE"/>
            </w:rPr>
          </w:pPr>
          <w:hyperlink w:anchor="_Toc505089011" w:history="1">
            <w:r w:rsidR="00D01F2B" w:rsidRPr="00874DDA">
              <w:rPr>
                <w:rStyle w:val="Hyperlink"/>
                <w:noProof/>
              </w:rPr>
              <w:t>2</w:t>
            </w:r>
            <w:r w:rsidR="00D01F2B">
              <w:rPr>
                <w:rFonts w:asciiTheme="minorHAnsi" w:eastAsiaTheme="minorEastAsia" w:hAnsiTheme="minorHAnsi"/>
                <w:noProof/>
                <w:lang w:eastAsia="de-DE"/>
              </w:rPr>
              <w:tab/>
            </w:r>
            <w:r w:rsidR="00D01F2B" w:rsidRPr="00874DDA">
              <w:rPr>
                <w:rStyle w:val="Hyperlink"/>
                <w:noProof/>
              </w:rPr>
              <w:t>Hauptteil</w:t>
            </w:r>
            <w:r w:rsidR="00D01F2B">
              <w:rPr>
                <w:noProof/>
                <w:webHidden/>
              </w:rPr>
              <w:tab/>
            </w:r>
            <w:r w:rsidR="00D01F2B">
              <w:rPr>
                <w:noProof/>
                <w:webHidden/>
              </w:rPr>
              <w:fldChar w:fldCharType="begin"/>
            </w:r>
            <w:r w:rsidR="00D01F2B">
              <w:rPr>
                <w:noProof/>
                <w:webHidden/>
              </w:rPr>
              <w:instrText xml:space="preserve"> PAGEREF _Toc505089011 \h </w:instrText>
            </w:r>
            <w:r w:rsidR="00D01F2B">
              <w:rPr>
                <w:noProof/>
                <w:webHidden/>
              </w:rPr>
            </w:r>
            <w:r w:rsidR="00D01F2B">
              <w:rPr>
                <w:noProof/>
                <w:webHidden/>
              </w:rPr>
              <w:fldChar w:fldCharType="separate"/>
            </w:r>
            <w:r w:rsidR="00D01F2B">
              <w:rPr>
                <w:noProof/>
                <w:webHidden/>
              </w:rPr>
              <w:t>2</w:t>
            </w:r>
            <w:r w:rsidR="00D01F2B">
              <w:rPr>
                <w:noProof/>
                <w:webHidden/>
              </w:rPr>
              <w:fldChar w:fldCharType="end"/>
            </w:r>
          </w:hyperlink>
        </w:p>
        <w:p w:rsidR="00D01F2B" w:rsidRDefault="0045477C">
          <w:pPr>
            <w:pStyle w:val="Verzeichnis2"/>
            <w:tabs>
              <w:tab w:val="left" w:pos="880"/>
              <w:tab w:val="right" w:leader="dot" w:pos="9060"/>
            </w:tabs>
            <w:rPr>
              <w:rFonts w:asciiTheme="minorHAnsi" w:eastAsiaTheme="minorEastAsia" w:hAnsiTheme="minorHAnsi"/>
              <w:noProof/>
              <w:lang w:eastAsia="de-DE"/>
            </w:rPr>
          </w:pPr>
          <w:hyperlink w:anchor="_Toc505089012" w:history="1">
            <w:r w:rsidR="00D01F2B" w:rsidRPr="00874DDA">
              <w:rPr>
                <w:rStyle w:val="Hyperlink"/>
                <w:noProof/>
              </w:rPr>
              <w:t>2.1</w:t>
            </w:r>
            <w:r w:rsidR="00D01F2B">
              <w:rPr>
                <w:rFonts w:asciiTheme="minorHAnsi" w:eastAsiaTheme="minorEastAsia" w:hAnsiTheme="minorHAnsi"/>
                <w:noProof/>
                <w:lang w:eastAsia="de-DE"/>
              </w:rPr>
              <w:tab/>
            </w:r>
            <w:r w:rsidR="00D01F2B" w:rsidRPr="00874DDA">
              <w:rPr>
                <w:rStyle w:val="Hyperlink"/>
                <w:noProof/>
              </w:rPr>
              <w:t>Eine Abschnittsüberschrift</w:t>
            </w:r>
            <w:r w:rsidR="00D01F2B">
              <w:rPr>
                <w:noProof/>
                <w:webHidden/>
              </w:rPr>
              <w:tab/>
            </w:r>
            <w:r w:rsidR="00D01F2B">
              <w:rPr>
                <w:noProof/>
                <w:webHidden/>
              </w:rPr>
              <w:fldChar w:fldCharType="begin"/>
            </w:r>
            <w:r w:rsidR="00D01F2B">
              <w:rPr>
                <w:noProof/>
                <w:webHidden/>
              </w:rPr>
              <w:instrText xml:space="preserve"> PAGEREF _Toc505089012 \h </w:instrText>
            </w:r>
            <w:r w:rsidR="00D01F2B">
              <w:rPr>
                <w:noProof/>
                <w:webHidden/>
              </w:rPr>
            </w:r>
            <w:r w:rsidR="00D01F2B">
              <w:rPr>
                <w:noProof/>
                <w:webHidden/>
              </w:rPr>
              <w:fldChar w:fldCharType="separate"/>
            </w:r>
            <w:r w:rsidR="00D01F2B">
              <w:rPr>
                <w:noProof/>
                <w:webHidden/>
              </w:rPr>
              <w:t>2</w:t>
            </w:r>
            <w:r w:rsidR="00D01F2B">
              <w:rPr>
                <w:noProof/>
                <w:webHidden/>
              </w:rPr>
              <w:fldChar w:fldCharType="end"/>
            </w:r>
          </w:hyperlink>
        </w:p>
        <w:p w:rsidR="00D01F2B" w:rsidRDefault="0045477C">
          <w:pPr>
            <w:pStyle w:val="Verzeichnis2"/>
            <w:tabs>
              <w:tab w:val="left" w:pos="880"/>
              <w:tab w:val="right" w:leader="dot" w:pos="9060"/>
            </w:tabs>
            <w:rPr>
              <w:rFonts w:asciiTheme="minorHAnsi" w:eastAsiaTheme="minorEastAsia" w:hAnsiTheme="minorHAnsi"/>
              <w:noProof/>
              <w:lang w:eastAsia="de-DE"/>
            </w:rPr>
          </w:pPr>
          <w:hyperlink w:anchor="_Toc505089013" w:history="1">
            <w:r w:rsidR="00D01F2B" w:rsidRPr="00874DDA">
              <w:rPr>
                <w:rStyle w:val="Hyperlink"/>
                <w:noProof/>
              </w:rPr>
              <w:t>2.2</w:t>
            </w:r>
            <w:r w:rsidR="00D01F2B">
              <w:rPr>
                <w:rFonts w:asciiTheme="minorHAnsi" w:eastAsiaTheme="minorEastAsia" w:hAnsiTheme="minorHAnsi"/>
                <w:noProof/>
                <w:lang w:eastAsia="de-DE"/>
              </w:rPr>
              <w:tab/>
            </w:r>
            <w:r w:rsidR="00D01F2B" w:rsidRPr="00874DDA">
              <w:rPr>
                <w:rStyle w:val="Hyperlink"/>
                <w:noProof/>
              </w:rPr>
              <w:t>Zweiter Abschnitt</w:t>
            </w:r>
            <w:r w:rsidR="00D01F2B">
              <w:rPr>
                <w:noProof/>
                <w:webHidden/>
              </w:rPr>
              <w:tab/>
            </w:r>
            <w:r w:rsidR="00D01F2B">
              <w:rPr>
                <w:noProof/>
                <w:webHidden/>
              </w:rPr>
              <w:fldChar w:fldCharType="begin"/>
            </w:r>
            <w:r w:rsidR="00D01F2B">
              <w:rPr>
                <w:noProof/>
                <w:webHidden/>
              </w:rPr>
              <w:instrText xml:space="preserve"> PAGEREF _Toc505089013 \h </w:instrText>
            </w:r>
            <w:r w:rsidR="00D01F2B">
              <w:rPr>
                <w:noProof/>
                <w:webHidden/>
              </w:rPr>
            </w:r>
            <w:r w:rsidR="00D01F2B">
              <w:rPr>
                <w:noProof/>
                <w:webHidden/>
              </w:rPr>
              <w:fldChar w:fldCharType="separate"/>
            </w:r>
            <w:r w:rsidR="00D01F2B">
              <w:rPr>
                <w:noProof/>
                <w:webHidden/>
              </w:rPr>
              <w:t>2</w:t>
            </w:r>
            <w:r w:rsidR="00D01F2B">
              <w:rPr>
                <w:noProof/>
                <w:webHidden/>
              </w:rPr>
              <w:fldChar w:fldCharType="end"/>
            </w:r>
          </w:hyperlink>
        </w:p>
        <w:p w:rsidR="00D01F2B" w:rsidRDefault="0045477C">
          <w:pPr>
            <w:pStyle w:val="Verzeichnis3"/>
            <w:tabs>
              <w:tab w:val="left" w:pos="1320"/>
              <w:tab w:val="right" w:leader="dot" w:pos="9060"/>
            </w:tabs>
            <w:rPr>
              <w:rFonts w:asciiTheme="minorHAnsi" w:eastAsiaTheme="minorEastAsia" w:hAnsiTheme="minorHAnsi"/>
              <w:noProof/>
              <w:lang w:eastAsia="de-DE"/>
            </w:rPr>
          </w:pPr>
          <w:hyperlink w:anchor="_Toc505089014" w:history="1">
            <w:r w:rsidR="00D01F2B" w:rsidRPr="00874DDA">
              <w:rPr>
                <w:rStyle w:val="Hyperlink"/>
                <w:noProof/>
              </w:rPr>
              <w:t>2.2.1</w:t>
            </w:r>
            <w:r w:rsidR="00D01F2B">
              <w:rPr>
                <w:rFonts w:asciiTheme="minorHAnsi" w:eastAsiaTheme="minorEastAsia" w:hAnsiTheme="minorHAnsi"/>
                <w:noProof/>
                <w:lang w:eastAsia="de-DE"/>
              </w:rPr>
              <w:tab/>
            </w:r>
            <w:r w:rsidR="00D01F2B" w:rsidRPr="00874DDA">
              <w:rPr>
                <w:rStyle w:val="Hyperlink"/>
                <w:noProof/>
              </w:rPr>
              <w:t>Ein Abbildungsbeispiel</w:t>
            </w:r>
            <w:r w:rsidR="00D01F2B">
              <w:rPr>
                <w:noProof/>
                <w:webHidden/>
              </w:rPr>
              <w:tab/>
            </w:r>
            <w:r w:rsidR="00D01F2B">
              <w:rPr>
                <w:noProof/>
                <w:webHidden/>
              </w:rPr>
              <w:fldChar w:fldCharType="begin"/>
            </w:r>
            <w:r w:rsidR="00D01F2B">
              <w:rPr>
                <w:noProof/>
                <w:webHidden/>
              </w:rPr>
              <w:instrText xml:space="preserve"> PAGEREF _Toc505089014 \h </w:instrText>
            </w:r>
            <w:r w:rsidR="00D01F2B">
              <w:rPr>
                <w:noProof/>
                <w:webHidden/>
              </w:rPr>
            </w:r>
            <w:r w:rsidR="00D01F2B">
              <w:rPr>
                <w:noProof/>
                <w:webHidden/>
              </w:rPr>
              <w:fldChar w:fldCharType="separate"/>
            </w:r>
            <w:r w:rsidR="00D01F2B">
              <w:rPr>
                <w:noProof/>
                <w:webHidden/>
              </w:rPr>
              <w:t>2</w:t>
            </w:r>
            <w:r w:rsidR="00D01F2B">
              <w:rPr>
                <w:noProof/>
                <w:webHidden/>
              </w:rPr>
              <w:fldChar w:fldCharType="end"/>
            </w:r>
          </w:hyperlink>
        </w:p>
        <w:p w:rsidR="00D01F2B" w:rsidRDefault="0045477C">
          <w:pPr>
            <w:pStyle w:val="Verzeichnis3"/>
            <w:tabs>
              <w:tab w:val="left" w:pos="1320"/>
              <w:tab w:val="right" w:leader="dot" w:pos="9060"/>
            </w:tabs>
            <w:rPr>
              <w:rFonts w:asciiTheme="minorHAnsi" w:eastAsiaTheme="minorEastAsia" w:hAnsiTheme="minorHAnsi"/>
              <w:noProof/>
              <w:lang w:eastAsia="de-DE"/>
            </w:rPr>
          </w:pPr>
          <w:hyperlink w:anchor="_Toc505089015" w:history="1">
            <w:r w:rsidR="00D01F2B" w:rsidRPr="00874DDA">
              <w:rPr>
                <w:rStyle w:val="Hyperlink"/>
                <w:noProof/>
              </w:rPr>
              <w:t>2.2.2</w:t>
            </w:r>
            <w:r w:rsidR="00D01F2B">
              <w:rPr>
                <w:rFonts w:asciiTheme="minorHAnsi" w:eastAsiaTheme="minorEastAsia" w:hAnsiTheme="minorHAnsi"/>
                <w:noProof/>
                <w:lang w:eastAsia="de-DE"/>
              </w:rPr>
              <w:tab/>
            </w:r>
            <w:r w:rsidR="00D01F2B" w:rsidRPr="00874DDA">
              <w:rPr>
                <w:rStyle w:val="Hyperlink"/>
                <w:noProof/>
              </w:rPr>
              <w:t>Ein Tabellenbeispiel</w:t>
            </w:r>
            <w:r w:rsidR="00D01F2B">
              <w:rPr>
                <w:noProof/>
                <w:webHidden/>
              </w:rPr>
              <w:tab/>
            </w:r>
            <w:r w:rsidR="00D01F2B">
              <w:rPr>
                <w:noProof/>
                <w:webHidden/>
              </w:rPr>
              <w:fldChar w:fldCharType="begin"/>
            </w:r>
            <w:r w:rsidR="00D01F2B">
              <w:rPr>
                <w:noProof/>
                <w:webHidden/>
              </w:rPr>
              <w:instrText xml:space="preserve"> PAGEREF _Toc505089015 \h </w:instrText>
            </w:r>
            <w:r w:rsidR="00D01F2B">
              <w:rPr>
                <w:noProof/>
                <w:webHidden/>
              </w:rPr>
            </w:r>
            <w:r w:rsidR="00D01F2B">
              <w:rPr>
                <w:noProof/>
                <w:webHidden/>
              </w:rPr>
              <w:fldChar w:fldCharType="separate"/>
            </w:r>
            <w:r w:rsidR="00D01F2B">
              <w:rPr>
                <w:noProof/>
                <w:webHidden/>
              </w:rPr>
              <w:t>3</w:t>
            </w:r>
            <w:r w:rsidR="00D01F2B">
              <w:rPr>
                <w:noProof/>
                <w:webHidden/>
              </w:rPr>
              <w:fldChar w:fldCharType="end"/>
            </w:r>
          </w:hyperlink>
        </w:p>
        <w:p w:rsidR="00D01F2B" w:rsidRDefault="0045477C">
          <w:pPr>
            <w:pStyle w:val="Verzeichnis1"/>
            <w:tabs>
              <w:tab w:val="left" w:pos="440"/>
              <w:tab w:val="right" w:leader="dot" w:pos="9060"/>
            </w:tabs>
            <w:rPr>
              <w:rFonts w:asciiTheme="minorHAnsi" w:eastAsiaTheme="minorEastAsia" w:hAnsiTheme="minorHAnsi"/>
              <w:noProof/>
              <w:lang w:eastAsia="de-DE"/>
            </w:rPr>
          </w:pPr>
          <w:hyperlink w:anchor="_Toc505089016" w:history="1">
            <w:r w:rsidR="00D01F2B" w:rsidRPr="00874DDA">
              <w:rPr>
                <w:rStyle w:val="Hyperlink"/>
                <w:noProof/>
              </w:rPr>
              <w:t>3</w:t>
            </w:r>
            <w:r w:rsidR="00D01F2B">
              <w:rPr>
                <w:rFonts w:asciiTheme="minorHAnsi" w:eastAsiaTheme="minorEastAsia" w:hAnsiTheme="minorHAnsi"/>
                <w:noProof/>
                <w:lang w:eastAsia="de-DE"/>
              </w:rPr>
              <w:tab/>
            </w:r>
            <w:r w:rsidR="00D01F2B" w:rsidRPr="00874DDA">
              <w:rPr>
                <w:rStyle w:val="Hyperlink"/>
                <w:noProof/>
              </w:rPr>
              <w:t>Nächstes Kapitel</w:t>
            </w:r>
            <w:r w:rsidR="00D01F2B">
              <w:rPr>
                <w:noProof/>
                <w:webHidden/>
              </w:rPr>
              <w:tab/>
            </w:r>
            <w:r w:rsidR="00D01F2B">
              <w:rPr>
                <w:noProof/>
                <w:webHidden/>
              </w:rPr>
              <w:fldChar w:fldCharType="begin"/>
            </w:r>
            <w:r w:rsidR="00D01F2B">
              <w:rPr>
                <w:noProof/>
                <w:webHidden/>
              </w:rPr>
              <w:instrText xml:space="preserve"> PAGEREF _Toc505089016 \h </w:instrText>
            </w:r>
            <w:r w:rsidR="00D01F2B">
              <w:rPr>
                <w:noProof/>
                <w:webHidden/>
              </w:rPr>
            </w:r>
            <w:r w:rsidR="00D01F2B">
              <w:rPr>
                <w:noProof/>
                <w:webHidden/>
              </w:rPr>
              <w:fldChar w:fldCharType="separate"/>
            </w:r>
            <w:r w:rsidR="00D01F2B">
              <w:rPr>
                <w:noProof/>
                <w:webHidden/>
              </w:rPr>
              <w:t>4</w:t>
            </w:r>
            <w:r w:rsidR="00D01F2B">
              <w:rPr>
                <w:noProof/>
                <w:webHidden/>
              </w:rPr>
              <w:fldChar w:fldCharType="end"/>
            </w:r>
          </w:hyperlink>
        </w:p>
        <w:p w:rsidR="00D01F2B" w:rsidRDefault="0045477C">
          <w:pPr>
            <w:pStyle w:val="Verzeichnis2"/>
            <w:tabs>
              <w:tab w:val="left" w:pos="880"/>
              <w:tab w:val="right" w:leader="dot" w:pos="9060"/>
            </w:tabs>
            <w:rPr>
              <w:rFonts w:asciiTheme="minorHAnsi" w:eastAsiaTheme="minorEastAsia" w:hAnsiTheme="minorHAnsi"/>
              <w:noProof/>
              <w:lang w:eastAsia="de-DE"/>
            </w:rPr>
          </w:pPr>
          <w:hyperlink w:anchor="_Toc505089017" w:history="1">
            <w:r w:rsidR="00D01F2B" w:rsidRPr="00874DDA">
              <w:rPr>
                <w:rStyle w:val="Hyperlink"/>
                <w:noProof/>
              </w:rPr>
              <w:t>3.1</w:t>
            </w:r>
            <w:r w:rsidR="00D01F2B">
              <w:rPr>
                <w:rFonts w:asciiTheme="minorHAnsi" w:eastAsiaTheme="minorEastAsia" w:hAnsiTheme="minorHAnsi"/>
                <w:noProof/>
                <w:lang w:eastAsia="de-DE"/>
              </w:rPr>
              <w:tab/>
            </w:r>
            <w:r w:rsidR="00D01F2B" w:rsidRPr="00874DDA">
              <w:rPr>
                <w:rStyle w:val="Hyperlink"/>
                <w:noProof/>
              </w:rPr>
              <w:t>Und so weiter</w:t>
            </w:r>
            <w:r w:rsidR="00D01F2B">
              <w:rPr>
                <w:noProof/>
                <w:webHidden/>
              </w:rPr>
              <w:tab/>
            </w:r>
            <w:r w:rsidR="00D01F2B">
              <w:rPr>
                <w:noProof/>
                <w:webHidden/>
              </w:rPr>
              <w:fldChar w:fldCharType="begin"/>
            </w:r>
            <w:r w:rsidR="00D01F2B">
              <w:rPr>
                <w:noProof/>
                <w:webHidden/>
              </w:rPr>
              <w:instrText xml:space="preserve"> PAGEREF _Toc505089017 \h </w:instrText>
            </w:r>
            <w:r w:rsidR="00D01F2B">
              <w:rPr>
                <w:noProof/>
                <w:webHidden/>
              </w:rPr>
            </w:r>
            <w:r w:rsidR="00D01F2B">
              <w:rPr>
                <w:noProof/>
                <w:webHidden/>
              </w:rPr>
              <w:fldChar w:fldCharType="separate"/>
            </w:r>
            <w:r w:rsidR="00D01F2B">
              <w:rPr>
                <w:noProof/>
                <w:webHidden/>
              </w:rPr>
              <w:t>4</w:t>
            </w:r>
            <w:r w:rsidR="00D01F2B">
              <w:rPr>
                <w:noProof/>
                <w:webHidden/>
              </w:rPr>
              <w:fldChar w:fldCharType="end"/>
            </w:r>
          </w:hyperlink>
        </w:p>
        <w:p w:rsidR="00D01F2B" w:rsidRDefault="0045477C">
          <w:pPr>
            <w:pStyle w:val="Verzeichnis3"/>
            <w:tabs>
              <w:tab w:val="left" w:pos="1320"/>
              <w:tab w:val="right" w:leader="dot" w:pos="9060"/>
            </w:tabs>
            <w:rPr>
              <w:rFonts w:asciiTheme="minorHAnsi" w:eastAsiaTheme="minorEastAsia" w:hAnsiTheme="minorHAnsi"/>
              <w:noProof/>
              <w:lang w:eastAsia="de-DE"/>
            </w:rPr>
          </w:pPr>
          <w:hyperlink w:anchor="_Toc505089018" w:history="1">
            <w:r w:rsidR="00D01F2B" w:rsidRPr="00874DDA">
              <w:rPr>
                <w:rStyle w:val="Hyperlink"/>
                <w:noProof/>
              </w:rPr>
              <w:t>3.1.1</w:t>
            </w:r>
            <w:r w:rsidR="00D01F2B">
              <w:rPr>
                <w:rFonts w:asciiTheme="minorHAnsi" w:eastAsiaTheme="minorEastAsia" w:hAnsiTheme="minorHAnsi"/>
                <w:noProof/>
                <w:lang w:eastAsia="de-DE"/>
              </w:rPr>
              <w:tab/>
            </w:r>
            <w:r w:rsidR="00D01F2B" w:rsidRPr="00874DDA">
              <w:rPr>
                <w:rStyle w:val="Hyperlink"/>
                <w:noProof/>
              </w:rPr>
              <w:t>Und so fort</w:t>
            </w:r>
            <w:r w:rsidR="00D01F2B">
              <w:rPr>
                <w:noProof/>
                <w:webHidden/>
              </w:rPr>
              <w:tab/>
            </w:r>
            <w:r w:rsidR="00D01F2B">
              <w:rPr>
                <w:noProof/>
                <w:webHidden/>
              </w:rPr>
              <w:fldChar w:fldCharType="begin"/>
            </w:r>
            <w:r w:rsidR="00D01F2B">
              <w:rPr>
                <w:noProof/>
                <w:webHidden/>
              </w:rPr>
              <w:instrText xml:space="preserve"> PAGEREF _Toc505089018 \h </w:instrText>
            </w:r>
            <w:r w:rsidR="00D01F2B">
              <w:rPr>
                <w:noProof/>
                <w:webHidden/>
              </w:rPr>
            </w:r>
            <w:r w:rsidR="00D01F2B">
              <w:rPr>
                <w:noProof/>
                <w:webHidden/>
              </w:rPr>
              <w:fldChar w:fldCharType="separate"/>
            </w:r>
            <w:r w:rsidR="00D01F2B">
              <w:rPr>
                <w:noProof/>
                <w:webHidden/>
              </w:rPr>
              <w:t>4</w:t>
            </w:r>
            <w:r w:rsidR="00D01F2B">
              <w:rPr>
                <w:noProof/>
                <w:webHidden/>
              </w:rPr>
              <w:fldChar w:fldCharType="end"/>
            </w:r>
          </w:hyperlink>
        </w:p>
        <w:p w:rsidR="00D01F2B" w:rsidRDefault="0045477C">
          <w:pPr>
            <w:pStyle w:val="Verzeichnis2"/>
            <w:tabs>
              <w:tab w:val="left" w:pos="880"/>
              <w:tab w:val="right" w:leader="dot" w:pos="9060"/>
            </w:tabs>
            <w:rPr>
              <w:rFonts w:asciiTheme="minorHAnsi" w:eastAsiaTheme="minorEastAsia" w:hAnsiTheme="minorHAnsi"/>
              <w:noProof/>
              <w:lang w:eastAsia="de-DE"/>
            </w:rPr>
          </w:pPr>
          <w:hyperlink w:anchor="_Toc505089019" w:history="1">
            <w:r w:rsidR="00D01F2B" w:rsidRPr="00874DDA">
              <w:rPr>
                <w:rStyle w:val="Hyperlink"/>
                <w:noProof/>
              </w:rPr>
              <w:t>3.2</w:t>
            </w:r>
            <w:r w:rsidR="00D01F2B">
              <w:rPr>
                <w:rFonts w:asciiTheme="minorHAnsi" w:eastAsiaTheme="minorEastAsia" w:hAnsiTheme="minorHAnsi"/>
                <w:noProof/>
                <w:lang w:eastAsia="de-DE"/>
              </w:rPr>
              <w:tab/>
            </w:r>
            <w:r w:rsidR="00D01F2B" w:rsidRPr="00874DDA">
              <w:rPr>
                <w:rStyle w:val="Hyperlink"/>
                <w:noProof/>
              </w:rPr>
              <w:t>Entsprechend</w:t>
            </w:r>
            <w:r w:rsidR="00D01F2B">
              <w:rPr>
                <w:noProof/>
                <w:webHidden/>
              </w:rPr>
              <w:tab/>
            </w:r>
            <w:r w:rsidR="00D01F2B">
              <w:rPr>
                <w:noProof/>
                <w:webHidden/>
              </w:rPr>
              <w:fldChar w:fldCharType="begin"/>
            </w:r>
            <w:r w:rsidR="00D01F2B">
              <w:rPr>
                <w:noProof/>
                <w:webHidden/>
              </w:rPr>
              <w:instrText xml:space="preserve"> PAGEREF _Toc505089019 \h </w:instrText>
            </w:r>
            <w:r w:rsidR="00D01F2B">
              <w:rPr>
                <w:noProof/>
                <w:webHidden/>
              </w:rPr>
            </w:r>
            <w:r w:rsidR="00D01F2B">
              <w:rPr>
                <w:noProof/>
                <w:webHidden/>
              </w:rPr>
              <w:fldChar w:fldCharType="separate"/>
            </w:r>
            <w:r w:rsidR="00D01F2B">
              <w:rPr>
                <w:noProof/>
                <w:webHidden/>
              </w:rPr>
              <w:t>4</w:t>
            </w:r>
            <w:r w:rsidR="00D01F2B">
              <w:rPr>
                <w:noProof/>
                <w:webHidden/>
              </w:rPr>
              <w:fldChar w:fldCharType="end"/>
            </w:r>
          </w:hyperlink>
        </w:p>
        <w:p w:rsidR="00D01F2B" w:rsidRDefault="0045477C">
          <w:pPr>
            <w:pStyle w:val="Verzeichnis3"/>
            <w:tabs>
              <w:tab w:val="left" w:pos="1320"/>
              <w:tab w:val="right" w:leader="dot" w:pos="9060"/>
            </w:tabs>
            <w:rPr>
              <w:rFonts w:asciiTheme="minorHAnsi" w:eastAsiaTheme="minorEastAsia" w:hAnsiTheme="minorHAnsi"/>
              <w:noProof/>
              <w:lang w:eastAsia="de-DE"/>
            </w:rPr>
          </w:pPr>
          <w:hyperlink w:anchor="_Toc505089020" w:history="1">
            <w:r w:rsidR="00D01F2B" w:rsidRPr="00874DDA">
              <w:rPr>
                <w:rStyle w:val="Hyperlink"/>
                <w:noProof/>
              </w:rPr>
              <w:t>3.2.1</w:t>
            </w:r>
            <w:r w:rsidR="00D01F2B">
              <w:rPr>
                <w:rFonts w:asciiTheme="minorHAnsi" w:eastAsiaTheme="minorEastAsia" w:hAnsiTheme="minorHAnsi"/>
                <w:noProof/>
                <w:lang w:eastAsia="de-DE"/>
              </w:rPr>
              <w:tab/>
            </w:r>
            <w:r w:rsidR="00D01F2B" w:rsidRPr="00874DDA">
              <w:rPr>
                <w:rStyle w:val="Hyperlink"/>
                <w:noProof/>
              </w:rPr>
              <w:t>Fortgesetzt</w:t>
            </w:r>
            <w:r w:rsidR="00D01F2B">
              <w:rPr>
                <w:noProof/>
                <w:webHidden/>
              </w:rPr>
              <w:tab/>
            </w:r>
            <w:r w:rsidR="00D01F2B">
              <w:rPr>
                <w:noProof/>
                <w:webHidden/>
              </w:rPr>
              <w:fldChar w:fldCharType="begin"/>
            </w:r>
            <w:r w:rsidR="00D01F2B">
              <w:rPr>
                <w:noProof/>
                <w:webHidden/>
              </w:rPr>
              <w:instrText xml:space="preserve"> PAGEREF _Toc505089020 \h </w:instrText>
            </w:r>
            <w:r w:rsidR="00D01F2B">
              <w:rPr>
                <w:noProof/>
                <w:webHidden/>
              </w:rPr>
            </w:r>
            <w:r w:rsidR="00D01F2B">
              <w:rPr>
                <w:noProof/>
                <w:webHidden/>
              </w:rPr>
              <w:fldChar w:fldCharType="separate"/>
            </w:r>
            <w:r w:rsidR="00D01F2B">
              <w:rPr>
                <w:noProof/>
                <w:webHidden/>
              </w:rPr>
              <w:t>4</w:t>
            </w:r>
            <w:r w:rsidR="00D01F2B">
              <w:rPr>
                <w:noProof/>
                <w:webHidden/>
              </w:rPr>
              <w:fldChar w:fldCharType="end"/>
            </w:r>
          </w:hyperlink>
        </w:p>
        <w:p w:rsidR="00D01F2B" w:rsidRDefault="0045477C">
          <w:pPr>
            <w:pStyle w:val="Verzeichnis3"/>
            <w:tabs>
              <w:tab w:val="left" w:pos="1320"/>
              <w:tab w:val="right" w:leader="dot" w:pos="9060"/>
            </w:tabs>
            <w:rPr>
              <w:rFonts w:asciiTheme="minorHAnsi" w:eastAsiaTheme="minorEastAsia" w:hAnsiTheme="minorHAnsi"/>
              <w:noProof/>
              <w:lang w:eastAsia="de-DE"/>
            </w:rPr>
          </w:pPr>
          <w:hyperlink w:anchor="_Toc505089021" w:history="1">
            <w:r w:rsidR="00D01F2B" w:rsidRPr="00874DDA">
              <w:rPr>
                <w:rStyle w:val="Hyperlink"/>
                <w:noProof/>
              </w:rPr>
              <w:t>3.2.2</w:t>
            </w:r>
            <w:r w:rsidR="00D01F2B">
              <w:rPr>
                <w:rFonts w:asciiTheme="minorHAnsi" w:eastAsiaTheme="minorEastAsia" w:hAnsiTheme="minorHAnsi"/>
                <w:noProof/>
                <w:lang w:eastAsia="de-DE"/>
              </w:rPr>
              <w:tab/>
            </w:r>
            <w:r w:rsidR="00D01F2B" w:rsidRPr="00874DDA">
              <w:rPr>
                <w:rStyle w:val="Hyperlink"/>
                <w:noProof/>
              </w:rPr>
              <w:t>Nochmal fortgesetzt</w:t>
            </w:r>
            <w:r w:rsidR="00D01F2B">
              <w:rPr>
                <w:noProof/>
                <w:webHidden/>
              </w:rPr>
              <w:tab/>
            </w:r>
            <w:r w:rsidR="00D01F2B">
              <w:rPr>
                <w:noProof/>
                <w:webHidden/>
              </w:rPr>
              <w:fldChar w:fldCharType="begin"/>
            </w:r>
            <w:r w:rsidR="00D01F2B">
              <w:rPr>
                <w:noProof/>
                <w:webHidden/>
              </w:rPr>
              <w:instrText xml:space="preserve"> PAGEREF _Toc505089021 \h </w:instrText>
            </w:r>
            <w:r w:rsidR="00D01F2B">
              <w:rPr>
                <w:noProof/>
                <w:webHidden/>
              </w:rPr>
            </w:r>
            <w:r w:rsidR="00D01F2B">
              <w:rPr>
                <w:noProof/>
                <w:webHidden/>
              </w:rPr>
              <w:fldChar w:fldCharType="separate"/>
            </w:r>
            <w:r w:rsidR="00D01F2B">
              <w:rPr>
                <w:noProof/>
                <w:webHidden/>
              </w:rPr>
              <w:t>4</w:t>
            </w:r>
            <w:r w:rsidR="00D01F2B">
              <w:rPr>
                <w:noProof/>
                <w:webHidden/>
              </w:rPr>
              <w:fldChar w:fldCharType="end"/>
            </w:r>
          </w:hyperlink>
        </w:p>
        <w:p w:rsidR="00D01F2B" w:rsidRDefault="0045477C">
          <w:pPr>
            <w:pStyle w:val="Verzeichnis1"/>
            <w:tabs>
              <w:tab w:val="right" w:leader="dot" w:pos="9060"/>
            </w:tabs>
            <w:rPr>
              <w:rFonts w:asciiTheme="minorHAnsi" w:eastAsiaTheme="minorEastAsia" w:hAnsiTheme="minorHAnsi"/>
              <w:noProof/>
              <w:lang w:eastAsia="de-DE"/>
            </w:rPr>
          </w:pPr>
          <w:hyperlink w:anchor="_Toc505089022" w:history="1">
            <w:r w:rsidR="00D01F2B" w:rsidRPr="00874DDA">
              <w:rPr>
                <w:rStyle w:val="Hyperlink"/>
                <w:noProof/>
              </w:rPr>
              <w:t>Quellenverzeichnis</w:t>
            </w:r>
            <w:r w:rsidR="00D01F2B">
              <w:rPr>
                <w:noProof/>
                <w:webHidden/>
              </w:rPr>
              <w:tab/>
            </w:r>
            <w:r w:rsidR="00D01F2B">
              <w:rPr>
                <w:noProof/>
                <w:webHidden/>
              </w:rPr>
              <w:fldChar w:fldCharType="begin"/>
            </w:r>
            <w:r w:rsidR="00D01F2B">
              <w:rPr>
                <w:noProof/>
                <w:webHidden/>
              </w:rPr>
              <w:instrText xml:space="preserve"> PAGEREF _Toc505089022 \h </w:instrText>
            </w:r>
            <w:r w:rsidR="00D01F2B">
              <w:rPr>
                <w:noProof/>
                <w:webHidden/>
              </w:rPr>
            </w:r>
            <w:r w:rsidR="00D01F2B">
              <w:rPr>
                <w:noProof/>
                <w:webHidden/>
              </w:rPr>
              <w:fldChar w:fldCharType="separate"/>
            </w:r>
            <w:r w:rsidR="00D01F2B">
              <w:rPr>
                <w:noProof/>
                <w:webHidden/>
              </w:rPr>
              <w:t>7</w:t>
            </w:r>
            <w:r w:rsidR="00D01F2B">
              <w:rPr>
                <w:noProof/>
                <w:webHidden/>
              </w:rPr>
              <w:fldChar w:fldCharType="end"/>
            </w:r>
          </w:hyperlink>
        </w:p>
        <w:p w:rsidR="00D01F2B" w:rsidRDefault="0045477C">
          <w:pPr>
            <w:pStyle w:val="Verzeichnis1"/>
            <w:tabs>
              <w:tab w:val="right" w:leader="dot" w:pos="9060"/>
            </w:tabs>
            <w:rPr>
              <w:rFonts w:asciiTheme="minorHAnsi" w:eastAsiaTheme="minorEastAsia" w:hAnsiTheme="minorHAnsi"/>
              <w:noProof/>
              <w:lang w:eastAsia="de-DE"/>
            </w:rPr>
          </w:pPr>
          <w:hyperlink w:anchor="_Toc505089023" w:history="1">
            <w:r w:rsidR="00D01F2B" w:rsidRPr="00874DDA">
              <w:rPr>
                <w:rStyle w:val="Hyperlink"/>
                <w:noProof/>
              </w:rPr>
              <w:t>Erklärung</w:t>
            </w:r>
            <w:r w:rsidR="00D01F2B">
              <w:rPr>
                <w:noProof/>
                <w:webHidden/>
              </w:rPr>
              <w:tab/>
            </w:r>
            <w:r w:rsidR="00D01F2B">
              <w:rPr>
                <w:noProof/>
                <w:webHidden/>
              </w:rPr>
              <w:fldChar w:fldCharType="begin"/>
            </w:r>
            <w:r w:rsidR="00D01F2B">
              <w:rPr>
                <w:noProof/>
                <w:webHidden/>
              </w:rPr>
              <w:instrText xml:space="preserve"> PAGEREF _Toc505089023 \h </w:instrText>
            </w:r>
            <w:r w:rsidR="00D01F2B">
              <w:rPr>
                <w:noProof/>
                <w:webHidden/>
              </w:rPr>
            </w:r>
            <w:r w:rsidR="00D01F2B">
              <w:rPr>
                <w:noProof/>
                <w:webHidden/>
              </w:rPr>
              <w:fldChar w:fldCharType="separate"/>
            </w:r>
            <w:r w:rsidR="00D01F2B">
              <w:rPr>
                <w:noProof/>
                <w:webHidden/>
              </w:rPr>
              <w:t>8</w:t>
            </w:r>
            <w:r w:rsidR="00D01F2B">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berschrift1"/>
      </w:pPr>
      <w:bookmarkStart w:id="0" w:name="_Toc505089007"/>
      <w:r>
        <w:lastRenderedPageBreak/>
        <w:t>Abkürzungsverzeichnis (bei Bedarf)</w:t>
      </w:r>
      <w:bookmarkEnd w:id="0"/>
    </w:p>
    <w:p w:rsidR="004C1CF0" w:rsidRDefault="004B0286" w:rsidP="004C1CF0">
      <w:pPr>
        <w:pStyle w:val="Standard-Abkrzungen"/>
      </w:pPr>
      <w:r>
        <w:t>ZTB</w:t>
      </w:r>
      <w:r w:rsidR="004C1CF0">
        <w:tab/>
        <w:t>=</w:t>
      </w:r>
      <w:r w:rsidR="004C1CF0">
        <w:tab/>
      </w:r>
      <w:r>
        <w:t>zentrale Transaktionsbestätigung</w:t>
      </w:r>
    </w:p>
    <w:p w:rsidR="004C1CF0" w:rsidRDefault="004B0286" w:rsidP="004C1CF0">
      <w:pPr>
        <w:pStyle w:val="Standard-Abkrzungen"/>
      </w:pPr>
      <w:proofErr w:type="spellStart"/>
      <w:r>
        <w:t>maz</w:t>
      </w:r>
      <w:proofErr w:type="spellEnd"/>
      <w:r w:rsidR="004C1CF0">
        <w:tab/>
        <w:t>=</w:t>
      </w:r>
      <w:r w:rsidR="004C1CF0">
        <w:tab/>
      </w:r>
      <w:r>
        <w:t>meine Allianz</w:t>
      </w:r>
    </w:p>
    <w:p w:rsidR="004B0286" w:rsidRPr="004C1CF0" w:rsidRDefault="004B0286" w:rsidP="004C1CF0">
      <w:pPr>
        <w:pStyle w:val="Standard-Abkrzungen"/>
      </w:pPr>
      <w:bookmarkStart w:id="1" w:name="_GoBack"/>
      <w:bookmarkEnd w:id="1"/>
    </w:p>
    <w:p w:rsidR="008A1D3B" w:rsidRDefault="008A1D3B">
      <w:pPr>
        <w:spacing w:before="0" w:after="160" w:line="259" w:lineRule="auto"/>
      </w:pPr>
      <w:r>
        <w:br w:type="page"/>
      </w:r>
    </w:p>
    <w:p w:rsidR="008A1D3B" w:rsidRDefault="008A1D3B" w:rsidP="00702FA8">
      <w:pPr>
        <w:pStyle w:val="berschrift1"/>
      </w:pPr>
      <w:bookmarkStart w:id="2" w:name="_Toc505089008"/>
      <w:r>
        <w:lastRenderedPageBreak/>
        <w:t>Abbildungsverzeichnis (bei Bedarf)</w:t>
      </w:r>
      <w:bookmarkEnd w:id="2"/>
    </w:p>
    <w:p w:rsidR="00D35837"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w:anchor="_Toc505086739" w:history="1">
        <w:r w:rsidRPr="0035631E">
          <w:rPr>
            <w:rStyle w:val="Hyperlink"/>
            <w:noProof/>
          </w:rPr>
          <w:t>Abb. 1: Eine Abbildung</w:t>
        </w:r>
        <w:r>
          <w:rPr>
            <w:noProof/>
            <w:webHidden/>
          </w:rPr>
          <w:tab/>
        </w:r>
        <w:r>
          <w:rPr>
            <w:noProof/>
            <w:webHidden/>
          </w:rPr>
          <w:fldChar w:fldCharType="begin"/>
        </w:r>
        <w:r>
          <w:rPr>
            <w:noProof/>
            <w:webHidden/>
          </w:rPr>
          <w:instrText xml:space="preserve"> PAGEREF _Toc505086739 \h </w:instrText>
        </w:r>
        <w:r>
          <w:rPr>
            <w:noProof/>
            <w:webHidden/>
          </w:rPr>
        </w:r>
        <w:r>
          <w:rPr>
            <w:noProof/>
            <w:webHidden/>
          </w:rPr>
          <w:fldChar w:fldCharType="separate"/>
        </w:r>
        <w:r>
          <w:rPr>
            <w:noProof/>
            <w:webHidden/>
          </w:rPr>
          <w:t>2</w:t>
        </w:r>
        <w:r>
          <w:rPr>
            <w:noProof/>
            <w:webHidden/>
          </w:rPr>
          <w:fldChar w:fldCharType="end"/>
        </w:r>
      </w:hyperlink>
    </w:p>
    <w:p w:rsidR="008A1D3B" w:rsidRDefault="00D35837">
      <w:pPr>
        <w:spacing w:before="0" w:after="160" w:line="259" w:lineRule="auto"/>
      </w:pPr>
      <w:r>
        <w:fldChar w:fldCharType="end"/>
      </w:r>
      <w:r w:rsidR="008A1D3B">
        <w:br w:type="page"/>
      </w:r>
    </w:p>
    <w:p w:rsidR="008A1D3B" w:rsidRDefault="008A1D3B" w:rsidP="00702FA8">
      <w:pPr>
        <w:pStyle w:val="berschrift1"/>
      </w:pPr>
      <w:bookmarkStart w:id="3" w:name="_Toc505089009"/>
      <w:r>
        <w:lastRenderedPageBreak/>
        <w:t>Tabellenverzeichnis (bei Bedarf)</w:t>
      </w:r>
      <w:bookmarkEnd w:id="3"/>
    </w:p>
    <w:p w:rsidR="00D35837"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505086758" w:history="1">
        <w:r w:rsidRPr="006E60BF">
          <w:rPr>
            <w:rStyle w:val="Hyperlink"/>
            <w:noProof/>
          </w:rPr>
          <w:t>Tab. 1: Eine Beispieltabelle</w:t>
        </w:r>
        <w:r>
          <w:rPr>
            <w:noProof/>
            <w:webHidden/>
          </w:rPr>
          <w:tab/>
        </w:r>
        <w:r>
          <w:rPr>
            <w:noProof/>
            <w:webHidden/>
          </w:rPr>
          <w:fldChar w:fldCharType="begin"/>
        </w:r>
        <w:r>
          <w:rPr>
            <w:noProof/>
            <w:webHidden/>
          </w:rPr>
          <w:instrText xml:space="preserve"> PAGEREF _Toc505086758 \h </w:instrText>
        </w:r>
        <w:r>
          <w:rPr>
            <w:noProof/>
            <w:webHidden/>
          </w:rPr>
        </w:r>
        <w:r>
          <w:rPr>
            <w:noProof/>
            <w:webHidden/>
          </w:rPr>
          <w:fldChar w:fldCharType="separate"/>
        </w:r>
        <w:r>
          <w:rPr>
            <w:noProof/>
            <w:webHidden/>
          </w:rPr>
          <w:t>3</w:t>
        </w:r>
        <w:r>
          <w:rPr>
            <w:noProof/>
            <w:webHidden/>
          </w:rPr>
          <w:fldChar w:fldCharType="end"/>
        </w:r>
      </w:hyperlink>
    </w:p>
    <w:p w:rsidR="00221D61" w:rsidRPr="00221D61" w:rsidRDefault="00D35837" w:rsidP="00221D61">
      <w:r>
        <w:fldChar w:fldCharType="end"/>
      </w:r>
    </w:p>
    <w:p w:rsidR="00981004" w:rsidRDefault="00981004">
      <w:pPr>
        <w:spacing w:before="0" w:after="160" w:line="259" w:lineRule="auto"/>
        <w:sectPr w:rsidR="00981004" w:rsidSect="0041102A">
          <w:headerReference w:type="even" r:id="rId9"/>
          <w:headerReference w:type="default" r:id="rId10"/>
          <w:footerReference w:type="even" r:id="rId11"/>
          <w:footerReference w:type="default" r:id="rId12"/>
          <w:headerReference w:type="first" r:id="rId13"/>
          <w:footerReference w:type="first" r:id="rId14"/>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4" w:name="_Toc505089010"/>
      <w:r>
        <w:lastRenderedPageBreak/>
        <w:t>Einleitung</w:t>
      </w:r>
      <w:bookmarkEnd w:id="4"/>
    </w:p>
    <w:p w:rsidR="00FE6D65" w:rsidRPr="00FE6D65" w:rsidRDefault="00FE6D65" w:rsidP="00FE6D65">
      <w:r>
        <w:t xml:space="preserve">In der </w:t>
      </w:r>
      <w:r w:rsidRPr="009D50E2">
        <w:rPr>
          <w:bCs/>
        </w:rPr>
        <w:t>Einleitung</w:t>
      </w:r>
      <w:r>
        <w:t xml:space="preserve"> sind die Problemstellung und die daraus resultierende Zielsetzung der A</w:t>
      </w:r>
      <w:r>
        <w:t>r</w:t>
      </w:r>
      <w:r>
        <w:t>beit exakt zu formulieren und die Vorgehensweise zu begründen. Notwendige Abgrenzungen sind hier vorzunehmen. Anstelle der Überschrift „Einleitung“ kann auch eine aussagekräftig</w:t>
      </w:r>
      <w:r>
        <w:t>e</w:t>
      </w:r>
      <w:r>
        <w:t>re  Überschrift verwendet werden.</w:t>
      </w:r>
    </w:p>
    <w:p w:rsidR="00DB6D50" w:rsidRDefault="00DB6D50" w:rsidP="00DB6D50">
      <w:pPr>
        <w:pStyle w:val="berschrift1-numeriert"/>
      </w:pPr>
      <w:bookmarkStart w:id="5" w:name="_Toc520191013"/>
      <w:r>
        <w:lastRenderedPageBreak/>
        <w:t>Problemstellung</w:t>
      </w:r>
      <w:bookmarkEnd w:id="5"/>
    </w:p>
    <w:p w:rsidR="00DB6D50" w:rsidRDefault="00DB6D50" w:rsidP="00DB6D50">
      <w:pPr>
        <w:pStyle w:val="Text"/>
      </w:pPr>
    </w:p>
    <w:p w:rsidR="00DB6D50" w:rsidRDefault="00DB6D50" w:rsidP="00DB6D50">
      <w:pPr>
        <w:pStyle w:val="Text"/>
      </w:pPr>
      <w:r>
        <w:t>Für den reibungslosen Ablauf einer Transaktion ist es zwingend notwendig, Änderungen zu überprüfen und fehlerhafte Eingaben zu erkennen. Eine effektive Vorgehensweise ist die Automatisierung der zu diesem Zweck erstellten Testroutinen. Der Vorteil von automatisie</w:t>
      </w:r>
      <w:r>
        <w:t>r</w:t>
      </w:r>
      <w:r>
        <w:t>ten Tests ist, dass Entwickler ihren gesamten Code automatisch gegen alle Anwendungsfälle testen können und auftretende Fehler direkt sichtbar werden. Die Analyse von Fehlern wird auch erweitert, da auf den ersten Blick ersichtlich wird, welche Tests fehlschlagen. Nach den abgeschlossenen Änderungen kann überprüft werden, ob diese Tests weiterhin fehlschl</w:t>
      </w:r>
      <w:r>
        <w:t>a</w:t>
      </w:r>
      <w:r>
        <w:t>gen. Wenn dieser Ansatz nicht eingesetzt wird, sondern nur eine spärliche Teststruktur vo</w:t>
      </w:r>
      <w:r>
        <w:t>r</w:t>
      </w:r>
      <w:r>
        <w:t>handen ist, sind Entwickler gezwungen nach jeder Änderung umfangreiche manuelle Tests durchzuführen, um die Qualität des Codes sicherzustellen. Des Weiteren wird die Bearbe</w:t>
      </w:r>
      <w:r>
        <w:t>i</w:t>
      </w:r>
      <w:r>
        <w:t>tung von Fehlern, die von außen ohne konkreten Hinweis gemeldet werden, unnötig e</w:t>
      </w:r>
      <w:r>
        <w:t>r</w:t>
      </w:r>
      <w:r>
        <w:t>schwert. In diesen Fällen muss jeweils eine ausführliche Fehleranalyse durchgeführt werden, um den Fehler zu finden. Dieses manuelle Testen und umfangreiche Analysieren von Fe</w:t>
      </w:r>
      <w:r>
        <w:t>h</w:t>
      </w:r>
      <w:r>
        <w:t>lern erhöht die Personal- und Betriebskosten. Dadurch wird ein Teil des Referatsbudgets und der Kapazität der Entwickler blockiert, die ansonsten auf andere Themen verwenden kön</w:t>
      </w:r>
      <w:r>
        <w:t>n</w:t>
      </w:r>
      <w:r>
        <w:t xml:space="preserve">ten. Aus diesem Grund sinkt die Produktivität des </w:t>
      </w:r>
      <w:r w:rsidRPr="000F49E2">
        <w:t>Referates</w:t>
      </w:r>
      <w:r>
        <w:t xml:space="preserve"> (eine Bezeichnung für eine All</w:t>
      </w:r>
      <w:r>
        <w:t>i</w:t>
      </w:r>
      <w:r>
        <w:t>anz interne Unterabteilung) um ein Vielfaches.</w:t>
      </w:r>
    </w:p>
    <w:p w:rsidR="00DB6D50" w:rsidRDefault="00DB6D50" w:rsidP="00DB6D50">
      <w:pPr>
        <w:pStyle w:val="Text"/>
      </w:pPr>
    </w:p>
    <w:p w:rsidR="00DB6D50" w:rsidRDefault="00DB6D50" w:rsidP="00DB6D50">
      <w:pPr>
        <w:pStyle w:val="Text"/>
      </w:pPr>
    </w:p>
    <w:p w:rsidR="00DB6D50" w:rsidRDefault="00DB6D50" w:rsidP="00DB6D50">
      <w:pPr>
        <w:pStyle w:val="Text"/>
      </w:pPr>
    </w:p>
    <w:p w:rsidR="00DB6D50" w:rsidRDefault="00DB6D50" w:rsidP="00DB6D50">
      <w:pPr>
        <w:pStyle w:val="Text"/>
      </w:pPr>
      <w:r>
        <w:t>Um diese Kosten zu verringern und die Code Qualität zu erhöhen, soll in der zentralen Transaktionsbestätigung eine umfangreiche Teststruktur und der Ansatz des automatisierten Testens realisiert werden.</w:t>
      </w:r>
    </w:p>
    <w:p w:rsidR="00DB6D50" w:rsidRDefault="00DB6D50" w:rsidP="00DB6D50">
      <w:r>
        <w:br w:type="page"/>
      </w:r>
    </w:p>
    <w:p w:rsidR="00DB6D50" w:rsidRDefault="00DB6D50" w:rsidP="00DB6D50">
      <w:pPr>
        <w:pStyle w:val="berschrift1-numeriert"/>
      </w:pPr>
      <w:bookmarkStart w:id="6" w:name="_Toc520191014"/>
      <w:r w:rsidRPr="00021AE4">
        <w:lastRenderedPageBreak/>
        <w:t>Zentrale</w:t>
      </w:r>
      <w:r>
        <w:t xml:space="preserve"> Transaktionsbestätigung</w:t>
      </w:r>
      <w:bookmarkEnd w:id="6"/>
    </w:p>
    <w:p w:rsidR="00DB6D50" w:rsidRDefault="00DB6D50" w:rsidP="00DB6D50">
      <w:pPr>
        <w:pStyle w:val="berschrift2-numeriert"/>
      </w:pPr>
      <w:bookmarkStart w:id="7" w:name="_Toc520191015"/>
      <w:r>
        <w:t>Definition der zentralen Transaktionsbestätigung</w:t>
      </w:r>
      <w:bookmarkEnd w:id="7"/>
      <w:r>
        <w:t xml:space="preserve"> </w:t>
      </w:r>
    </w:p>
    <w:p w:rsidR="00DB6D50" w:rsidRDefault="009B6561" w:rsidP="00D14E4D">
      <w:pPr>
        <w:keepNext/>
        <w:rPr>
          <w:noProof/>
          <w:lang w:eastAsia="de-DE"/>
        </w:rPr>
      </w:pPr>
      <w:r>
        <w:rPr>
          <w:noProof/>
          <w:lang w:eastAsia="de-DE"/>
        </w:rPr>
        <w:drawing>
          <wp:anchor distT="0" distB="0" distL="114300" distR="114300" simplePos="0" relativeHeight="251660288" behindDoc="1" locked="0" layoutInCell="1" allowOverlap="1" wp14:anchorId="14348C85" wp14:editId="3EFF795F">
            <wp:simplePos x="0" y="0"/>
            <wp:positionH relativeFrom="column">
              <wp:posOffset>2452370</wp:posOffset>
            </wp:positionH>
            <wp:positionV relativeFrom="paragraph">
              <wp:posOffset>536575</wp:posOffset>
            </wp:positionV>
            <wp:extent cx="3244215" cy="3867785"/>
            <wp:effectExtent l="0" t="0" r="0" b="0"/>
            <wp:wrapTight wrapText="bothSides">
              <wp:wrapPolygon edited="0">
                <wp:start x="0" y="0"/>
                <wp:lineTo x="0" y="21490"/>
                <wp:lineTo x="21435" y="21490"/>
                <wp:lineTo x="21435" y="0"/>
                <wp:lineTo x="0" y="0"/>
              </wp:wrapPolygon>
            </wp:wrapTight>
            <wp:docPr id="3" name="Grafik 3" descr="C:\AZ_DATEN\ProjektarbeitGit\ZTB Sample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Z_DATEN\ProjektarbeitGit\ZTB Sample Si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4215" cy="386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E4D">
        <w:rPr>
          <w:noProof/>
        </w:rPr>
        <mc:AlternateContent>
          <mc:Choice Requires="wps">
            <w:drawing>
              <wp:anchor distT="0" distB="0" distL="114300" distR="114300" simplePos="0" relativeHeight="251662336" behindDoc="0" locked="0" layoutInCell="1" allowOverlap="1" wp14:anchorId="130810DB" wp14:editId="377B673E">
                <wp:simplePos x="0" y="0"/>
                <wp:positionH relativeFrom="column">
                  <wp:posOffset>2613660</wp:posOffset>
                </wp:positionH>
                <wp:positionV relativeFrom="paragraph">
                  <wp:posOffset>4270375</wp:posOffset>
                </wp:positionV>
                <wp:extent cx="308483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D14E4D" w:rsidRPr="00F777E1" w:rsidRDefault="00D14E4D" w:rsidP="00D14E4D">
                            <w:pPr>
                              <w:pStyle w:val="Beschriftung"/>
                              <w:rPr>
                                <w:noProof/>
                              </w:rPr>
                            </w:pPr>
                            <w:bookmarkStart w:id="8" w:name="_Ref520450469"/>
                            <w:bookmarkStart w:id="9" w:name="_Ref520452588"/>
                            <w:r>
                              <w:t xml:space="preserve">Abb. </w:t>
                            </w:r>
                            <w:fldSimple w:instr=" SEQ Abb. \* ARABIC ">
                              <w:r w:rsidR="009B6561">
                                <w:rPr>
                                  <w:noProof/>
                                </w:rPr>
                                <w:t>1</w:t>
                              </w:r>
                            </w:fldSimple>
                            <w:bookmarkEnd w:id="9"/>
                            <w:r>
                              <w:t>: ZTB Testansicht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205.8pt;margin-top:336.25pt;width:24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" stroked="f">
                <v:textbox style="mso-fit-shape-to-text:t" inset="0,0,0,0">
                  <w:txbxContent>
                    <w:p w:rsidR="00D14E4D" w:rsidRPr="00F777E1" w:rsidRDefault="00D14E4D" w:rsidP="00D14E4D">
                      <w:pPr>
                        <w:pStyle w:val="Beschriftung"/>
                        <w:rPr>
                          <w:noProof/>
                        </w:rPr>
                      </w:pPr>
                      <w:bookmarkStart w:id="10" w:name="_Ref520450469"/>
                      <w:bookmarkStart w:id="11" w:name="_Ref520452588"/>
                      <w:r>
                        <w:t xml:space="preserve">Abb. </w:t>
                      </w:r>
                      <w:fldSimple w:instr=" SEQ Abb. \* ARABIC ">
                        <w:r w:rsidR="009B6561">
                          <w:rPr>
                            <w:noProof/>
                          </w:rPr>
                          <w:t>1</w:t>
                        </w:r>
                      </w:fldSimple>
                      <w:bookmarkEnd w:id="11"/>
                      <w:r>
                        <w:t>: ZTB Testansicht</w:t>
                      </w:r>
                      <w:bookmarkEnd w:id="10"/>
                    </w:p>
                  </w:txbxContent>
                </v:textbox>
                <w10:wrap type="tight"/>
              </v:shape>
            </w:pict>
          </mc:Fallback>
        </mc:AlternateContent>
      </w:r>
      <w:r w:rsidR="00DB6D50">
        <w:t xml:space="preserve">Die Aufgabe der Anwendung </w:t>
      </w:r>
      <w:r w:rsidR="00262D59">
        <w:t>„</w:t>
      </w:r>
      <w:r w:rsidR="00DB6D50">
        <w:t>zentrale Transaktionsbestätigung</w:t>
      </w:r>
      <w:r w:rsidR="00262D59">
        <w:t>“</w:t>
      </w:r>
      <w:r w:rsidR="00DB6D50">
        <w:t xml:space="preserve"> auch ZTB g</w:t>
      </w:r>
      <w:r w:rsidR="00DB6D50">
        <w:t>e</w:t>
      </w:r>
      <w:r w:rsidR="00DB6D50">
        <w:t xml:space="preserve">nannt, ist die Autorisierung von personenspezifischen Vorgängen durch eine Zwei-Faktor </w:t>
      </w:r>
      <w:commentRangeStart w:id="12"/>
      <w:r w:rsidR="00DB6D50">
        <w:t>Authentifizi</w:t>
      </w:r>
      <w:r w:rsidR="00DB6D50">
        <w:t>e</w:t>
      </w:r>
      <w:r w:rsidR="00DB6D50">
        <w:t>rung</w:t>
      </w:r>
      <w:commentRangeEnd w:id="12"/>
      <w:r w:rsidR="00DB6D50">
        <w:rPr>
          <w:rStyle w:val="Kommentarzeichen"/>
        </w:rPr>
        <w:commentReference w:id="12"/>
      </w:r>
      <w:r w:rsidR="00DB6D50">
        <w:t>.</w:t>
      </w:r>
      <w:r w:rsidR="00467D33">
        <w:rPr>
          <w:noProof/>
          <w:lang w:eastAsia="de-DE"/>
        </w:rPr>
        <w:t xml:space="preserve">  </w:t>
      </w:r>
    </w:p>
    <w:p w:rsidR="00D14E4D" w:rsidRDefault="00D14E4D" w:rsidP="00DB6D50">
      <w:pPr>
        <w:pStyle w:val="Text"/>
      </w:pPr>
      <w:r>
        <w:t>Die Anwendung meine Allianz, in der Nutzer ihre persönlichen Daten und Verträge einsehen und bearbeiten können, ruft im Falle eines autorisi</w:t>
      </w:r>
      <w:r>
        <w:t>e</w:t>
      </w:r>
      <w:r>
        <w:t>rungspflichtigen Vorgangs die A</w:t>
      </w:r>
      <w:r>
        <w:t>n</w:t>
      </w:r>
      <w:r>
        <w:t>wendung „zentrale Transaktionsb</w:t>
      </w:r>
      <w:r>
        <w:t>e</w:t>
      </w:r>
      <w:r>
        <w:t>stätigung auf.</w:t>
      </w:r>
      <w:r w:rsidR="00DC43A2">
        <w:t xml:space="preserve"> Autorisierungspflichtige Vorgänge sind alle, die sicherheitsr</w:t>
      </w:r>
      <w:r w:rsidR="00DC43A2">
        <w:t>e</w:t>
      </w:r>
      <w:r w:rsidR="00DC43A2">
        <w:t>levante Daten, oder generell Änd</w:t>
      </w:r>
      <w:r w:rsidR="00DC43A2">
        <w:t>e</w:t>
      </w:r>
      <w:r w:rsidR="00DC43A2">
        <w:t>rungen am Vertrag betreffen.</w:t>
      </w:r>
      <w:r>
        <w:t xml:space="preserve"> </w:t>
      </w:r>
    </w:p>
    <w:p w:rsidR="009B6561" w:rsidRDefault="009B6561" w:rsidP="00DB6D50">
      <w:pPr>
        <w:pStyle w:val="Text"/>
      </w:pPr>
      <w:r>
        <w:rPr>
          <w:noProof/>
        </w:rPr>
        <mc:AlternateContent>
          <mc:Choice Requires="wps">
            <w:drawing>
              <wp:anchor distT="0" distB="0" distL="114300" distR="114300" simplePos="0" relativeHeight="251665408" behindDoc="0" locked="0" layoutInCell="1" allowOverlap="1" wp14:anchorId="5979807E" wp14:editId="25433A44">
                <wp:simplePos x="0" y="0"/>
                <wp:positionH relativeFrom="column">
                  <wp:posOffset>2942590</wp:posOffset>
                </wp:positionH>
                <wp:positionV relativeFrom="paragraph">
                  <wp:posOffset>3358515</wp:posOffset>
                </wp:positionV>
                <wp:extent cx="2444750" cy="635"/>
                <wp:effectExtent l="0" t="0" r="0" b="8255"/>
                <wp:wrapTight wrapText="bothSides">
                  <wp:wrapPolygon edited="0">
                    <wp:start x="0" y="0"/>
                    <wp:lineTo x="0" y="20698"/>
                    <wp:lineTo x="21376" y="20698"/>
                    <wp:lineTo x="21376"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a:effectLst/>
                      </wps:spPr>
                      <wps:txbx>
                        <w:txbxContent>
                          <w:p w:rsidR="00DC43A2" w:rsidRPr="00BF13A7" w:rsidRDefault="00DC43A2" w:rsidP="00DC43A2">
                            <w:pPr>
                              <w:pStyle w:val="Beschriftung"/>
                              <w:rPr>
                                <w:noProof/>
                              </w:rPr>
                            </w:pPr>
                            <w:bookmarkStart w:id="13" w:name="_Ref520452224"/>
                            <w:bookmarkStart w:id="14" w:name="_Ref520452569"/>
                            <w:r>
                              <w:t xml:space="preserve">Abb. </w:t>
                            </w:r>
                            <w:fldSimple w:instr=" SEQ Abb. \* ARABIC ">
                              <w:r w:rsidR="009B6561">
                                <w:rPr>
                                  <w:noProof/>
                                </w:rPr>
                                <w:t>2</w:t>
                              </w:r>
                            </w:fldSimple>
                            <w:bookmarkEnd w:id="14"/>
                            <w:r>
                              <w:t xml:space="preserve">: ZTB </w:t>
                            </w:r>
                            <w:proofErr w:type="spellStart"/>
                            <w:r>
                              <w:t>mTan</w:t>
                            </w:r>
                            <w:proofErr w:type="spellEnd"/>
                            <w:r>
                              <w:t xml:space="preserve"> Eingabe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7" type="#_x0000_t202" style="position:absolute;left:0;text-align:left;margin-left:231.7pt;margin-top:264.45pt;width:1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" stroked="f">
                <v:textbox style="mso-fit-shape-to-text:t" inset="0,0,0,0">
                  <w:txbxContent>
                    <w:p w:rsidR="00DC43A2" w:rsidRPr="00BF13A7" w:rsidRDefault="00DC43A2" w:rsidP="00DC43A2">
                      <w:pPr>
                        <w:pStyle w:val="Beschriftung"/>
                        <w:rPr>
                          <w:noProof/>
                        </w:rPr>
                      </w:pPr>
                      <w:bookmarkStart w:id="15" w:name="_Ref520452224"/>
                      <w:bookmarkStart w:id="16" w:name="_Ref520452569"/>
                      <w:r>
                        <w:t xml:space="preserve">Abb. </w:t>
                      </w:r>
                      <w:fldSimple w:instr=" SEQ Abb. \* ARABIC ">
                        <w:r w:rsidR="009B6561">
                          <w:rPr>
                            <w:noProof/>
                          </w:rPr>
                          <w:t>2</w:t>
                        </w:r>
                      </w:fldSimple>
                      <w:bookmarkEnd w:id="16"/>
                      <w:r>
                        <w:t xml:space="preserve">: ZTB </w:t>
                      </w:r>
                      <w:proofErr w:type="spellStart"/>
                      <w:r>
                        <w:t>mTan</w:t>
                      </w:r>
                      <w:proofErr w:type="spellEnd"/>
                      <w:r>
                        <w:t xml:space="preserve"> Eingabe</w:t>
                      </w:r>
                      <w:bookmarkEnd w:id="15"/>
                    </w:p>
                  </w:txbxContent>
                </v:textbox>
                <w10:wrap type="tight"/>
              </v:shape>
            </w:pict>
          </mc:Fallback>
        </mc:AlternateContent>
      </w:r>
      <w:r>
        <w:rPr>
          <w:noProof/>
          <w:lang w:eastAsia="de-DE"/>
        </w:rPr>
        <w:drawing>
          <wp:anchor distT="0" distB="0" distL="114300" distR="114300" simplePos="0" relativeHeight="251663360" behindDoc="1" locked="0" layoutInCell="1" allowOverlap="1" wp14:anchorId="66DF81F4" wp14:editId="27894DC7">
            <wp:simplePos x="0" y="0"/>
            <wp:positionH relativeFrom="column">
              <wp:posOffset>2840355</wp:posOffset>
            </wp:positionH>
            <wp:positionV relativeFrom="paragraph">
              <wp:posOffset>1408430</wp:posOffset>
            </wp:positionV>
            <wp:extent cx="2660015" cy="1898650"/>
            <wp:effectExtent l="0" t="0" r="6985" b="6350"/>
            <wp:wrapTight wrapText="bothSides">
              <wp:wrapPolygon edited="0">
                <wp:start x="0" y="0"/>
                <wp:lineTo x="0" y="21456"/>
                <wp:lineTo x="21502" y="21456"/>
                <wp:lineTo x="21502" y="0"/>
                <wp:lineTo x="0" y="0"/>
              </wp:wrapPolygon>
            </wp:wrapTight>
            <wp:docPr id="7" name="Grafik 7" descr="C:\AZ_DATEN\ProjektarbeitGit\ZTB Sample Site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Git\ZTB Sample Site Cod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0015" cy="189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54E6E">
        <w:t>Der</w:t>
      </w:r>
      <w:r w:rsidR="00DC43A2">
        <w:t xml:space="preserve"> zentrale </w:t>
      </w:r>
      <w:r w:rsidR="00254E6E">
        <w:t>Transaktionsbestät</w:t>
      </w:r>
      <w:r w:rsidR="00254E6E">
        <w:t>i</w:t>
      </w:r>
      <w:r w:rsidR="00254E6E">
        <w:t>gung,</w:t>
      </w:r>
      <w:r w:rsidR="00D14E4D">
        <w:t xml:space="preserve"> dargestellt in</w:t>
      </w:r>
      <w:r w:rsidR="00254E6E">
        <w:t xml:space="preserve"> </w:t>
      </w:r>
      <w:r w:rsidR="00254E6E">
        <w:fldChar w:fldCharType="begin"/>
      </w:r>
      <w:r w:rsidR="00254E6E">
        <w:instrText xml:space="preserve"> REF _Ref520452588 \h </w:instrText>
      </w:r>
      <w:r w:rsidR="00254E6E">
        <w:fldChar w:fldCharType="separate"/>
      </w:r>
      <w:r w:rsidR="00254E6E">
        <w:t xml:space="preserve">Abb. </w:t>
      </w:r>
      <w:r w:rsidR="00254E6E">
        <w:rPr>
          <w:noProof/>
        </w:rPr>
        <w:t>1</w:t>
      </w:r>
      <w:r w:rsidR="00254E6E">
        <w:fldChar w:fldCharType="end"/>
      </w:r>
      <w:r w:rsidR="00D14E4D">
        <w:t>, werden bereits die Kundenspezifischen D</w:t>
      </w:r>
      <w:r w:rsidR="00D14E4D">
        <w:t>a</w:t>
      </w:r>
      <w:r w:rsidR="00D14E4D">
        <w:t xml:space="preserve">ten übermittelt und dort angezeigt. Im Beispielfall </w:t>
      </w:r>
      <w:r w:rsidR="00FC1672">
        <w:t xml:space="preserve">heißt der Kunde Peter </w:t>
      </w:r>
      <w:proofErr w:type="spellStart"/>
      <w:r w:rsidR="00FC1672">
        <w:t>Goldenbogen</w:t>
      </w:r>
      <w:proofErr w:type="spellEnd"/>
      <w:r w:rsidR="00FC1672">
        <w:t>. Um den Vorgang fortzuse</w:t>
      </w:r>
      <w:r w:rsidR="00FC1672">
        <w:t>t</w:t>
      </w:r>
      <w:r w:rsidR="00FC1672">
        <w:t xml:space="preserve">zen muss der Nutzer einen Code anfordern der dann als </w:t>
      </w:r>
      <w:proofErr w:type="spellStart"/>
      <w:r w:rsidR="00FC1672">
        <w:t>mTan</w:t>
      </w:r>
      <w:proofErr w:type="spellEnd"/>
      <w:r w:rsidR="00FC1672">
        <w:t xml:space="preserve"> an seine eingetragene Mobilfunknu</w:t>
      </w:r>
      <w:r w:rsidR="00FC1672">
        <w:t>m</w:t>
      </w:r>
      <w:r w:rsidR="00FC1672">
        <w:t>mer gesende</w:t>
      </w:r>
      <w:r w:rsidR="00DC43A2">
        <w:t xml:space="preserve">t wird. Diese </w:t>
      </w:r>
      <w:proofErr w:type="spellStart"/>
      <w:r w:rsidR="00DC43A2">
        <w:t>mTan</w:t>
      </w:r>
      <w:proofErr w:type="spellEnd"/>
      <w:r w:rsidR="00DC43A2">
        <w:t xml:space="preserve"> wird dann in das Inputfeld (</w:t>
      </w:r>
      <w:r w:rsidR="00254E6E">
        <w:fldChar w:fldCharType="begin"/>
      </w:r>
      <w:r w:rsidR="00254E6E">
        <w:instrText xml:space="preserve"> REF _Ref520452569 \h </w:instrText>
      </w:r>
      <w:r w:rsidR="00254E6E">
        <w:fldChar w:fldCharType="separate"/>
      </w:r>
      <w:r w:rsidR="00254E6E">
        <w:t xml:space="preserve">Abb. </w:t>
      </w:r>
      <w:r w:rsidR="00254E6E">
        <w:rPr>
          <w:noProof/>
        </w:rPr>
        <w:t>2</w:t>
      </w:r>
      <w:r w:rsidR="00254E6E">
        <w:fldChar w:fldCharType="end"/>
      </w:r>
      <w:r w:rsidR="00DC43A2">
        <w:t>)</w:t>
      </w:r>
      <w:r w:rsidR="00254E6E">
        <w:t xml:space="preserve">eingetragen und auf Echtheit überprüft. Wenn </w:t>
      </w:r>
      <w:proofErr w:type="gramStart"/>
      <w:r w:rsidR="00254E6E">
        <w:t>die</w:t>
      </w:r>
      <w:proofErr w:type="gramEnd"/>
      <w:r w:rsidR="00254E6E">
        <w:t xml:space="preserve"> eingegebene Tan </w:t>
      </w:r>
      <w:r w:rsidR="00DC43A2">
        <w:t>validiert wurde wird der Vorgang autorisiert und die Autor</w:t>
      </w:r>
      <w:r w:rsidR="00DC43A2">
        <w:t>i</w:t>
      </w:r>
      <w:r w:rsidR="00DC43A2">
        <w:t xml:space="preserve">sierung wird zurück an „Meine Allianz“ </w:t>
      </w:r>
      <w:r w:rsidR="00254E6E">
        <w:t>g</w:t>
      </w:r>
      <w:r w:rsidR="00254E6E">
        <w:t>e</w:t>
      </w:r>
      <w:r w:rsidR="00254E6E">
        <w:t>sendet</w:t>
      </w:r>
      <w:r w:rsidR="00DC43A2">
        <w:t>.</w:t>
      </w:r>
    </w:p>
    <w:p w:rsidR="009B6561" w:rsidRDefault="009B6561" w:rsidP="00DB6D50">
      <w:pPr>
        <w:pStyle w:val="Text"/>
      </w:pPr>
    </w:p>
    <w:p w:rsidR="009B6561" w:rsidRDefault="009B6561" w:rsidP="00DB6D50">
      <w:pPr>
        <w:pStyle w:val="Text"/>
      </w:pPr>
    </w:p>
    <w:p w:rsidR="009B6561" w:rsidRDefault="009B6561" w:rsidP="00DB6D50">
      <w:pPr>
        <w:pStyle w:val="Text"/>
      </w:pPr>
    </w:p>
    <w:p w:rsidR="009B6561" w:rsidRDefault="009B6561" w:rsidP="00DB6D50">
      <w:pPr>
        <w:pStyle w:val="Text"/>
      </w:pPr>
    </w:p>
    <w:p w:rsidR="009B6561" w:rsidRDefault="009B6561" w:rsidP="009B6561">
      <w:pPr>
        <w:pStyle w:val="Text"/>
        <w:keepNext/>
      </w:pPr>
      <w:r>
        <w:rPr>
          <w:noProof/>
          <w:lang w:eastAsia="de-DE"/>
        </w:rPr>
        <w:lastRenderedPageBreak/>
        <w:drawing>
          <wp:inline distT="0" distB="0" distL="0" distR="0" wp14:anchorId="1708B253" wp14:editId="43ADC96F">
            <wp:extent cx="5753100" cy="2644140"/>
            <wp:effectExtent l="0" t="0" r="0" b="3810"/>
            <wp:docPr id="2" name="Grafik 2" descr="\\WWG00M.ROOTDOM.NET\DFS\HOME\QEPCRXG\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G00M.ROOTDOM.NET\DFS\HOME\QEPCRXG\Desktop\U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644140"/>
                    </a:xfrm>
                    <a:prstGeom prst="rect">
                      <a:avLst/>
                    </a:prstGeom>
                    <a:noFill/>
                    <a:ln>
                      <a:noFill/>
                    </a:ln>
                  </pic:spPr>
                </pic:pic>
              </a:graphicData>
            </a:graphic>
          </wp:inline>
        </w:drawing>
      </w:r>
    </w:p>
    <w:p w:rsidR="009B6561" w:rsidRDefault="009B6561" w:rsidP="009B6561">
      <w:pPr>
        <w:pStyle w:val="Beschriftung"/>
      </w:pPr>
      <w:r>
        <w:t xml:space="preserve">Abb. </w:t>
      </w:r>
      <w:fldSimple w:instr=" SEQ Abb. \* ARABIC ">
        <w:r>
          <w:rPr>
            <w:noProof/>
          </w:rPr>
          <w:t>3</w:t>
        </w:r>
      </w:fldSimple>
      <w:r>
        <w:t xml:space="preserve">: </w:t>
      </w:r>
      <w:r w:rsidRPr="009B6561">
        <w:t>Fachlicher</w:t>
      </w:r>
      <w:r>
        <w:t xml:space="preserve"> Kontext der ZTB</w:t>
      </w:r>
    </w:p>
    <w:p w:rsidR="00FC1672" w:rsidRDefault="00254E6E" w:rsidP="00DB6D50">
      <w:pPr>
        <w:pStyle w:val="Text"/>
      </w:pPr>
      <w:r>
        <w:t xml:space="preserve">Die technischen Hintergründe werden in dem Anwendungsfalldiagramm in </w:t>
      </w:r>
      <w:r>
        <w:fldChar w:fldCharType="begin"/>
      </w:r>
      <w:r>
        <w:instrText xml:space="preserve"> REF _Ref520452552 \h </w:instrText>
      </w:r>
      <w:r>
        <w:fldChar w:fldCharType="separate"/>
      </w:r>
      <w:r>
        <w:t xml:space="preserve">Abb. </w:t>
      </w:r>
      <w:r>
        <w:rPr>
          <w:noProof/>
        </w:rPr>
        <w:t>3</w:t>
      </w:r>
      <w:r>
        <w:fldChar w:fldCharType="end"/>
      </w:r>
      <w:r>
        <w:t xml:space="preserve"> ausführl</w:t>
      </w:r>
      <w:r>
        <w:t>i</w:t>
      </w:r>
      <w:r>
        <w:t>cher da</w:t>
      </w:r>
      <w:r>
        <w:t>r</w:t>
      </w:r>
      <w:r>
        <w:t>gestellt. Der „Meine Allianz User“ ist unser Kunde der eine Transaktion durchführen möchte. Diese Transaktion muss dann wie bereits beschrieben autorisiert werden. Die Zen</w:t>
      </w:r>
      <w:r>
        <w:t>t</w:t>
      </w:r>
      <w:r>
        <w:t>rale Transaktionsbestätigung überprüft direkt beim Eingang der Daten ob die eingetragene Telefonnummer und die Transaktionsnummer valide ist. Wenn dies nicht der Fall ist wird der Vorgang abgebrochen und der Kunde muss die Daten in der Anwendung „meine Allianz“ nachtragen, ansonsten wird der Vorgang wie beschrieben weiter fortgeführt. Die ZTB gen</w:t>
      </w:r>
      <w:r>
        <w:t>e</w:t>
      </w:r>
      <w:r>
        <w:t xml:space="preserve">riert die </w:t>
      </w:r>
      <w:proofErr w:type="spellStart"/>
      <w:r>
        <w:t>mTan</w:t>
      </w:r>
      <w:proofErr w:type="spellEnd"/>
      <w:r>
        <w:t xml:space="preserve"> jedoch nicht selbst sondern dies wird durch die </w:t>
      </w:r>
      <w:proofErr w:type="spellStart"/>
      <w:r>
        <w:t>Subsyteme</w:t>
      </w:r>
      <w:proofErr w:type="spellEnd"/>
      <w:r>
        <w:t xml:space="preserve"> </w:t>
      </w:r>
      <w:proofErr w:type="spellStart"/>
      <w:r>
        <w:t>Mufa</w:t>
      </w:r>
      <w:proofErr w:type="spellEnd"/>
      <w:r>
        <w:t xml:space="preserve"> 2 und den </w:t>
      </w:r>
      <w:proofErr w:type="spellStart"/>
      <w:r>
        <w:t>oAuthProvider</w:t>
      </w:r>
      <w:proofErr w:type="spellEnd"/>
      <w:r>
        <w:t xml:space="preserve"> durchgeführt. Nachdem die </w:t>
      </w:r>
      <w:proofErr w:type="spellStart"/>
      <w:r>
        <w:t>mTan</w:t>
      </w:r>
      <w:proofErr w:type="spellEnd"/>
      <w:r>
        <w:t xml:space="preserve"> versandt wurde, hat der User drei Versuche diese richtig in das Eingabefeld </w:t>
      </w:r>
      <w:r w:rsidR="009B6561">
        <w:t>einzugeben.</w:t>
      </w:r>
    </w:p>
    <w:p w:rsidR="00254E6E" w:rsidRDefault="00254E6E" w:rsidP="00DB6D50">
      <w:pPr>
        <w:pStyle w:val="Text"/>
      </w:pPr>
    </w:p>
    <w:p w:rsidR="00FC1672" w:rsidRDefault="00FC1672" w:rsidP="00DB6D50">
      <w:pPr>
        <w:pStyle w:val="Text"/>
      </w:pPr>
    </w:p>
    <w:p w:rsidR="00D14E4D" w:rsidRDefault="00D14E4D" w:rsidP="00DB6D50">
      <w:pPr>
        <w:pStyle w:val="Text"/>
      </w:pPr>
    </w:p>
    <w:p w:rsidR="00254E6E" w:rsidRDefault="00254E6E" w:rsidP="00254E6E">
      <w:pPr>
        <w:pStyle w:val="Text"/>
        <w:keepNext/>
      </w:pPr>
    </w:p>
    <w:p w:rsidR="00D14E4D" w:rsidRDefault="00D14E4D" w:rsidP="00DB6D50">
      <w:pPr>
        <w:pStyle w:val="Text"/>
      </w:pPr>
    </w:p>
    <w:p w:rsidR="00D14E4D" w:rsidRDefault="00D14E4D" w:rsidP="00DB6D50">
      <w:pPr>
        <w:pStyle w:val="Text"/>
      </w:pPr>
    </w:p>
    <w:p w:rsidR="00DB6D50" w:rsidRDefault="00DB6D50" w:rsidP="00DB6D50">
      <w:pPr>
        <w:pStyle w:val="berschrift2-numeriert"/>
      </w:pPr>
      <w:bookmarkStart w:id="17" w:name="_Toc520191016"/>
      <w:r>
        <w:t>Der IST-Zustand der End-</w:t>
      </w:r>
      <w:proofErr w:type="spellStart"/>
      <w:r>
        <w:t>to</w:t>
      </w:r>
      <w:proofErr w:type="spellEnd"/>
      <w:r>
        <w:t>-End Tests in der ZTB</w:t>
      </w:r>
      <w:bookmarkEnd w:id="17"/>
    </w:p>
    <w:p w:rsidR="00DB6D50" w:rsidRDefault="00DB6D50" w:rsidP="00DB6D50">
      <w:pPr>
        <w:pStyle w:val="Text"/>
      </w:pPr>
    </w:p>
    <w:p w:rsidR="00DB6D50" w:rsidRDefault="00DB6D50" w:rsidP="00DB6D50">
      <w:pPr>
        <w:pStyle w:val="Text"/>
      </w:pPr>
      <w:r>
        <w:t>Die zentrale Transaktionsbestätigung verfügt aktuell bisher über sehr rudimentäre Tests, die in dem Framework Mocha geschrieben wurden. Dieses Testframework läuft mit Node.js und wurde durch den Java Script Runner von Angular (Karma) ausgeführt. Es ist bereits in der Anwendung ein Mock-Server implementiert, der das Testen ohne reale Testdaten ermögl</w:t>
      </w:r>
      <w:r>
        <w:t>i</w:t>
      </w:r>
      <w:r>
        <w:t xml:space="preserve">chen soll.  Zu diesem Zeitpunkt muss der Mock-Server jedoch per Hand umgestellt werden, </w:t>
      </w:r>
      <w:r>
        <w:lastRenderedPageBreak/>
        <w:t xml:space="preserve">um </w:t>
      </w:r>
      <w:r w:rsidRPr="00887710">
        <w:t>Fehlerfälle</w:t>
      </w:r>
      <w:r>
        <w:t xml:space="preserve">, die sonst nur durch </w:t>
      </w:r>
      <w:r w:rsidRPr="00887710">
        <w:t xml:space="preserve"> </w:t>
      </w:r>
      <w:r>
        <w:t xml:space="preserve">Fehler in der Kommunikation mit anderen Anwendungen entstehen können, darzustellen. </w:t>
      </w:r>
    </w:p>
    <w:p w:rsidR="00262D59" w:rsidRDefault="00DB6D50" w:rsidP="00262D59">
      <w:pPr>
        <w:pStyle w:val="Text"/>
        <w:keepNext/>
      </w:pPr>
      <w:r>
        <w:rPr>
          <w:noProof/>
          <w:lang w:eastAsia="de-DE"/>
        </w:rPr>
        <w:drawing>
          <wp:inline distT="0" distB="0" distL="0" distR="0" wp14:anchorId="383320B4" wp14:editId="1C7A6FEF">
            <wp:extent cx="5113020" cy="739140"/>
            <wp:effectExtent l="0" t="0" r="0" b="3810"/>
            <wp:docPr id="12" name="Grafik 12" descr="C:\AZ_DATEN\Projektarbeit\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Test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3020" cy="739140"/>
                    </a:xfrm>
                    <a:prstGeom prst="rect">
                      <a:avLst/>
                    </a:prstGeom>
                    <a:noFill/>
                    <a:ln>
                      <a:noFill/>
                    </a:ln>
                  </pic:spPr>
                </pic:pic>
              </a:graphicData>
            </a:graphic>
          </wp:inline>
        </w:drawing>
      </w:r>
    </w:p>
    <w:p w:rsidR="00DB6D50" w:rsidRPr="00262D59" w:rsidRDefault="00262D59" w:rsidP="00262D59">
      <w:pPr>
        <w:pStyle w:val="Beschriftung"/>
      </w:pPr>
      <w:r w:rsidRPr="00262D59">
        <w:t xml:space="preserve">Abb. </w:t>
      </w:r>
      <w:fldSimple w:instr=" SEQ Abb. \* ARABIC ">
        <w:r w:rsidR="009B6561">
          <w:rPr>
            <w:noProof/>
          </w:rPr>
          <w:t>4</w:t>
        </w:r>
      </w:fldSimple>
      <w:r w:rsidRPr="00262D59">
        <w:t>: Ist Zustand Test 1</w:t>
      </w:r>
    </w:p>
    <w:p w:rsidR="00DB6D50" w:rsidRDefault="00DB6D50" w:rsidP="00DB6D50">
      <w:pPr>
        <w:pStyle w:val="Text"/>
      </w:pPr>
      <w:r>
        <w:t xml:space="preserve">Der erste Test aus </w:t>
      </w:r>
      <w:r>
        <w:rPr>
          <w:highlight w:val="yellow"/>
        </w:rPr>
        <w:fldChar w:fldCharType="begin"/>
      </w:r>
      <w:r>
        <w:instrText xml:space="preserve"> REF _Ref520269277 \h </w:instrText>
      </w:r>
      <w:r>
        <w:rPr>
          <w:highlight w:val="yellow"/>
        </w:rPr>
      </w:r>
      <w:r>
        <w:rPr>
          <w:highlight w:val="yellow"/>
        </w:rPr>
        <w:fldChar w:fldCharType="separate"/>
      </w:r>
      <w:r>
        <w:t xml:space="preserve">Abbildung </w:t>
      </w:r>
      <w:r>
        <w:rPr>
          <w:noProof/>
        </w:rPr>
        <w:t>2</w:t>
      </w:r>
      <w:r>
        <w:rPr>
          <w:highlight w:val="yellow"/>
        </w:rPr>
        <w:fldChar w:fldCharType="end"/>
      </w:r>
      <w:r>
        <w:t xml:space="preserve"> ist sehr simpel und überprüft nur, ob die richtige HTML-Seite   geladen wurde. Jedoch ist dieser Test sehr wichtig, </w:t>
      </w:r>
      <w:r w:rsidRPr="00887710">
        <w:t>denn wenn</w:t>
      </w:r>
      <w:r>
        <w:t xml:space="preserve"> tatsächlich eine falsche Seite geladen wurde, schlagen alle anderen Tests automatisch ohne erkennbaren Grund fehl.</w:t>
      </w:r>
    </w:p>
    <w:p w:rsidR="00DB6D50" w:rsidRDefault="00DB6D50" w:rsidP="00DB6D50">
      <w:pPr>
        <w:pStyle w:val="Text"/>
        <w:keepNext/>
      </w:pPr>
      <w:r>
        <w:rPr>
          <w:noProof/>
          <w:lang w:eastAsia="de-DE"/>
        </w:rPr>
        <w:drawing>
          <wp:inline distT="0" distB="0" distL="0" distR="0" wp14:anchorId="2024F5CC" wp14:editId="44F66202">
            <wp:extent cx="5684520" cy="2339340"/>
            <wp:effectExtent l="0" t="0" r="0" b="3810"/>
            <wp:docPr id="13" name="Grafik 13" descr="C:\AZ_DATEN\Projektarbeit\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Z_DATEN\Projektarbeit\Test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a:ln>
                      <a:noFill/>
                    </a:ln>
                  </pic:spPr>
                </pic:pic>
              </a:graphicData>
            </a:graphic>
          </wp:inline>
        </w:drawing>
      </w:r>
    </w:p>
    <w:p w:rsidR="00DB6D50" w:rsidRPr="00262D59" w:rsidRDefault="00DB6D50" w:rsidP="00262D59">
      <w:pPr>
        <w:pStyle w:val="Beschriftung"/>
      </w:pPr>
      <w:r w:rsidRPr="00262D59">
        <w:t xml:space="preserve">Abb. </w:t>
      </w:r>
      <w:fldSimple w:instr=" SEQ Abb. \* ARABIC ">
        <w:r w:rsidR="009B6561">
          <w:rPr>
            <w:noProof/>
          </w:rPr>
          <w:t>5</w:t>
        </w:r>
      </w:fldSimple>
      <w:r w:rsidRPr="00262D59">
        <w:t>: Ist Zustand Test 2</w:t>
      </w:r>
    </w:p>
    <w:p w:rsidR="00DB6D50" w:rsidRDefault="00DB6D50" w:rsidP="00DB6D50">
      <w:pPr>
        <w:pStyle w:val="Text"/>
      </w:pPr>
      <w:r>
        <w:t xml:space="preserve">Der nächste Test (Abbildung </w:t>
      </w:r>
      <w:r w:rsidRPr="00F5235A">
        <w:rPr>
          <w:highlight w:val="yellow"/>
        </w:rPr>
        <w:t>3</w:t>
      </w:r>
      <w:r>
        <w:t>) ist etwas komplexer und überprüft, ob bei Betätigung des Buttons „</w:t>
      </w:r>
      <w:proofErr w:type="spellStart"/>
      <w:r>
        <w:t>requestmTan</w:t>
      </w:r>
      <w:proofErr w:type="spellEnd"/>
      <w:r>
        <w:t>“ die Seite richtig angezeigt wird. Des Weiteren wird die Funktion der Eingabefelder und des „Bestätigen“ Buttons rudimentär getestet. Bei fehlerhafter Eingabe, zum Beispiel nicht vollständig ausgefüllte Felder, könnte es zu unerwarteten Fehlern im B</w:t>
      </w:r>
      <w:r>
        <w:t>a</w:t>
      </w:r>
      <w:r>
        <w:t>ckend kommen, da dort andere Eingaben vorausgesetzt  werden.</w:t>
      </w:r>
    </w:p>
    <w:p w:rsidR="00262D59" w:rsidRDefault="00DB6D50" w:rsidP="00262D59">
      <w:pPr>
        <w:pStyle w:val="Text"/>
        <w:keepNext/>
      </w:pPr>
      <w:r>
        <w:rPr>
          <w:noProof/>
          <w:lang w:eastAsia="de-DE"/>
        </w:rPr>
        <w:drawing>
          <wp:inline distT="0" distB="0" distL="0" distR="0" wp14:anchorId="3B1ACAD5" wp14:editId="0DE41AA2">
            <wp:extent cx="4267200" cy="754380"/>
            <wp:effectExtent l="0" t="0" r="0" b="7620"/>
            <wp:docPr id="14" name="Grafik 14" descr="C:\AZ_DATEN\Projektarbeit\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Z_DATEN\Projektarbeit\tes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754380"/>
                    </a:xfrm>
                    <a:prstGeom prst="rect">
                      <a:avLst/>
                    </a:prstGeom>
                    <a:noFill/>
                    <a:ln>
                      <a:noFill/>
                    </a:ln>
                  </pic:spPr>
                </pic:pic>
              </a:graphicData>
            </a:graphic>
          </wp:inline>
        </w:drawing>
      </w:r>
    </w:p>
    <w:p w:rsidR="00DB6D50" w:rsidRPr="00262D59" w:rsidRDefault="00262D59" w:rsidP="00262D59">
      <w:pPr>
        <w:pStyle w:val="Beschriftung"/>
      </w:pPr>
      <w:r w:rsidRPr="00262D59">
        <w:t xml:space="preserve">Abb. </w:t>
      </w:r>
      <w:fldSimple w:instr=" SEQ Abb. \* ARABIC ">
        <w:r w:rsidR="009B6561">
          <w:rPr>
            <w:noProof/>
          </w:rPr>
          <w:t>6</w:t>
        </w:r>
      </w:fldSimple>
      <w:r w:rsidRPr="00262D59">
        <w:t>: Ist Zustand Test 3</w:t>
      </w:r>
    </w:p>
    <w:p w:rsidR="00DB6D50" w:rsidRDefault="00DB6D50" w:rsidP="00DB6D50">
      <w:pPr>
        <w:pStyle w:val="Text"/>
      </w:pPr>
      <w:r>
        <w:t>Der dritte Test (Abbildung 4) bezieht sich ebenfalls auf die Eingabefelder. In diesem Fall wird überprüft, ob diese direkt beim Aufrufen der Startseite zu sehen sind oder ob sie tatsächlich wie gewünscht erst nach Betätigen des Buttons „</w:t>
      </w:r>
      <w:proofErr w:type="spellStart"/>
      <w:r>
        <w:t>requestmTan</w:t>
      </w:r>
      <w:proofErr w:type="spellEnd"/>
      <w:r>
        <w:t xml:space="preserve">“ erscheinen. </w:t>
      </w:r>
    </w:p>
    <w:p w:rsidR="00DB6D50" w:rsidRDefault="00DB6D50" w:rsidP="00DB6D50">
      <w:pPr>
        <w:pStyle w:val="Text"/>
      </w:pPr>
    </w:p>
    <w:p w:rsidR="00262D59" w:rsidRDefault="00DB6D50" w:rsidP="00262D59">
      <w:pPr>
        <w:pStyle w:val="Text"/>
        <w:keepNext/>
      </w:pPr>
      <w:r>
        <w:rPr>
          <w:noProof/>
          <w:lang w:eastAsia="de-DE"/>
        </w:rPr>
        <w:lastRenderedPageBreak/>
        <w:drawing>
          <wp:inline distT="0" distB="0" distL="0" distR="0" wp14:anchorId="02DE76BF" wp14:editId="2B7E3236">
            <wp:extent cx="5059680" cy="1569720"/>
            <wp:effectExtent l="0" t="0" r="7620" b="0"/>
            <wp:docPr id="16" name="Grafik 16" descr="C:\AZ_DATEN\Projektarbeit\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Z_DATEN\Projektarbeit\test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9680" cy="1569720"/>
                    </a:xfrm>
                    <a:prstGeom prst="rect">
                      <a:avLst/>
                    </a:prstGeom>
                    <a:noFill/>
                    <a:ln>
                      <a:noFill/>
                    </a:ln>
                  </pic:spPr>
                </pic:pic>
              </a:graphicData>
            </a:graphic>
          </wp:inline>
        </w:drawing>
      </w:r>
    </w:p>
    <w:p w:rsidR="00DB6D50" w:rsidRPr="00262D59" w:rsidRDefault="00262D59" w:rsidP="00262D59">
      <w:pPr>
        <w:pStyle w:val="Beschriftung"/>
      </w:pPr>
      <w:r w:rsidRPr="00262D59">
        <w:t xml:space="preserve">Abb. </w:t>
      </w:r>
      <w:fldSimple w:instr=" SEQ Abb. \* ARABIC ">
        <w:r w:rsidR="009B6561">
          <w:rPr>
            <w:noProof/>
          </w:rPr>
          <w:t>7</w:t>
        </w:r>
      </w:fldSimple>
      <w:r w:rsidRPr="00262D59">
        <w:t>: Ist Zustand Test 4</w:t>
      </w:r>
    </w:p>
    <w:p w:rsidR="00DB6D50" w:rsidRDefault="00DB6D50" w:rsidP="00DB6D50">
      <w:pPr>
        <w:pStyle w:val="Text"/>
      </w:pPr>
      <w:r>
        <w:t xml:space="preserve">Der Test in Abbildung 5 beschreibt das Troubleshooting. Wenn in das Eingabefeld der </w:t>
      </w:r>
      <w:proofErr w:type="spellStart"/>
      <w:r>
        <w:t>mTan</w:t>
      </w:r>
      <w:proofErr w:type="spellEnd"/>
      <w:r>
        <w:t xml:space="preserve"> Zahlen eingegeben wurden und der User auf den Link „</w:t>
      </w:r>
      <w:proofErr w:type="spellStart"/>
      <w:r>
        <w:t>smsNotReceived</w:t>
      </w:r>
      <w:proofErr w:type="spellEnd"/>
      <w:r>
        <w:t>“ klickt, sollte er eine neue SMS bekommen und das Eingabefeld sollte geleert worden sein.</w:t>
      </w:r>
    </w:p>
    <w:p w:rsidR="00DB6D50" w:rsidRDefault="00DB6D50" w:rsidP="00DB6D50">
      <w:pPr>
        <w:pStyle w:val="Text"/>
      </w:pPr>
    </w:p>
    <w:p w:rsidR="00262D59" w:rsidRDefault="00DB6D50" w:rsidP="00262D59">
      <w:pPr>
        <w:pStyle w:val="Text"/>
        <w:keepNext/>
      </w:pPr>
      <w:r>
        <w:rPr>
          <w:noProof/>
          <w:lang w:eastAsia="de-DE"/>
        </w:rPr>
        <w:drawing>
          <wp:inline distT="0" distB="0" distL="0" distR="0" wp14:anchorId="23591DA2" wp14:editId="2CD29C6E">
            <wp:extent cx="5334000" cy="2214530"/>
            <wp:effectExtent l="0" t="0" r="0" b="0"/>
            <wp:docPr id="17" name="Grafik 17" descr="C:\AZ_DATEN\Projektarbeit\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Z_DATEN\Projektarbeit\test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5612" cy="2215199"/>
                    </a:xfrm>
                    <a:prstGeom prst="rect">
                      <a:avLst/>
                    </a:prstGeom>
                    <a:noFill/>
                    <a:ln>
                      <a:noFill/>
                    </a:ln>
                  </pic:spPr>
                </pic:pic>
              </a:graphicData>
            </a:graphic>
          </wp:inline>
        </w:drawing>
      </w:r>
    </w:p>
    <w:p w:rsidR="00DB6D50" w:rsidRDefault="00262D59" w:rsidP="00262D59">
      <w:pPr>
        <w:pStyle w:val="Beschriftung"/>
      </w:pPr>
      <w:r>
        <w:t xml:space="preserve">Abb. </w:t>
      </w:r>
      <w:fldSimple w:instr=" SEQ Abb. \* ARABIC ">
        <w:r w:rsidR="009B6561">
          <w:rPr>
            <w:noProof/>
          </w:rPr>
          <w:t>8</w:t>
        </w:r>
      </w:fldSimple>
      <w:r>
        <w:t xml:space="preserve">: Ist </w:t>
      </w:r>
      <w:r w:rsidRPr="00262D59">
        <w:t>Zustand</w:t>
      </w:r>
      <w:r>
        <w:t xml:space="preserve"> Test 5</w:t>
      </w:r>
    </w:p>
    <w:p w:rsidR="00DB6D50" w:rsidRDefault="00DB6D50" w:rsidP="00DB6D50">
      <w:pPr>
        <w:pStyle w:val="Text"/>
      </w:pPr>
      <w:r>
        <w:t xml:space="preserve">In diesem Test (Abbildung 6) wird überprüft, ob der Button, mit dem eine neue </w:t>
      </w:r>
      <w:proofErr w:type="spellStart"/>
      <w:r>
        <w:t>mTan</w:t>
      </w:r>
      <w:proofErr w:type="spellEnd"/>
      <w:r>
        <w:t xml:space="preserve"> anfo</w:t>
      </w:r>
      <w:r>
        <w:t>r</w:t>
      </w:r>
      <w:r>
        <w:t>dert wird, nach Ablauf des Counters, der zu Testzwecken auf 0 gesetzt wird, wieder aktiv ist.</w:t>
      </w:r>
    </w:p>
    <w:p w:rsidR="00DB6D50" w:rsidRDefault="00DB6D50" w:rsidP="00DB6D50">
      <w:pPr>
        <w:pStyle w:val="Text"/>
      </w:pPr>
    </w:p>
    <w:p w:rsidR="00DB6D50" w:rsidRDefault="00DB6D50" w:rsidP="00DB6D50">
      <w:pPr>
        <w:pStyle w:val="Text"/>
      </w:pPr>
      <w:r>
        <w:t>In den beschriebenen Tests ist zu erkennen, dass teilweise wichtige logische Funktionen der Anwendung bereits getestet wurden. Problematisch ist jedoch, dass immer nur einige Tei</w:t>
      </w:r>
      <w:r>
        <w:t>l</w:t>
      </w:r>
      <w:r>
        <w:t>aspekte getestet wurden und der größte Teil der Anwendung weiterhin ungetestet bleibt.</w:t>
      </w:r>
    </w:p>
    <w:p w:rsidR="00DB6D50" w:rsidRDefault="00DB6D50" w:rsidP="00DB6D50">
      <w:pPr>
        <w:spacing w:after="200" w:line="276" w:lineRule="auto"/>
      </w:pPr>
    </w:p>
    <w:p w:rsidR="00DB6D50" w:rsidRPr="00733F7C" w:rsidRDefault="00DB6D50" w:rsidP="00DB6D50">
      <w:pPr>
        <w:pStyle w:val="Text"/>
      </w:pPr>
    </w:p>
    <w:p w:rsidR="00DB6D50" w:rsidRDefault="00DB6D50" w:rsidP="00DB6D50">
      <w:pPr>
        <w:pStyle w:val="berschrift2-numeriert"/>
      </w:pPr>
      <w:bookmarkStart w:id="18" w:name="_Toc520191017"/>
      <w:r>
        <w:t>Der Soll-Zustand der End-</w:t>
      </w:r>
      <w:proofErr w:type="spellStart"/>
      <w:r>
        <w:t>to</w:t>
      </w:r>
      <w:proofErr w:type="spellEnd"/>
      <w:r>
        <w:t>-End Tests in der ZTB</w:t>
      </w:r>
      <w:bookmarkEnd w:id="18"/>
    </w:p>
    <w:p w:rsidR="00DB6D50" w:rsidRDefault="00DB6D50" w:rsidP="00DB6D50">
      <w:pPr>
        <w:pStyle w:val="Text"/>
      </w:pPr>
    </w:p>
    <w:p w:rsidR="00DB6D50" w:rsidRDefault="00DB6D50" w:rsidP="00DB6D50">
      <w:pPr>
        <w:pStyle w:val="Text"/>
      </w:pPr>
      <w:r>
        <w:t>Die End-</w:t>
      </w:r>
      <w:proofErr w:type="spellStart"/>
      <w:r>
        <w:t>to</w:t>
      </w:r>
      <w:proofErr w:type="spellEnd"/>
      <w:r>
        <w:t xml:space="preserve">-End Tests in der zentralen Transaktionsbestätigung sollen alle Anwendungsfälle im Frontend-Bereich umfassen und nicht nur bisher einen Bruchteil. Die Testfälle sollen so </w:t>
      </w:r>
      <w:r>
        <w:lastRenderedPageBreak/>
        <w:t>verlässlich sein, dass die Entwickler davon ausgehen können, dass im Frontend keine Fehler auftreten, wenn alle Tests fehlerfrei durchlaufen werden. Diese Testfälle sollen alle autom</w:t>
      </w:r>
      <w:r>
        <w:t>a</w:t>
      </w:r>
      <w:r>
        <w:t>tisch beim Einchecken des Codes ausgeführt werden, um direkt dem Entwickler als Fee</w:t>
      </w:r>
      <w:r>
        <w:t>d</w:t>
      </w:r>
      <w:r>
        <w:t>back zu dienen, ob die Anwendung fehlerfrei ist. Die Testfälle sollen alle eindeutig beschri</w:t>
      </w:r>
      <w:r>
        <w:t>e</w:t>
      </w:r>
      <w:r>
        <w:t>ben sein, um sicherzustellen. dass die Entwickler, wenn ein Test fehlschlägt, direkt erkennen können in welchem Abschnitt des Codes der Fehler auftritt.</w:t>
      </w:r>
    </w:p>
    <w:p w:rsidR="00DB6D50" w:rsidRDefault="00DB6D50" w:rsidP="00DB6D50">
      <w:pPr>
        <w:pStyle w:val="Text"/>
      </w:pPr>
      <w:r>
        <w:t>Der Wunsch des Referates ist es, dass diese Tests sofern möglich mit einem neuen Fram</w:t>
      </w:r>
      <w:r>
        <w:t>e</w:t>
      </w:r>
      <w:r>
        <w:t xml:space="preserve">work namens Cypress.io (siehe Kapitel …) geschrieben werden. </w:t>
      </w:r>
    </w:p>
    <w:p w:rsidR="00DB6D50" w:rsidRDefault="00DB6D50" w:rsidP="00DB6D50">
      <w:pPr>
        <w:pStyle w:val="Text"/>
      </w:pPr>
    </w:p>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9B6561" w:rsidRDefault="009B6561" w:rsidP="009B6561">
      <w:pPr>
        <w:pStyle w:val="berschrift1-numeriert"/>
      </w:pPr>
      <w:r>
        <w:lastRenderedPageBreak/>
        <w:t>Tests</w:t>
      </w:r>
    </w:p>
    <w:p w:rsidR="009B6561" w:rsidRDefault="009B6561" w:rsidP="009B6561">
      <w:pPr>
        <w:pStyle w:val="berschrift2-numeriert"/>
      </w:pPr>
      <w:r>
        <w:t>Motivation fürs Testen</w:t>
      </w:r>
    </w:p>
    <w:p w:rsidR="009B6561" w:rsidRDefault="009B6561" w:rsidP="009B6561">
      <w:pPr>
        <w:pStyle w:val="Text"/>
        <w:numPr>
          <w:ilvl w:val="0"/>
          <w:numId w:val="13"/>
        </w:numPr>
      </w:pPr>
      <w:r>
        <w:t>Warum</w:t>
      </w:r>
    </w:p>
    <w:p w:rsidR="009B6561" w:rsidRDefault="009B6561" w:rsidP="009B6561">
      <w:pPr>
        <w:pStyle w:val="Text"/>
        <w:numPr>
          <w:ilvl w:val="0"/>
          <w:numId w:val="13"/>
        </w:numPr>
      </w:pPr>
      <w:r>
        <w:t>Nutzen</w:t>
      </w:r>
    </w:p>
    <w:p w:rsidR="009B6561" w:rsidRDefault="009B6561" w:rsidP="009B6561">
      <w:pPr>
        <w:pStyle w:val="Text"/>
        <w:numPr>
          <w:ilvl w:val="0"/>
          <w:numId w:val="13"/>
        </w:numPr>
      </w:pPr>
      <w:proofErr w:type="spellStart"/>
      <w:r>
        <w:t>CodeQualität</w:t>
      </w:r>
      <w:proofErr w:type="spellEnd"/>
    </w:p>
    <w:p w:rsidR="009B6561" w:rsidRDefault="009B6561" w:rsidP="009B6561">
      <w:pPr>
        <w:pStyle w:val="Text"/>
        <w:numPr>
          <w:ilvl w:val="0"/>
          <w:numId w:val="13"/>
        </w:numPr>
      </w:pPr>
      <w:r>
        <w:t xml:space="preserve">Veränderung in der Programmiertechnik (Zeitablauf/agil </w:t>
      </w:r>
      <w:proofErr w:type="spellStart"/>
      <w:r>
        <w:t>usw</w:t>
      </w:r>
      <w:proofErr w:type="spellEnd"/>
      <w:r>
        <w:t>)</w:t>
      </w:r>
    </w:p>
    <w:p w:rsidR="009B6561" w:rsidRDefault="009B6561" w:rsidP="009B6561">
      <w:pPr>
        <w:pStyle w:val="Text"/>
        <w:numPr>
          <w:ilvl w:val="0"/>
          <w:numId w:val="13"/>
        </w:numPr>
      </w:pPr>
      <w:r>
        <w:t>TDD</w:t>
      </w:r>
    </w:p>
    <w:p w:rsidR="009B6561" w:rsidRDefault="009B6561" w:rsidP="009B6561">
      <w:pPr>
        <w:pStyle w:val="Text"/>
        <w:numPr>
          <w:ilvl w:val="0"/>
          <w:numId w:val="13"/>
        </w:numPr>
      </w:pPr>
      <w:r>
        <w:t>Fehlersuche</w:t>
      </w:r>
    </w:p>
    <w:p w:rsidR="009B6561" w:rsidRDefault="009B6561" w:rsidP="009B6561">
      <w:pPr>
        <w:pStyle w:val="Text"/>
        <w:numPr>
          <w:ilvl w:val="0"/>
          <w:numId w:val="13"/>
        </w:numPr>
      </w:pPr>
      <w:r>
        <w:t>Zeitaufwand</w:t>
      </w:r>
    </w:p>
    <w:p w:rsidR="009B6561" w:rsidRDefault="009B6561" w:rsidP="009B6561">
      <w:pPr>
        <w:pStyle w:val="Text"/>
        <w:numPr>
          <w:ilvl w:val="0"/>
          <w:numId w:val="13"/>
        </w:numPr>
      </w:pPr>
      <w:r>
        <w:t>Direktes Feedback</w:t>
      </w:r>
    </w:p>
    <w:p w:rsidR="009B6561" w:rsidRDefault="009B6561" w:rsidP="009B6561">
      <w:pPr>
        <w:pStyle w:val="Text"/>
        <w:numPr>
          <w:ilvl w:val="0"/>
          <w:numId w:val="13"/>
        </w:numPr>
      </w:pPr>
      <w:r>
        <w:t xml:space="preserve">BO Testet </w:t>
      </w:r>
    </w:p>
    <w:p w:rsidR="009B6561" w:rsidRDefault="009B6561" w:rsidP="009B6561">
      <w:pPr>
        <w:pStyle w:val="Text"/>
        <w:numPr>
          <w:ilvl w:val="0"/>
          <w:numId w:val="13"/>
        </w:numPr>
      </w:pPr>
      <w:r>
        <w:t>Aussagekräftige Fehlermeldungen</w:t>
      </w:r>
    </w:p>
    <w:p w:rsidR="009B6561" w:rsidRDefault="009B6561" w:rsidP="009B6561">
      <w:pPr>
        <w:pStyle w:val="Text"/>
        <w:numPr>
          <w:ilvl w:val="0"/>
          <w:numId w:val="13"/>
        </w:numPr>
      </w:pPr>
      <w:proofErr w:type="spellStart"/>
      <w:r>
        <w:t>Continuous</w:t>
      </w:r>
      <w:proofErr w:type="spellEnd"/>
      <w:r>
        <w:t xml:space="preserve"> </w:t>
      </w:r>
      <w:proofErr w:type="spellStart"/>
      <w:r>
        <w:t>deployment</w:t>
      </w:r>
      <w:proofErr w:type="spellEnd"/>
      <w:r>
        <w:t>/</w:t>
      </w:r>
      <w:proofErr w:type="spellStart"/>
      <w:r>
        <w:t>integration</w:t>
      </w:r>
      <w:proofErr w:type="spellEnd"/>
    </w:p>
    <w:p w:rsidR="009B6561" w:rsidRPr="0015684C" w:rsidRDefault="009B6561" w:rsidP="009B6561">
      <w:pPr>
        <w:pStyle w:val="Text"/>
      </w:pPr>
    </w:p>
    <w:p w:rsidR="009B6561" w:rsidRDefault="009B6561" w:rsidP="009B6561">
      <w:pPr>
        <w:pStyle w:val="berschrift2-numeriert"/>
      </w:pPr>
      <w:r>
        <w:t>Testarten/Stages</w:t>
      </w:r>
    </w:p>
    <w:p w:rsidR="009B6561" w:rsidRDefault="009B6561" w:rsidP="009B6561">
      <w:pPr>
        <w:pStyle w:val="Text"/>
        <w:numPr>
          <w:ilvl w:val="0"/>
          <w:numId w:val="13"/>
        </w:numPr>
      </w:pPr>
      <w:r>
        <w:t xml:space="preserve">Test </w:t>
      </w:r>
      <w:proofErr w:type="spellStart"/>
      <w:r>
        <w:t>stages</w:t>
      </w:r>
      <w:proofErr w:type="spellEnd"/>
      <w:r>
        <w:t xml:space="preserve"> </w:t>
      </w:r>
    </w:p>
    <w:p w:rsidR="009B6561" w:rsidRDefault="009B6561" w:rsidP="009B6561">
      <w:pPr>
        <w:pStyle w:val="Text"/>
        <w:numPr>
          <w:ilvl w:val="0"/>
          <w:numId w:val="13"/>
        </w:numPr>
        <w:rPr>
          <w:lang w:val="en-US"/>
        </w:rPr>
      </w:pPr>
      <w:proofErr w:type="spellStart"/>
      <w:r w:rsidRPr="00E66CD0">
        <w:rPr>
          <w:lang w:val="en-US"/>
        </w:rPr>
        <w:t>Testarten</w:t>
      </w:r>
      <w:proofErr w:type="spellEnd"/>
      <w:r w:rsidRPr="00E66CD0">
        <w:rPr>
          <w:lang w:val="en-US"/>
        </w:rPr>
        <w:t xml:space="preserve"> (</w:t>
      </w:r>
      <w:proofErr w:type="spellStart"/>
      <w:r w:rsidRPr="00E66CD0">
        <w:rPr>
          <w:lang w:val="en-US"/>
        </w:rPr>
        <w:t>unittests</w:t>
      </w:r>
      <w:proofErr w:type="spellEnd"/>
      <w:r w:rsidRPr="00E66CD0">
        <w:rPr>
          <w:lang w:val="en-US"/>
        </w:rPr>
        <w:t xml:space="preserve">, </w:t>
      </w:r>
      <w:proofErr w:type="spellStart"/>
      <w:r w:rsidRPr="00E66CD0">
        <w:rPr>
          <w:lang w:val="en-US"/>
        </w:rPr>
        <w:t>regressionstests</w:t>
      </w:r>
      <w:proofErr w:type="spellEnd"/>
      <w:r w:rsidRPr="00E66CD0">
        <w:rPr>
          <w:lang w:val="en-US"/>
        </w:rPr>
        <w:t xml:space="preserve">, </w:t>
      </w:r>
      <w:proofErr w:type="spellStart"/>
      <w:r w:rsidRPr="00E66CD0">
        <w:rPr>
          <w:lang w:val="en-US"/>
        </w:rPr>
        <w:t>Pentests</w:t>
      </w:r>
      <w:proofErr w:type="spellEnd"/>
      <w:r w:rsidRPr="00E66CD0">
        <w:rPr>
          <w:lang w:val="en-US"/>
        </w:rPr>
        <w:t xml:space="preserve">, </w:t>
      </w:r>
      <w:proofErr w:type="spellStart"/>
      <w:r w:rsidRPr="00E66CD0">
        <w:rPr>
          <w:lang w:val="en-US"/>
        </w:rPr>
        <w:t>integrationstest</w:t>
      </w:r>
      <w:proofErr w:type="spellEnd"/>
      <w:r w:rsidRPr="00E66CD0">
        <w:rPr>
          <w:lang w:val="en-US"/>
        </w:rPr>
        <w:t xml:space="preserve">, </w:t>
      </w:r>
      <w:proofErr w:type="spellStart"/>
      <w:r w:rsidRPr="00E66CD0">
        <w:rPr>
          <w:lang w:val="en-US"/>
        </w:rPr>
        <w:t>Useracceptance</w:t>
      </w:r>
      <w:proofErr w:type="spellEnd"/>
      <w:r w:rsidRPr="00E66CD0">
        <w:rPr>
          <w:lang w:val="en-US"/>
        </w:rPr>
        <w:t xml:space="preserve"> tests, „End to End tests )</w:t>
      </w:r>
    </w:p>
    <w:p w:rsidR="009B6561" w:rsidRDefault="009B6561" w:rsidP="009B6561">
      <w:pPr>
        <w:pStyle w:val="Text"/>
        <w:numPr>
          <w:ilvl w:val="0"/>
          <w:numId w:val="13"/>
        </w:numPr>
        <w:rPr>
          <w:lang w:val="en-US"/>
        </w:rPr>
      </w:pPr>
      <w:proofErr w:type="spellStart"/>
      <w:r>
        <w:rPr>
          <w:lang w:val="en-US"/>
        </w:rPr>
        <w:t>Pyramide</w:t>
      </w:r>
      <w:proofErr w:type="spellEnd"/>
      <w:r>
        <w:rPr>
          <w:lang w:val="en-US"/>
        </w:rPr>
        <w:t xml:space="preserve"> (</w:t>
      </w:r>
      <w:proofErr w:type="spellStart"/>
      <w:r>
        <w:rPr>
          <w:lang w:val="en-US"/>
        </w:rPr>
        <w:t>Optimalfall</w:t>
      </w:r>
      <w:proofErr w:type="spellEnd"/>
      <w:r>
        <w:rPr>
          <w:lang w:val="en-US"/>
        </w:rPr>
        <w:t xml:space="preserve"> </w:t>
      </w:r>
      <w:proofErr w:type="spellStart"/>
      <w:r>
        <w:rPr>
          <w:lang w:val="en-US"/>
        </w:rPr>
        <w:t>verteilung</w:t>
      </w:r>
      <w:proofErr w:type="spellEnd"/>
      <w:r>
        <w:rPr>
          <w:lang w:val="en-US"/>
        </w:rPr>
        <w:t>)</w:t>
      </w:r>
    </w:p>
    <w:p w:rsidR="009B6561" w:rsidRDefault="009B6561" w:rsidP="009B6561">
      <w:pPr>
        <w:pStyle w:val="berschrift2-numeriert"/>
        <w:rPr>
          <w:lang w:val="en-US"/>
        </w:rPr>
      </w:pPr>
      <w:r>
        <w:rPr>
          <w:lang w:val="en-US"/>
        </w:rPr>
        <w:t xml:space="preserve">Art </w:t>
      </w:r>
      <w:proofErr w:type="spellStart"/>
      <w:r>
        <w:rPr>
          <w:lang w:val="en-US"/>
        </w:rPr>
        <w:t>meiner</w:t>
      </w:r>
      <w:proofErr w:type="spellEnd"/>
      <w:r>
        <w:rPr>
          <w:lang w:val="en-US"/>
        </w:rPr>
        <w:t xml:space="preserve"> Tests </w:t>
      </w:r>
      <w:proofErr w:type="spellStart"/>
      <w:r>
        <w:rPr>
          <w:lang w:val="en-US"/>
        </w:rPr>
        <w:t>vorgestellt</w:t>
      </w:r>
      <w:proofErr w:type="spellEnd"/>
    </w:p>
    <w:p w:rsidR="009B6561" w:rsidRPr="00E66CD0" w:rsidRDefault="009B6561" w:rsidP="009B6561">
      <w:pPr>
        <w:pStyle w:val="Text"/>
        <w:ind w:left="360"/>
        <w:rPr>
          <w:lang w:val="en-US"/>
        </w:rPr>
      </w:pPr>
    </w:p>
    <w:p w:rsidR="009B6561" w:rsidRPr="00E66CD0" w:rsidRDefault="009B6561" w:rsidP="009B6561">
      <w:pPr>
        <w:spacing w:after="200" w:line="276" w:lineRule="auto"/>
        <w:rPr>
          <w:lang w:val="en-US"/>
        </w:rPr>
      </w:pPr>
    </w:p>
    <w:p w:rsidR="009B6561" w:rsidRPr="00E66CD0" w:rsidRDefault="009B6561" w:rsidP="009B6561">
      <w:pPr>
        <w:spacing w:after="200" w:line="276" w:lineRule="auto"/>
        <w:rPr>
          <w:lang w:val="en-US"/>
        </w:rPr>
      </w:pPr>
      <w:r w:rsidRPr="00E66CD0">
        <w:rPr>
          <w:lang w:val="en-US"/>
        </w:rPr>
        <w:br w:type="page"/>
      </w:r>
    </w:p>
    <w:p w:rsidR="009B6561" w:rsidRDefault="009B6561" w:rsidP="009B6561">
      <w:pPr>
        <w:pStyle w:val="berschrift1-numeriert"/>
      </w:pPr>
      <w:bookmarkStart w:id="19" w:name="_Toc520191021"/>
      <w:r>
        <w:lastRenderedPageBreak/>
        <w:t>Verwendeten Tools (rein sachlich Entscheidung bei L</w:t>
      </w:r>
      <w:r>
        <w:t>ö</w:t>
      </w:r>
      <w:r>
        <w:t>sungsansatz)</w:t>
      </w:r>
      <w:bookmarkEnd w:id="19"/>
    </w:p>
    <w:p w:rsidR="009B6561" w:rsidRDefault="009B6561" w:rsidP="009B6561">
      <w:pPr>
        <w:pStyle w:val="berschrift2-numeriert"/>
      </w:pPr>
      <w:bookmarkStart w:id="20" w:name="_Toc520191022"/>
      <w:r>
        <w:t>Cypress.io</w:t>
      </w:r>
      <w:bookmarkEnd w:id="20"/>
    </w:p>
    <w:p w:rsidR="009B6561" w:rsidRPr="007B122C" w:rsidRDefault="009B6561" w:rsidP="009B6561">
      <w:pPr>
        <w:pStyle w:val="Listenabsatz"/>
        <w:numPr>
          <w:ilvl w:val="0"/>
          <w:numId w:val="12"/>
        </w:numPr>
        <w:spacing w:before="0" w:after="200" w:line="276" w:lineRule="auto"/>
        <w:jc w:val="left"/>
        <w:rPr>
          <w:lang w:val="en-US"/>
        </w:rPr>
      </w:pPr>
      <w:r w:rsidRPr="000F49E2">
        <w:rPr>
          <w:lang w:val="en-US"/>
        </w:rPr>
        <w:t>Selenium runs remote commands t</w:t>
      </w:r>
      <w:r w:rsidRPr="007B122C">
        <w:rPr>
          <w:lang w:val="en-US"/>
        </w:rPr>
        <w:t>hrough the network while Cypress runs in the same run-loop as the application</w:t>
      </w:r>
    </w:p>
    <w:p w:rsidR="009B6561" w:rsidRDefault="009B6561" w:rsidP="009B6561">
      <w:pPr>
        <w:pStyle w:val="Listenabsatz"/>
        <w:numPr>
          <w:ilvl w:val="0"/>
          <w:numId w:val="12"/>
        </w:numPr>
        <w:spacing w:before="0" w:after="200" w:line="276" w:lineRule="auto"/>
        <w:jc w:val="left"/>
        <w:rPr>
          <w:lang w:val="en-US"/>
        </w:rPr>
      </w:pPr>
      <w:r>
        <w:rPr>
          <w:lang w:val="en-US"/>
        </w:rPr>
        <w:t>Focused on end-to-end testing</w:t>
      </w:r>
    </w:p>
    <w:p w:rsidR="009B6561" w:rsidRDefault="009B6561" w:rsidP="009B6561">
      <w:pPr>
        <w:pStyle w:val="Listenabsatz"/>
        <w:numPr>
          <w:ilvl w:val="0"/>
          <w:numId w:val="12"/>
        </w:numPr>
        <w:spacing w:before="0" w:after="200" w:line="276" w:lineRule="auto"/>
        <w:jc w:val="left"/>
        <w:rPr>
          <w:lang w:val="en-US"/>
        </w:rPr>
      </w:pPr>
      <w:r>
        <w:rPr>
          <w:lang w:val="en-US"/>
        </w:rPr>
        <w:t xml:space="preserve">Any front-end framework </w:t>
      </w:r>
    </w:p>
    <w:p w:rsidR="009B6561" w:rsidRDefault="009B6561" w:rsidP="009B6561">
      <w:pPr>
        <w:pStyle w:val="Listenabsatz"/>
        <w:numPr>
          <w:ilvl w:val="0"/>
          <w:numId w:val="12"/>
        </w:numPr>
        <w:spacing w:before="0" w:after="200" w:line="276" w:lineRule="auto"/>
        <w:jc w:val="left"/>
        <w:rPr>
          <w:lang w:val="en-US"/>
        </w:rPr>
      </w:pPr>
      <w:r>
        <w:rPr>
          <w:lang w:val="en-US"/>
        </w:rPr>
        <w:t>Cypress tests are all written in JavaScript</w:t>
      </w:r>
    </w:p>
    <w:p w:rsidR="009B6561" w:rsidRDefault="009B6561" w:rsidP="009B6561">
      <w:pPr>
        <w:pStyle w:val="Listenabsatz"/>
        <w:numPr>
          <w:ilvl w:val="0"/>
          <w:numId w:val="12"/>
        </w:numPr>
        <w:spacing w:before="0" w:after="200" w:line="276" w:lineRule="auto"/>
        <w:jc w:val="left"/>
        <w:rPr>
          <w:lang w:val="en-US"/>
        </w:rPr>
      </w:pPr>
      <w:r>
        <w:rPr>
          <w:lang w:val="en-US"/>
        </w:rPr>
        <w:t>Shortcuts</w:t>
      </w:r>
    </w:p>
    <w:p w:rsidR="009B6561" w:rsidRDefault="009B6561" w:rsidP="009B6561">
      <w:pPr>
        <w:pStyle w:val="Listenabsatz"/>
        <w:numPr>
          <w:ilvl w:val="1"/>
          <w:numId w:val="12"/>
        </w:numPr>
        <w:spacing w:before="0" w:after="200" w:line="276" w:lineRule="auto"/>
        <w:jc w:val="left"/>
        <w:rPr>
          <w:lang w:val="en-US"/>
        </w:rPr>
      </w:pPr>
      <w:r>
        <w:rPr>
          <w:lang w:val="en-US"/>
        </w:rPr>
        <w:t>Ability to take shortcuts and programmatically log in (</w:t>
      </w:r>
      <w:proofErr w:type="spellStart"/>
      <w:r>
        <w:rPr>
          <w:lang w:val="en-US"/>
        </w:rPr>
        <w:t>cy.request</w:t>
      </w:r>
      <w:proofErr w:type="spellEnd"/>
      <w:r>
        <w:rPr>
          <w:lang w:val="en-US"/>
        </w:rPr>
        <w:t>())</w:t>
      </w:r>
    </w:p>
    <w:p w:rsidR="009B6561" w:rsidRDefault="009B6561" w:rsidP="009B6561">
      <w:pPr>
        <w:pStyle w:val="Listenabsatz"/>
        <w:numPr>
          <w:ilvl w:val="0"/>
          <w:numId w:val="12"/>
        </w:numPr>
        <w:spacing w:before="0" w:after="200" w:line="276" w:lineRule="auto"/>
        <w:jc w:val="left"/>
        <w:rPr>
          <w:lang w:val="en-US"/>
        </w:rPr>
      </w:pPr>
      <w:r>
        <w:rPr>
          <w:lang w:val="en-US"/>
        </w:rPr>
        <w:t xml:space="preserve">Integration tests </w:t>
      </w:r>
    </w:p>
    <w:p w:rsidR="009B6561" w:rsidRDefault="009B6561" w:rsidP="009B6561">
      <w:pPr>
        <w:spacing w:after="200" w:line="276" w:lineRule="auto"/>
        <w:rPr>
          <w:lang w:val="en-US"/>
        </w:rPr>
      </w:pPr>
      <w:r>
        <w:rPr>
          <w:lang w:val="en-US"/>
        </w:rPr>
        <w:t>Cypress test runner is open source</w:t>
      </w:r>
    </w:p>
    <w:p w:rsidR="009B6561" w:rsidRDefault="009B6561" w:rsidP="009B6561">
      <w:pPr>
        <w:spacing w:after="200" w:line="276" w:lineRule="auto"/>
        <w:rPr>
          <w:lang w:val="en-US"/>
        </w:rPr>
      </w:pPr>
      <w:r>
        <w:rPr>
          <w:lang w:val="en-US"/>
        </w:rPr>
        <w:t xml:space="preserve">Public projects are for free </w:t>
      </w:r>
      <w:proofErr w:type="spellStart"/>
      <w:r>
        <w:rPr>
          <w:lang w:val="en-US"/>
        </w:rPr>
        <w:t>aswell</w:t>
      </w:r>
      <w:proofErr w:type="spellEnd"/>
      <w:r>
        <w:rPr>
          <w:lang w:val="en-US"/>
        </w:rPr>
        <w:t xml:space="preserve"> </w:t>
      </w:r>
    </w:p>
    <w:p w:rsidR="009B6561" w:rsidRDefault="009B6561" w:rsidP="009B6561">
      <w:pPr>
        <w:spacing w:after="200" w:line="276" w:lineRule="auto"/>
        <w:rPr>
          <w:lang w:val="en-US"/>
        </w:rPr>
      </w:pPr>
      <w:r>
        <w:rPr>
          <w:lang w:val="en-US"/>
        </w:rPr>
        <w:t>Private Projects need a license</w:t>
      </w:r>
    </w:p>
    <w:p w:rsidR="009B6561" w:rsidRPr="002A4097" w:rsidRDefault="009B6561" w:rsidP="009B6561">
      <w:pPr>
        <w:spacing w:after="200" w:line="276" w:lineRule="auto"/>
        <w:rPr>
          <w:lang w:val="en-US"/>
        </w:rPr>
      </w:pPr>
    </w:p>
    <w:p w:rsidR="009B6561" w:rsidRPr="002A4097" w:rsidRDefault="009B6561" w:rsidP="009B6561">
      <w:pPr>
        <w:pStyle w:val="Text"/>
        <w:rPr>
          <w:lang w:val="en-US"/>
        </w:rPr>
      </w:pPr>
    </w:p>
    <w:p w:rsidR="009B6561" w:rsidRDefault="009B6561" w:rsidP="009B6561">
      <w:pPr>
        <w:pStyle w:val="berschrift2-numeriert"/>
      </w:pPr>
      <w:bookmarkStart w:id="21" w:name="_Toc520191023"/>
      <w:proofErr w:type="spellStart"/>
      <w:r>
        <w:t>Svelte</w:t>
      </w:r>
      <w:bookmarkEnd w:id="21"/>
      <w:proofErr w:type="spellEnd"/>
    </w:p>
    <w:p w:rsidR="009B6561" w:rsidRDefault="009B6561" w:rsidP="009B6561">
      <w:pPr>
        <w:pStyle w:val="berschrift2-numeriert"/>
      </w:pPr>
      <w:bookmarkStart w:id="22" w:name="_Toc520191024"/>
      <w:r>
        <w:t>Weitere</w:t>
      </w:r>
      <w:bookmarkEnd w:id="22"/>
    </w:p>
    <w:p w:rsidR="009B6561" w:rsidRDefault="009B6561" w:rsidP="009B6561">
      <w:pPr>
        <w:pStyle w:val="Text"/>
        <w:numPr>
          <w:ilvl w:val="0"/>
          <w:numId w:val="12"/>
        </w:numPr>
      </w:pPr>
      <w:proofErr w:type="spellStart"/>
      <w:r>
        <w:t>Npm</w:t>
      </w:r>
      <w:proofErr w:type="spellEnd"/>
    </w:p>
    <w:p w:rsidR="009B6561" w:rsidRDefault="009B6561" w:rsidP="009B6561">
      <w:pPr>
        <w:pStyle w:val="Text"/>
        <w:numPr>
          <w:ilvl w:val="0"/>
          <w:numId w:val="12"/>
        </w:numPr>
      </w:pPr>
      <w:r>
        <w:t>IntelliJ</w:t>
      </w:r>
    </w:p>
    <w:p w:rsidR="009B6561" w:rsidRDefault="009B6561" w:rsidP="009B6561">
      <w:pPr>
        <w:pStyle w:val="Text"/>
      </w:pPr>
    </w:p>
    <w:p w:rsidR="009B6561" w:rsidRDefault="009B6561" w:rsidP="009B6561">
      <w:pPr>
        <w:spacing w:after="200" w:line="276" w:lineRule="auto"/>
      </w:pPr>
      <w:r>
        <w:br w:type="page"/>
      </w:r>
    </w:p>
    <w:p w:rsidR="009B6561" w:rsidRDefault="009B6561" w:rsidP="009B6561">
      <w:pPr>
        <w:pStyle w:val="berschrift1-numeriert"/>
      </w:pPr>
      <w:bookmarkStart w:id="23" w:name="_Toc520191025"/>
      <w:r>
        <w:lastRenderedPageBreak/>
        <w:t>Lösungsansatz</w:t>
      </w:r>
      <w:bookmarkEnd w:id="23"/>
    </w:p>
    <w:p w:rsidR="009B6561" w:rsidRDefault="009B6561" w:rsidP="009B6561">
      <w:pPr>
        <w:pStyle w:val="berschrift2-numeriert"/>
      </w:pPr>
      <w:bookmarkStart w:id="24" w:name="_Toc520191026"/>
      <w:r>
        <w:t>Anforderungen</w:t>
      </w:r>
      <w:bookmarkEnd w:id="24"/>
    </w:p>
    <w:p w:rsidR="009B6561" w:rsidRPr="00BA38E5" w:rsidRDefault="009B6561" w:rsidP="009B6561">
      <w:pPr>
        <w:pStyle w:val="berschrift2-numeriert"/>
      </w:pPr>
      <w:bookmarkStart w:id="25" w:name="_Toc520191027"/>
      <w:r>
        <w:t>Erwartete Probleme</w:t>
      </w:r>
      <w:bookmarkEnd w:id="25"/>
    </w:p>
    <w:p w:rsidR="009B6561" w:rsidRDefault="009B6561" w:rsidP="009B6561">
      <w:pPr>
        <w:pStyle w:val="berschrift2-numeriert"/>
      </w:pPr>
      <w:bookmarkStart w:id="26" w:name="_Toc520191028"/>
      <w:r>
        <w:t>Thesenaufstellung</w:t>
      </w:r>
      <w:bookmarkEnd w:id="26"/>
      <w:r>
        <w:t xml:space="preserve"> </w:t>
      </w:r>
    </w:p>
    <w:p w:rsidR="009B6561" w:rsidRDefault="009B6561" w:rsidP="009B6561">
      <w:pPr>
        <w:spacing w:after="200" w:line="276" w:lineRule="auto"/>
      </w:pPr>
      <w:r>
        <w:br w:type="page"/>
      </w:r>
    </w:p>
    <w:p w:rsidR="009B6561" w:rsidRDefault="009B6561" w:rsidP="009B6561">
      <w:pPr>
        <w:pStyle w:val="berschrift1-numeriert"/>
      </w:pPr>
      <w:bookmarkStart w:id="27" w:name="_Toc520191029"/>
      <w:r>
        <w:lastRenderedPageBreak/>
        <w:t>Durchführung</w:t>
      </w:r>
      <w:bookmarkEnd w:id="27"/>
    </w:p>
    <w:p w:rsidR="009B6561" w:rsidRDefault="009B6561" w:rsidP="009B6561">
      <w:pPr>
        <w:pStyle w:val="berschrift2-numeriert"/>
      </w:pPr>
      <w:bookmarkStart w:id="28" w:name="_Toc520191030"/>
      <w:r>
        <w:t>Was hab ich gemacht</w:t>
      </w:r>
      <w:bookmarkEnd w:id="28"/>
      <w:r>
        <w:t xml:space="preserve"> </w:t>
      </w:r>
    </w:p>
    <w:p w:rsidR="009B6561" w:rsidRDefault="009B6561" w:rsidP="009B6561">
      <w:pPr>
        <w:pStyle w:val="berschrift2-numeriert"/>
      </w:pPr>
      <w:bookmarkStart w:id="29" w:name="_Toc520191031"/>
      <w:r>
        <w:t>Was für Probleme hatte ich und wie habe ich sie gelöst</w:t>
      </w:r>
      <w:bookmarkEnd w:id="29"/>
    </w:p>
    <w:p w:rsidR="009B6561" w:rsidRDefault="009B6561" w:rsidP="009B6561">
      <w:pPr>
        <w:pStyle w:val="berschrift2-numeriert"/>
      </w:pPr>
      <w:bookmarkStart w:id="30" w:name="_Toc520191032"/>
      <w:r>
        <w:t>Noch offene Anforderungen</w:t>
      </w:r>
      <w:bookmarkEnd w:id="30"/>
    </w:p>
    <w:p w:rsidR="009B6561" w:rsidRDefault="009B6561" w:rsidP="009B6561">
      <w:pPr>
        <w:spacing w:after="200" w:line="276" w:lineRule="auto"/>
      </w:pPr>
      <w:r>
        <w:br w:type="page"/>
      </w:r>
    </w:p>
    <w:p w:rsidR="009B6561" w:rsidRDefault="009B6561" w:rsidP="009B6561">
      <w:pPr>
        <w:pStyle w:val="berschrift1-numeriert"/>
      </w:pPr>
      <w:r>
        <w:lastRenderedPageBreak/>
        <w:t>Ausblick</w:t>
      </w:r>
    </w:p>
    <w:p w:rsidR="009B6561" w:rsidRDefault="009B6561" w:rsidP="009B6561">
      <w:pPr>
        <w:spacing w:after="200" w:line="276" w:lineRule="auto"/>
      </w:pPr>
      <w:r>
        <w:br w:type="page"/>
      </w:r>
    </w:p>
    <w:p w:rsidR="009B6561" w:rsidRPr="002A4097" w:rsidRDefault="009B6561" w:rsidP="009B6561">
      <w:pPr>
        <w:pStyle w:val="berschrift1-numeriert"/>
      </w:pPr>
      <w:bookmarkStart w:id="31" w:name="_Toc520191033"/>
      <w:r w:rsidRPr="00A77000">
        <w:lastRenderedPageBreak/>
        <w:t>Zusammenfassung</w:t>
      </w:r>
      <w:bookmarkEnd w:id="31"/>
    </w:p>
    <w:p w:rsidR="00DB6D50" w:rsidRDefault="00DB6D50" w:rsidP="00DB6D50"/>
    <w:p w:rsidR="009B6561" w:rsidRDefault="009B6561">
      <w:pPr>
        <w:spacing w:before="0" w:after="160" w:line="259" w:lineRule="auto"/>
        <w:jc w:val="left"/>
      </w:pPr>
      <w:r>
        <w:br w:type="page"/>
      </w:r>
    </w:p>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DB6D50" w:rsidRDefault="00DB6D50" w:rsidP="00DB6D50"/>
    <w:p w:rsidR="008A1D3B" w:rsidRPr="00FE6E36" w:rsidRDefault="00366B53" w:rsidP="00FE6E36">
      <w:pPr>
        <w:rPr>
          <w:b/>
        </w:rPr>
      </w:pPr>
      <w:r w:rsidRPr="00FE6E36">
        <w:rPr>
          <w:b/>
        </w:rPr>
        <w:t xml:space="preserve">Anhang </w:t>
      </w:r>
      <w:r w:rsidR="00981004" w:rsidRPr="00FE6E36">
        <w:rPr>
          <w:b/>
        </w:rPr>
        <w:t>(</w:t>
      </w:r>
      <w:r w:rsidRPr="00FE6E36">
        <w:rPr>
          <w:b/>
        </w:rPr>
        <w:t>bei Bedarf</w:t>
      </w:r>
      <w:r w:rsidR="00981004" w:rsidRPr="00FE6E36">
        <w:rPr>
          <w:b/>
        </w:rPr>
        <w:t>)</w:t>
      </w:r>
    </w:p>
    <w:p w:rsidR="00FE6E36" w:rsidRDefault="00FE6E36">
      <w:pPr>
        <w:pStyle w:val="Verzeichnis1"/>
        <w:tabs>
          <w:tab w:val="right" w:leader="dot" w:pos="9060"/>
        </w:tabs>
        <w:rPr>
          <w:rFonts w:asciiTheme="minorHAnsi" w:eastAsiaTheme="minorEastAsia" w:hAnsiTheme="minorHAnsi"/>
          <w:noProof/>
          <w:lang w:eastAsia="de-DE"/>
        </w:rPr>
      </w:pPr>
      <w:r>
        <w:fldChar w:fldCharType="begin"/>
      </w:r>
      <w:r>
        <w:instrText xml:space="preserve"> TOC \h \z \t "Anhang;1" </w:instrText>
      </w:r>
      <w:r>
        <w:fldChar w:fldCharType="separate"/>
      </w:r>
      <w:hyperlink w:anchor="_Toc505081892" w:history="1">
        <w:r w:rsidRPr="00E93C6C">
          <w:rPr>
            <w:rStyle w:val="Hyperlink"/>
            <w:noProof/>
          </w:rPr>
          <w:t>Anhang 1: Beispielüberschrift</w:t>
        </w:r>
        <w:r>
          <w:rPr>
            <w:noProof/>
            <w:webHidden/>
          </w:rPr>
          <w:tab/>
        </w:r>
        <w:r>
          <w:rPr>
            <w:noProof/>
            <w:webHidden/>
          </w:rPr>
          <w:fldChar w:fldCharType="begin"/>
        </w:r>
        <w:r>
          <w:rPr>
            <w:noProof/>
            <w:webHidden/>
          </w:rPr>
          <w:instrText xml:space="preserve"> PAGEREF _Toc505081892 \h </w:instrText>
        </w:r>
        <w:r>
          <w:rPr>
            <w:noProof/>
            <w:webHidden/>
          </w:rPr>
        </w:r>
        <w:r>
          <w:rPr>
            <w:noProof/>
            <w:webHidden/>
          </w:rPr>
          <w:fldChar w:fldCharType="separate"/>
        </w:r>
        <w:r>
          <w:rPr>
            <w:noProof/>
            <w:webHidden/>
          </w:rPr>
          <w:t>5</w:t>
        </w:r>
        <w:r>
          <w:rPr>
            <w:noProof/>
            <w:webHidden/>
          </w:rPr>
          <w:fldChar w:fldCharType="end"/>
        </w:r>
      </w:hyperlink>
    </w:p>
    <w:p w:rsidR="00FE6E36" w:rsidRDefault="0045477C">
      <w:pPr>
        <w:pStyle w:val="Verzeichnis1"/>
        <w:tabs>
          <w:tab w:val="right" w:leader="dot" w:pos="9060"/>
        </w:tabs>
        <w:rPr>
          <w:rFonts w:asciiTheme="minorHAnsi" w:eastAsiaTheme="minorEastAsia" w:hAnsiTheme="minorHAnsi"/>
          <w:noProof/>
          <w:lang w:eastAsia="de-DE"/>
        </w:rPr>
      </w:pPr>
      <w:hyperlink w:anchor="_Toc505081893" w:history="1">
        <w:r w:rsidR="00FE6E36" w:rsidRPr="00E93C6C">
          <w:rPr>
            <w:rStyle w:val="Hyperlink"/>
            <w:noProof/>
          </w:rPr>
          <w:t>Anhang 2/1: Teil 1 des Anhangs 2</w:t>
        </w:r>
        <w:r w:rsidR="00FE6E36">
          <w:rPr>
            <w:noProof/>
            <w:webHidden/>
          </w:rPr>
          <w:tab/>
        </w:r>
        <w:r w:rsidR="00FE6E36">
          <w:rPr>
            <w:noProof/>
            <w:webHidden/>
          </w:rPr>
          <w:fldChar w:fldCharType="begin"/>
        </w:r>
        <w:r w:rsidR="00FE6E36">
          <w:rPr>
            <w:noProof/>
            <w:webHidden/>
          </w:rPr>
          <w:instrText xml:space="preserve"> PAGEREF _Toc505081893 \h </w:instrText>
        </w:r>
        <w:r w:rsidR="00FE6E36">
          <w:rPr>
            <w:noProof/>
            <w:webHidden/>
          </w:rPr>
        </w:r>
        <w:r w:rsidR="00FE6E36">
          <w:rPr>
            <w:noProof/>
            <w:webHidden/>
          </w:rPr>
          <w:fldChar w:fldCharType="separate"/>
        </w:r>
        <w:r w:rsidR="00FE6E36">
          <w:rPr>
            <w:noProof/>
            <w:webHidden/>
          </w:rPr>
          <w:t>5</w:t>
        </w:r>
        <w:r w:rsidR="00FE6E36">
          <w:rPr>
            <w:noProof/>
            <w:webHidden/>
          </w:rPr>
          <w:fldChar w:fldCharType="end"/>
        </w:r>
      </w:hyperlink>
    </w:p>
    <w:p w:rsidR="00FE6E36" w:rsidRDefault="0045477C">
      <w:pPr>
        <w:pStyle w:val="Verzeichnis1"/>
        <w:tabs>
          <w:tab w:val="right" w:leader="dot" w:pos="9060"/>
        </w:tabs>
        <w:rPr>
          <w:rFonts w:asciiTheme="minorHAnsi" w:eastAsiaTheme="minorEastAsia" w:hAnsiTheme="minorHAnsi"/>
          <w:noProof/>
          <w:lang w:eastAsia="de-DE"/>
        </w:rPr>
      </w:pPr>
      <w:hyperlink w:anchor="_Toc505081894" w:history="1">
        <w:r w:rsidR="00FE6E36" w:rsidRPr="00E93C6C">
          <w:rPr>
            <w:rStyle w:val="Hyperlink"/>
            <w:noProof/>
          </w:rPr>
          <w:t>Anhang 2/2: Teil 2 des Anhangs 2</w:t>
        </w:r>
        <w:r w:rsidR="00FE6E36">
          <w:rPr>
            <w:noProof/>
            <w:webHidden/>
          </w:rPr>
          <w:tab/>
        </w:r>
        <w:r w:rsidR="00FE6E36">
          <w:rPr>
            <w:noProof/>
            <w:webHidden/>
          </w:rPr>
          <w:fldChar w:fldCharType="begin"/>
        </w:r>
        <w:r w:rsidR="00FE6E36">
          <w:rPr>
            <w:noProof/>
            <w:webHidden/>
          </w:rPr>
          <w:instrText xml:space="preserve"> PAGEREF _Toc505081894 \h </w:instrText>
        </w:r>
        <w:r w:rsidR="00FE6E36">
          <w:rPr>
            <w:noProof/>
            <w:webHidden/>
          </w:rPr>
        </w:r>
        <w:r w:rsidR="00FE6E36">
          <w:rPr>
            <w:noProof/>
            <w:webHidden/>
          </w:rPr>
          <w:fldChar w:fldCharType="separate"/>
        </w:r>
        <w:r w:rsidR="00FE6E36">
          <w:rPr>
            <w:noProof/>
            <w:webHidden/>
          </w:rPr>
          <w:t>6</w:t>
        </w:r>
        <w:r w:rsidR="00FE6E36">
          <w:rPr>
            <w:noProof/>
            <w:webHidden/>
          </w:rPr>
          <w:fldChar w:fldCharType="end"/>
        </w:r>
      </w:hyperlink>
    </w:p>
    <w:p w:rsidR="00FE6E36" w:rsidRDefault="00FE6E36">
      <w:pPr>
        <w:spacing w:before="0" w:after="160" w:line="259" w:lineRule="auto"/>
      </w:pPr>
      <w:r>
        <w:fldChar w:fldCharType="end"/>
      </w:r>
    </w:p>
    <w:p w:rsidR="00FE6E36" w:rsidRDefault="00FE6E36">
      <w:pPr>
        <w:spacing w:before="0" w:after="160" w:line="259" w:lineRule="auto"/>
      </w:pPr>
    </w:p>
    <w:p w:rsidR="00FE6E36" w:rsidRDefault="00FE6E36" w:rsidP="00FE6E36">
      <w:pPr>
        <w:pStyle w:val="Anhang"/>
      </w:pPr>
      <w:bookmarkStart w:id="32" w:name="_Toc505081892"/>
      <w:r>
        <w:t>A</w:t>
      </w:r>
      <w:r w:rsidRPr="00FE6E36">
        <w:t>nhang 1: Beispiel</w:t>
      </w:r>
      <w:r>
        <w:t>überschrift</w:t>
      </w:r>
      <w:bookmarkEnd w:id="32"/>
      <w:r w:rsidRPr="00FE6E36">
        <w:t xml:space="preserve"> </w:t>
      </w:r>
    </w:p>
    <w:p w:rsidR="00FE6E36" w:rsidRDefault="00FE6E36" w:rsidP="00FE6E36">
      <w:r>
        <w:t>Hier können Sie dann Unterlagen einfügen (Empfehlung: Im Text auf den Anhang verwe</w:t>
      </w:r>
      <w:r>
        <w:t>i</w:t>
      </w:r>
      <w:r>
        <w:t xml:space="preserve">sen). Die Überschrift des Anhangs bitte über Start – Formatvorlagen – Anhang formatieren; nur dann kann ein korrektes </w:t>
      </w:r>
      <w:proofErr w:type="spellStart"/>
      <w:r>
        <w:t>Anhangsinhaltsverzeichnis</w:t>
      </w:r>
      <w:proofErr w:type="spellEnd"/>
      <w:r>
        <w:t xml:space="preserve"> erstellt werden, das nicht im Inhalt</w:t>
      </w:r>
      <w:r>
        <w:t>s</w:t>
      </w:r>
      <w:r>
        <w:t xml:space="preserve">verzeichnis vorne erscheint.  </w:t>
      </w:r>
    </w:p>
    <w:p w:rsidR="00FE6E36" w:rsidRDefault="00FE6E36" w:rsidP="00FE6E36"/>
    <w:p w:rsidR="00FE6E36" w:rsidRDefault="00FE6E36" w:rsidP="00FE6E36"/>
    <w:p w:rsidR="00FE6E36" w:rsidRDefault="00FE6E36" w:rsidP="00FE6E36"/>
    <w:p w:rsidR="00FE6E36" w:rsidRDefault="00FE6E36" w:rsidP="00FE6E36"/>
    <w:p w:rsidR="00FE6E36" w:rsidRDefault="00FE6E36" w:rsidP="00FE6E36"/>
    <w:p w:rsidR="00FE6E36" w:rsidRDefault="00FE6E36" w:rsidP="00FE6E36"/>
    <w:p w:rsidR="00FE6E36" w:rsidRDefault="00FE6E36" w:rsidP="00FE6E36"/>
    <w:p w:rsidR="00FE6E36" w:rsidRDefault="00FE6E36" w:rsidP="00FE6E36"/>
    <w:p w:rsidR="00FE6E36" w:rsidRDefault="00FE6E36" w:rsidP="00FE6E36"/>
    <w:p w:rsidR="00FE6E36" w:rsidRDefault="00FE6E36" w:rsidP="00FE6E36"/>
    <w:p w:rsidR="00FE6E36" w:rsidRPr="00FE6E36" w:rsidRDefault="00FE6E36" w:rsidP="00FE6E36"/>
    <w:p w:rsidR="00FE6E36" w:rsidRDefault="00FE6E36" w:rsidP="00FE6E36">
      <w:pPr>
        <w:pStyle w:val="Anhang"/>
      </w:pPr>
      <w:bookmarkStart w:id="33" w:name="_Toc505081893"/>
      <w:r w:rsidRPr="00FE6E36">
        <w:t>Anhang 2/1: Teil 1 des Anhangs 2</w:t>
      </w:r>
      <w:bookmarkEnd w:id="33"/>
    </w:p>
    <w:p w:rsidR="00FE6E36" w:rsidRPr="00FE6E36" w:rsidRDefault="00FE6E36" w:rsidP="00FE6E36">
      <w:r>
        <w:t xml:space="preserve">Bei Anhängen, die nicht auf eine Seite passen, können Sie den Anhang ggf. aufteilen. </w:t>
      </w:r>
    </w:p>
    <w:p w:rsidR="00FE6E36" w:rsidRDefault="00FE6E36" w:rsidP="00FE6E36">
      <w:pPr>
        <w:pStyle w:val="Anhang"/>
      </w:pPr>
    </w:p>
    <w:p w:rsidR="00FE6E36" w:rsidRDefault="00FE6E36" w:rsidP="00FE6E36">
      <w:pPr>
        <w:pStyle w:val="Anhang"/>
      </w:pPr>
    </w:p>
    <w:p w:rsidR="00FE6E36" w:rsidRDefault="00FE6E36" w:rsidP="00FE6E36">
      <w:pPr>
        <w:pStyle w:val="Anhang"/>
      </w:pPr>
    </w:p>
    <w:p w:rsidR="00FE6E36" w:rsidRDefault="00FE6E36" w:rsidP="00FE6E36">
      <w:pPr>
        <w:pStyle w:val="Anhang"/>
      </w:pPr>
    </w:p>
    <w:p w:rsidR="00FE6E36" w:rsidRDefault="00FE6E36" w:rsidP="00FE6E36">
      <w:pPr>
        <w:pStyle w:val="Anhang"/>
      </w:pPr>
    </w:p>
    <w:p w:rsidR="00FE6E36" w:rsidRDefault="00FE6E36" w:rsidP="00FE6E36">
      <w:pPr>
        <w:pStyle w:val="Anhang"/>
      </w:pPr>
    </w:p>
    <w:p w:rsidR="00FE6E36" w:rsidRDefault="00FE6E36" w:rsidP="00FE6E36">
      <w:pPr>
        <w:pStyle w:val="Anhang"/>
      </w:pPr>
      <w:bookmarkStart w:id="34" w:name="_Toc505081894"/>
      <w:r w:rsidRPr="00FE6E36">
        <w:t>Anhang 2/2: Teil 2 des Anhangs 2</w:t>
      </w:r>
      <w:bookmarkEnd w:id="34"/>
    </w:p>
    <w:p w:rsidR="00FE6E36" w:rsidRPr="00FE6E36" w:rsidRDefault="00FE6E36" w:rsidP="00FE6E36">
      <w:r>
        <w:t xml:space="preserve">Bei Anhängen, die nicht auf eine Seite passen, können Sie den Anhang ggf. aufteilen. </w:t>
      </w:r>
    </w:p>
    <w:p w:rsidR="008A1D3B" w:rsidRDefault="008A1D3B" w:rsidP="00FE6E36">
      <w:pPr>
        <w:pStyle w:val="Anhang"/>
      </w:pPr>
      <w:r>
        <w:br w:type="page"/>
      </w:r>
    </w:p>
    <w:p w:rsidR="007644A8" w:rsidRDefault="007644A8" w:rsidP="007644A8">
      <w:pPr>
        <w:pStyle w:val="berschrift1"/>
      </w:pPr>
      <w:bookmarkStart w:id="35" w:name="_Toc505089022"/>
      <w:r w:rsidRPr="00D32438">
        <w:lastRenderedPageBreak/>
        <w:t>Quellenverzeichnis</w:t>
      </w:r>
      <w:bookmarkEnd w:id="35"/>
    </w:p>
    <w:p w:rsidR="00040349" w:rsidRDefault="00040349" w:rsidP="007644A8">
      <w:pPr>
        <w:rPr>
          <w:b/>
        </w:rPr>
      </w:pPr>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040349" w:rsidP="00755633">
      <w:pPr>
        <w:pStyle w:val="Quelle"/>
        <w:rPr>
          <w:rFonts w:ascii="Times New Roman" w:hAnsi="Times New Roman" w:cs="Times New Roman"/>
          <w:sz w:val="24"/>
          <w:szCs w:val="24"/>
        </w:rPr>
      </w:pPr>
      <w:r w:rsidRPr="00040349">
        <w:rPr>
          <w:b/>
        </w:rPr>
        <w:t>Musterfrau, E. (201</w:t>
      </w:r>
      <w:r>
        <w:rPr>
          <w:b/>
        </w:rPr>
        <w:t>8</w:t>
      </w:r>
      <w:r w:rsidRPr="00040349">
        <w:rPr>
          <w:b/>
        </w:rPr>
        <w:t>):</w:t>
      </w:r>
      <w:r>
        <w:t xml:space="preserve"> Bereichsleiterin </w:t>
      </w:r>
      <w:proofErr w:type="spellStart"/>
      <w:r>
        <w:t>Sales</w:t>
      </w:r>
      <w:proofErr w:type="spellEnd"/>
      <w:r>
        <w:t>, Fantasieunternehmen GmbH, Stuttgart, pe</w:t>
      </w:r>
      <w:r>
        <w:t>r</w:t>
      </w:r>
      <w:r>
        <w:t>sönliches Gespräch am 25.01.2018 in Waiblingen</w:t>
      </w:r>
      <w:r w:rsidR="008A1D3B">
        <w:br w:type="page"/>
      </w:r>
    </w:p>
    <w:p w:rsidR="008A1D3B" w:rsidRDefault="00981004" w:rsidP="00981004">
      <w:pPr>
        <w:pStyle w:val="berschrift1"/>
      </w:pPr>
      <w:bookmarkStart w:id="36" w:name="_Toc505089023"/>
      <w:r>
        <w:lastRenderedPageBreak/>
        <w:t>E</w:t>
      </w:r>
      <w:r w:rsidR="008A1D3B">
        <w:t>rklärung</w:t>
      </w:r>
      <w:bookmarkEnd w:id="36"/>
    </w:p>
    <w:p w:rsidR="00EB3B85" w:rsidRDefault="00EB3B85" w:rsidP="00EB3B85"/>
    <w:p w:rsidR="00EB3B85" w:rsidRDefault="007644A8" w:rsidP="007644A8">
      <w:r>
        <w:t>Ich versichere hiermit, dass ich meine [Projektarbeit / Bachelorarbeit / Seminararbeit] mit dem Thema: [ Thema einfügen ] selbstständig verfasst und keine anderen als die angegeb</w:t>
      </w:r>
      <w:r>
        <w:t>e</w:t>
      </w:r>
      <w:r>
        <w:t>nen Quellen und Hilfsmittel benutzt habe. Ich versichere zudem, dass die eingereichte elek</w:t>
      </w:r>
      <w:r>
        <w:t>t</w:t>
      </w:r>
      <w:r>
        <w: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(Unterschrift)</w:t>
      </w:r>
    </w:p>
    <w:p w:rsidR="008A1D3B" w:rsidRDefault="008A1D3B" w:rsidP="00D32438"/>
    <w:p w:rsidR="008A1D3B" w:rsidRDefault="008A1D3B" w:rsidP="00E80436"/>
    <w:sectPr w:rsidR="008A1D3B" w:rsidSect="00981004">
      <w:headerReference w:type="first" r:id="rId24"/>
      <w:pgSz w:w="11906" w:h="16838" w:code="9"/>
      <w:pgMar w:top="1418" w:right="851" w:bottom="1134" w:left="1985"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Kretzmer, Hauke (Allianz Deutschland)" w:date="2018-07-27T10:04:00Z" w:initials="KH(D">
    <w:p w:rsidR="00DB6D50" w:rsidRDefault="00DB6D50" w:rsidP="00DB6D50">
      <w:pPr>
        <w:pStyle w:val="Kommentartext"/>
      </w:pPr>
      <w:r>
        <w:rPr>
          <w:rStyle w:val="Kommentarzeichen"/>
        </w:rPr>
        <w:annotationRef/>
      </w:r>
      <w:r>
        <w:t>Anwendung Ursprung Bedienung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77C" w:rsidRDefault="0045477C" w:rsidP="00702FA8">
      <w:pPr>
        <w:spacing w:before="0" w:line="240" w:lineRule="auto"/>
      </w:pPr>
      <w:r>
        <w:separator/>
      </w:r>
    </w:p>
  </w:endnote>
  <w:endnote w:type="continuationSeparator" w:id="0">
    <w:p w:rsidR="0045477C" w:rsidRDefault="0045477C"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561" w:rsidRDefault="009B656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561" w:rsidRDefault="009B656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561" w:rsidRDefault="009B65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77C" w:rsidRDefault="0045477C" w:rsidP="00702FA8">
      <w:pPr>
        <w:spacing w:before="0" w:line="240" w:lineRule="auto"/>
      </w:pPr>
      <w:r>
        <w:separator/>
      </w:r>
    </w:p>
  </w:footnote>
  <w:footnote w:type="continuationSeparator" w:id="0">
    <w:p w:rsidR="0045477C" w:rsidRDefault="0045477C" w:rsidP="00702FA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575756"/>
      <w:docPartObj>
        <w:docPartGallery w:val="Page Numbers (Top of Page)"/>
        <w:docPartUnique/>
      </w:docPartObj>
    </w:sdtPr>
    <w:sdtEndPr/>
    <w:sdtContent>
      <w:p w:rsidR="00702FA8" w:rsidRDefault="00702FA8" w:rsidP="00702FA8">
        <w:r>
          <w:fldChar w:fldCharType="begin"/>
        </w:r>
        <w:r>
          <w:instrText>PAGE   \* MERGEFORMAT</w:instrText>
        </w:r>
        <w:r>
          <w:fldChar w:fldCharType="separate"/>
        </w:r>
        <w:r w:rsidR="00792C52">
          <w:rPr>
            <w:noProof/>
          </w:rPr>
          <w:t>6</w:t>
        </w:r>
        <w:r>
          <w:fldChar w:fldCharType="end"/>
        </w:r>
      </w:p>
    </w:sdtContent>
  </w:sdt>
  <w:p w:rsidR="00702FA8" w:rsidRDefault="00702FA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586159"/>
      <w:docPartObj>
        <w:docPartGallery w:val="Page Numbers (Top of Page)"/>
        <w:docPartUnique/>
      </w:docPartObj>
    </w:sdtPr>
    <w:sdtEndPr/>
    <w:sdtContent>
      <w:p w:rsidR="00702FA8" w:rsidRPr="00702FA8" w:rsidRDefault="00702FA8" w:rsidP="008333EE">
        <w:pPr>
          <w:pStyle w:val="Kopfzeile"/>
          <w:ind w:left="4536" w:firstLine="3960"/>
          <w:jc w:val="center"/>
        </w:pPr>
        <w:r w:rsidRPr="00702FA8">
          <w:fldChar w:fldCharType="begin"/>
        </w:r>
        <w:r w:rsidRPr="00702FA8">
          <w:instrText>PAGE   \* MERGEFORMAT</w:instrText>
        </w:r>
        <w:r w:rsidRPr="00702FA8">
          <w:fldChar w:fldCharType="separate"/>
        </w:r>
        <w:r w:rsidR="004B0286">
          <w:rPr>
            <w:noProof/>
          </w:rPr>
          <w:t>III</w:t>
        </w:r>
        <w:r w:rsidRPr="00702FA8">
          <w:fldChar w:fldCharType="end"/>
        </w:r>
      </w:p>
    </w:sdtContent>
  </w:sdt>
  <w:p w:rsidR="00702FA8" w:rsidRDefault="00702FA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33F" w:rsidRDefault="0044333F">
    <w:pPr>
      <w:pStyle w:val="Kopfzeile"/>
      <w:jc w:val="right"/>
    </w:pPr>
  </w:p>
  <w:p w:rsidR="00981004" w:rsidRDefault="00981004">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33008"/>
      <w:docPartObj>
        <w:docPartGallery w:val="Page Numbers (Top of Page)"/>
        <w:docPartUnique/>
      </w:docPartObj>
    </w:sdtPr>
    <w:sdtEndPr/>
    <w:sdtContent>
      <w:p w:rsidR="0044333F" w:rsidRDefault="0044333F" w:rsidP="008333EE">
        <w:pPr>
          <w:pStyle w:val="Kopfzeile"/>
          <w:ind w:left="4536" w:firstLine="3960"/>
          <w:jc w:val="center"/>
        </w:pPr>
        <w:r>
          <w:fldChar w:fldCharType="begin"/>
        </w:r>
        <w:r>
          <w:instrText>PAGE   \* MERGEFORMAT</w:instrText>
        </w:r>
        <w:r>
          <w:fldChar w:fldCharType="separate"/>
        </w:r>
        <w:r w:rsidR="004B0286">
          <w:rPr>
            <w:noProof/>
          </w:rPr>
          <w:t>1</w:t>
        </w:r>
        <w:r>
          <w:fldChar w:fldCharType="end"/>
        </w:r>
      </w:p>
    </w:sdtContent>
  </w:sdt>
  <w:p w:rsidR="0044333F" w:rsidRDefault="0044333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F222FE0"/>
    <w:lvl w:ilvl="0">
      <w:start w:val="1"/>
      <w:numFmt w:val="bullet"/>
      <w:lvlText w:val=""/>
      <w:lvlJc w:val="left"/>
      <w:pPr>
        <w:tabs>
          <w:tab w:val="num" w:pos="926"/>
        </w:tabs>
        <w:ind w:left="926" w:hanging="360"/>
      </w:pPr>
      <w:rPr>
        <w:rFonts w:ascii="Symbol" w:hAnsi="Symbol" w:hint="default"/>
      </w:rPr>
    </w:lvl>
  </w:abstractNum>
  <w:abstractNum w:abstractNumId="1">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4F967FF"/>
    <w:multiLevelType w:val="hybridMultilevel"/>
    <w:tmpl w:val="6A78D758"/>
    <w:lvl w:ilvl="0" w:tplc="3960808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3DB4D3D"/>
    <w:multiLevelType w:val="hybridMultilevel"/>
    <w:tmpl w:val="8CF87AE2"/>
    <w:lvl w:ilvl="0" w:tplc="78D4E92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8"/>
  </w:num>
  <w:num w:numId="4">
    <w:abstractNumId w:val="11"/>
  </w:num>
  <w:num w:numId="5">
    <w:abstractNumId w:val="9"/>
  </w:num>
  <w:num w:numId="6">
    <w:abstractNumId w:val="7"/>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num>
  <w:num w:numId="10">
    <w:abstractNumId w:val="1"/>
  </w:num>
  <w:num w:numId="11">
    <w:abstractNumId w:val="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36"/>
    <w:rsid w:val="00040349"/>
    <w:rsid w:val="000A2614"/>
    <w:rsid w:val="000B2507"/>
    <w:rsid w:val="000E7FC1"/>
    <w:rsid w:val="000F329B"/>
    <w:rsid w:val="00100A82"/>
    <w:rsid w:val="001601E4"/>
    <w:rsid w:val="001614CE"/>
    <w:rsid w:val="001669C7"/>
    <w:rsid w:val="001A56D5"/>
    <w:rsid w:val="001A6C68"/>
    <w:rsid w:val="001C15DB"/>
    <w:rsid w:val="001D435A"/>
    <w:rsid w:val="001F2E03"/>
    <w:rsid w:val="00221D61"/>
    <w:rsid w:val="00227FF6"/>
    <w:rsid w:val="00254E6E"/>
    <w:rsid w:val="00257D67"/>
    <w:rsid w:val="00262D59"/>
    <w:rsid w:val="00272D81"/>
    <w:rsid w:val="00284286"/>
    <w:rsid w:val="002B29C4"/>
    <w:rsid w:val="002B4A54"/>
    <w:rsid w:val="002C00D1"/>
    <w:rsid w:val="002D0958"/>
    <w:rsid w:val="002D5585"/>
    <w:rsid w:val="002E60F1"/>
    <w:rsid w:val="002F1AF8"/>
    <w:rsid w:val="003229D9"/>
    <w:rsid w:val="003265CD"/>
    <w:rsid w:val="003275A9"/>
    <w:rsid w:val="00345AA9"/>
    <w:rsid w:val="00366B53"/>
    <w:rsid w:val="003967AE"/>
    <w:rsid w:val="003A4A99"/>
    <w:rsid w:val="003B5A94"/>
    <w:rsid w:val="003F0347"/>
    <w:rsid w:val="0041102A"/>
    <w:rsid w:val="00422255"/>
    <w:rsid w:val="00430FA8"/>
    <w:rsid w:val="00434A3A"/>
    <w:rsid w:val="0044333F"/>
    <w:rsid w:val="0045477C"/>
    <w:rsid w:val="004555C5"/>
    <w:rsid w:val="00467D33"/>
    <w:rsid w:val="0047676B"/>
    <w:rsid w:val="0049083B"/>
    <w:rsid w:val="004A497D"/>
    <w:rsid w:val="004B0286"/>
    <w:rsid w:val="004B4A7E"/>
    <w:rsid w:val="004C11F1"/>
    <w:rsid w:val="004C1CF0"/>
    <w:rsid w:val="004C2150"/>
    <w:rsid w:val="004E1C4C"/>
    <w:rsid w:val="0054178F"/>
    <w:rsid w:val="0054682C"/>
    <w:rsid w:val="00571496"/>
    <w:rsid w:val="00580B4B"/>
    <w:rsid w:val="00593BA9"/>
    <w:rsid w:val="005A09DB"/>
    <w:rsid w:val="005B2F43"/>
    <w:rsid w:val="005F7692"/>
    <w:rsid w:val="0060089F"/>
    <w:rsid w:val="006043E1"/>
    <w:rsid w:val="00620FDE"/>
    <w:rsid w:val="00660AF4"/>
    <w:rsid w:val="006626C6"/>
    <w:rsid w:val="0066797A"/>
    <w:rsid w:val="00671C42"/>
    <w:rsid w:val="00691C64"/>
    <w:rsid w:val="006B66FC"/>
    <w:rsid w:val="006F03E9"/>
    <w:rsid w:val="006F17CB"/>
    <w:rsid w:val="00701E5A"/>
    <w:rsid w:val="00702FA8"/>
    <w:rsid w:val="0073616F"/>
    <w:rsid w:val="007523FF"/>
    <w:rsid w:val="00755633"/>
    <w:rsid w:val="007644A8"/>
    <w:rsid w:val="00792C52"/>
    <w:rsid w:val="007C2178"/>
    <w:rsid w:val="007F2AEB"/>
    <w:rsid w:val="007F6A8B"/>
    <w:rsid w:val="008110ED"/>
    <w:rsid w:val="00823211"/>
    <w:rsid w:val="0082548B"/>
    <w:rsid w:val="008333EE"/>
    <w:rsid w:val="00840057"/>
    <w:rsid w:val="0084111C"/>
    <w:rsid w:val="00853C66"/>
    <w:rsid w:val="008727A9"/>
    <w:rsid w:val="00884C75"/>
    <w:rsid w:val="00887560"/>
    <w:rsid w:val="008A1D3B"/>
    <w:rsid w:val="008B0418"/>
    <w:rsid w:val="008C25BC"/>
    <w:rsid w:val="008D222C"/>
    <w:rsid w:val="008F0EC5"/>
    <w:rsid w:val="008F7BE2"/>
    <w:rsid w:val="0092678E"/>
    <w:rsid w:val="00963E39"/>
    <w:rsid w:val="009735BE"/>
    <w:rsid w:val="00981004"/>
    <w:rsid w:val="009851AE"/>
    <w:rsid w:val="009A0E2A"/>
    <w:rsid w:val="009A383F"/>
    <w:rsid w:val="009B6561"/>
    <w:rsid w:val="009C52DC"/>
    <w:rsid w:val="009D50E2"/>
    <w:rsid w:val="009E7C8F"/>
    <w:rsid w:val="009F23C2"/>
    <w:rsid w:val="00A02F9A"/>
    <w:rsid w:val="00A14E2C"/>
    <w:rsid w:val="00A5415F"/>
    <w:rsid w:val="00A622A0"/>
    <w:rsid w:val="00A71C1E"/>
    <w:rsid w:val="00A9111B"/>
    <w:rsid w:val="00A95E6B"/>
    <w:rsid w:val="00AD5975"/>
    <w:rsid w:val="00AE5A2B"/>
    <w:rsid w:val="00AF217B"/>
    <w:rsid w:val="00B1229F"/>
    <w:rsid w:val="00B1768B"/>
    <w:rsid w:val="00B610D6"/>
    <w:rsid w:val="00B7328C"/>
    <w:rsid w:val="00B91AE3"/>
    <w:rsid w:val="00B92142"/>
    <w:rsid w:val="00BA6C3E"/>
    <w:rsid w:val="00BC512E"/>
    <w:rsid w:val="00BE1A22"/>
    <w:rsid w:val="00BF0648"/>
    <w:rsid w:val="00C247BA"/>
    <w:rsid w:val="00C41156"/>
    <w:rsid w:val="00C47527"/>
    <w:rsid w:val="00C62B3C"/>
    <w:rsid w:val="00C76365"/>
    <w:rsid w:val="00C93C11"/>
    <w:rsid w:val="00C9741A"/>
    <w:rsid w:val="00CA6B10"/>
    <w:rsid w:val="00CB445C"/>
    <w:rsid w:val="00CB6029"/>
    <w:rsid w:val="00CE1785"/>
    <w:rsid w:val="00CE64AA"/>
    <w:rsid w:val="00D01F2B"/>
    <w:rsid w:val="00D14E4D"/>
    <w:rsid w:val="00D26070"/>
    <w:rsid w:val="00D32438"/>
    <w:rsid w:val="00D35837"/>
    <w:rsid w:val="00D41B88"/>
    <w:rsid w:val="00D64404"/>
    <w:rsid w:val="00D742EE"/>
    <w:rsid w:val="00D859E2"/>
    <w:rsid w:val="00D95ED9"/>
    <w:rsid w:val="00DB6D50"/>
    <w:rsid w:val="00DC43A2"/>
    <w:rsid w:val="00DE729E"/>
    <w:rsid w:val="00DF12A3"/>
    <w:rsid w:val="00DF36DA"/>
    <w:rsid w:val="00E24802"/>
    <w:rsid w:val="00E44F59"/>
    <w:rsid w:val="00E6069D"/>
    <w:rsid w:val="00E70E7C"/>
    <w:rsid w:val="00E71CD8"/>
    <w:rsid w:val="00E80436"/>
    <w:rsid w:val="00E819F5"/>
    <w:rsid w:val="00E82137"/>
    <w:rsid w:val="00EA21B8"/>
    <w:rsid w:val="00EA6AAA"/>
    <w:rsid w:val="00EB0FAD"/>
    <w:rsid w:val="00EB3B85"/>
    <w:rsid w:val="00F3306F"/>
    <w:rsid w:val="00F423F6"/>
    <w:rsid w:val="00F56D49"/>
    <w:rsid w:val="00F91615"/>
    <w:rsid w:val="00FC1672"/>
    <w:rsid w:val="00FC596C"/>
    <w:rsid w:val="00FD195A"/>
    <w:rsid w:val="00FD1E10"/>
    <w:rsid w:val="00FE35DE"/>
    <w:rsid w:val="00FE6D65"/>
    <w:rsid w:val="00FE6E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44DEE8A3-7266-421A-8E7A-B33ADC916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1787</Words>
  <Characters>11264</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Allianz</Company>
  <LinksUpToDate>false</LinksUpToDate>
  <CharactersWithSpaces>13025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Kretzmer, Hauke (Allianz Deutschland)</cp:lastModifiedBy>
  <cp:revision>3</cp:revision>
  <dcterms:created xsi:type="dcterms:W3CDTF">2018-07-27T09:12:00Z</dcterms:created>
  <dcterms:modified xsi:type="dcterms:W3CDTF">2018-07-27T09:13:00Z</dcterms:modified>
</cp:coreProperties>
</file>