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28F2A52" w:rsidR="00FD48EE" w:rsidRDefault="002F04FD" w:rsidP="00FD48EE">
      <w:pPr>
        <w:pStyle w:val="Heading1"/>
        <w:pBdr>
          <w:bottom w:val="double" w:sz="6" w:space="1" w:color="auto"/>
        </w:pBdr>
      </w:pPr>
      <w:r>
        <w:t xml:space="preserve">Printf Scanf </w:t>
      </w:r>
      <w:r w:rsidR="00FD48EE">
        <w:t xml:space="preserve">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readdisplay()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2F04FD">
      <w:pPr>
        <w:pStyle w:val="ListParagraph"/>
        <w:ind w:left="1800" w:hanging="1620"/>
      </w:pPr>
      <w:r w:rsidRPr="00D50642">
        <w:rPr>
          <w:u w:val="single"/>
        </w:rPr>
        <w:t>TestData</w:t>
      </w:r>
      <w:r>
        <w:t>:</w:t>
      </w:r>
    </w:p>
    <w:p w14:paraId="4C538906" w14:textId="77777777" w:rsidR="002F04FD" w:rsidRDefault="002F04FD" w:rsidP="002F04FD">
      <w:pPr>
        <w:pStyle w:val="ListParagraph"/>
        <w:ind w:left="1800" w:hanging="1620"/>
      </w:pPr>
      <w:r>
        <w:t>‘c’, 8978, “hello”, 8, 45.678</w:t>
      </w:r>
    </w:p>
    <w:p w14:paraId="3BBC89D1" w14:textId="77777777" w:rsidR="002F04FD" w:rsidRDefault="002F04FD" w:rsidP="002F04FD">
      <w:pPr>
        <w:pStyle w:val="ListParagraph"/>
        <w:ind w:left="1800" w:hanging="1620"/>
      </w:pPr>
      <w:r>
        <w:t>‘H’, 254, “hello Hi How”, 256, 145.2678</w:t>
      </w:r>
    </w:p>
    <w:p w14:paraId="4AFFDA36" w14:textId="77777777" w:rsidR="002F04FD" w:rsidRDefault="002F04FD" w:rsidP="002F04FD">
      <w:pPr>
        <w:pStyle w:val="ListParagraph"/>
        <w:ind w:left="1800" w:hanging="1620"/>
      </w:pPr>
    </w:p>
    <w:p w14:paraId="546327CD" w14:textId="77777777" w:rsidR="002F04FD" w:rsidRDefault="002F04FD" w:rsidP="002F04FD">
      <w:pPr>
        <w:pStyle w:val="ListParagraph"/>
        <w:ind w:left="1800" w:hanging="1620"/>
      </w:pPr>
      <w:r>
        <w:t>1b.  Create a copy of readdisplay() as function readdisplay2() with changes below</w:t>
      </w:r>
    </w:p>
    <w:p w14:paraId="7AFAC9AC" w14:textId="77777777" w:rsidR="002F04FD" w:rsidRDefault="002F04FD" w:rsidP="002F04FD">
      <w:pPr>
        <w:pStyle w:val="ListParagraph"/>
        <w:numPr>
          <w:ilvl w:val="0"/>
          <w:numId w:val="10"/>
        </w:numPr>
      </w:pPr>
      <w:r>
        <w:t>Instead of reading 1 data at a time, read all inputs using a single scanf().</w:t>
      </w:r>
    </w:p>
    <w:p w14:paraId="0217C266" w14:textId="77777777" w:rsidR="002F04FD" w:rsidRDefault="002F04FD" w:rsidP="002F04FD">
      <w:pPr>
        <w:ind w:left="720"/>
      </w:pPr>
      <w:r>
        <w:t>Test readdisplay2()  by changing the read order. Do you observe any issue?</w:t>
      </w:r>
    </w:p>
    <w:p w14:paraId="648980B8" w14:textId="6AED32D6" w:rsidR="002F04FD" w:rsidRDefault="005C7DD0" w:rsidP="002F04FD">
      <w:r>
        <w:t xml:space="preserve">    1c. display the char array content in upper case</w:t>
      </w:r>
    </w:p>
    <w:p w14:paraId="28C42B76" w14:textId="424E9118" w:rsidR="005C7DD0" w:rsidRDefault="005C7DD0" w:rsidP="002F04FD">
      <w:r>
        <w:t xml:space="preserve">    1d. Add code to display the size of each data type mentioned in Q1a and sizeof the variables of each datatype (</w:t>
      </w:r>
      <w:r w:rsidRPr="005C7DD0">
        <w:rPr>
          <w:color w:val="0070C0"/>
        </w:rPr>
        <w:t>You may refer sample code in data_type_size.c</w:t>
      </w:r>
      <w:r>
        <w:t xml:space="preserve"> )</w:t>
      </w:r>
    </w:p>
    <w:p w14:paraId="22356743" w14:textId="5B1E3C98" w:rsidR="00F5037B" w:rsidRDefault="00F5037B" w:rsidP="002F04FD">
      <w:r w:rsidRPr="00F5037B">
        <w:lastRenderedPageBreak/>
        <w:drawing>
          <wp:inline distT="0" distB="0" distL="0" distR="0" wp14:anchorId="32078064" wp14:editId="34BE6E25">
            <wp:extent cx="5731510" cy="4320540"/>
            <wp:effectExtent l="0" t="0" r="2540" b="3810"/>
            <wp:docPr id="210090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01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F514" w14:textId="144D003A" w:rsidR="00F5037B" w:rsidRDefault="00F5037B" w:rsidP="002F04FD">
      <w:r w:rsidRPr="00F5037B">
        <w:drawing>
          <wp:inline distT="0" distB="0" distL="0" distR="0" wp14:anchorId="690E6CCA" wp14:editId="74A971D5">
            <wp:extent cx="5731510" cy="2174875"/>
            <wp:effectExtent l="0" t="0" r="2540" b="0"/>
            <wp:docPr id="11949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9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855" w14:textId="185AB562" w:rsidR="002F2D6A" w:rsidRDefault="002F2D6A" w:rsidP="002F04FD">
      <w:r>
        <w:t>Q</w:t>
      </w:r>
      <w:r w:rsidR="005C7DD0">
        <w:t>2</w:t>
      </w:r>
      <w:r>
        <w:t>. Try to run the program with code snippet below. Check the output and analyse. Fix  it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int main()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ul =  200333333334340;</w:t>
      </w:r>
    </w:p>
    <w:p w14:paraId="4DDDFC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printf("value is:%d\n", ul);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0;</w:t>
      </w:r>
    </w:p>
    <w:p w14:paraId="1EB4B658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lastRenderedPageBreak/>
        <w:t>}</w:t>
      </w:r>
    </w:p>
    <w:p w14:paraId="18BA326F" w14:textId="368F3773" w:rsidR="002F2D6A" w:rsidRDefault="00F5037B" w:rsidP="002F04FD">
      <w:r w:rsidRPr="00F5037B">
        <w:drawing>
          <wp:inline distT="0" distB="0" distL="0" distR="0" wp14:anchorId="2F4F0CA6" wp14:editId="06A4F5EE">
            <wp:extent cx="4445228" cy="1149409"/>
            <wp:effectExtent l="0" t="0" r="0" b="0"/>
            <wp:docPr id="80887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73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63F0" w14:textId="1089E7E9" w:rsidR="00F5037B" w:rsidRDefault="00F5037B" w:rsidP="002F04FD">
      <w:r w:rsidRPr="00F5037B">
        <w:drawing>
          <wp:inline distT="0" distB="0" distL="0" distR="0" wp14:anchorId="15929629" wp14:editId="3397656F">
            <wp:extent cx="5143764" cy="558829"/>
            <wp:effectExtent l="0" t="0" r="0" b="0"/>
            <wp:docPr id="69345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52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5BC1" w14:textId="0DEF89FE" w:rsidR="005C7DD0" w:rsidRDefault="005C7DD0" w:rsidP="005C7DD0"/>
    <w:p w14:paraId="06A55044" w14:textId="58AAEEEA" w:rsidR="005C7DD0" w:rsidRDefault="005C7DD0" w:rsidP="002F04FD">
      <w:pPr>
        <w:pStyle w:val="ListParagraph"/>
        <w:ind w:left="0"/>
      </w:pPr>
    </w:p>
    <w:p w14:paraId="078BE022" w14:textId="77777777" w:rsidR="002F04FD" w:rsidRDefault="002F04FD" w:rsidP="002F04FD"/>
    <w:p w14:paraId="6F35D085" w14:textId="30911E2D"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05777">
    <w:abstractNumId w:val="9"/>
  </w:num>
  <w:num w:numId="2" w16cid:durableId="1368212559">
    <w:abstractNumId w:val="3"/>
  </w:num>
  <w:num w:numId="3" w16cid:durableId="1385059641">
    <w:abstractNumId w:val="0"/>
  </w:num>
  <w:num w:numId="4" w16cid:durableId="1890723924">
    <w:abstractNumId w:val="6"/>
  </w:num>
  <w:num w:numId="5" w16cid:durableId="1862548540">
    <w:abstractNumId w:val="7"/>
  </w:num>
  <w:num w:numId="6" w16cid:durableId="19432972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2438976">
    <w:abstractNumId w:val="5"/>
  </w:num>
  <w:num w:numId="8" w16cid:durableId="1751271820">
    <w:abstractNumId w:val="1"/>
  </w:num>
  <w:num w:numId="9" w16cid:durableId="14182838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64228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2F04FD"/>
    <w:rsid w:val="002F2D6A"/>
    <w:rsid w:val="00344CCC"/>
    <w:rsid w:val="00363882"/>
    <w:rsid w:val="00400BA9"/>
    <w:rsid w:val="004A7AEF"/>
    <w:rsid w:val="004B271C"/>
    <w:rsid w:val="00507F08"/>
    <w:rsid w:val="00572CC9"/>
    <w:rsid w:val="005C7DD0"/>
    <w:rsid w:val="007066C0"/>
    <w:rsid w:val="00827DE8"/>
    <w:rsid w:val="00843AAC"/>
    <w:rsid w:val="008F4F52"/>
    <w:rsid w:val="00A21CBF"/>
    <w:rsid w:val="00AA5277"/>
    <w:rsid w:val="00AA5459"/>
    <w:rsid w:val="00AD5F25"/>
    <w:rsid w:val="00AD654C"/>
    <w:rsid w:val="00CB47CD"/>
    <w:rsid w:val="00D44184"/>
    <w:rsid w:val="00D50642"/>
    <w:rsid w:val="00DE39F4"/>
    <w:rsid w:val="00E73DA9"/>
    <w:rsid w:val="00E914DE"/>
    <w:rsid w:val="00F42390"/>
    <w:rsid w:val="00F5037B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DFB83B-E136-41EE-AD27-136373B7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154</Words>
  <Characters>879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2</cp:revision>
  <dcterms:created xsi:type="dcterms:W3CDTF">2024-11-23T05:02:00Z</dcterms:created>
  <dcterms:modified xsi:type="dcterms:W3CDTF">2024-11-23T05:02:00Z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