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D54A" w14:textId="77777777" w:rsidR="005C76BE" w:rsidRDefault="00000000">
      <w:pPr>
        <w:pStyle w:val="Title"/>
      </w:pPr>
      <w:bookmarkStart w:id="0" w:name="Functional_&amp;_Performance_Testing_Report"/>
      <w:bookmarkEnd w:id="0"/>
      <w:r>
        <w:t>Functional</w:t>
      </w:r>
      <w:r>
        <w:rPr>
          <w:spacing w:val="-6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2"/>
        </w:rPr>
        <w:t xml:space="preserve"> Report</w:t>
      </w:r>
    </w:p>
    <w:p w14:paraId="25836E45" w14:textId="56249DCC" w:rsidR="005C76BE" w:rsidRDefault="00000000">
      <w:pPr>
        <w:spacing w:before="278"/>
        <w:ind w:left="100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2"/>
          <w:sz w:val="24"/>
        </w:rPr>
        <w:t xml:space="preserve"> </w:t>
      </w:r>
      <w:r w:rsidR="00490A58">
        <w:rPr>
          <w:sz w:val="24"/>
        </w:rPr>
        <w:t>19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February </w:t>
      </w:r>
      <w:r>
        <w:rPr>
          <w:spacing w:val="-4"/>
          <w:sz w:val="24"/>
        </w:rPr>
        <w:t>2026</w:t>
      </w:r>
    </w:p>
    <w:p w14:paraId="3E2A269B" w14:textId="77777777" w:rsidR="005C76BE" w:rsidRDefault="005C76BE">
      <w:pPr>
        <w:pStyle w:val="BodyText"/>
        <w:spacing w:before="3"/>
      </w:pPr>
    </w:p>
    <w:p w14:paraId="7217E478" w14:textId="26A4F44B" w:rsidR="005C76BE" w:rsidRDefault="00000000">
      <w:pPr>
        <w:ind w:left="100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ID: </w:t>
      </w:r>
      <w:r w:rsidR="00490A58" w:rsidRPr="00490A58">
        <w:rPr>
          <w:spacing w:val="-2"/>
          <w:sz w:val="24"/>
        </w:rPr>
        <w:t>LTVIP2026TMIDS62187</w:t>
      </w:r>
    </w:p>
    <w:p w14:paraId="19A4B978" w14:textId="77777777" w:rsidR="005C76BE" w:rsidRDefault="005C76BE">
      <w:pPr>
        <w:pStyle w:val="BodyText"/>
      </w:pPr>
    </w:p>
    <w:p w14:paraId="5F6BFD65" w14:textId="77777777" w:rsidR="005C76BE" w:rsidRDefault="00000000">
      <w:pPr>
        <w:ind w:left="100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Flavour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Fusion:</w:t>
      </w:r>
      <w:r>
        <w:rPr>
          <w:spacing w:val="-3"/>
          <w:sz w:val="24"/>
        </w:rPr>
        <w:t xml:space="preserve"> </w:t>
      </w:r>
      <w:r>
        <w:rPr>
          <w:sz w:val="24"/>
        </w:rPr>
        <w:t>AI-Driven</w:t>
      </w:r>
      <w:r>
        <w:rPr>
          <w:spacing w:val="-1"/>
          <w:sz w:val="24"/>
        </w:rPr>
        <w:t xml:space="preserve"> </w:t>
      </w:r>
      <w:r>
        <w:rPr>
          <w:sz w:val="24"/>
        </w:rPr>
        <w:t>Recipe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Blogging</w:t>
      </w:r>
    </w:p>
    <w:p w14:paraId="4CE4EC80" w14:textId="77777777" w:rsidR="005C76BE" w:rsidRDefault="005C76BE">
      <w:pPr>
        <w:pStyle w:val="BodyText"/>
        <w:spacing w:before="4"/>
      </w:pPr>
    </w:p>
    <w:p w14:paraId="0551B80E" w14:textId="77777777" w:rsidR="005C76BE" w:rsidRDefault="00000000">
      <w:pPr>
        <w:spacing w:before="1"/>
        <w:ind w:left="100"/>
        <w:rPr>
          <w:b/>
          <w:sz w:val="24"/>
        </w:rPr>
      </w:pPr>
      <w:r>
        <w:rPr>
          <w:b/>
          <w:sz w:val="24"/>
        </w:rPr>
        <w:t>Maximum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Marks:</w:t>
      </w:r>
    </w:p>
    <w:p w14:paraId="2B0EA47D" w14:textId="77777777" w:rsidR="005C76BE" w:rsidRDefault="005C76BE">
      <w:pPr>
        <w:pStyle w:val="BodyText"/>
        <w:spacing w:before="3"/>
        <w:rPr>
          <w:b/>
        </w:rPr>
      </w:pPr>
    </w:p>
    <w:p w14:paraId="6BC91A1C" w14:textId="77777777" w:rsidR="005C76BE" w:rsidRDefault="00000000">
      <w:pPr>
        <w:ind w:left="100"/>
        <w:rPr>
          <w:b/>
          <w:sz w:val="27"/>
        </w:rPr>
      </w:pPr>
      <w:bookmarkStart w:id="1" w:name="Test_Scenarios_&amp;_Results"/>
      <w:bookmarkEnd w:id="1"/>
      <w:r>
        <w:rPr>
          <w:b/>
          <w:sz w:val="27"/>
        </w:rPr>
        <w:t>Test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Scenarios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&amp;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Results</w:t>
      </w:r>
    </w:p>
    <w:p w14:paraId="1CFBA80C" w14:textId="77777777" w:rsidR="005C76BE" w:rsidRDefault="005C76BE">
      <w:pPr>
        <w:pStyle w:val="BodyText"/>
        <w:spacing w:before="80"/>
        <w:rPr>
          <w:b/>
          <w:sz w:val="20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1348"/>
        <w:gridCol w:w="1728"/>
        <w:gridCol w:w="1956"/>
        <w:gridCol w:w="1716"/>
        <w:gridCol w:w="981"/>
      </w:tblGrid>
      <w:tr w:rsidR="005C76BE" w14:paraId="67E8F983" w14:textId="77777777">
        <w:trPr>
          <w:trHeight w:val="868"/>
        </w:trPr>
        <w:tc>
          <w:tcPr>
            <w:tcW w:w="607" w:type="dxa"/>
            <w:tcBorders>
              <w:bottom w:val="double" w:sz="4" w:space="0" w:color="000000"/>
              <w:right w:val="double" w:sz="4" w:space="0" w:color="000000"/>
            </w:tcBorders>
          </w:tcPr>
          <w:p w14:paraId="7D6AA235" w14:textId="77777777" w:rsidR="005C76BE" w:rsidRDefault="00000000">
            <w:pPr>
              <w:pStyle w:val="TableParagraph"/>
              <w:spacing w:before="14"/>
              <w:ind w:left="19" w:right="72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Test Case </w:t>
            </w:r>
            <w:r>
              <w:rPr>
                <w:b/>
                <w:spacing w:val="-6"/>
                <w:sz w:val="24"/>
              </w:rPr>
              <w:t>ID</w:t>
            </w:r>
          </w:p>
        </w:tc>
        <w:tc>
          <w:tcPr>
            <w:tcW w:w="134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DDC0E3" w14:textId="77777777" w:rsidR="005C76BE" w:rsidRDefault="00000000">
            <w:pPr>
              <w:pStyle w:val="TableParagraph"/>
              <w:spacing w:before="14"/>
              <w:ind w:left="28" w:right="375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Scenario </w:t>
            </w:r>
            <w:r>
              <w:rPr>
                <w:b/>
                <w:sz w:val="24"/>
              </w:rPr>
              <w:t>(What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to </w:t>
            </w:r>
            <w:r>
              <w:rPr>
                <w:b/>
                <w:spacing w:val="-2"/>
                <w:sz w:val="24"/>
              </w:rPr>
              <w:t>test)</w:t>
            </w:r>
          </w:p>
        </w:tc>
        <w:tc>
          <w:tcPr>
            <w:tcW w:w="172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3DCB90" w14:textId="77777777" w:rsidR="005C76BE" w:rsidRDefault="00000000">
            <w:pPr>
              <w:pStyle w:val="TableParagraph"/>
              <w:spacing w:before="155" w:line="237" w:lineRule="auto"/>
              <w:ind w:right="221"/>
              <w:rPr>
                <w:b/>
                <w:sz w:val="24"/>
              </w:rPr>
            </w:pPr>
            <w:r>
              <w:rPr>
                <w:b/>
                <w:sz w:val="24"/>
              </w:rPr>
              <w:t>Test Steps (How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test)</w:t>
            </w:r>
          </w:p>
        </w:tc>
        <w:tc>
          <w:tcPr>
            <w:tcW w:w="1956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B719F9" w14:textId="77777777" w:rsidR="005C76BE" w:rsidRDefault="005C76BE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14:paraId="506C23F2" w14:textId="77777777" w:rsidR="005C76BE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1716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ABE77C" w14:textId="77777777" w:rsidR="005C76BE" w:rsidRDefault="005C76BE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14:paraId="60DC6174" w14:textId="77777777" w:rsidR="005C76BE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981" w:type="dxa"/>
            <w:tcBorders>
              <w:left w:val="double" w:sz="4" w:space="0" w:color="000000"/>
              <w:bottom w:val="double" w:sz="4" w:space="0" w:color="000000"/>
            </w:tcBorders>
          </w:tcPr>
          <w:p w14:paraId="01937E14" w14:textId="77777777" w:rsidR="005C76BE" w:rsidRDefault="005C76BE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14:paraId="12587E10" w14:textId="77777777" w:rsidR="005C76BE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Pass/Fail</w:t>
            </w:r>
          </w:p>
        </w:tc>
      </w:tr>
      <w:tr w:rsidR="005C76BE" w14:paraId="4960E859" w14:textId="77777777">
        <w:trPr>
          <w:trHeight w:val="1429"/>
        </w:trPr>
        <w:tc>
          <w:tcPr>
            <w:tcW w:w="60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B909CA" w14:textId="77777777" w:rsidR="005C76BE" w:rsidRDefault="005C76BE">
            <w:pPr>
              <w:pStyle w:val="TableParagraph"/>
              <w:spacing w:before="164"/>
              <w:ind w:left="0"/>
              <w:rPr>
                <w:b/>
                <w:sz w:val="24"/>
              </w:rPr>
            </w:pPr>
          </w:p>
          <w:p w14:paraId="28B981D2" w14:textId="77777777" w:rsidR="005C76BE" w:rsidRDefault="00000000">
            <w:pPr>
              <w:pStyle w:val="TableParagraph"/>
              <w:spacing w:line="237" w:lineRule="auto"/>
              <w:ind w:left="19" w:right="1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FT- </w:t>
            </w:r>
            <w:r>
              <w:rPr>
                <w:b/>
                <w:spacing w:val="-6"/>
                <w:sz w:val="24"/>
              </w:rPr>
              <w:t>01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B61D71" w14:textId="77777777" w:rsidR="005C76BE" w:rsidRDefault="005C76BE">
            <w:pPr>
              <w:pStyle w:val="TableParagraph"/>
              <w:spacing w:before="164"/>
              <w:ind w:left="0"/>
              <w:rPr>
                <w:b/>
                <w:sz w:val="24"/>
              </w:rPr>
            </w:pPr>
          </w:p>
          <w:p w14:paraId="3894752F" w14:textId="77777777" w:rsidR="005C76BE" w:rsidRDefault="00000000">
            <w:pPr>
              <w:pStyle w:val="TableParagraph"/>
              <w:spacing w:line="237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Text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Input </w:t>
            </w:r>
            <w:r>
              <w:rPr>
                <w:b/>
                <w:spacing w:val="-2"/>
                <w:sz w:val="24"/>
              </w:rPr>
              <w:t>Validation</w:t>
            </w:r>
          </w:p>
        </w:tc>
        <w:tc>
          <w:tcPr>
            <w:tcW w:w="17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604CBD" w14:textId="77777777" w:rsidR="005C76BE" w:rsidRDefault="00000000">
            <w:pPr>
              <w:pStyle w:val="TableParagraph"/>
              <w:spacing w:before="25"/>
              <w:ind w:right="221"/>
              <w:rPr>
                <w:sz w:val="24"/>
              </w:rPr>
            </w:pPr>
            <w:r>
              <w:rPr>
                <w:sz w:val="24"/>
              </w:rPr>
              <w:t>Enter a recipe topic (e.g., "Malai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Kofta") vs. leaving it </w:t>
            </w:r>
            <w:r>
              <w:rPr>
                <w:spacing w:val="-2"/>
                <w:sz w:val="24"/>
              </w:rPr>
              <w:t>empty.</w:t>
            </w:r>
          </w:p>
        </w:tc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6CBF22" w14:textId="77777777" w:rsidR="005C76BE" w:rsidRDefault="00000000">
            <w:pPr>
              <w:pStyle w:val="TableParagraph"/>
              <w:spacing w:before="25"/>
              <w:ind w:right="405"/>
              <w:rPr>
                <w:sz w:val="24"/>
              </w:rPr>
            </w:pPr>
            <w:r>
              <w:rPr>
                <w:sz w:val="24"/>
              </w:rPr>
              <w:t>Valid inputs proceed;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empty fields trigger a "Please enter a topic"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warning.</w:t>
            </w:r>
          </w:p>
        </w:tc>
        <w:tc>
          <w:tcPr>
            <w:tcW w:w="1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ED5856" w14:textId="77777777" w:rsidR="005C76BE" w:rsidRDefault="00000000">
            <w:pPr>
              <w:pStyle w:val="TableParagraph"/>
              <w:spacing w:before="162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correctly identifies empty 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blocks </w:t>
            </w:r>
            <w:r>
              <w:rPr>
                <w:spacing w:val="-2"/>
                <w:sz w:val="24"/>
              </w:rPr>
              <w:t>generation.</w:t>
            </w:r>
          </w:p>
        </w:tc>
        <w:tc>
          <w:tcPr>
            <w:tcW w:w="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562C50A" w14:textId="77777777" w:rsidR="005C76BE" w:rsidRDefault="005C76BE">
            <w:pPr>
              <w:pStyle w:val="TableParagraph"/>
              <w:ind w:left="0"/>
              <w:rPr>
                <w:b/>
                <w:sz w:val="24"/>
              </w:rPr>
            </w:pPr>
          </w:p>
          <w:p w14:paraId="792DFCC0" w14:textId="77777777" w:rsidR="005C76BE" w:rsidRDefault="005C76BE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14:paraId="74465612" w14:textId="77777777" w:rsidR="005C76B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</w:t>
            </w:r>
          </w:p>
        </w:tc>
      </w:tr>
      <w:tr w:rsidR="005C76BE" w14:paraId="2415E131" w14:textId="77777777">
        <w:trPr>
          <w:trHeight w:val="1430"/>
        </w:trPr>
        <w:tc>
          <w:tcPr>
            <w:tcW w:w="60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BE8942" w14:textId="77777777" w:rsidR="005C76BE" w:rsidRDefault="005C76BE">
            <w:pPr>
              <w:pStyle w:val="TableParagraph"/>
              <w:spacing w:before="161"/>
              <w:ind w:left="0"/>
              <w:rPr>
                <w:b/>
                <w:sz w:val="24"/>
              </w:rPr>
            </w:pPr>
          </w:p>
          <w:p w14:paraId="19A4642C" w14:textId="77777777" w:rsidR="005C76BE" w:rsidRDefault="00000000">
            <w:pPr>
              <w:pStyle w:val="TableParagraph"/>
              <w:ind w:left="19" w:right="1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FT- </w:t>
            </w:r>
            <w:r>
              <w:rPr>
                <w:b/>
                <w:spacing w:val="-6"/>
                <w:sz w:val="24"/>
              </w:rPr>
              <w:t>02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A3B27E" w14:textId="77777777" w:rsidR="005C76BE" w:rsidRDefault="005C76BE">
            <w:pPr>
              <w:pStyle w:val="TableParagraph"/>
              <w:spacing w:before="24"/>
              <w:ind w:left="0"/>
              <w:rPr>
                <w:b/>
                <w:sz w:val="24"/>
              </w:rPr>
            </w:pPr>
          </w:p>
          <w:p w14:paraId="6D0362B0" w14:textId="77777777" w:rsidR="005C76BE" w:rsidRDefault="00000000">
            <w:pPr>
              <w:pStyle w:val="TableParagraph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 Input Validation</w:t>
            </w:r>
          </w:p>
        </w:tc>
        <w:tc>
          <w:tcPr>
            <w:tcW w:w="17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EDEEC0" w14:textId="77777777" w:rsidR="005C76BE" w:rsidRDefault="00000000">
            <w:pPr>
              <w:pStyle w:val="TableParagraph"/>
              <w:spacing w:before="161"/>
              <w:ind w:right="82"/>
              <w:rPr>
                <w:sz w:val="24"/>
              </w:rPr>
            </w:pPr>
            <w:r>
              <w:rPr>
                <w:sz w:val="24"/>
              </w:rPr>
              <w:t>Enter word 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50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(too low) and 555 </w:t>
            </w:r>
            <w:r>
              <w:rPr>
                <w:spacing w:val="-2"/>
                <w:sz w:val="24"/>
              </w:rPr>
              <w:t>(valid).</w:t>
            </w:r>
          </w:p>
        </w:tc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ED1C7D" w14:textId="77777777" w:rsidR="005C76BE" w:rsidRDefault="00000000">
            <w:pPr>
              <w:pStyle w:val="TableParagraph"/>
              <w:spacing w:before="24"/>
              <w:rPr>
                <w:sz w:val="24"/>
              </w:rPr>
            </w:pPr>
            <w:r>
              <w:rPr>
                <w:sz w:val="24"/>
              </w:rPr>
              <w:t xml:space="preserve">System should enforce the </w:t>
            </w:r>
            <w:proofErr w:type="spellStart"/>
            <w:r>
              <w:rPr>
                <w:spacing w:val="-2"/>
                <w:sz w:val="24"/>
              </w:rPr>
              <w:t>min_value</w:t>
            </w:r>
            <w:proofErr w:type="spellEnd"/>
            <w:r>
              <w:rPr>
                <w:spacing w:val="-2"/>
                <w:sz w:val="24"/>
              </w:rPr>
              <w:t xml:space="preserve">=100 </w:t>
            </w:r>
            <w:r>
              <w:rPr>
                <w:sz w:val="24"/>
              </w:rPr>
              <w:t>constraint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proofErr w:type="spellStart"/>
            <w:r>
              <w:rPr>
                <w:spacing w:val="-2"/>
                <w:sz w:val="24"/>
              </w:rPr>
              <w:t>Streamlit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6A87A1" w14:textId="77777777" w:rsidR="005C76BE" w:rsidRDefault="00000000">
            <w:pPr>
              <w:pStyle w:val="TableParagraph"/>
              <w:spacing w:before="24"/>
              <w:ind w:right="339"/>
              <w:rPr>
                <w:sz w:val="24"/>
              </w:rPr>
            </w:pPr>
            <w:r>
              <w:rPr>
                <w:sz w:val="24"/>
              </w:rPr>
              <w:t>Values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below 100 are </w:t>
            </w:r>
            <w:r>
              <w:rPr>
                <w:spacing w:val="-2"/>
                <w:sz w:val="24"/>
              </w:rPr>
              <w:t xml:space="preserve">automatically </w:t>
            </w:r>
            <w:r>
              <w:rPr>
                <w:sz w:val="24"/>
              </w:rPr>
              <w:t xml:space="preserve">adjusted or </w:t>
            </w:r>
            <w:r>
              <w:rPr>
                <w:spacing w:val="-2"/>
                <w:sz w:val="24"/>
              </w:rPr>
              <w:t>rejected.</w:t>
            </w:r>
          </w:p>
        </w:tc>
        <w:tc>
          <w:tcPr>
            <w:tcW w:w="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3E20960" w14:textId="77777777" w:rsidR="005C76BE" w:rsidRDefault="005C76BE">
            <w:pPr>
              <w:pStyle w:val="TableParagraph"/>
              <w:ind w:left="0"/>
              <w:rPr>
                <w:b/>
                <w:sz w:val="24"/>
              </w:rPr>
            </w:pPr>
          </w:p>
          <w:p w14:paraId="318E7234" w14:textId="77777777" w:rsidR="005C76BE" w:rsidRDefault="005C76BE">
            <w:pPr>
              <w:pStyle w:val="TableParagraph"/>
              <w:spacing w:before="24"/>
              <w:ind w:left="0"/>
              <w:rPr>
                <w:b/>
                <w:sz w:val="24"/>
              </w:rPr>
            </w:pPr>
          </w:p>
          <w:p w14:paraId="40C015EC" w14:textId="77777777" w:rsidR="005C76B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</w:t>
            </w:r>
          </w:p>
        </w:tc>
      </w:tr>
      <w:tr w:rsidR="005C76BE" w14:paraId="04C14E31" w14:textId="77777777">
        <w:trPr>
          <w:trHeight w:val="1429"/>
        </w:trPr>
        <w:tc>
          <w:tcPr>
            <w:tcW w:w="60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6CE233" w14:textId="77777777" w:rsidR="005C76BE" w:rsidRDefault="005C76BE">
            <w:pPr>
              <w:pStyle w:val="TableParagraph"/>
              <w:spacing w:before="165"/>
              <w:ind w:left="0"/>
              <w:rPr>
                <w:b/>
                <w:sz w:val="24"/>
              </w:rPr>
            </w:pPr>
          </w:p>
          <w:p w14:paraId="4A2EB0B8" w14:textId="77777777" w:rsidR="005C76BE" w:rsidRDefault="00000000">
            <w:pPr>
              <w:pStyle w:val="TableParagraph"/>
              <w:spacing w:line="237" w:lineRule="auto"/>
              <w:ind w:left="19" w:right="1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FT- </w:t>
            </w:r>
            <w:r>
              <w:rPr>
                <w:b/>
                <w:spacing w:val="-6"/>
                <w:sz w:val="24"/>
              </w:rPr>
              <w:t>03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3E55C9" w14:textId="77777777" w:rsidR="005C76BE" w:rsidRDefault="005C76BE">
            <w:pPr>
              <w:pStyle w:val="TableParagraph"/>
              <w:spacing w:before="165"/>
              <w:ind w:left="0"/>
              <w:rPr>
                <w:b/>
                <w:sz w:val="24"/>
              </w:rPr>
            </w:pPr>
          </w:p>
          <w:p w14:paraId="7E6E0324" w14:textId="77777777" w:rsidR="005C76BE" w:rsidRDefault="00000000">
            <w:pPr>
              <w:pStyle w:val="TableParagraph"/>
              <w:spacing w:line="237" w:lineRule="auto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 Generation</w:t>
            </w:r>
          </w:p>
        </w:tc>
        <w:tc>
          <w:tcPr>
            <w:tcW w:w="17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7B777C" w14:textId="77777777" w:rsidR="005C76BE" w:rsidRDefault="00000000">
            <w:pPr>
              <w:pStyle w:val="TableParagraph"/>
              <w:spacing w:before="163"/>
              <w:ind w:right="82"/>
              <w:rPr>
                <w:sz w:val="24"/>
              </w:rPr>
            </w:pPr>
            <w:r>
              <w:rPr>
                <w:sz w:val="24"/>
              </w:rPr>
              <w:t>Input "Vanilla 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Cream"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click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"Generate </w:t>
            </w:r>
            <w:r>
              <w:rPr>
                <w:spacing w:val="-2"/>
                <w:sz w:val="24"/>
              </w:rPr>
              <w:t>Recipe."</w:t>
            </w:r>
          </w:p>
        </w:tc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A3B02E" w14:textId="77777777" w:rsidR="005C76BE" w:rsidRDefault="00000000">
            <w:pPr>
              <w:pStyle w:val="TableParagraph"/>
              <w:spacing w:before="24"/>
              <w:ind w:right="219"/>
              <w:rPr>
                <w:sz w:val="24"/>
              </w:rPr>
            </w:pPr>
            <w:r>
              <w:rPr>
                <w:sz w:val="24"/>
              </w:rPr>
              <w:t>Gemini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2.5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Flash returns a full markdown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recipe with prep/cook </w:t>
            </w:r>
            <w:r>
              <w:rPr>
                <w:spacing w:val="-2"/>
                <w:sz w:val="24"/>
              </w:rPr>
              <w:t>times.</w:t>
            </w:r>
          </w:p>
        </w:tc>
        <w:tc>
          <w:tcPr>
            <w:tcW w:w="1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AAB045" w14:textId="77777777" w:rsidR="005C76BE" w:rsidRDefault="00000000">
            <w:pPr>
              <w:pStyle w:val="TableParagraph"/>
              <w:spacing w:before="24"/>
              <w:ind w:right="232"/>
              <w:rPr>
                <w:sz w:val="24"/>
              </w:rPr>
            </w:pPr>
            <w:r>
              <w:rPr>
                <w:sz w:val="24"/>
              </w:rPr>
              <w:t>Content is generated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correct </w:t>
            </w:r>
            <w:r>
              <w:rPr>
                <w:sz w:val="24"/>
              </w:rPr>
              <w:t>formatting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tone.</w:t>
            </w:r>
          </w:p>
        </w:tc>
        <w:tc>
          <w:tcPr>
            <w:tcW w:w="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D3945EC" w14:textId="77777777" w:rsidR="005C76BE" w:rsidRDefault="005C76BE">
            <w:pPr>
              <w:pStyle w:val="TableParagraph"/>
              <w:ind w:left="0"/>
              <w:rPr>
                <w:b/>
                <w:sz w:val="24"/>
              </w:rPr>
            </w:pPr>
          </w:p>
          <w:p w14:paraId="693C3624" w14:textId="77777777" w:rsidR="005C76BE" w:rsidRDefault="005C76BE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14:paraId="45F5E0E3" w14:textId="77777777" w:rsidR="005C76BE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</w:t>
            </w:r>
          </w:p>
        </w:tc>
      </w:tr>
      <w:tr w:rsidR="005C76BE" w14:paraId="506CDFA2" w14:textId="77777777">
        <w:trPr>
          <w:trHeight w:val="1430"/>
        </w:trPr>
        <w:tc>
          <w:tcPr>
            <w:tcW w:w="60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E16C98" w14:textId="77777777" w:rsidR="005C76BE" w:rsidRDefault="005C76BE">
            <w:pPr>
              <w:pStyle w:val="TableParagraph"/>
              <w:spacing w:before="159"/>
              <w:ind w:left="0"/>
              <w:rPr>
                <w:b/>
                <w:sz w:val="24"/>
              </w:rPr>
            </w:pPr>
          </w:p>
          <w:p w14:paraId="110FBEF1" w14:textId="77777777" w:rsidR="005C76BE" w:rsidRDefault="00000000">
            <w:pPr>
              <w:pStyle w:val="TableParagraph"/>
              <w:spacing w:before="1"/>
              <w:ind w:left="19" w:right="1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FT- </w:t>
            </w:r>
            <w:r>
              <w:rPr>
                <w:b/>
                <w:spacing w:val="-6"/>
                <w:sz w:val="24"/>
              </w:rPr>
              <w:t>04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1CCE1D" w14:textId="77777777" w:rsidR="005C76BE" w:rsidRDefault="005C76BE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14:paraId="001BE89C" w14:textId="77777777" w:rsidR="005C76BE" w:rsidRDefault="00000000">
            <w:pPr>
              <w:pStyle w:val="TableParagraph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API</w:t>
            </w:r>
          </w:p>
          <w:p w14:paraId="49B75361" w14:textId="77777777" w:rsidR="005C76BE" w:rsidRDefault="00000000">
            <w:pPr>
              <w:pStyle w:val="TableParagraph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Connection Check</w:t>
            </w:r>
          </w:p>
        </w:tc>
        <w:tc>
          <w:tcPr>
            <w:tcW w:w="17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069E9D" w14:textId="77777777" w:rsidR="005C76BE" w:rsidRDefault="005C76BE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14:paraId="2DFF9DE4" w14:textId="77777777" w:rsidR="005C76BE" w:rsidRDefault="00000000">
            <w:pPr>
              <w:pStyle w:val="TableParagraph"/>
              <w:ind w:right="31"/>
              <w:rPr>
                <w:sz w:val="24"/>
              </w:rPr>
            </w:pPr>
            <w:proofErr w:type="gramStart"/>
            <w:r>
              <w:rPr>
                <w:sz w:val="24"/>
              </w:rPr>
              <w:t>Verify .env</w:t>
            </w:r>
            <w:proofErr w:type="gramEnd"/>
            <w:r>
              <w:rPr>
                <w:sz w:val="24"/>
              </w:rPr>
              <w:t xml:space="preserve"> or </w:t>
            </w:r>
            <w:proofErr w:type="spellStart"/>
            <w:r>
              <w:rPr>
                <w:sz w:val="24"/>
              </w:rPr>
              <w:t>Streamlit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Secrets </w:t>
            </w:r>
            <w:r>
              <w:rPr>
                <w:spacing w:val="-2"/>
                <w:sz w:val="24"/>
              </w:rPr>
              <w:t>configuration.</w:t>
            </w:r>
          </w:p>
        </w:tc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58F7CA" w14:textId="77777777" w:rsidR="005C76BE" w:rsidRDefault="00000000">
            <w:pPr>
              <w:pStyle w:val="TableParagraph"/>
              <w:spacing w:before="160"/>
              <w:rPr>
                <w:sz w:val="24"/>
              </w:rPr>
            </w:pPr>
            <w:r>
              <w:rPr>
                <w:sz w:val="24"/>
              </w:rPr>
              <w:t>API handshake is successful and model initializes without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401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errors.</w:t>
            </w:r>
          </w:p>
        </w:tc>
        <w:tc>
          <w:tcPr>
            <w:tcW w:w="1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26D08E" w14:textId="77777777" w:rsidR="005C76BE" w:rsidRDefault="00000000">
            <w:pPr>
              <w:pStyle w:val="TableParagraph"/>
              <w:spacing w:before="23"/>
              <w:ind w:right="3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Connection established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secure </w:t>
            </w:r>
            <w:r>
              <w:rPr>
                <w:spacing w:val="-2"/>
                <w:sz w:val="24"/>
              </w:rPr>
              <w:t>environment variables.</w:t>
            </w:r>
          </w:p>
        </w:tc>
        <w:tc>
          <w:tcPr>
            <w:tcW w:w="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E1BBF0F" w14:textId="77777777" w:rsidR="005C76BE" w:rsidRDefault="005C76BE">
            <w:pPr>
              <w:pStyle w:val="TableParagraph"/>
              <w:ind w:left="0"/>
              <w:rPr>
                <w:b/>
                <w:sz w:val="24"/>
              </w:rPr>
            </w:pPr>
          </w:p>
          <w:p w14:paraId="397D9CBC" w14:textId="77777777" w:rsidR="005C76BE" w:rsidRDefault="005C76BE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14:paraId="22F29C8F" w14:textId="77777777" w:rsidR="005C76B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</w:t>
            </w:r>
          </w:p>
        </w:tc>
      </w:tr>
      <w:tr w:rsidR="005C76BE" w14:paraId="0E47956C" w14:textId="77777777">
        <w:trPr>
          <w:trHeight w:val="1430"/>
        </w:trPr>
        <w:tc>
          <w:tcPr>
            <w:tcW w:w="60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CC20D7" w14:textId="77777777" w:rsidR="005C76BE" w:rsidRDefault="005C76BE">
            <w:pPr>
              <w:pStyle w:val="TableParagraph"/>
              <w:spacing w:before="163"/>
              <w:ind w:left="0"/>
              <w:rPr>
                <w:b/>
                <w:sz w:val="24"/>
              </w:rPr>
            </w:pPr>
          </w:p>
          <w:p w14:paraId="6114D3E3" w14:textId="77777777" w:rsidR="005C76BE" w:rsidRDefault="00000000">
            <w:pPr>
              <w:pStyle w:val="TableParagraph"/>
              <w:spacing w:before="1" w:line="237" w:lineRule="auto"/>
              <w:ind w:left="19" w:right="1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FT- </w:t>
            </w:r>
            <w:r>
              <w:rPr>
                <w:b/>
                <w:spacing w:val="-6"/>
                <w:sz w:val="24"/>
              </w:rPr>
              <w:t>05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118800" w14:textId="77777777" w:rsidR="005C76BE" w:rsidRDefault="005C76BE">
            <w:pPr>
              <w:pStyle w:val="TableParagraph"/>
              <w:spacing w:before="163"/>
              <w:ind w:left="0"/>
              <w:rPr>
                <w:b/>
                <w:sz w:val="24"/>
              </w:rPr>
            </w:pPr>
          </w:p>
          <w:p w14:paraId="769B4E59" w14:textId="77777777" w:rsidR="005C76BE" w:rsidRDefault="00000000">
            <w:pPr>
              <w:pStyle w:val="TableParagraph"/>
              <w:spacing w:before="1" w:line="237" w:lineRule="auto"/>
              <w:ind w:left="28" w:right="38"/>
              <w:rPr>
                <w:b/>
                <w:sz w:val="24"/>
              </w:rPr>
            </w:pPr>
            <w:r>
              <w:rPr>
                <w:b/>
                <w:sz w:val="24"/>
              </w:rPr>
              <w:t>PDF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Export </w:t>
            </w: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17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19B155" w14:textId="77777777" w:rsidR="005C76BE" w:rsidRDefault="00000000">
            <w:pPr>
              <w:pStyle w:val="TableParagraph"/>
              <w:spacing w:before="161"/>
              <w:ind w:right="30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Click </w:t>
            </w:r>
            <w:r>
              <w:rPr>
                <w:sz w:val="24"/>
              </w:rPr>
              <w:t>"Download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as PDF" after </w:t>
            </w:r>
            <w:r>
              <w:rPr>
                <w:spacing w:val="-2"/>
                <w:sz w:val="24"/>
              </w:rPr>
              <w:t>generation.</w:t>
            </w:r>
          </w:p>
        </w:tc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B4CD3D" w14:textId="77777777" w:rsidR="005C76BE" w:rsidRDefault="00000000">
            <w:pPr>
              <w:pStyle w:val="TableParagraph"/>
              <w:spacing w:before="161"/>
              <w:ind w:right="42"/>
              <w:rPr>
                <w:sz w:val="24"/>
              </w:rPr>
            </w:pPr>
            <w:r>
              <w:rPr>
                <w:sz w:val="24"/>
              </w:rPr>
              <w:t>A .pdf file is generated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recipe text </w:t>
            </w:r>
            <w:r>
              <w:rPr>
                <w:spacing w:val="-2"/>
                <w:sz w:val="24"/>
              </w:rPr>
              <w:t>included.</w:t>
            </w:r>
          </w:p>
        </w:tc>
        <w:tc>
          <w:tcPr>
            <w:tcW w:w="1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328250" w14:textId="77777777" w:rsidR="005C76BE" w:rsidRDefault="00000000">
            <w:pPr>
              <w:pStyle w:val="TableParagraph"/>
              <w:spacing w:before="24"/>
              <w:ind w:right="111"/>
              <w:rPr>
                <w:sz w:val="24"/>
              </w:rPr>
            </w:pPr>
            <w:r>
              <w:rPr>
                <w:sz w:val="24"/>
              </w:rPr>
              <w:t>PDF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downloads </w:t>
            </w:r>
            <w:r>
              <w:rPr>
                <w:spacing w:val="-2"/>
                <w:sz w:val="24"/>
              </w:rPr>
              <w:t xml:space="preserve">successfully; special </w:t>
            </w:r>
            <w:r>
              <w:rPr>
                <w:sz w:val="24"/>
              </w:rPr>
              <w:t xml:space="preserve">characters are </w:t>
            </w:r>
            <w:r>
              <w:rPr>
                <w:spacing w:val="-2"/>
                <w:sz w:val="24"/>
              </w:rPr>
              <w:t>handled.</w:t>
            </w:r>
          </w:p>
        </w:tc>
        <w:tc>
          <w:tcPr>
            <w:tcW w:w="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2BE1926" w14:textId="77777777" w:rsidR="005C76BE" w:rsidRDefault="005C76BE">
            <w:pPr>
              <w:pStyle w:val="TableParagraph"/>
              <w:ind w:left="0"/>
              <w:rPr>
                <w:b/>
                <w:sz w:val="24"/>
              </w:rPr>
            </w:pPr>
          </w:p>
          <w:p w14:paraId="51D7715D" w14:textId="77777777" w:rsidR="005C76BE" w:rsidRDefault="005C76BE">
            <w:pPr>
              <w:pStyle w:val="TableParagraph"/>
              <w:spacing w:before="22"/>
              <w:ind w:left="0"/>
              <w:rPr>
                <w:b/>
                <w:sz w:val="24"/>
              </w:rPr>
            </w:pPr>
          </w:p>
          <w:p w14:paraId="5124DD38" w14:textId="77777777" w:rsidR="005C76B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</w:t>
            </w:r>
          </w:p>
        </w:tc>
      </w:tr>
      <w:tr w:rsidR="005C76BE" w14:paraId="5876B63A" w14:textId="77777777">
        <w:trPr>
          <w:trHeight w:val="1154"/>
        </w:trPr>
        <w:tc>
          <w:tcPr>
            <w:tcW w:w="60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3C0F2C" w14:textId="77777777" w:rsidR="005C76BE" w:rsidRDefault="005C76BE">
            <w:pPr>
              <w:pStyle w:val="TableParagraph"/>
              <w:spacing w:before="26"/>
              <w:ind w:left="0"/>
              <w:rPr>
                <w:b/>
                <w:sz w:val="24"/>
              </w:rPr>
            </w:pPr>
          </w:p>
          <w:p w14:paraId="7A1EFB00" w14:textId="77777777" w:rsidR="005C76BE" w:rsidRDefault="00000000">
            <w:pPr>
              <w:pStyle w:val="TableParagraph"/>
              <w:spacing w:line="237" w:lineRule="auto"/>
              <w:ind w:left="19" w:right="1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PT- </w:t>
            </w:r>
            <w:r>
              <w:rPr>
                <w:b/>
                <w:spacing w:val="-6"/>
                <w:sz w:val="24"/>
              </w:rPr>
              <w:t>01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901E1F" w14:textId="77777777" w:rsidR="005C76BE" w:rsidRDefault="005C76BE">
            <w:pPr>
              <w:pStyle w:val="TableParagraph"/>
              <w:spacing w:before="26"/>
              <w:ind w:left="0"/>
              <w:rPr>
                <w:b/>
                <w:sz w:val="24"/>
              </w:rPr>
            </w:pPr>
          </w:p>
          <w:p w14:paraId="60E04D1F" w14:textId="77777777" w:rsidR="005C76BE" w:rsidRDefault="00000000">
            <w:pPr>
              <w:pStyle w:val="TableParagraph"/>
              <w:spacing w:line="237" w:lineRule="auto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Response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17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FB9181" w14:textId="77777777" w:rsidR="005C76BE" w:rsidRDefault="00000000">
            <w:pPr>
              <w:pStyle w:val="TableParagraph"/>
              <w:spacing w:before="24"/>
              <w:ind w:right="75"/>
              <w:rPr>
                <w:sz w:val="24"/>
              </w:rPr>
            </w:pPr>
            <w:r>
              <w:rPr>
                <w:sz w:val="24"/>
              </w:rPr>
              <w:t>Measure time from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"Generate" click to text </w:t>
            </w:r>
            <w:r>
              <w:rPr>
                <w:spacing w:val="-2"/>
                <w:sz w:val="24"/>
              </w:rPr>
              <w:t>appearance.</w:t>
            </w:r>
          </w:p>
        </w:tc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09C347" w14:textId="77777777" w:rsidR="005C76BE" w:rsidRDefault="00000000">
            <w:pPr>
              <w:pStyle w:val="TableParagraph"/>
              <w:spacing w:before="24"/>
              <w:ind w:right="54"/>
              <w:rPr>
                <w:sz w:val="24"/>
              </w:rPr>
            </w:pPr>
            <w:r>
              <w:rPr>
                <w:sz w:val="24"/>
              </w:rPr>
              <w:t>Content should appear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5–10 seconds 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Gemini 2.5 Flash.</w:t>
            </w:r>
          </w:p>
        </w:tc>
        <w:tc>
          <w:tcPr>
            <w:tcW w:w="1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954438" w14:textId="77777777" w:rsidR="005C76BE" w:rsidRDefault="00000000">
            <w:pPr>
              <w:pStyle w:val="TableParagraph"/>
              <w:spacing w:before="24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Average </w:t>
            </w:r>
            <w:r>
              <w:rPr>
                <w:sz w:val="24"/>
              </w:rPr>
              <w:t>generation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time recorded at 6.2 </w:t>
            </w:r>
            <w:r>
              <w:rPr>
                <w:spacing w:val="-2"/>
                <w:sz w:val="24"/>
              </w:rPr>
              <w:t>seconds.</w:t>
            </w:r>
          </w:p>
        </w:tc>
        <w:tc>
          <w:tcPr>
            <w:tcW w:w="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76718D8" w14:textId="77777777" w:rsidR="005C76BE" w:rsidRDefault="005C76BE">
            <w:pPr>
              <w:pStyle w:val="TableParagraph"/>
              <w:spacing w:before="160"/>
              <w:ind w:left="0"/>
              <w:rPr>
                <w:b/>
                <w:sz w:val="24"/>
              </w:rPr>
            </w:pPr>
          </w:p>
          <w:p w14:paraId="29310417" w14:textId="77777777" w:rsidR="005C76B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</w:t>
            </w:r>
          </w:p>
        </w:tc>
      </w:tr>
      <w:tr w:rsidR="005C76BE" w14:paraId="6848DAA6" w14:textId="77777777">
        <w:trPr>
          <w:trHeight w:val="875"/>
        </w:trPr>
        <w:tc>
          <w:tcPr>
            <w:tcW w:w="607" w:type="dxa"/>
            <w:tcBorders>
              <w:top w:val="double" w:sz="4" w:space="0" w:color="000000"/>
              <w:right w:val="double" w:sz="4" w:space="0" w:color="000000"/>
            </w:tcBorders>
          </w:tcPr>
          <w:p w14:paraId="5D39C109" w14:textId="77777777" w:rsidR="005C76BE" w:rsidRDefault="00000000">
            <w:pPr>
              <w:pStyle w:val="TableParagraph"/>
              <w:spacing w:before="160"/>
              <w:ind w:left="19" w:right="1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PT- </w:t>
            </w:r>
            <w:r>
              <w:rPr>
                <w:b/>
                <w:spacing w:val="-6"/>
                <w:sz w:val="24"/>
              </w:rPr>
              <w:t>02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0BAF5AAD" w14:textId="77777777" w:rsidR="005C76BE" w:rsidRDefault="00000000">
            <w:pPr>
              <w:pStyle w:val="TableParagraph"/>
              <w:spacing w:before="160"/>
              <w:ind w:left="28" w:right="198"/>
              <w:rPr>
                <w:b/>
                <w:sz w:val="24"/>
              </w:rPr>
            </w:pPr>
            <w:r>
              <w:rPr>
                <w:b/>
                <w:sz w:val="24"/>
              </w:rPr>
              <w:t>API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Speed </w:t>
            </w: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172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6136619B" w14:textId="77777777" w:rsidR="005C76BE" w:rsidRDefault="00000000">
            <w:pPr>
              <w:pStyle w:val="TableParagraph"/>
              <w:spacing w:before="23"/>
              <w:ind w:right="221"/>
              <w:rPr>
                <w:sz w:val="24"/>
              </w:rPr>
            </w:pPr>
            <w:r>
              <w:rPr>
                <w:sz w:val="24"/>
              </w:rPr>
              <w:t xml:space="preserve">Simulate 3 </w:t>
            </w:r>
            <w:r>
              <w:rPr>
                <w:spacing w:val="-2"/>
                <w:sz w:val="24"/>
              </w:rPr>
              <w:t>simultaneous generation</w:t>
            </w:r>
          </w:p>
        </w:tc>
        <w:tc>
          <w:tcPr>
            <w:tcW w:w="1956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7E4B7170" w14:textId="77777777" w:rsidR="005C76BE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API handles concurrent calls without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</w:p>
        </w:tc>
        <w:tc>
          <w:tcPr>
            <w:tcW w:w="1716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2F4BD8BD" w14:textId="77777777" w:rsidR="005C76BE" w:rsidRDefault="00000000">
            <w:pPr>
              <w:pStyle w:val="TableParagraph"/>
              <w:spacing w:before="23"/>
              <w:ind w:right="1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Handled </w:t>
            </w:r>
            <w:r>
              <w:rPr>
                <w:sz w:val="24"/>
              </w:rPr>
              <w:t>successfully;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981" w:type="dxa"/>
            <w:tcBorders>
              <w:top w:val="double" w:sz="4" w:space="0" w:color="000000"/>
              <w:left w:val="double" w:sz="4" w:space="0" w:color="000000"/>
            </w:tcBorders>
          </w:tcPr>
          <w:p w14:paraId="0BC698AA" w14:textId="77777777" w:rsidR="005C76BE" w:rsidRDefault="005C76BE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14:paraId="5CDB689B" w14:textId="77777777" w:rsidR="005C76B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</w:t>
            </w:r>
          </w:p>
        </w:tc>
      </w:tr>
    </w:tbl>
    <w:p w14:paraId="4DF8F210" w14:textId="77777777" w:rsidR="005C76BE" w:rsidRDefault="005C76BE">
      <w:pPr>
        <w:pStyle w:val="TableParagraph"/>
        <w:rPr>
          <w:b/>
          <w:sz w:val="24"/>
        </w:rPr>
        <w:sectPr w:rsidR="005C76BE">
          <w:type w:val="continuous"/>
          <w:pgSz w:w="11910" w:h="16840"/>
          <w:pgMar w:top="1360" w:right="1700" w:bottom="1171" w:left="1700" w:header="720" w:footer="720" w:gutter="0"/>
          <w:cols w:space="720"/>
        </w:sect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1348"/>
        <w:gridCol w:w="1728"/>
        <w:gridCol w:w="1956"/>
        <w:gridCol w:w="1716"/>
        <w:gridCol w:w="981"/>
      </w:tblGrid>
      <w:tr w:rsidR="005C76BE" w14:paraId="61B3BC7F" w14:textId="77777777">
        <w:trPr>
          <w:trHeight w:val="867"/>
        </w:trPr>
        <w:tc>
          <w:tcPr>
            <w:tcW w:w="607" w:type="dxa"/>
            <w:tcBorders>
              <w:bottom w:val="double" w:sz="4" w:space="0" w:color="000000"/>
              <w:right w:val="double" w:sz="4" w:space="0" w:color="000000"/>
            </w:tcBorders>
          </w:tcPr>
          <w:p w14:paraId="626B2EE5" w14:textId="77777777" w:rsidR="005C76BE" w:rsidRDefault="00000000">
            <w:pPr>
              <w:pStyle w:val="TableParagraph"/>
              <w:spacing w:before="16"/>
              <w:ind w:left="19" w:right="72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 xml:space="preserve">Test Case </w:t>
            </w:r>
            <w:r>
              <w:rPr>
                <w:b/>
                <w:spacing w:val="-6"/>
                <w:sz w:val="24"/>
              </w:rPr>
              <w:t>ID</w:t>
            </w:r>
          </w:p>
        </w:tc>
        <w:tc>
          <w:tcPr>
            <w:tcW w:w="134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F2F449" w14:textId="77777777" w:rsidR="005C76BE" w:rsidRDefault="00000000">
            <w:pPr>
              <w:pStyle w:val="TableParagraph"/>
              <w:spacing w:before="16"/>
              <w:ind w:left="28" w:right="375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Scenario </w:t>
            </w:r>
            <w:r>
              <w:rPr>
                <w:b/>
                <w:sz w:val="24"/>
              </w:rPr>
              <w:t>(What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to </w:t>
            </w:r>
            <w:r>
              <w:rPr>
                <w:b/>
                <w:spacing w:val="-2"/>
                <w:sz w:val="24"/>
              </w:rPr>
              <w:t>test)</w:t>
            </w:r>
          </w:p>
        </w:tc>
        <w:tc>
          <w:tcPr>
            <w:tcW w:w="172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928058" w14:textId="77777777" w:rsidR="005C76BE" w:rsidRDefault="00000000">
            <w:pPr>
              <w:pStyle w:val="TableParagraph"/>
              <w:spacing w:before="155" w:line="237" w:lineRule="auto"/>
              <w:ind w:right="221"/>
              <w:rPr>
                <w:b/>
                <w:sz w:val="24"/>
              </w:rPr>
            </w:pPr>
            <w:r>
              <w:rPr>
                <w:b/>
                <w:sz w:val="24"/>
              </w:rPr>
              <w:t>Test Steps (How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test)</w:t>
            </w:r>
          </w:p>
        </w:tc>
        <w:tc>
          <w:tcPr>
            <w:tcW w:w="1956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52720F" w14:textId="77777777" w:rsidR="005C76BE" w:rsidRDefault="005C76BE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14:paraId="17EE64DF" w14:textId="77777777" w:rsidR="005C76B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1716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A07410" w14:textId="77777777" w:rsidR="005C76BE" w:rsidRDefault="005C76BE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14:paraId="3991545E" w14:textId="77777777" w:rsidR="005C76B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981" w:type="dxa"/>
            <w:tcBorders>
              <w:left w:val="double" w:sz="4" w:space="0" w:color="000000"/>
              <w:bottom w:val="double" w:sz="4" w:space="0" w:color="000000"/>
            </w:tcBorders>
          </w:tcPr>
          <w:p w14:paraId="175E69BA" w14:textId="77777777" w:rsidR="005C76BE" w:rsidRDefault="005C76BE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14:paraId="1C0AB44D" w14:textId="77777777" w:rsidR="005C76B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Pass/Fail</w:t>
            </w:r>
          </w:p>
        </w:tc>
      </w:tr>
      <w:tr w:rsidR="005C76BE" w14:paraId="4A19C214" w14:textId="77777777">
        <w:trPr>
          <w:trHeight w:val="602"/>
        </w:trPr>
        <w:tc>
          <w:tcPr>
            <w:tcW w:w="60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533BC3" w14:textId="77777777" w:rsidR="005C76BE" w:rsidRDefault="005C76B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2889B2" w14:textId="77777777" w:rsidR="005C76BE" w:rsidRDefault="005C76B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37540C" w14:textId="77777777" w:rsidR="005C76BE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requests.</w:t>
            </w:r>
          </w:p>
        </w:tc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A016CB" w14:textId="77777777" w:rsidR="005C76BE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keys.</w:t>
            </w:r>
          </w:p>
        </w:tc>
        <w:tc>
          <w:tcPr>
            <w:tcW w:w="1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9739B2" w14:textId="77777777" w:rsidR="005C76BE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degradation noted.</w:t>
            </w:r>
          </w:p>
        </w:tc>
        <w:tc>
          <w:tcPr>
            <w:tcW w:w="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E8D343C" w14:textId="77777777" w:rsidR="005C76BE" w:rsidRDefault="005C76BE">
            <w:pPr>
              <w:pStyle w:val="TableParagraph"/>
              <w:ind w:left="0"/>
              <w:rPr>
                <w:sz w:val="24"/>
              </w:rPr>
            </w:pPr>
          </w:p>
        </w:tc>
      </w:tr>
      <w:tr w:rsidR="005C76BE" w14:paraId="248DC6FF" w14:textId="77777777">
        <w:trPr>
          <w:trHeight w:val="1420"/>
        </w:trPr>
        <w:tc>
          <w:tcPr>
            <w:tcW w:w="607" w:type="dxa"/>
            <w:tcBorders>
              <w:top w:val="double" w:sz="4" w:space="0" w:color="000000"/>
              <w:right w:val="double" w:sz="4" w:space="0" w:color="000000"/>
            </w:tcBorders>
          </w:tcPr>
          <w:p w14:paraId="593762C3" w14:textId="77777777" w:rsidR="005C76BE" w:rsidRDefault="005C76BE">
            <w:pPr>
              <w:pStyle w:val="TableParagraph"/>
              <w:spacing w:before="163"/>
              <w:ind w:left="0"/>
              <w:rPr>
                <w:b/>
                <w:sz w:val="24"/>
              </w:rPr>
            </w:pPr>
          </w:p>
          <w:p w14:paraId="3CD4C974" w14:textId="77777777" w:rsidR="005C76BE" w:rsidRDefault="00000000">
            <w:pPr>
              <w:pStyle w:val="TableParagraph"/>
              <w:spacing w:line="237" w:lineRule="auto"/>
              <w:ind w:left="19" w:right="1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PT- </w:t>
            </w:r>
            <w:r>
              <w:rPr>
                <w:b/>
                <w:spacing w:val="-6"/>
                <w:sz w:val="24"/>
              </w:rPr>
              <w:t>03</w:t>
            </w:r>
          </w:p>
        </w:tc>
        <w:tc>
          <w:tcPr>
            <w:tcW w:w="134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4A412F39" w14:textId="77777777" w:rsidR="005C76BE" w:rsidRDefault="005C76BE">
            <w:pPr>
              <w:pStyle w:val="TableParagraph"/>
              <w:spacing w:before="163"/>
              <w:ind w:left="0"/>
              <w:rPr>
                <w:b/>
                <w:sz w:val="24"/>
              </w:rPr>
            </w:pPr>
          </w:p>
          <w:p w14:paraId="41BD6D82" w14:textId="77777777" w:rsidR="005C76BE" w:rsidRDefault="00000000">
            <w:pPr>
              <w:pStyle w:val="TableParagraph"/>
              <w:spacing w:line="237" w:lineRule="auto"/>
              <w:ind w:left="28" w:right="424"/>
              <w:rPr>
                <w:b/>
                <w:sz w:val="24"/>
              </w:rPr>
            </w:pPr>
            <w:r>
              <w:rPr>
                <w:b/>
                <w:sz w:val="24"/>
              </w:rPr>
              <w:t>UI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Load </w:t>
            </w: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172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1B1ED8DD" w14:textId="77777777" w:rsidR="005C76BE" w:rsidRDefault="00000000"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Check "Programmer </w:t>
            </w:r>
            <w:r>
              <w:rPr>
                <w:sz w:val="24"/>
              </w:rPr>
              <w:t>Jokes" display during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</w:p>
        </w:tc>
        <w:tc>
          <w:tcPr>
            <w:tcW w:w="1956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09725873" w14:textId="77777777" w:rsidR="005C76BE" w:rsidRDefault="00000000">
            <w:pPr>
              <w:pStyle w:val="TableParagraph"/>
              <w:spacing w:before="161"/>
              <w:ind w:right="55"/>
              <w:rPr>
                <w:sz w:val="24"/>
              </w:rPr>
            </w:pPr>
            <w:r>
              <w:rPr>
                <w:sz w:val="24"/>
              </w:rPr>
              <w:t>Jokes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rotate or display while the status is </w:t>
            </w:r>
            <w:r>
              <w:rPr>
                <w:spacing w:val="-2"/>
                <w:sz w:val="24"/>
              </w:rPr>
              <w:t>"Generating."</w:t>
            </w:r>
          </w:p>
        </w:tc>
        <w:tc>
          <w:tcPr>
            <w:tcW w:w="1716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02B7F62B" w14:textId="77777777" w:rsidR="005C76BE" w:rsidRDefault="00000000">
            <w:pPr>
              <w:pStyle w:val="TableParagraph"/>
              <w:spacing w:before="24"/>
              <w:ind w:right="122"/>
              <w:rPr>
                <w:sz w:val="24"/>
              </w:rPr>
            </w:pPr>
            <w:r>
              <w:rPr>
                <w:sz w:val="24"/>
              </w:rPr>
              <w:t xml:space="preserve">Joke displayed </w:t>
            </w:r>
            <w:r>
              <w:rPr>
                <w:spacing w:val="-2"/>
                <w:sz w:val="24"/>
              </w:rPr>
              <w:t xml:space="preserve">correctly, </w:t>
            </w:r>
            <w:r>
              <w:rPr>
                <w:sz w:val="24"/>
              </w:rPr>
              <w:t>improving the user's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perceived</w:t>
            </w:r>
          </w:p>
          <w:p w14:paraId="666B808C" w14:textId="77777777" w:rsidR="005C76B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wait</w:t>
            </w:r>
            <w:r>
              <w:rPr>
                <w:spacing w:val="-2"/>
                <w:sz w:val="24"/>
              </w:rPr>
              <w:t xml:space="preserve"> time.</w:t>
            </w:r>
          </w:p>
        </w:tc>
        <w:tc>
          <w:tcPr>
            <w:tcW w:w="981" w:type="dxa"/>
            <w:tcBorders>
              <w:top w:val="double" w:sz="4" w:space="0" w:color="000000"/>
              <w:left w:val="double" w:sz="4" w:space="0" w:color="000000"/>
            </w:tcBorders>
          </w:tcPr>
          <w:p w14:paraId="452F6C27" w14:textId="77777777" w:rsidR="005C76BE" w:rsidRDefault="005C76BE">
            <w:pPr>
              <w:pStyle w:val="TableParagraph"/>
              <w:ind w:left="0"/>
              <w:rPr>
                <w:b/>
                <w:sz w:val="24"/>
              </w:rPr>
            </w:pPr>
          </w:p>
          <w:p w14:paraId="4754F739" w14:textId="77777777" w:rsidR="005C76BE" w:rsidRDefault="005C76BE">
            <w:pPr>
              <w:pStyle w:val="TableParagraph"/>
              <w:spacing w:before="22"/>
              <w:ind w:left="0"/>
              <w:rPr>
                <w:b/>
                <w:sz w:val="24"/>
              </w:rPr>
            </w:pPr>
          </w:p>
          <w:p w14:paraId="219D247E" w14:textId="77777777" w:rsidR="005C76B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</w:t>
            </w:r>
          </w:p>
        </w:tc>
      </w:tr>
    </w:tbl>
    <w:p w14:paraId="6E17FA94" w14:textId="77777777" w:rsidR="005C76BE" w:rsidRDefault="005C76BE">
      <w:pPr>
        <w:pStyle w:val="BodyText"/>
        <w:rPr>
          <w:b/>
          <w:sz w:val="3"/>
        </w:rPr>
      </w:pPr>
    </w:p>
    <w:p w14:paraId="28F4E6B8" w14:textId="77777777" w:rsidR="005C76BE" w:rsidRDefault="00000000">
      <w:pPr>
        <w:pStyle w:val="BodyText"/>
        <w:spacing w:before="0" w:line="45" w:lineRule="exact"/>
        <w:ind w:left="9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2B8D91F9" wp14:editId="7125D75E">
                <wp:extent cx="5283835" cy="2857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2838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28575">
                                <a:moveTo>
                                  <a:pt x="5279072" y="28575"/>
                                </a:moveTo>
                                <a:lnTo>
                                  <a:pt x="4762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8" y="25285"/>
                                </a:lnTo>
                                <a:lnTo>
                                  <a:pt x="0" y="2381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279072" y="0"/>
                                </a:lnTo>
                                <a:lnTo>
                                  <a:pt x="528383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4762" y="19050"/>
                                </a:lnTo>
                                <a:lnTo>
                                  <a:pt x="9525" y="23812"/>
                                </a:lnTo>
                                <a:lnTo>
                                  <a:pt x="5283835" y="23812"/>
                                </a:lnTo>
                                <a:lnTo>
                                  <a:pt x="5283606" y="25285"/>
                                </a:lnTo>
                                <a:lnTo>
                                  <a:pt x="5282920" y="26606"/>
                                </a:lnTo>
                                <a:lnTo>
                                  <a:pt x="5281866" y="27660"/>
                                </a:lnTo>
                                <a:lnTo>
                                  <a:pt x="5280545" y="28346"/>
                                </a:lnTo>
                                <a:lnTo>
                                  <a:pt x="5279072" y="2857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5274310" y="4762"/>
                                </a:lnTo>
                                <a:lnTo>
                                  <a:pt x="5274310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5274310" y="4762"/>
                                </a:lnTo>
                                <a:lnTo>
                                  <a:pt x="5279072" y="9525"/>
                                </a:lnTo>
                                <a:lnTo>
                                  <a:pt x="5283835" y="9525"/>
                                </a:lnTo>
                                <a:lnTo>
                                  <a:pt x="5283835" y="19050"/>
                                </a:lnTo>
                                <a:lnTo>
                                  <a:pt x="5279072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9525"/>
                                </a:moveTo>
                                <a:lnTo>
                                  <a:pt x="5279072" y="9525"/>
                                </a:lnTo>
                                <a:lnTo>
                                  <a:pt x="5274310" y="4762"/>
                                </a:lnTo>
                                <a:lnTo>
                                  <a:pt x="5283835" y="4762"/>
                                </a:lnTo>
                                <a:lnTo>
                                  <a:pt x="528383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23812"/>
                                </a:moveTo>
                                <a:lnTo>
                                  <a:pt x="4762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9525" y="23812"/>
                                </a:lnTo>
                                <a:lnTo>
                                  <a:pt x="9525" y="19050"/>
                                </a:lnTo>
                                <a:lnTo>
                                  <a:pt x="5274310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23812"/>
                                </a:moveTo>
                                <a:lnTo>
                                  <a:pt x="5274310" y="23812"/>
                                </a:lnTo>
                                <a:lnTo>
                                  <a:pt x="5279072" y="19050"/>
                                </a:lnTo>
                                <a:lnTo>
                                  <a:pt x="5283835" y="19050"/>
                                </a:lnTo>
                                <a:lnTo>
                                  <a:pt x="5283835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4911A9" id="Group 1" o:spid="_x0000_s1026" style="width:416.05pt;height:2.25pt;mso-position-horizontal-relative:char;mso-position-vertical-relative:line" coordsize="5283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">
                <v:shape id="Graphic 2" o:spid="_x0000_s1027" style="position:absolute;width:52838;height:285;visibility:visible;mso-wrap-style:square;v-text-anchor:top" coordsize="52838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  <v:path arrowok="t"/>
                </v:shape>
                <w10:anchorlock/>
              </v:group>
            </w:pict>
          </mc:Fallback>
        </mc:AlternateContent>
      </w:r>
    </w:p>
    <w:p w14:paraId="5643EA7F" w14:textId="77777777" w:rsidR="005C76BE" w:rsidRDefault="00000000">
      <w:pPr>
        <w:ind w:left="100"/>
        <w:rPr>
          <w:b/>
          <w:sz w:val="27"/>
        </w:rPr>
      </w:pPr>
      <w:bookmarkStart w:id="2" w:name="Testing_Summary_&amp;_Notes"/>
      <w:bookmarkEnd w:id="2"/>
      <w:r>
        <w:rPr>
          <w:b/>
          <w:sz w:val="27"/>
        </w:rPr>
        <w:t>Testing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Summary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&amp;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Notes</w:t>
      </w:r>
    </w:p>
    <w:p w14:paraId="0687F92F" w14:textId="77777777" w:rsidR="005C76BE" w:rsidRDefault="00000000">
      <w:pPr>
        <w:pStyle w:val="BodyText"/>
        <w:spacing w:before="271"/>
        <w:ind w:left="820" w:right="93"/>
      </w:pPr>
      <w:r>
        <w:rPr>
          <w:b/>
        </w:rPr>
        <w:t>Functional</w:t>
      </w:r>
      <w:r>
        <w:rPr>
          <w:b/>
          <w:spacing w:val="-5"/>
        </w:rPr>
        <w:t xml:space="preserve"> </w:t>
      </w:r>
      <w:r>
        <w:rPr>
          <w:b/>
        </w:rPr>
        <w:t>Success:</w:t>
      </w:r>
      <w:r>
        <w:rPr>
          <w:b/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converting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topic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PDF-ready blog post is fully operational.</w:t>
      </w:r>
    </w:p>
    <w:p w14:paraId="296F3AE5" w14:textId="77777777" w:rsidR="005C76BE" w:rsidRDefault="005C76BE">
      <w:pPr>
        <w:pStyle w:val="BodyText"/>
      </w:pPr>
    </w:p>
    <w:p w14:paraId="2B332D39" w14:textId="77777777" w:rsidR="005C76BE" w:rsidRDefault="00000000">
      <w:pPr>
        <w:pStyle w:val="BodyText"/>
        <w:spacing w:before="0"/>
        <w:ind w:left="820"/>
      </w:pPr>
      <w:r>
        <w:rPr>
          <w:b/>
        </w:rPr>
        <w:t xml:space="preserve">Performance Insight: </w:t>
      </w:r>
      <w:r>
        <w:t xml:space="preserve">While the API speed is excellent, the network latency occasionally pushed response times to 7 seconds. The implementation of the </w:t>
      </w:r>
      <w:r>
        <w:rPr>
          <w:b/>
        </w:rPr>
        <w:t>Joke</w:t>
      </w:r>
      <w:r>
        <w:rPr>
          <w:b/>
          <w:spacing w:val="-6"/>
        </w:rPr>
        <w:t xml:space="preserve"> </w:t>
      </w:r>
      <w:r>
        <w:rPr>
          <w:b/>
        </w:rPr>
        <w:t>Generator</w:t>
      </w:r>
      <w:r>
        <w:rPr>
          <w:b/>
          <w:spacing w:val="-4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mitigated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frustration</w:t>
      </w:r>
      <w:r>
        <w:rPr>
          <w:spacing w:val="-3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intervals.</w:t>
      </w:r>
    </w:p>
    <w:p w14:paraId="655AA8DD" w14:textId="77777777" w:rsidR="005C76BE" w:rsidRDefault="005C76BE">
      <w:pPr>
        <w:pStyle w:val="BodyText"/>
      </w:pPr>
    </w:p>
    <w:p w14:paraId="620D1939" w14:textId="77777777" w:rsidR="005C76BE" w:rsidRDefault="00000000">
      <w:pPr>
        <w:pStyle w:val="BodyText"/>
        <w:spacing w:before="0"/>
        <w:ind w:left="820" w:right="93"/>
      </w:pPr>
      <w:r>
        <w:rPr>
          <w:b/>
        </w:rPr>
        <w:t>Security:</w:t>
      </w:r>
      <w:r>
        <w:rPr>
          <w:b/>
          <w:spacing w:val="-3"/>
        </w:rPr>
        <w:t xml:space="preserve"> </w:t>
      </w:r>
      <w:r>
        <w:t>FT-04</w:t>
      </w:r>
      <w:r>
        <w:rPr>
          <w:spacing w:val="-2"/>
        </w:rPr>
        <w:t xml:space="preserve"> </w:t>
      </w:r>
      <w:r>
        <w:t>confirmed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exposed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frontend code, fulfilling our security requirements.</w:t>
      </w:r>
    </w:p>
    <w:sectPr w:rsidR="005C76BE">
      <w:type w:val="continuous"/>
      <w:pgSz w:w="11910" w:h="16840"/>
      <w:pgMar w:top="14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BE"/>
    <w:rsid w:val="00490A58"/>
    <w:rsid w:val="005C76BE"/>
    <w:rsid w:val="00A0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FE901"/>
  <w15:docId w15:val="{82B0E8D3-1FF3-4C5B-97EE-475FBAC2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left="10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Prerna kashyap</dc:creator>
  <dc:description/>
  <cp:lastModifiedBy>Lakshmi Naga Sai Sri Malla</cp:lastModifiedBy>
  <cp:revision>2</cp:revision>
  <dcterms:created xsi:type="dcterms:W3CDTF">2026-02-19T16:32:00Z</dcterms:created>
  <dcterms:modified xsi:type="dcterms:W3CDTF">2026-02-19T16:32:00Z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2026-02-19T00:00:00Z</vt:filetime>
  </property>
  <property fmtid="{D5CDD505-2E9C-101B-9397-08002B2CF9AE}" pid="5" name="SourceModified">
    <vt:lpwstr>D:20260219155552+05'30'</vt:lpwstr>
  </property>
</Properties>
</file>