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F714F" w14:textId="77777777" w:rsidR="00AF02AC" w:rsidRPr="005E03C2" w:rsidRDefault="00AF02AC" w:rsidP="00AF02AC">
      <w:pPr>
        <w:jc w:val="center"/>
        <w:rPr>
          <w:rFonts w:ascii="Times New Roman" w:hAnsi="Times New Roman" w:cs="Times New Roman"/>
          <w:b/>
          <w:bCs/>
          <w:sz w:val="40"/>
          <w:szCs w:val="40"/>
          <w:u w:val="single"/>
          <w:lang w:val="en-US"/>
        </w:rPr>
      </w:pPr>
      <w:r>
        <w:rPr>
          <w:rFonts w:ascii="Times New Roman" w:hAnsi="Times New Roman" w:cs="Times New Roman"/>
          <w:b/>
          <w:bCs/>
          <w:sz w:val="40"/>
          <w:szCs w:val="40"/>
          <w:u w:val="single"/>
          <w:lang w:val="en-US"/>
        </w:rPr>
        <w:t>IMPLEMENTATION OF RFID APPLICATION USING DUALBAND MONOPOLE ANTENNA</w:t>
      </w:r>
    </w:p>
    <w:p w14:paraId="5C5ADA62" w14:textId="77777777" w:rsidR="00AF02AC" w:rsidRPr="00330AD5" w:rsidRDefault="00AF02AC" w:rsidP="00AF02AC">
      <w:pPr>
        <w:spacing w:after="82" w:line="338" w:lineRule="auto"/>
        <w:ind w:left="1530" w:right="1116"/>
        <w:jc w:val="center"/>
        <w:rPr>
          <w:rFonts w:ascii="Times New Roman" w:hAnsi="Times New Roman" w:cs="Times New Roman"/>
          <w:color w:val="000000"/>
          <w:sz w:val="24"/>
          <w:szCs w:val="24"/>
        </w:rPr>
      </w:pPr>
      <w:r>
        <w:rPr>
          <w:rFonts w:ascii="Times New Roman" w:hAnsi="Times New Roman" w:cs="Times New Roman"/>
          <w:i/>
          <w:sz w:val="24"/>
          <w:szCs w:val="24"/>
        </w:rPr>
        <w:t xml:space="preserve">Mini </w:t>
      </w:r>
      <w:r w:rsidRPr="00330AD5">
        <w:rPr>
          <w:rFonts w:ascii="Times New Roman" w:hAnsi="Times New Roman" w:cs="Times New Roman"/>
          <w:i/>
          <w:sz w:val="24"/>
          <w:szCs w:val="24"/>
        </w:rPr>
        <w:t>Project</w:t>
      </w:r>
      <w:r>
        <w:rPr>
          <w:rFonts w:ascii="Times New Roman" w:hAnsi="Times New Roman" w:cs="Times New Roman"/>
          <w:i/>
          <w:sz w:val="24"/>
          <w:szCs w:val="24"/>
        </w:rPr>
        <w:t>-1</w:t>
      </w:r>
      <w:r w:rsidRPr="00330AD5">
        <w:rPr>
          <w:rFonts w:ascii="Times New Roman" w:hAnsi="Times New Roman" w:cs="Times New Roman"/>
          <w:i/>
          <w:sz w:val="24"/>
          <w:szCs w:val="24"/>
        </w:rPr>
        <w:t xml:space="preserve"> </w:t>
      </w:r>
      <w:r>
        <w:rPr>
          <w:rFonts w:ascii="Times New Roman" w:hAnsi="Times New Roman" w:cs="Times New Roman"/>
          <w:i/>
          <w:sz w:val="24"/>
          <w:szCs w:val="24"/>
        </w:rPr>
        <w:t xml:space="preserve">report </w:t>
      </w:r>
      <w:r w:rsidRPr="00330AD5">
        <w:rPr>
          <w:rFonts w:ascii="Times New Roman" w:hAnsi="Times New Roman" w:cs="Times New Roman"/>
          <w:i/>
          <w:sz w:val="24"/>
          <w:szCs w:val="24"/>
        </w:rPr>
        <w:t xml:space="preserve">submitted in partial fulfilment of the requirements for the award of degree of  </w:t>
      </w:r>
    </w:p>
    <w:p w14:paraId="2478D704" w14:textId="77777777" w:rsidR="00AF02AC" w:rsidRDefault="00AF02AC" w:rsidP="00AF02AC">
      <w:pPr>
        <w:spacing w:after="144" w:line="254" w:lineRule="auto"/>
        <w:ind w:left="302" w:right="2"/>
        <w:jc w:val="center"/>
        <w:rPr>
          <w:rFonts w:ascii="Times New Roman" w:hAnsi="Times New Roman" w:cs="Times New Roman"/>
          <w:sz w:val="24"/>
          <w:szCs w:val="24"/>
        </w:rPr>
      </w:pPr>
      <w:r w:rsidRPr="00330AD5">
        <w:rPr>
          <w:rFonts w:ascii="Times New Roman" w:hAnsi="Times New Roman" w:cs="Times New Roman"/>
          <w:b/>
          <w:sz w:val="24"/>
          <w:szCs w:val="24"/>
        </w:rPr>
        <w:t xml:space="preserve">Bachelor of Technology </w:t>
      </w:r>
    </w:p>
    <w:p w14:paraId="4ADD8021" w14:textId="77777777" w:rsidR="00AF02AC" w:rsidRPr="00330AD5" w:rsidRDefault="00AF02AC" w:rsidP="00AF02AC">
      <w:pPr>
        <w:spacing w:after="144" w:line="254" w:lineRule="auto"/>
        <w:ind w:left="302" w:right="2"/>
        <w:jc w:val="center"/>
        <w:rPr>
          <w:rFonts w:ascii="Times New Roman" w:hAnsi="Times New Roman" w:cs="Times New Roman"/>
          <w:sz w:val="24"/>
          <w:szCs w:val="24"/>
        </w:rPr>
      </w:pPr>
      <w:r w:rsidRPr="00330AD5">
        <w:rPr>
          <w:rFonts w:ascii="Times New Roman" w:hAnsi="Times New Roman" w:cs="Times New Roman"/>
          <w:b/>
          <w:sz w:val="24"/>
          <w:szCs w:val="24"/>
        </w:rPr>
        <w:t>in</w:t>
      </w:r>
    </w:p>
    <w:p w14:paraId="2E895D5D" w14:textId="09021F7B" w:rsidR="00AF02AC" w:rsidRDefault="00AF02AC" w:rsidP="00AF02AC">
      <w:pPr>
        <w:spacing w:after="100" w:line="254" w:lineRule="auto"/>
        <w:ind w:left="302" w:right="6"/>
        <w:jc w:val="center"/>
        <w:rPr>
          <w:rFonts w:ascii="Times New Roman" w:hAnsi="Times New Roman" w:cs="Times New Roman"/>
          <w:b/>
          <w:sz w:val="24"/>
          <w:szCs w:val="24"/>
        </w:rPr>
      </w:pPr>
      <w:r w:rsidRPr="00330AD5">
        <w:rPr>
          <w:rFonts w:ascii="Times New Roman" w:hAnsi="Times New Roman" w:cs="Times New Roman"/>
          <w:b/>
          <w:sz w:val="24"/>
          <w:szCs w:val="24"/>
        </w:rPr>
        <w:t xml:space="preserve">Electronics and Communication Engineering </w:t>
      </w:r>
    </w:p>
    <w:p w14:paraId="317E72A6" w14:textId="3A7EBAEC" w:rsidR="007D761A" w:rsidRDefault="007D761A" w:rsidP="00AF02AC">
      <w:pPr>
        <w:spacing w:after="100" w:line="254" w:lineRule="auto"/>
        <w:ind w:left="302" w:right="6"/>
        <w:jc w:val="center"/>
        <w:rPr>
          <w:rFonts w:ascii="Times New Roman" w:hAnsi="Times New Roman" w:cs="Times New Roman"/>
          <w:b/>
          <w:sz w:val="24"/>
          <w:szCs w:val="24"/>
        </w:rPr>
      </w:pPr>
      <w:r>
        <w:rPr>
          <w:rFonts w:ascii="Times New Roman" w:hAnsi="Times New Roman" w:cs="Times New Roman"/>
          <w:b/>
          <w:sz w:val="24"/>
          <w:szCs w:val="24"/>
        </w:rPr>
        <w:t>by</w:t>
      </w:r>
    </w:p>
    <w:p w14:paraId="402564BE" w14:textId="6C2A354E" w:rsidR="00AF02AC" w:rsidRPr="005E03C2" w:rsidRDefault="007D761A" w:rsidP="007D761A">
      <w:pPr>
        <w:spacing w:after="244" w:line="264" w:lineRule="auto"/>
        <w:ind w:left="236"/>
        <w:rPr>
          <w:rFonts w:ascii="Times New Roman" w:hAnsi="Times New Roman" w:cs="Times New Roman"/>
          <w:color w:val="FF0000"/>
          <w:sz w:val="28"/>
          <w:szCs w:val="28"/>
        </w:rPr>
      </w:pPr>
      <w:r>
        <w:rPr>
          <w:rFonts w:ascii="Times New Roman" w:hAnsi="Times New Roman" w:cs="Times New Roman"/>
          <w:sz w:val="24"/>
          <w:szCs w:val="24"/>
        </w:rPr>
        <w:t xml:space="preserve">                                   </w:t>
      </w:r>
      <w:r w:rsidR="00AF02AC">
        <w:rPr>
          <w:rFonts w:ascii="Times New Roman" w:hAnsi="Times New Roman" w:cs="Times New Roman"/>
          <w:b/>
          <w:color w:val="000000" w:themeColor="text1"/>
          <w:sz w:val="28"/>
          <w:szCs w:val="28"/>
        </w:rPr>
        <w:t>SHAIK NOWSHEEN</w:t>
      </w:r>
      <w:r w:rsidR="00AF02AC" w:rsidRPr="005E03C2">
        <w:rPr>
          <w:rFonts w:ascii="Times New Roman" w:hAnsi="Times New Roman" w:cs="Times New Roman"/>
          <w:b/>
          <w:color w:val="000000" w:themeColor="text1"/>
          <w:sz w:val="28"/>
          <w:szCs w:val="28"/>
        </w:rPr>
        <w:t xml:space="preserve"> (19131A04</w:t>
      </w:r>
      <w:r w:rsidR="00AF02AC">
        <w:rPr>
          <w:rFonts w:ascii="Times New Roman" w:hAnsi="Times New Roman" w:cs="Times New Roman"/>
          <w:b/>
          <w:color w:val="000000" w:themeColor="text1"/>
          <w:sz w:val="28"/>
          <w:szCs w:val="28"/>
        </w:rPr>
        <w:t>M0</w:t>
      </w:r>
      <w:r w:rsidR="00AF02AC" w:rsidRPr="005E03C2">
        <w:rPr>
          <w:rFonts w:ascii="Times New Roman" w:hAnsi="Times New Roman" w:cs="Times New Roman"/>
          <w:b/>
          <w:color w:val="000000" w:themeColor="text1"/>
          <w:sz w:val="28"/>
          <w:szCs w:val="28"/>
        </w:rPr>
        <w:t>)</w:t>
      </w:r>
    </w:p>
    <w:p w14:paraId="7596A62F" w14:textId="77777777" w:rsidR="00AF02AC" w:rsidRDefault="00AF02AC" w:rsidP="00AF02AC">
      <w:pPr>
        <w:spacing w:after="252" w:line="254" w:lineRule="auto"/>
        <w:ind w:left="303"/>
        <w:jc w:val="center"/>
        <w:rPr>
          <w:rFonts w:ascii="Times New Roman" w:hAnsi="Times New Roman" w:cs="Times New Roman"/>
          <w:b/>
          <w:sz w:val="24"/>
          <w:szCs w:val="24"/>
        </w:rPr>
      </w:pPr>
      <w:r w:rsidRPr="00330AD5">
        <w:rPr>
          <w:rFonts w:ascii="Times New Roman" w:hAnsi="Times New Roman" w:cs="Times New Roman"/>
          <w:b/>
          <w:sz w:val="24"/>
          <w:szCs w:val="24"/>
        </w:rPr>
        <w:t>Under the guidance of</w:t>
      </w:r>
    </w:p>
    <w:p w14:paraId="2F725F1F" w14:textId="77777777" w:rsidR="00AF02AC" w:rsidRPr="00330AD5" w:rsidRDefault="00AF02AC" w:rsidP="00AF02AC">
      <w:pPr>
        <w:spacing w:after="252" w:line="254" w:lineRule="auto"/>
        <w:ind w:left="303"/>
        <w:jc w:val="center"/>
        <w:rPr>
          <w:rFonts w:ascii="Times New Roman" w:hAnsi="Times New Roman" w:cs="Times New Roman"/>
          <w:color w:val="FF0000"/>
          <w:sz w:val="24"/>
          <w:szCs w:val="24"/>
        </w:rPr>
      </w:pPr>
      <w:r>
        <w:rPr>
          <w:rFonts w:ascii="Times New Roman" w:hAnsi="Times New Roman" w:cs="Times New Roman"/>
          <w:b/>
          <w:color w:val="000000" w:themeColor="text1"/>
          <w:sz w:val="28"/>
          <w:szCs w:val="28"/>
        </w:rPr>
        <w:t>MR. SANTOSH KUMAR</w:t>
      </w:r>
      <w:r w:rsidRPr="00330AD5">
        <w:rPr>
          <w:rFonts w:ascii="Times New Roman" w:hAnsi="Times New Roman" w:cs="Times New Roman"/>
          <w:b/>
          <w:sz w:val="24"/>
          <w:szCs w:val="24"/>
        </w:rPr>
        <w:t xml:space="preserve"> </w:t>
      </w:r>
      <w:r>
        <w:rPr>
          <w:rFonts w:ascii="Times New Roman" w:hAnsi="Times New Roman" w:cs="Times New Roman"/>
          <w:b/>
          <w:color w:val="000000" w:themeColor="text1"/>
          <w:sz w:val="28"/>
          <w:szCs w:val="28"/>
        </w:rPr>
        <w:t>NIMMALA</w:t>
      </w:r>
    </w:p>
    <w:p w14:paraId="51B80074" w14:textId="77777777" w:rsidR="00AF02AC" w:rsidRPr="00330AD5" w:rsidRDefault="00AF02AC" w:rsidP="00AF02AC">
      <w:pPr>
        <w:spacing w:after="90" w:line="254" w:lineRule="auto"/>
        <w:ind w:left="303" w:right="3"/>
        <w:jc w:val="center"/>
        <w:rPr>
          <w:rFonts w:ascii="Times New Roman" w:hAnsi="Times New Roman" w:cs="Times New Roman"/>
          <w:color w:val="000000" w:themeColor="text1"/>
          <w:sz w:val="24"/>
          <w:szCs w:val="24"/>
        </w:rPr>
      </w:pPr>
      <w:r w:rsidRPr="00330AD5">
        <w:rPr>
          <w:rFonts w:ascii="Times New Roman" w:hAnsi="Times New Roman" w:cs="Times New Roman"/>
          <w:b/>
          <w:color w:val="000000" w:themeColor="text1"/>
          <w:sz w:val="24"/>
          <w:szCs w:val="24"/>
        </w:rPr>
        <w:t xml:space="preserve">Assistant Professor </w:t>
      </w:r>
    </w:p>
    <w:p w14:paraId="1AF633F7" w14:textId="77777777" w:rsidR="00AF02AC" w:rsidRPr="00330AD5" w:rsidRDefault="00AF02AC" w:rsidP="00AF02AC">
      <w:pPr>
        <w:spacing w:after="91" w:line="254" w:lineRule="auto"/>
        <w:ind w:left="361"/>
        <w:jc w:val="center"/>
        <w:rPr>
          <w:rFonts w:ascii="Times New Roman" w:hAnsi="Times New Roman" w:cs="Times New Roman"/>
          <w:color w:val="000000"/>
          <w:sz w:val="24"/>
          <w:szCs w:val="24"/>
        </w:rPr>
      </w:pPr>
      <w:r w:rsidRPr="00330AD5">
        <w:rPr>
          <w:rFonts w:ascii="Times New Roman" w:hAnsi="Times New Roman" w:cs="Times New Roman"/>
          <w:noProof/>
          <w:sz w:val="24"/>
          <w:szCs w:val="24"/>
          <w:lang w:eastAsia="en-IN"/>
        </w:rPr>
        <w:drawing>
          <wp:inline distT="0" distB="0" distL="0" distR="0" wp14:anchorId="6AE60336" wp14:editId="15162B3A">
            <wp:extent cx="1793240" cy="1353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3240" cy="1353820"/>
                    </a:xfrm>
                    <a:prstGeom prst="rect">
                      <a:avLst/>
                    </a:prstGeom>
                    <a:noFill/>
                    <a:ln>
                      <a:noFill/>
                    </a:ln>
                  </pic:spPr>
                </pic:pic>
              </a:graphicData>
            </a:graphic>
          </wp:inline>
        </w:drawing>
      </w:r>
    </w:p>
    <w:p w14:paraId="72344BB1" w14:textId="77777777" w:rsidR="00AF02AC" w:rsidRPr="00330AD5" w:rsidRDefault="00AF02AC" w:rsidP="00AF02AC">
      <w:pPr>
        <w:spacing w:after="0" w:line="254" w:lineRule="auto"/>
        <w:ind w:left="303" w:right="6"/>
        <w:jc w:val="center"/>
        <w:rPr>
          <w:rFonts w:ascii="Times New Roman" w:hAnsi="Times New Roman" w:cs="Times New Roman"/>
          <w:sz w:val="24"/>
          <w:szCs w:val="24"/>
        </w:rPr>
      </w:pPr>
      <w:r w:rsidRPr="00330AD5">
        <w:rPr>
          <w:rFonts w:ascii="Times New Roman" w:hAnsi="Times New Roman" w:cs="Times New Roman"/>
          <w:sz w:val="24"/>
          <w:szCs w:val="24"/>
        </w:rPr>
        <w:t xml:space="preserve">COLLEGE OF ENGINEERING </w:t>
      </w:r>
    </w:p>
    <w:p w14:paraId="5B48B1A5" w14:textId="77777777" w:rsidR="00AF02AC" w:rsidRDefault="00AF02AC" w:rsidP="00AF02AC">
      <w:pPr>
        <w:spacing w:after="36" w:line="254" w:lineRule="auto"/>
        <w:ind w:left="303"/>
        <w:jc w:val="center"/>
        <w:rPr>
          <w:rFonts w:ascii="Times New Roman" w:hAnsi="Times New Roman" w:cs="Times New Roman"/>
          <w:sz w:val="24"/>
          <w:szCs w:val="24"/>
        </w:rPr>
      </w:pPr>
      <w:r w:rsidRPr="00330AD5">
        <w:rPr>
          <w:rFonts w:ascii="Times New Roman" w:hAnsi="Times New Roman" w:cs="Times New Roman"/>
          <w:sz w:val="24"/>
          <w:szCs w:val="24"/>
        </w:rPr>
        <w:t xml:space="preserve">(AUTONOMOUS) </w:t>
      </w:r>
    </w:p>
    <w:p w14:paraId="0ED3F9F6" w14:textId="77777777" w:rsidR="00AF02AC" w:rsidRPr="00330AD5" w:rsidRDefault="00AF02AC" w:rsidP="00AF02AC">
      <w:pPr>
        <w:spacing w:after="36" w:line="254" w:lineRule="auto"/>
        <w:ind w:left="303"/>
        <w:jc w:val="center"/>
        <w:rPr>
          <w:rFonts w:ascii="Times New Roman" w:hAnsi="Times New Roman" w:cs="Times New Roman"/>
          <w:sz w:val="24"/>
          <w:szCs w:val="24"/>
        </w:rPr>
      </w:pPr>
    </w:p>
    <w:p w14:paraId="7528FEDF" w14:textId="77777777" w:rsidR="00AF02AC" w:rsidRPr="00330AD5" w:rsidRDefault="00AF02AC" w:rsidP="00AF02AC">
      <w:pPr>
        <w:spacing w:after="0" w:line="264" w:lineRule="auto"/>
        <w:jc w:val="center"/>
        <w:rPr>
          <w:rFonts w:ascii="Times New Roman" w:hAnsi="Times New Roman" w:cs="Times New Roman"/>
          <w:sz w:val="24"/>
          <w:szCs w:val="24"/>
        </w:rPr>
      </w:pPr>
      <w:r w:rsidRPr="00330AD5">
        <w:rPr>
          <w:rFonts w:ascii="Times New Roman" w:hAnsi="Times New Roman" w:cs="Times New Roman"/>
          <w:b/>
          <w:sz w:val="24"/>
          <w:szCs w:val="24"/>
        </w:rPr>
        <w:t>Department of Electronics and Communication Engineering</w:t>
      </w:r>
    </w:p>
    <w:p w14:paraId="40C6AD2B" w14:textId="77777777" w:rsidR="00AF02AC" w:rsidRPr="00330AD5" w:rsidRDefault="00AF02AC" w:rsidP="00AF02AC">
      <w:pPr>
        <w:spacing w:after="19" w:line="254" w:lineRule="auto"/>
        <w:ind w:left="299"/>
        <w:jc w:val="center"/>
        <w:rPr>
          <w:rFonts w:ascii="Times New Roman" w:hAnsi="Times New Roman" w:cs="Times New Roman"/>
          <w:sz w:val="24"/>
          <w:szCs w:val="24"/>
        </w:rPr>
      </w:pPr>
      <w:r w:rsidRPr="00330AD5">
        <w:rPr>
          <w:rFonts w:ascii="Times New Roman" w:hAnsi="Times New Roman" w:cs="Times New Roman"/>
          <w:b/>
          <w:sz w:val="24"/>
          <w:szCs w:val="24"/>
        </w:rPr>
        <w:t xml:space="preserve">GAYATRI VIDYA PARISHAD COLLEGE OF ENGINEERING </w:t>
      </w:r>
      <w:r w:rsidRPr="00330AD5">
        <w:rPr>
          <w:rFonts w:ascii="Times New Roman" w:hAnsi="Times New Roman" w:cs="Times New Roman"/>
          <w:sz w:val="24"/>
          <w:szCs w:val="24"/>
        </w:rPr>
        <w:t xml:space="preserve">(AUTONOMOUS) </w:t>
      </w:r>
    </w:p>
    <w:p w14:paraId="20EE23B7" w14:textId="77777777" w:rsidR="00AF02AC" w:rsidRPr="00330AD5" w:rsidRDefault="00AF02AC" w:rsidP="00AF02AC">
      <w:pPr>
        <w:spacing w:line="240" w:lineRule="auto"/>
        <w:ind w:left="1963" w:right="1678"/>
        <w:jc w:val="center"/>
        <w:rPr>
          <w:rFonts w:ascii="Times New Roman" w:hAnsi="Times New Roman" w:cs="Times New Roman"/>
          <w:b/>
          <w:sz w:val="24"/>
          <w:szCs w:val="24"/>
        </w:rPr>
      </w:pPr>
      <w:r w:rsidRPr="00330AD5">
        <w:rPr>
          <w:rFonts w:ascii="Times New Roman" w:hAnsi="Times New Roman" w:cs="Times New Roman"/>
          <w:b/>
          <w:sz w:val="24"/>
          <w:szCs w:val="24"/>
        </w:rPr>
        <w:t>(Affiliated to J.N.T University, Kakinada, A.P) VISAKHAPATNAM- 530 048</w:t>
      </w:r>
    </w:p>
    <w:p w14:paraId="6ADCD5D4" w14:textId="77777777" w:rsidR="00AF02AC" w:rsidRPr="00330AD5" w:rsidRDefault="00AF02AC" w:rsidP="00AF02AC">
      <w:pPr>
        <w:tabs>
          <w:tab w:val="left" w:pos="3318"/>
        </w:tabs>
        <w:jc w:val="center"/>
        <w:rPr>
          <w:rFonts w:ascii="Times New Roman" w:eastAsia="Times New Roman" w:hAnsi="Times New Roman" w:cs="Times New Roman"/>
          <w:color w:val="000000" w:themeColor="text1"/>
          <w:sz w:val="24"/>
          <w:szCs w:val="24"/>
        </w:rPr>
      </w:pPr>
      <w:r>
        <w:rPr>
          <w:rFonts w:ascii="Times New Roman" w:hAnsi="Times New Roman" w:cs="Times New Roman"/>
          <w:b/>
          <w:color w:val="000000" w:themeColor="text1"/>
          <w:sz w:val="24"/>
          <w:szCs w:val="24"/>
        </w:rPr>
        <w:t>NOVEMBER,2021</w:t>
      </w:r>
    </w:p>
    <w:p w14:paraId="3504289E" w14:textId="77777777" w:rsidR="00AF02AC" w:rsidRDefault="00AF02AC" w:rsidP="00AF02AC">
      <w:pPr>
        <w:rPr>
          <w:rFonts w:ascii="Times New Roman" w:hAnsi="Times New Roman" w:cs="Times New Roman"/>
          <w:b/>
          <w:bCs/>
          <w:color w:val="0D0D0D" w:themeColor="text1" w:themeTint="F2"/>
          <w:sz w:val="32"/>
          <w:szCs w:val="32"/>
          <w:lang w:val="en-US"/>
        </w:rPr>
      </w:pPr>
    </w:p>
    <w:p w14:paraId="7B96FFF3" w14:textId="77777777" w:rsidR="00AF02AC" w:rsidRDefault="00AF02AC" w:rsidP="00AF02AC">
      <w:pPr>
        <w:rPr>
          <w:rFonts w:ascii="Times New Roman" w:hAnsi="Times New Roman" w:cs="Times New Roman"/>
          <w:b/>
          <w:bCs/>
          <w:color w:val="0D0D0D" w:themeColor="text1" w:themeTint="F2"/>
          <w:sz w:val="32"/>
          <w:szCs w:val="32"/>
          <w:lang w:val="en-US"/>
        </w:rPr>
      </w:pPr>
      <w:r>
        <w:rPr>
          <w:rFonts w:ascii="Times New Roman" w:hAnsi="Times New Roman" w:cs="Times New Roman"/>
          <w:b/>
          <w:bCs/>
          <w:color w:val="0D0D0D" w:themeColor="text1" w:themeTint="F2"/>
          <w:sz w:val="32"/>
          <w:szCs w:val="32"/>
          <w:lang w:val="en-US"/>
        </w:rPr>
        <w:br w:type="page"/>
      </w:r>
    </w:p>
    <w:p w14:paraId="55A0CE43" w14:textId="671C826E" w:rsidR="00AF02AC" w:rsidRDefault="00AF02AC" w:rsidP="00AF02AC">
      <w:pPr>
        <w:spacing w:after="407" w:line="283" w:lineRule="auto"/>
        <w:ind w:left="4461" w:right="126" w:hanging="4307"/>
      </w:pPr>
      <w:r>
        <w:rPr>
          <w:noProof/>
        </w:rPr>
        <w:lastRenderedPageBreak/>
        <w:drawing>
          <wp:inline distT="0" distB="0" distL="0" distR="0" wp14:anchorId="5FB54CA9" wp14:editId="7F11C0C0">
            <wp:extent cx="5524500" cy="676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676275"/>
                    </a:xfrm>
                    <a:prstGeom prst="rect">
                      <a:avLst/>
                    </a:prstGeom>
                    <a:noFill/>
                    <a:ln>
                      <a:noFill/>
                    </a:ln>
                  </pic:spPr>
                </pic:pic>
              </a:graphicData>
            </a:graphic>
          </wp:inline>
        </w:drawing>
      </w:r>
      <w:r>
        <w:rPr>
          <w:rFonts w:ascii="Calibri" w:eastAsia="Calibri" w:hAnsi="Calibri" w:cs="Calibri"/>
        </w:rPr>
        <w:t xml:space="preserve">  </w:t>
      </w:r>
    </w:p>
    <w:p w14:paraId="1515B3BD" w14:textId="77777777" w:rsidR="00AF02AC" w:rsidRDefault="00AF02AC" w:rsidP="00AF02AC">
      <w:pPr>
        <w:pStyle w:val="Heading1"/>
        <w:spacing w:after="150"/>
        <w:ind w:right="193"/>
      </w:pPr>
      <w:r>
        <w:t xml:space="preserve">CERTIFICATE </w:t>
      </w:r>
    </w:p>
    <w:p w14:paraId="7C9D1380" w14:textId="0D27D0FB" w:rsidR="00AF02AC" w:rsidRDefault="00AF02AC" w:rsidP="00AF02AC">
      <w:pPr>
        <w:spacing w:after="261" w:line="352" w:lineRule="auto"/>
        <w:ind w:left="303" w:right="1"/>
      </w:pPr>
      <w:r>
        <w:t xml:space="preserve">This is to certify that the mini project work titled </w:t>
      </w:r>
      <w:r w:rsidR="00E3683A">
        <w:rPr>
          <w:b/>
        </w:rPr>
        <w:t>I</w:t>
      </w:r>
      <w:r w:rsidR="007358A8">
        <w:rPr>
          <w:b/>
        </w:rPr>
        <w:t>mplementation Of RFID Application Using Dual</w:t>
      </w:r>
      <w:r w:rsidR="00701E3D">
        <w:rPr>
          <w:b/>
        </w:rPr>
        <w:t xml:space="preserve"> </w:t>
      </w:r>
      <w:r w:rsidR="007358A8">
        <w:rPr>
          <w:b/>
        </w:rPr>
        <w:t xml:space="preserve">Band Monopole Antenna </w:t>
      </w:r>
      <w:r>
        <w:t xml:space="preserve">a bona fide record of the work done by </w:t>
      </w:r>
      <w:r w:rsidR="002A2AC6">
        <w:rPr>
          <w:b/>
        </w:rPr>
        <w:t>Shaik Nowsheen</w:t>
      </w:r>
      <w:r w:rsidR="000B01C0">
        <w:rPr>
          <w:b/>
        </w:rPr>
        <w:t xml:space="preserve"> </w:t>
      </w:r>
      <w:r w:rsidR="002A2AC6">
        <w:rPr>
          <w:b/>
        </w:rPr>
        <w:t>(19131A04M0)</w:t>
      </w:r>
      <w:r>
        <w:rPr>
          <w:b/>
          <w:sz w:val="28"/>
        </w:rPr>
        <w:t xml:space="preserve"> </w:t>
      </w:r>
      <w:r>
        <w:t xml:space="preserve">to the Department of Electronics and Communication Engineering, </w:t>
      </w:r>
      <w:r>
        <w:rPr>
          <w:b/>
        </w:rPr>
        <w:t>Gayatri Vidya Parishad College of Engineering (Autonomous)</w:t>
      </w:r>
      <w:r>
        <w:t>,</w:t>
      </w:r>
      <w:r>
        <w:rPr>
          <w:b/>
        </w:rPr>
        <w:t xml:space="preserve"> Visakhapatnam</w:t>
      </w:r>
      <w:r>
        <w:t xml:space="preserve">, affiliated to </w:t>
      </w:r>
      <w:r>
        <w:rPr>
          <w:b/>
        </w:rPr>
        <w:t>Jawaharlal Nehru Technological University</w:t>
      </w:r>
      <w:r>
        <w:t xml:space="preserve">, </w:t>
      </w:r>
      <w:r>
        <w:rPr>
          <w:b/>
        </w:rPr>
        <w:t>Kakinada</w:t>
      </w:r>
      <w:r>
        <w:t xml:space="preserve"> in partial fulfilment of the requirement the award of the degree of </w:t>
      </w:r>
      <w:r>
        <w:rPr>
          <w:b/>
        </w:rPr>
        <w:t xml:space="preserve">Bachelor of Technology </w:t>
      </w:r>
      <w:r>
        <w:t>in electronics and communication engineering during the academic year 20</w:t>
      </w:r>
      <w:r w:rsidR="007358A8">
        <w:t>21</w:t>
      </w:r>
      <w:r>
        <w:t>-2</w:t>
      </w:r>
      <w:r w:rsidR="007358A8">
        <w:t>2</w:t>
      </w:r>
      <w:r>
        <w:t xml:space="preserve">. </w:t>
      </w:r>
    </w:p>
    <w:p w14:paraId="31021E65" w14:textId="77777777" w:rsidR="00AF02AC" w:rsidRDefault="00AF02AC" w:rsidP="00AF02AC">
      <w:pPr>
        <w:spacing w:after="314" w:line="256" w:lineRule="auto"/>
        <w:ind w:left="43"/>
        <w:jc w:val="center"/>
      </w:pPr>
      <w:r>
        <w:t xml:space="preserve"> </w:t>
      </w:r>
    </w:p>
    <w:p w14:paraId="3954DD23" w14:textId="77777777" w:rsidR="00AF02AC" w:rsidRDefault="00AF02AC" w:rsidP="00AF02AC">
      <w:pPr>
        <w:spacing w:after="310" w:line="256" w:lineRule="auto"/>
        <w:ind w:left="43"/>
        <w:jc w:val="center"/>
      </w:pPr>
      <w:r>
        <w:t xml:space="preserve"> </w:t>
      </w:r>
    </w:p>
    <w:p w14:paraId="07B45665" w14:textId="5E151D09" w:rsidR="00AF02AC" w:rsidRDefault="00AF02AC" w:rsidP="00AF02AC">
      <w:pPr>
        <w:tabs>
          <w:tab w:val="center" w:pos="5964"/>
        </w:tabs>
        <w:spacing w:after="229" w:line="256" w:lineRule="auto"/>
        <w:ind w:left="-15"/>
      </w:pPr>
      <w:r>
        <w:rPr>
          <w:b/>
        </w:rPr>
        <w:t xml:space="preserve">         Under the guidance of:  </w:t>
      </w:r>
      <w:r>
        <w:rPr>
          <w:b/>
        </w:rPr>
        <w:tab/>
        <w:t xml:space="preserve">                                    Head of the Department:</w:t>
      </w:r>
      <w:r>
        <w:t xml:space="preserve"> </w:t>
      </w:r>
    </w:p>
    <w:p w14:paraId="39DCFD52" w14:textId="40F1CF59" w:rsidR="007358A8" w:rsidRDefault="00AF02AC" w:rsidP="00753BDC">
      <w:pPr>
        <w:spacing w:after="220" w:line="256" w:lineRule="auto"/>
        <w:ind w:left="-5"/>
      </w:pPr>
      <w:r>
        <w:t xml:space="preserve">            </w:t>
      </w:r>
      <w:r w:rsidR="00753BDC">
        <w:tab/>
      </w:r>
      <w:r w:rsidR="007358A8">
        <w:t xml:space="preserve">                                                              </w:t>
      </w:r>
    </w:p>
    <w:p w14:paraId="47D933CA" w14:textId="09036C7F" w:rsidR="000A468E" w:rsidRDefault="00D13FF6" w:rsidP="007358A8">
      <w:pPr>
        <w:spacing w:after="220" w:line="256" w:lineRule="auto"/>
        <w:ind w:left="-5"/>
      </w:pPr>
      <w:r>
        <w:rPr>
          <w:noProof/>
        </w:rPr>
        <mc:AlternateContent>
          <mc:Choice Requires="wps">
            <w:drawing>
              <wp:anchor distT="45720" distB="45720" distL="114300" distR="114300" simplePos="0" relativeHeight="251661312" behindDoc="0" locked="0" layoutInCell="1" allowOverlap="1" wp14:anchorId="6A2D8B6C" wp14:editId="1388FA9F">
                <wp:simplePos x="0" y="0"/>
                <wp:positionH relativeFrom="column">
                  <wp:posOffset>3601720</wp:posOffset>
                </wp:positionH>
                <wp:positionV relativeFrom="paragraph">
                  <wp:posOffset>4445</wp:posOffset>
                </wp:positionV>
                <wp:extent cx="2287905" cy="827405"/>
                <wp:effectExtent l="0" t="0" r="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827405"/>
                        </a:xfrm>
                        <a:prstGeom prst="rect">
                          <a:avLst/>
                        </a:prstGeom>
                        <a:noFill/>
                        <a:ln w="9525">
                          <a:noFill/>
                          <a:miter lim="800000"/>
                          <a:headEnd/>
                          <a:tailEnd/>
                        </a:ln>
                      </wps:spPr>
                      <wps:txbx>
                        <w:txbxContent>
                          <w:p w14:paraId="3085D431" w14:textId="64AC8D74" w:rsidR="000A468E" w:rsidRDefault="000A468E" w:rsidP="00D03198">
                            <w:pPr>
                              <w:spacing w:after="0"/>
                            </w:pPr>
                            <w:proofErr w:type="spellStart"/>
                            <w:r>
                              <w:t>Dr</w:t>
                            </w:r>
                            <w:r w:rsidR="00701E3D">
                              <w:t>.</w:t>
                            </w:r>
                            <w:proofErr w:type="spellEnd"/>
                            <w:r>
                              <w:t xml:space="preserve"> N. </w:t>
                            </w:r>
                            <w:r w:rsidR="00701E3D">
                              <w:t>DEEPIKA RANI</w:t>
                            </w:r>
                          </w:p>
                          <w:p w14:paraId="249D891B" w14:textId="77777777" w:rsidR="000B01C0" w:rsidRDefault="000A468E" w:rsidP="00D03198">
                            <w:pPr>
                              <w:spacing w:after="0"/>
                            </w:pPr>
                            <w:r>
                              <w:t>Professor and head,</w:t>
                            </w:r>
                          </w:p>
                          <w:p w14:paraId="26D40B62" w14:textId="15D103DB" w:rsidR="000A468E" w:rsidRDefault="000A468E" w:rsidP="00D03198">
                            <w:pPr>
                              <w:spacing w:after="0"/>
                            </w:pPr>
                            <w:r>
                              <w:t>Dept. of ECE</w:t>
                            </w:r>
                            <w:r w:rsidR="00701E3D">
                              <w:t>,</w:t>
                            </w:r>
                          </w:p>
                          <w:p w14:paraId="37B3B6EE" w14:textId="564EB91E" w:rsidR="000A468E" w:rsidRDefault="000A468E" w:rsidP="00D03198">
                            <w:pPr>
                              <w:spacing w:after="0"/>
                            </w:pPr>
                            <w:r>
                              <w:t>GVPVOE(A)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2D8B6C" id="_x0000_t202" coordsize="21600,21600" o:spt="202" path="m,l,21600r21600,l21600,xe">
                <v:stroke joinstyle="miter"/>
                <v:path gradientshapeok="t" o:connecttype="rect"/>
              </v:shapetype>
              <v:shape id="Text Box 25" o:spid="_x0000_s1026" type="#_x0000_t202" style="position:absolute;left:0;text-align:left;margin-left:283.6pt;margin-top:.35pt;width:180.15pt;height:65.15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eO9wEAAM0DAAAOAAAAZHJzL2Uyb0RvYy54bWysU9uO2yAQfa/Uf0C8N3aspEmsOKvtblNV&#10;2l6kbT8AYxyjAkOBxE6/vgP2ZqPu26p+QIMHzsw5c9jeDFqRk3BegqnofJZTIgyHRppDRX/+2L9b&#10;U+IDMw1TYERFz8LTm93bN9velqKADlQjHEEQ48veVrQLwZZZ5nknNPMzsMJgsgWnWcCtO2SNYz2i&#10;a5UVef4+68E11gEX3uPf+zFJdwm/bQUP39rWi0BURbG3kFaX1jqu2W7LyoNjtpN8aoO9ogvNpMGi&#10;F6h7Fhg5OvkCSkvuwEMbZhx0Bm0ruUgckM08/4fNY8esSFxQHG8vMvn/B8u/nh7td0fC8AEGHGAi&#10;4e0D8F+eGLjrmDmIW+eg7wRrsPA8Spb11pfT1Si1L30Eqfsv0OCQ2TFAAhpap6MqyJMgOg7gfBFd&#10;DIFw/FkU69UmX1LCMbcuVguMYwlWPt22zodPAjSJQUUdDjWhs9ODD+PRpyOxmIG9VCoNVhnSV3Sz&#10;LJbpwlVGy4C+U1JjzTx+oxMiyY+mSZcDk2qMsRdlJtaR6Eg5DPWAByP7Gpoz8ncw+gvfAwYduD+U&#10;9OitivrfR+YEJeqzQQ0388UimjFtFstVgRt3namvM8xwhKpooGQM70IycOTq7S1qvZdJhudOpl7R&#10;M0nIyd/RlNf7dOr5Fe7+AgAA//8DAFBLAwQUAAYACAAAACEAFB3vG94AAAAIAQAADwAAAGRycy9k&#10;b3ducmV2LnhtbEyPy07DMBBF90j8gzVI7KjT0DQlxKkQD4klbUHq0o0ncUQ8jmK3DX/PsCrL0T26&#10;90y5nlwvTjiGzpOC+SwBgVR701Gr4HP3drcCEaImo3tPqOAHA6yr66tSF8afaYOnbWwFl1AotAIb&#10;41BIGWqLToeZH5A4a/zodORzbKUZ9ZnLXS/TJFlKpzviBasHfLZYf2+PTsEX7fv3ZmEs5tnHYjO8&#10;vjRZ3Cl1ezM9PYKIOMULDH/6rA4VOx38kUwQvYJsmaeMKshBcPyQ5hmIA3P38wRkVcr/D1S/AAAA&#10;//8DAFBLAQItABQABgAIAAAAIQC2gziS/gAAAOEBAAATAAAAAAAAAAAAAAAAAAAAAABbQ29udGVu&#10;dF9UeXBlc10ueG1sUEsBAi0AFAAGAAgAAAAhADj9If/WAAAAlAEAAAsAAAAAAAAAAAAAAAAALwEA&#10;AF9yZWxzLy5yZWxzUEsBAi0AFAAGAAgAAAAhAOyB1473AQAAzQMAAA4AAAAAAAAAAAAAAAAALgIA&#10;AGRycy9lMm9Eb2MueG1sUEsBAi0AFAAGAAgAAAAhABQd7xveAAAACAEAAA8AAAAAAAAAAAAAAAAA&#10;UQQAAGRycy9kb3ducmV2LnhtbFBLBQYAAAAABAAEAPMAAABcBQAAAAA=&#10;" filled="f" stroked="f">
                <v:textbox style="mso-fit-shape-to-text:t">
                  <w:txbxContent>
                    <w:p w14:paraId="3085D431" w14:textId="64AC8D74" w:rsidR="000A468E" w:rsidRDefault="000A468E" w:rsidP="00D03198">
                      <w:pPr>
                        <w:spacing w:after="0"/>
                      </w:pPr>
                      <w:proofErr w:type="spellStart"/>
                      <w:r>
                        <w:t>Dr</w:t>
                      </w:r>
                      <w:r w:rsidR="00701E3D">
                        <w:t>.</w:t>
                      </w:r>
                      <w:proofErr w:type="spellEnd"/>
                      <w:r>
                        <w:t xml:space="preserve"> N. </w:t>
                      </w:r>
                      <w:r w:rsidR="00701E3D">
                        <w:t>DEEPIKA RANI</w:t>
                      </w:r>
                    </w:p>
                    <w:p w14:paraId="249D891B" w14:textId="77777777" w:rsidR="000B01C0" w:rsidRDefault="000A468E" w:rsidP="00D03198">
                      <w:pPr>
                        <w:spacing w:after="0"/>
                      </w:pPr>
                      <w:r>
                        <w:t>Professor and head,</w:t>
                      </w:r>
                    </w:p>
                    <w:p w14:paraId="26D40B62" w14:textId="15D103DB" w:rsidR="000A468E" w:rsidRDefault="000A468E" w:rsidP="00D03198">
                      <w:pPr>
                        <w:spacing w:after="0"/>
                      </w:pPr>
                      <w:r>
                        <w:t>Dept. of ECE</w:t>
                      </w:r>
                      <w:r w:rsidR="00701E3D">
                        <w:t>,</w:t>
                      </w:r>
                    </w:p>
                    <w:p w14:paraId="37B3B6EE" w14:textId="564EB91E" w:rsidR="000A468E" w:rsidRDefault="000A468E" w:rsidP="00D03198">
                      <w:pPr>
                        <w:spacing w:after="0"/>
                      </w:pPr>
                      <w:r>
                        <w:t>GVPVOE(A)</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45C26FC0" wp14:editId="3760153A">
                <wp:simplePos x="0" y="0"/>
                <wp:positionH relativeFrom="column">
                  <wp:posOffset>85090</wp:posOffset>
                </wp:positionH>
                <wp:positionV relativeFrom="paragraph">
                  <wp:posOffset>3810</wp:posOffset>
                </wp:positionV>
                <wp:extent cx="2292350" cy="827405"/>
                <wp:effectExtent l="0" t="0" r="0" b="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827405"/>
                        </a:xfrm>
                        <a:prstGeom prst="rect">
                          <a:avLst/>
                        </a:prstGeom>
                        <a:noFill/>
                        <a:ln w="9525">
                          <a:noFill/>
                          <a:miter lim="800000"/>
                          <a:headEnd/>
                          <a:tailEnd/>
                        </a:ln>
                      </wps:spPr>
                      <wps:txbx>
                        <w:txbxContent>
                          <w:p w14:paraId="0B312160" w14:textId="4B88D8A4" w:rsidR="000A468E" w:rsidRDefault="000B01C0" w:rsidP="000A468E">
                            <w:pPr>
                              <w:spacing w:after="0"/>
                            </w:pPr>
                            <w:r>
                              <w:t>MR.</w:t>
                            </w:r>
                            <w:r w:rsidR="00701E3D">
                              <w:t xml:space="preserve"> </w:t>
                            </w:r>
                            <w:r>
                              <w:t>SANTHOSH KUMAR NIMMALA</w:t>
                            </w:r>
                            <w:r w:rsidR="000A468E">
                              <w:t>,</w:t>
                            </w:r>
                          </w:p>
                          <w:p w14:paraId="3F9162B4" w14:textId="77777777" w:rsidR="000B01C0" w:rsidRDefault="000A468E" w:rsidP="000A468E">
                            <w:pPr>
                              <w:spacing w:after="0"/>
                            </w:pPr>
                            <w:r>
                              <w:t>Assistant Professor,</w:t>
                            </w:r>
                          </w:p>
                          <w:p w14:paraId="4E4D1D67" w14:textId="4ABB7DAC" w:rsidR="000A468E" w:rsidRDefault="000A468E" w:rsidP="000A468E">
                            <w:pPr>
                              <w:spacing w:after="0"/>
                            </w:pPr>
                            <w:r>
                              <w:t>Dept. Of ECE</w:t>
                            </w:r>
                            <w:r w:rsidR="00701E3D">
                              <w:t>,</w:t>
                            </w:r>
                          </w:p>
                          <w:p w14:paraId="74C5E557" w14:textId="77478258" w:rsidR="000A468E" w:rsidRDefault="000A468E" w:rsidP="000A468E">
                            <w:pPr>
                              <w:spacing w:after="0"/>
                            </w:pPr>
                            <w:r>
                              <w:t>GVPCOE(A)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C26FC0" id="Text Box 24" o:spid="_x0000_s1027" type="#_x0000_t202" style="position:absolute;left:0;text-align:left;margin-left:6.7pt;margin-top:.3pt;width:180.5pt;height:65.15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9a+wEAANQDAAAOAAAAZHJzL2Uyb0RvYy54bWysU9uO2yAQfa/Uf0C8N3bcuLux4qy2u01V&#10;aXuRtv0AjHGMCgwFEjv9+h2wNxu1b1X9gBjGnJlz5rC5GbUiR+G8BFPT5SKnRBgOrTT7mv74vntz&#10;TYkPzLRMgRE1PQlPb7avX20GW4kCelCtcARBjK8GW9M+BFtlmee90MwvwAqDyQ6cZgFDt89axwZE&#10;1yor8vxdNoBrrQMuvMfT+ylJtwm/6wQPX7vOi0BUTbG3kFaX1iau2XbDqr1jtpd8boP9QxeaSYNF&#10;z1D3LDBycPIvKC25Aw9dWHDQGXSd5CJxQDbL/A82jz2zInFBcbw9y+T/Hyz/cny03xwJ43sYcYCJ&#10;hLcPwH96YuCuZ2Yvbp2DoResxcLLKFk2WF/NV6PUvvIRpBk+Q4tDZocACWjsnI6qIE+C6DiA01l0&#10;MQbC8bAo1sXbElMcc9fF1SovUwlWPd+2zoePAjSJm5o6HGpCZ8cHH2I3rHr+JRYzsJNKpcEqQ4aa&#10;rsuiTBcuMloG9J2SGmvm8ZucEEl+MG26HJhU0x4LKDOzjkQnymFsRiLbWZIoQgPtCWVwMNkMnwVu&#10;enC/KRnQYjX1vw7MCUrUJ4NSrperVfRkClblVYGBu8w0lxlmOELVNFAybe9C8nGk7O0tSr6TSY2X&#10;TuaW0TpJpNnm0ZuXcfrr5TFunwAAAP//AwBQSwMEFAAGAAgAAAAhAEFbL5DaAAAABwEAAA8AAABk&#10;cnMvZG93bnJldi54bWxMjstOwzAQRfdI/IM1SOyoA00fhDgV4iGxpC1IXbrxJI6wx1HstuHvma7K&#10;8sy9unPK1eidOOIQu0AK7icZCKQ6mI5aBV/b97sliJg0Ge0CoYJfjLCqrq9KXZhwojUeN6kVPEKx&#10;0ApsSn0hZawteh0noUfirAmD14lxaKUZ9InHvZMPWTaXXnfEH6zu8cVi/bM5eAXftHMfTW4sLmaf&#10;+bp/e21maavU7c34/AQi4ZguZTjrszpU7LQPBzJROOZpzk0FcxCcThc54/58zh5BVqX871/9AQAA&#10;//8DAFBLAQItABQABgAIAAAAIQC2gziS/gAAAOEBAAATAAAAAAAAAAAAAAAAAAAAAABbQ29udGVu&#10;dF9UeXBlc10ueG1sUEsBAi0AFAAGAAgAAAAhADj9If/WAAAAlAEAAAsAAAAAAAAAAAAAAAAALwEA&#10;AF9yZWxzLy5yZWxzUEsBAi0AFAAGAAgAAAAhAJwB31r7AQAA1AMAAA4AAAAAAAAAAAAAAAAALgIA&#10;AGRycy9lMm9Eb2MueG1sUEsBAi0AFAAGAAgAAAAhAEFbL5DaAAAABwEAAA8AAAAAAAAAAAAAAAAA&#10;VQQAAGRycy9kb3ducmV2LnhtbFBLBQYAAAAABAAEAPMAAABcBQAAAAA=&#10;" filled="f" stroked="f">
                <v:textbox style="mso-fit-shape-to-text:t">
                  <w:txbxContent>
                    <w:p w14:paraId="0B312160" w14:textId="4B88D8A4" w:rsidR="000A468E" w:rsidRDefault="000B01C0" w:rsidP="000A468E">
                      <w:pPr>
                        <w:spacing w:after="0"/>
                      </w:pPr>
                      <w:r>
                        <w:t>MR.</w:t>
                      </w:r>
                      <w:r w:rsidR="00701E3D">
                        <w:t xml:space="preserve"> </w:t>
                      </w:r>
                      <w:r>
                        <w:t>SANTHOSH KUMAR NIMMALA</w:t>
                      </w:r>
                      <w:r w:rsidR="000A468E">
                        <w:t>,</w:t>
                      </w:r>
                    </w:p>
                    <w:p w14:paraId="3F9162B4" w14:textId="77777777" w:rsidR="000B01C0" w:rsidRDefault="000A468E" w:rsidP="000A468E">
                      <w:pPr>
                        <w:spacing w:after="0"/>
                      </w:pPr>
                      <w:r>
                        <w:t>Assistant Professor,</w:t>
                      </w:r>
                    </w:p>
                    <w:p w14:paraId="4E4D1D67" w14:textId="4ABB7DAC" w:rsidR="000A468E" w:rsidRDefault="000A468E" w:rsidP="000A468E">
                      <w:pPr>
                        <w:spacing w:after="0"/>
                      </w:pPr>
                      <w:r>
                        <w:t>Dept. Of ECE</w:t>
                      </w:r>
                      <w:r w:rsidR="00701E3D">
                        <w:t>,</w:t>
                      </w:r>
                    </w:p>
                    <w:p w14:paraId="74C5E557" w14:textId="77478258" w:rsidR="000A468E" w:rsidRDefault="000A468E" w:rsidP="000A468E">
                      <w:pPr>
                        <w:spacing w:after="0"/>
                      </w:pPr>
                      <w:r>
                        <w:t>GVPCOE(A)</w:t>
                      </w:r>
                    </w:p>
                  </w:txbxContent>
                </v:textbox>
                <w10:wrap type="square"/>
              </v:shape>
            </w:pict>
          </mc:Fallback>
        </mc:AlternateContent>
      </w:r>
      <w:r w:rsidR="007358A8">
        <w:t xml:space="preserve">                                                                                                                              </w:t>
      </w:r>
    </w:p>
    <w:p w14:paraId="0D89652A" w14:textId="26C42C5A" w:rsidR="00AF02AC" w:rsidRDefault="000A468E" w:rsidP="000A468E">
      <w:pPr>
        <w:spacing w:after="220" w:line="256" w:lineRule="auto"/>
        <w:ind w:left="-5"/>
      </w:pPr>
      <w:r>
        <w:t xml:space="preserve">                                                                         </w:t>
      </w:r>
    </w:p>
    <w:p w14:paraId="795FAA5F" w14:textId="0F346404" w:rsidR="00AF02AC" w:rsidRDefault="00AF02AC" w:rsidP="00AF02AC">
      <w:pPr>
        <w:spacing w:after="314" w:line="256" w:lineRule="auto"/>
        <w:ind w:left="43"/>
        <w:jc w:val="center"/>
      </w:pPr>
    </w:p>
    <w:p w14:paraId="30C2F141" w14:textId="59E9BB27" w:rsidR="00930767" w:rsidRDefault="00930767"/>
    <w:p w14:paraId="76BD9A69" w14:textId="304ED55F" w:rsidR="00930767" w:rsidRDefault="00930767"/>
    <w:p w14:paraId="5B5C57CE" w14:textId="00A15FD1" w:rsidR="00AF02AC" w:rsidRDefault="00AF02AC"/>
    <w:p w14:paraId="49E59092" w14:textId="06E7FB00" w:rsidR="00AF02AC" w:rsidRDefault="00AF02AC"/>
    <w:p w14:paraId="0C94D24B" w14:textId="44544FED" w:rsidR="00AF02AC" w:rsidRDefault="00AF02AC"/>
    <w:p w14:paraId="718B1847" w14:textId="002F4C31" w:rsidR="00AF02AC" w:rsidRDefault="00AF02AC"/>
    <w:p w14:paraId="318A9299" w14:textId="2C26C429" w:rsidR="00AF02AC" w:rsidRDefault="00AF02AC"/>
    <w:p w14:paraId="6640332E" w14:textId="47F86731" w:rsidR="00AF02AC" w:rsidRDefault="00AF02AC"/>
    <w:p w14:paraId="1F9BA9D4" w14:textId="31CEFA7D" w:rsidR="00AF02AC" w:rsidRDefault="00AF02AC"/>
    <w:p w14:paraId="46B44BAE" w14:textId="7D416AAC" w:rsidR="000B01C0" w:rsidRDefault="000B01C0" w:rsidP="00B5522F">
      <w:pPr>
        <w:pStyle w:val="Heading1"/>
        <w:ind w:left="-5" w:right="0"/>
        <w:jc w:val="left"/>
      </w:pPr>
      <w:r>
        <w:lastRenderedPageBreak/>
        <w:t xml:space="preserve">                               </w:t>
      </w:r>
      <w:r w:rsidR="00B5522F">
        <w:t>ACKNOWLEDGEMENT</w:t>
      </w:r>
      <w:r>
        <w:t>S</w:t>
      </w:r>
    </w:p>
    <w:p w14:paraId="21E30EFB" w14:textId="3256CAF1" w:rsidR="00B5522F" w:rsidRDefault="00B5522F" w:rsidP="00B5522F">
      <w:pPr>
        <w:pStyle w:val="Heading1"/>
        <w:ind w:left="-5" w:right="0"/>
        <w:jc w:val="left"/>
      </w:pPr>
      <w:r>
        <w:rPr>
          <w:b w:val="0"/>
          <w:sz w:val="56"/>
        </w:rPr>
        <w:t xml:space="preserve"> </w:t>
      </w:r>
    </w:p>
    <w:p w14:paraId="1EC26EC1" w14:textId="77777777" w:rsidR="00B5522F" w:rsidRDefault="00B5522F" w:rsidP="00B5522F">
      <w:pPr>
        <w:spacing w:after="0" w:line="256" w:lineRule="auto"/>
        <w:ind w:left="721"/>
      </w:pPr>
      <w:r>
        <w:rPr>
          <w:rFonts w:ascii="Calibri" w:eastAsia="Calibri" w:hAnsi="Calibri" w:cs="Calibri"/>
        </w:rPr>
        <w:t xml:space="preserve"> </w:t>
      </w:r>
    </w:p>
    <w:p w14:paraId="7ED0620D" w14:textId="2D44F632" w:rsidR="00701E3D" w:rsidRDefault="00701E3D" w:rsidP="00701E3D">
      <w:pPr>
        <w:widowControl w:val="0"/>
        <w:spacing w:line="360" w:lineRule="auto"/>
        <w:ind w:right="20" w:firstLine="7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our deep sense of gratitude to our esteemed institute </w:t>
      </w:r>
      <w:r>
        <w:rPr>
          <w:rFonts w:ascii="Times New Roman" w:eastAsia="Times New Roman" w:hAnsi="Times New Roman" w:cs="Times New Roman"/>
          <w:b/>
          <w:sz w:val="24"/>
          <w:szCs w:val="24"/>
        </w:rPr>
        <w:t>“Gayatri Vidya Parishad College of Engineering (Autonomous)”</w:t>
      </w:r>
      <w:r>
        <w:rPr>
          <w:rFonts w:ascii="Times New Roman" w:eastAsia="Times New Roman" w:hAnsi="Times New Roman" w:cs="Times New Roman"/>
          <w:sz w:val="24"/>
          <w:szCs w:val="24"/>
        </w:rPr>
        <w:t xml:space="preserve"> which has provided us an opportunity to </w:t>
      </w:r>
      <w:proofErr w:type="spellStart"/>
      <w:r>
        <w:rPr>
          <w:rFonts w:ascii="Times New Roman" w:eastAsia="Times New Roman" w:hAnsi="Times New Roman" w:cs="Times New Roman"/>
          <w:sz w:val="24"/>
          <w:szCs w:val="24"/>
        </w:rPr>
        <w:t>fulfill</w:t>
      </w:r>
      <w:proofErr w:type="spellEnd"/>
      <w:r>
        <w:rPr>
          <w:rFonts w:ascii="Times New Roman" w:eastAsia="Times New Roman" w:hAnsi="Times New Roman" w:cs="Times New Roman"/>
          <w:sz w:val="24"/>
          <w:szCs w:val="24"/>
        </w:rPr>
        <w:t xml:space="preserve"> the most cherished desire to reach our goal.</w:t>
      </w:r>
    </w:p>
    <w:p w14:paraId="1B4E9013" w14:textId="77777777" w:rsidR="00701E3D" w:rsidRDefault="00701E3D" w:rsidP="00701E3D">
      <w:pPr>
        <w:widowControl w:val="0"/>
        <w:spacing w:line="360" w:lineRule="auto"/>
        <w:ind w:firstLine="7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highly indebted to </w:t>
      </w:r>
      <w:r>
        <w:rPr>
          <w:rFonts w:ascii="Times New Roman" w:eastAsia="Times New Roman" w:hAnsi="Times New Roman" w:cs="Times New Roman"/>
          <w:b/>
          <w:bCs/>
          <w:sz w:val="24"/>
          <w:szCs w:val="24"/>
        </w:rPr>
        <w:t>M</w:t>
      </w:r>
      <w:r>
        <w:rPr>
          <w:rFonts w:ascii="Times New Roman" w:eastAsia="Times New Roman" w:hAnsi="Times New Roman" w:cs="Times New Roman"/>
          <w:b/>
          <w:sz w:val="24"/>
          <w:szCs w:val="24"/>
        </w:rPr>
        <w:t>R. SANTOSH KUMAR NIMMALA</w:t>
      </w:r>
      <w:r>
        <w:rPr>
          <w:rFonts w:ascii="Times New Roman" w:eastAsia="Times New Roman" w:hAnsi="Times New Roman" w:cs="Times New Roman"/>
          <w:sz w:val="24"/>
          <w:szCs w:val="24"/>
        </w:rPr>
        <w:t xml:space="preserve"> Assistant Professor, Department of Electronics and Communication, who has been our project guide, Chief instructor and our mentor. We thank her for her guidance and constant supervision also for her support in completing the project.</w:t>
      </w:r>
    </w:p>
    <w:p w14:paraId="2FF9EC6A" w14:textId="77777777" w:rsidR="00701E3D" w:rsidRDefault="00701E3D" w:rsidP="00701E3D">
      <w:pPr>
        <w:widowControl w:val="0"/>
        <w:spacing w:line="360" w:lineRule="auto"/>
        <w:ind w:firstLine="7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great sense pf pleasure and privilege, I extend my gratitude and sincere thanks to, </w:t>
      </w:r>
      <w:r>
        <w:rPr>
          <w:rFonts w:ascii="Times New Roman" w:eastAsia="Times New Roman" w:hAnsi="Times New Roman" w:cs="Times New Roman"/>
          <w:b/>
          <w:bCs/>
          <w:sz w:val="24"/>
          <w:szCs w:val="24"/>
        </w:rPr>
        <w:t>DR. A. BALA KOTESWARA RAO,</w:t>
      </w:r>
      <w:r>
        <w:rPr>
          <w:rFonts w:ascii="Times New Roman" w:eastAsia="Times New Roman" w:hAnsi="Times New Roman" w:cs="Times New Roman"/>
          <w:sz w:val="24"/>
          <w:szCs w:val="24"/>
        </w:rPr>
        <w:t xml:space="preserve"> Principle, Gayatri Vidya parishad College of Engineering (Autonomous) for his continuous encouragement during the course of study.</w:t>
      </w:r>
    </w:p>
    <w:p w14:paraId="21EF6B3D" w14:textId="77777777" w:rsidR="00701E3D" w:rsidRDefault="00701E3D" w:rsidP="00701E3D">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would also like to express our deep hearted thanks to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N. DEEPIKA RANI</w:t>
      </w:r>
      <w:r>
        <w:rPr>
          <w:rFonts w:ascii="Times New Roman" w:eastAsia="Times New Roman" w:hAnsi="Times New Roman" w:cs="Times New Roman"/>
          <w:sz w:val="24"/>
          <w:szCs w:val="24"/>
        </w:rPr>
        <w:t>, Professor and Head of the Department (Electronics and Communication Engineering) for his valuable advice and guidance.</w:t>
      </w:r>
    </w:p>
    <w:p w14:paraId="78F1B6A2" w14:textId="77777777" w:rsidR="00701E3D" w:rsidRDefault="00701E3D" w:rsidP="00701E3D">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deep hearted thanks to the faculty members of our department for their value-based imparting of theory and practical subjects, which we have to put into use in our project.</w:t>
      </w:r>
    </w:p>
    <w:p w14:paraId="6BF85CE2" w14:textId="77777777" w:rsidR="00701E3D" w:rsidRDefault="00701E3D" w:rsidP="00701E3D">
      <w:pPr>
        <w:widowControl w:val="0"/>
        <w:spacing w:line="36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are indebted to the non-teaching staff for their cooperation. We would like to thank our parents and friends for all their help and support in making our project a success.</w:t>
      </w:r>
    </w:p>
    <w:p w14:paraId="3324C2A6" w14:textId="35F3E49A" w:rsidR="00B5522F" w:rsidRDefault="00701E3D" w:rsidP="00701E3D">
      <w:pPr>
        <w:spacing w:after="112" w:line="256" w:lineRule="auto"/>
        <w:ind w:lef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95B26C" w14:textId="77777777" w:rsidR="00701E3D" w:rsidRDefault="00701E3D" w:rsidP="00701E3D">
      <w:pPr>
        <w:spacing w:after="112" w:line="256" w:lineRule="auto"/>
        <w:ind w:left="43"/>
        <w:jc w:val="center"/>
      </w:pPr>
    </w:p>
    <w:p w14:paraId="244C31AC" w14:textId="77777777" w:rsidR="00B5522F" w:rsidRDefault="00B5522F" w:rsidP="00B5522F">
      <w:pPr>
        <w:spacing w:after="117" w:line="256" w:lineRule="auto"/>
        <w:ind w:right="317"/>
        <w:jc w:val="center"/>
      </w:pPr>
      <w:r>
        <w:t xml:space="preserve">                                                                                              By </w:t>
      </w:r>
    </w:p>
    <w:p w14:paraId="1A1A6562" w14:textId="3E1BEF47" w:rsidR="00B5522F" w:rsidRDefault="00CC58EF" w:rsidP="00B5522F">
      <w:pPr>
        <w:spacing w:after="113" w:line="256" w:lineRule="auto"/>
        <w:ind w:left="10" w:right="-3"/>
        <w:jc w:val="right"/>
      </w:pPr>
      <w:r>
        <w:rPr>
          <w:b/>
        </w:rPr>
        <w:t>Shaik Nowsheen</w:t>
      </w:r>
      <w:r w:rsidR="00B5522F">
        <w:rPr>
          <w:b/>
        </w:rPr>
        <w:t>(1</w:t>
      </w:r>
      <w:r>
        <w:rPr>
          <w:b/>
        </w:rPr>
        <w:t>9</w:t>
      </w:r>
      <w:r w:rsidR="00B5522F">
        <w:rPr>
          <w:b/>
        </w:rPr>
        <w:t>131A04</w:t>
      </w:r>
      <w:r>
        <w:rPr>
          <w:b/>
        </w:rPr>
        <w:t>MO</w:t>
      </w:r>
      <w:r w:rsidR="00B5522F">
        <w:rPr>
          <w:b/>
        </w:rPr>
        <w:t xml:space="preserve">) </w:t>
      </w:r>
    </w:p>
    <w:p w14:paraId="60C2AF72" w14:textId="27D18554" w:rsidR="00AF02AC" w:rsidRDefault="00AF02AC"/>
    <w:p w14:paraId="2BF4A3FC" w14:textId="6343C46D" w:rsidR="00AF02AC" w:rsidRDefault="00AF02AC"/>
    <w:p w14:paraId="39D3672F" w14:textId="7E2A4AE4" w:rsidR="00AF02AC" w:rsidRDefault="00AF02AC"/>
    <w:p w14:paraId="3787FE58" w14:textId="773556FF" w:rsidR="00AF02AC" w:rsidRDefault="00AF02AC"/>
    <w:p w14:paraId="54577D74" w14:textId="3B74BF0E" w:rsidR="00AF02AC" w:rsidRDefault="00AF02AC"/>
    <w:p w14:paraId="08D255DB" w14:textId="083456E7" w:rsidR="00AF02AC" w:rsidRDefault="00AF02AC"/>
    <w:p w14:paraId="28283C38" w14:textId="77777777" w:rsidR="00D03198" w:rsidRDefault="00B5522F" w:rsidP="00D03198">
      <w:pPr>
        <w:pStyle w:val="NoSpacing"/>
        <w:rPr>
          <w:lang w:val="en-US"/>
        </w:rPr>
      </w:pPr>
      <w:r>
        <w:rPr>
          <w:lang w:val="en-US"/>
        </w:rPr>
        <w:t xml:space="preserve">          </w:t>
      </w:r>
    </w:p>
    <w:p w14:paraId="6B94CDB8" w14:textId="77777777" w:rsidR="00D84885" w:rsidRDefault="00D84885" w:rsidP="00D03198">
      <w:pPr>
        <w:pStyle w:val="NoSpacing"/>
        <w:rPr>
          <w:lang w:val="en-US"/>
        </w:rPr>
      </w:pPr>
    </w:p>
    <w:p w14:paraId="04B31DD4" w14:textId="1C5AD8B2" w:rsidR="00B9125C" w:rsidRPr="00B9125C" w:rsidRDefault="00B9125C" w:rsidP="00D84885">
      <w:pPr>
        <w:rPr>
          <w:sz w:val="72"/>
          <w:szCs w:val="72"/>
          <w:lang w:val="en-US"/>
        </w:rPr>
      </w:pPr>
      <w:r w:rsidRPr="00B9125C">
        <w:rPr>
          <w:sz w:val="72"/>
          <w:szCs w:val="72"/>
          <w:lang w:val="en-US"/>
        </w:rPr>
        <w:lastRenderedPageBreak/>
        <w:t xml:space="preserve">                  </w:t>
      </w:r>
      <w:r w:rsidRPr="00B9125C">
        <w:rPr>
          <w:sz w:val="72"/>
          <w:szCs w:val="72"/>
        </w:rPr>
        <w:t>ABSTRACT</w:t>
      </w:r>
      <w:r w:rsidRPr="00B9125C">
        <w:rPr>
          <w:sz w:val="72"/>
          <w:szCs w:val="72"/>
          <w:lang w:val="en-US"/>
        </w:rPr>
        <w:t xml:space="preserve">   </w:t>
      </w:r>
      <w:r>
        <w:rPr>
          <w:sz w:val="72"/>
          <w:szCs w:val="72"/>
          <w:lang w:val="en-US"/>
        </w:rPr>
        <w:t xml:space="preserve"> </w:t>
      </w:r>
      <w:r>
        <w:rPr>
          <w:sz w:val="72"/>
          <w:szCs w:val="72"/>
        </w:rPr>
        <w:t xml:space="preserve">   </w:t>
      </w:r>
      <w:r w:rsidRPr="00B9125C">
        <w:rPr>
          <w:sz w:val="72"/>
          <w:szCs w:val="72"/>
          <w:lang w:val="en-US"/>
        </w:rPr>
        <w:t xml:space="preserve">                           </w:t>
      </w:r>
      <w:r w:rsidRPr="00B9125C">
        <w:rPr>
          <w:sz w:val="72"/>
          <w:szCs w:val="72"/>
        </w:rPr>
        <w:t xml:space="preserve"> </w:t>
      </w:r>
    </w:p>
    <w:p w14:paraId="6F2ADE59" w14:textId="68A9A15B" w:rsidR="00B5522F" w:rsidRPr="00BC53F6" w:rsidRDefault="00B5522F" w:rsidP="00D84885">
      <w:pPr>
        <w:rPr>
          <w:lang w:val="en-US"/>
        </w:rPr>
      </w:pPr>
      <w:r w:rsidRPr="000A43FE">
        <w:rPr>
          <w:lang w:val="en-US"/>
        </w:rPr>
        <w:t>Over the past decade, radio-frequency identification (RFID) technology has attracted noteworthy attention and become very popular in different applications such as identification, management and monitoring. Antenna is one of the key factors in RFID systems. In this</w:t>
      </w:r>
      <w:r>
        <w:rPr>
          <w:lang w:val="en-US"/>
        </w:rPr>
        <w:t xml:space="preserve"> report</w:t>
      </w:r>
      <w:r w:rsidRPr="000A43FE">
        <w:rPr>
          <w:lang w:val="en-US"/>
        </w:rPr>
        <w:t>, a dual-band microstrip-fed monopole antenna has been introduced for RFID application. The structure of antenna is like a modified F-shaped radiator. Dual band antennas have lots of practical uses and operate on two frequencies, these can work either of these frequencies one at a time or simultaneously depending on the capability of individual antenna</w:t>
      </w:r>
      <w:r>
        <w:rPr>
          <w:lang w:val="en-US"/>
        </w:rPr>
        <w:t>.</w:t>
      </w:r>
      <w:r w:rsidRPr="000A43FE">
        <w:rPr>
          <w:lang w:val="en-US"/>
        </w:rPr>
        <w:t xml:space="preserve"> </w:t>
      </w:r>
      <w:r>
        <w:rPr>
          <w:lang w:val="en-US"/>
        </w:rPr>
        <w:t>I</w:t>
      </w:r>
      <w:r w:rsidRPr="000A43FE">
        <w:rPr>
          <w:lang w:val="en-US"/>
        </w:rPr>
        <w:t>t is especially used for mobile devices and the biggest advantage of dual mode antenna is their ability to provide a strong, stable, wireless connections in often difficult to reach locations. The structure of the antenna is planar, simple to design and fabricate, easy to integrate with RF circuit and suitable for use in RFID systems.</w:t>
      </w:r>
      <w:r w:rsidRPr="00E04081">
        <w:rPr>
          <w:lang w:val="en-US"/>
        </w:rPr>
        <w:t xml:space="preserve"> </w:t>
      </w:r>
      <w:r w:rsidRPr="000A43FE">
        <w:rPr>
          <w:lang w:val="en-US"/>
        </w:rPr>
        <w:t>Simulations have been carried out using High Frequency Structure Simulator software</w:t>
      </w:r>
      <w:r w:rsidR="00DB0ACF">
        <w:rPr>
          <w:lang w:val="en-US"/>
        </w:rPr>
        <w:t xml:space="preserve"> </w:t>
      </w:r>
      <w:r w:rsidR="000B01C0">
        <w:rPr>
          <w:lang w:val="en-US"/>
        </w:rPr>
        <w:t>(HFSS)</w:t>
      </w:r>
    </w:p>
    <w:p w14:paraId="5AF69310" w14:textId="4074C107" w:rsidR="00AF02AC" w:rsidRDefault="00AF02AC"/>
    <w:p w14:paraId="5A1DF8D1" w14:textId="4ADF4A82" w:rsidR="00AF02AC" w:rsidRDefault="00AF02AC"/>
    <w:p w14:paraId="063DCD8E" w14:textId="1B273239" w:rsidR="00B5522F" w:rsidRDefault="00B5522F" w:rsidP="00B5522F">
      <w:pPr>
        <w:spacing w:after="267" w:line="256" w:lineRule="auto"/>
        <w:ind w:right="353"/>
        <w:jc w:val="right"/>
      </w:pPr>
      <w:r>
        <w:rPr>
          <w:rFonts w:ascii="Calibri" w:eastAsia="Calibri" w:hAnsi="Calibri" w:cs="Calibri"/>
          <w:b/>
        </w:rPr>
        <w:t xml:space="preserve">                                                                                                                                             </w:t>
      </w:r>
    </w:p>
    <w:p w14:paraId="50A066EB" w14:textId="34992A73" w:rsidR="00B5522F" w:rsidRDefault="00B5522F"/>
    <w:p w14:paraId="72FE58E3" w14:textId="22A4F7E0" w:rsidR="00B5522F" w:rsidRDefault="00B5522F"/>
    <w:p w14:paraId="2DC60625" w14:textId="20E69502" w:rsidR="00B5522F" w:rsidRDefault="00B5522F"/>
    <w:p w14:paraId="48EF1FDA" w14:textId="18A5DBE5" w:rsidR="00B5522F" w:rsidRDefault="00B5522F"/>
    <w:p w14:paraId="2DF190AC" w14:textId="2747DDF8" w:rsidR="00B5522F" w:rsidRDefault="00B5522F"/>
    <w:p w14:paraId="0B1B3183" w14:textId="2D472DD5" w:rsidR="00B5522F" w:rsidRDefault="00B5522F"/>
    <w:p w14:paraId="1EB6038C" w14:textId="47B2CA0E" w:rsidR="00B5522F" w:rsidRDefault="00B5522F"/>
    <w:p w14:paraId="30FE5DC5" w14:textId="29600A83" w:rsidR="00B5522F" w:rsidRDefault="00B5522F"/>
    <w:p w14:paraId="6480030D" w14:textId="1E020428" w:rsidR="00B5522F" w:rsidRDefault="00B5522F"/>
    <w:p w14:paraId="4E6644BA" w14:textId="44677760" w:rsidR="00B5522F" w:rsidRDefault="00B5522F"/>
    <w:p w14:paraId="505B759E" w14:textId="5FBBFCC6" w:rsidR="00B5522F" w:rsidRDefault="00B5522F"/>
    <w:p w14:paraId="49DD119E" w14:textId="40F9C47F" w:rsidR="00B5522F" w:rsidRDefault="00B5522F"/>
    <w:p w14:paraId="48F41DC5" w14:textId="5826DC0B" w:rsidR="00B5522F" w:rsidRDefault="00B5522F"/>
    <w:p w14:paraId="65D464CA" w14:textId="202B8E93" w:rsidR="00B5522F" w:rsidRDefault="00B5522F"/>
    <w:p w14:paraId="4209542D" w14:textId="7AEF13B7" w:rsidR="00B5522F" w:rsidRDefault="00B5522F"/>
    <w:p w14:paraId="6D9877D0" w14:textId="77777777" w:rsidR="00DB0ACF" w:rsidRDefault="00DB0ACF" w:rsidP="00B5522F">
      <w:pPr>
        <w:spacing w:after="266" w:line="256" w:lineRule="auto"/>
        <w:ind w:left="-5"/>
        <w:rPr>
          <w:b/>
        </w:rPr>
      </w:pPr>
    </w:p>
    <w:p w14:paraId="743BA1EE" w14:textId="77777777" w:rsidR="004D465A" w:rsidRDefault="004D465A" w:rsidP="00DB0ACF">
      <w:pPr>
        <w:pStyle w:val="Heading1"/>
      </w:pPr>
    </w:p>
    <w:p w14:paraId="6EA3D976" w14:textId="49A5AF1C" w:rsidR="00DB0ACF" w:rsidRDefault="00DB0ACF" w:rsidP="00DB0ACF">
      <w:pPr>
        <w:pStyle w:val="Heading1"/>
      </w:pPr>
      <w:r>
        <w:t>INDEX</w:t>
      </w:r>
    </w:p>
    <w:p w14:paraId="0C2E5AB4" w14:textId="77777777" w:rsidR="00DB0ACF" w:rsidRPr="00DB0ACF" w:rsidRDefault="00DB0ACF" w:rsidP="00DB0ACF">
      <w:pPr>
        <w:rPr>
          <w:lang w:eastAsia="en-IN"/>
        </w:rPr>
      </w:pPr>
    </w:p>
    <w:p w14:paraId="49BE6470" w14:textId="0D3969FD" w:rsidR="00B5522F" w:rsidRDefault="00B5522F" w:rsidP="00B5522F">
      <w:pPr>
        <w:spacing w:after="266" w:line="256" w:lineRule="auto"/>
        <w:ind w:left="-5"/>
      </w:pPr>
      <w:r>
        <w:rPr>
          <w:b/>
        </w:rPr>
        <w:t xml:space="preserve">CERTIFICATE………………………………………………………………….........2 </w:t>
      </w:r>
      <w:r>
        <w:t xml:space="preserve"> </w:t>
      </w:r>
    </w:p>
    <w:p w14:paraId="281FEB37" w14:textId="77777777" w:rsidR="00B5522F" w:rsidRDefault="00B5522F" w:rsidP="00B5522F">
      <w:pPr>
        <w:spacing w:after="18" w:line="499" w:lineRule="auto"/>
        <w:ind w:left="-5"/>
      </w:pPr>
      <w:r>
        <w:rPr>
          <w:b/>
        </w:rPr>
        <w:t>ACKNOWLEDGEMENTS………………………………………………………</w:t>
      </w:r>
      <w:proofErr w:type="gramStart"/>
      <w:r>
        <w:rPr>
          <w:b/>
        </w:rPr>
        <w:t>…..</w:t>
      </w:r>
      <w:proofErr w:type="gramEnd"/>
      <w:r>
        <w:rPr>
          <w:b/>
        </w:rPr>
        <w:t>3</w:t>
      </w:r>
      <w:r>
        <w:t xml:space="preserve"> </w:t>
      </w:r>
      <w:r>
        <w:rPr>
          <w:b/>
        </w:rPr>
        <w:t>ABSTRACT…………………………………………………………………………...4</w:t>
      </w:r>
      <w:r>
        <w:t xml:space="preserve"> </w:t>
      </w:r>
    </w:p>
    <w:p w14:paraId="6B8F5E3E" w14:textId="77777777" w:rsidR="00B5522F" w:rsidRDefault="00B5522F" w:rsidP="00B5522F">
      <w:pPr>
        <w:spacing w:after="265" w:line="256" w:lineRule="auto"/>
        <w:ind w:left="-5"/>
      </w:pPr>
      <w:r>
        <w:rPr>
          <w:b/>
        </w:rPr>
        <w:t>CONTENTS…………………………………………………………………………...5</w:t>
      </w:r>
      <w:r>
        <w:t xml:space="preserve"> </w:t>
      </w:r>
    </w:p>
    <w:p w14:paraId="761F5260" w14:textId="1CB36F83" w:rsidR="00B5522F" w:rsidRDefault="00B5522F" w:rsidP="00B5522F">
      <w:pPr>
        <w:spacing w:after="107" w:line="256" w:lineRule="auto"/>
        <w:ind w:left="-5"/>
      </w:pPr>
      <w:r>
        <w:rPr>
          <w:b/>
        </w:rPr>
        <w:t>CHAPTER 1</w:t>
      </w:r>
      <w:r>
        <w:t xml:space="preserve">  </w:t>
      </w:r>
      <w:r>
        <w:rPr>
          <w:b/>
        </w:rPr>
        <w:t xml:space="preserve"> INTRODUCTION………….</w:t>
      </w:r>
      <w:r w:rsidR="00A32859">
        <w:rPr>
          <w:b/>
        </w:rPr>
        <w:t>.</w:t>
      </w:r>
      <w:r>
        <w:rPr>
          <w:b/>
        </w:rPr>
        <w:t>.……………………………………...</w:t>
      </w:r>
      <w:r w:rsidR="00A32859">
        <w:rPr>
          <w:b/>
        </w:rPr>
        <w:t>.</w:t>
      </w:r>
      <w:r>
        <w:rPr>
          <w:b/>
        </w:rPr>
        <w:t>..7</w:t>
      </w:r>
      <w:r>
        <w:t xml:space="preserve"> </w:t>
      </w:r>
    </w:p>
    <w:p w14:paraId="2AA835C5" w14:textId="77777777" w:rsidR="00B5522F" w:rsidRDefault="00B5522F" w:rsidP="00B5522F">
      <w:pPr>
        <w:tabs>
          <w:tab w:val="center" w:pos="4956"/>
          <w:tab w:val="center" w:pos="8644"/>
        </w:tabs>
      </w:pPr>
      <w:r>
        <w:rPr>
          <w:rFonts w:ascii="Calibri" w:eastAsia="Calibri" w:hAnsi="Calibri" w:cs="Calibri"/>
        </w:rPr>
        <w:tab/>
      </w:r>
      <w:r>
        <w:rPr>
          <w:sz w:val="28"/>
        </w:rPr>
        <w:t>1.1</w:t>
      </w:r>
      <w:r>
        <w:rPr>
          <w:rFonts w:ascii="Arial" w:eastAsia="Arial" w:hAnsi="Arial" w:cs="Arial"/>
          <w:sz w:val="28"/>
        </w:rPr>
        <w:t xml:space="preserve"> </w:t>
      </w:r>
      <w:r>
        <w:t xml:space="preserve">OBJECTIVE OF THE PROJECT………………………………...9 </w:t>
      </w:r>
      <w:r>
        <w:tab/>
        <w:t xml:space="preserve"> </w:t>
      </w:r>
    </w:p>
    <w:p w14:paraId="12239B04" w14:textId="405F1A48" w:rsidR="00B5522F" w:rsidRDefault="00B5522F" w:rsidP="00B5522F">
      <w:pPr>
        <w:pStyle w:val="Heading2"/>
        <w:spacing w:after="44"/>
        <w:ind w:left="-5"/>
      </w:pPr>
      <w:r w:rsidRPr="00DB0ACF">
        <w:rPr>
          <w:rFonts w:ascii="Arial Narrow" w:hAnsi="Arial Narrow"/>
          <w:b/>
          <w:bCs/>
          <w:color w:val="000000" w:themeColor="text1"/>
        </w:rPr>
        <w:t xml:space="preserve">CHAPTER </w:t>
      </w:r>
      <w:proofErr w:type="gramStart"/>
      <w:r w:rsidRPr="00DB0ACF">
        <w:rPr>
          <w:rFonts w:ascii="Arial Narrow" w:hAnsi="Arial Narrow"/>
          <w:b/>
          <w:bCs/>
          <w:color w:val="000000" w:themeColor="text1"/>
        </w:rPr>
        <w:t>2</w:t>
      </w:r>
      <w:r w:rsidRPr="00DB0ACF">
        <w:rPr>
          <w:b/>
          <w:color w:val="000000" w:themeColor="text1"/>
        </w:rPr>
        <w:t xml:space="preserve">  </w:t>
      </w:r>
      <w:r w:rsidR="00DB0ACF" w:rsidRPr="00DB0ACF">
        <w:rPr>
          <w:b/>
          <w:color w:val="000000" w:themeColor="text1"/>
        </w:rPr>
        <w:t>:</w:t>
      </w:r>
      <w:proofErr w:type="gramEnd"/>
      <w:r w:rsidRPr="00DB0ACF">
        <w:rPr>
          <w:b/>
          <w:color w:val="000000" w:themeColor="text1"/>
        </w:rPr>
        <w:t xml:space="preserve"> </w:t>
      </w:r>
      <w:r w:rsidR="00CC58EF" w:rsidRPr="00630A5D">
        <w:rPr>
          <w:b/>
          <w:bCs/>
          <w:color w:val="000000" w:themeColor="text1"/>
        </w:rPr>
        <w:t>ANTENNAS</w:t>
      </w:r>
      <w:r>
        <w:t>……………...……….........................10</w:t>
      </w:r>
      <w:r>
        <w:rPr>
          <w:b/>
        </w:rPr>
        <w:t xml:space="preserve"> </w:t>
      </w:r>
    </w:p>
    <w:p w14:paraId="7AFE90C3" w14:textId="2AAA6315" w:rsidR="00B5522F" w:rsidRDefault="00B5522F" w:rsidP="00B5522F">
      <w:pPr>
        <w:spacing w:after="35"/>
        <w:ind w:left="9" w:right="1"/>
      </w:pPr>
      <w:r>
        <w:t xml:space="preserve">                          2.1 </w:t>
      </w:r>
      <w:r w:rsidR="004D465A">
        <w:t>INTRODUCTION</w:t>
      </w:r>
      <w:r>
        <w:t xml:space="preserve">……………………………………………………....11 </w:t>
      </w:r>
    </w:p>
    <w:p w14:paraId="7F20777B" w14:textId="7ABE62A7" w:rsidR="00B5522F" w:rsidRDefault="00630A5D" w:rsidP="00630A5D">
      <w:pPr>
        <w:spacing w:after="32"/>
        <w:ind w:right="1"/>
      </w:pPr>
      <w:r>
        <w:t xml:space="preserve">                          </w:t>
      </w:r>
      <w:r w:rsidR="00B5522F">
        <w:t>2.2</w:t>
      </w:r>
      <w:r w:rsidR="004D465A">
        <w:t>ADVANTAGES OF ANTENNA</w:t>
      </w:r>
      <w:r w:rsidR="00B5522F">
        <w:t xml:space="preserve"> ……………………</w:t>
      </w:r>
      <w:r w:rsidR="004D465A">
        <w:t>…………12</w:t>
      </w:r>
    </w:p>
    <w:p w14:paraId="0C18DE24" w14:textId="2DB8DD4F" w:rsidR="00630A5D" w:rsidRDefault="00B5522F" w:rsidP="00630A5D">
      <w:pPr>
        <w:pStyle w:val="Heading2"/>
        <w:spacing w:after="50"/>
        <w:ind w:left="-5"/>
      </w:pPr>
      <w:r>
        <w:t xml:space="preserve">CHAPTER </w:t>
      </w:r>
      <w:proofErr w:type="gramStart"/>
      <w:r>
        <w:t>3</w:t>
      </w:r>
      <w:r>
        <w:rPr>
          <w:b/>
        </w:rPr>
        <w:t xml:space="preserve"> </w:t>
      </w:r>
      <w:r w:rsidR="00630A5D">
        <w:rPr>
          <w:b/>
        </w:rPr>
        <w:t>:RFID</w:t>
      </w:r>
      <w:proofErr w:type="gramEnd"/>
      <w:r w:rsidR="00630A5D">
        <w:rPr>
          <w:b/>
        </w:rPr>
        <w:t xml:space="preserve"> TECHNOLOGY</w:t>
      </w:r>
      <w:r>
        <w:rPr>
          <w:b/>
        </w:rPr>
        <w:t xml:space="preserve"> </w:t>
      </w:r>
      <w:r w:rsidR="004D465A">
        <w:t xml:space="preserve"> </w:t>
      </w:r>
    </w:p>
    <w:p w14:paraId="37BFB997" w14:textId="280EDE61" w:rsidR="00B5522F" w:rsidRDefault="00B5522F" w:rsidP="00C95AD6">
      <w:pPr>
        <w:spacing w:after="35"/>
        <w:ind w:left="1571" w:right="1"/>
      </w:pPr>
      <w:r>
        <w:t xml:space="preserve"> </w:t>
      </w:r>
    </w:p>
    <w:p w14:paraId="6DB89FEC" w14:textId="0509908C" w:rsidR="00630A5D" w:rsidRDefault="00B5522F" w:rsidP="00630A5D">
      <w:pPr>
        <w:pStyle w:val="Heading2"/>
        <w:spacing w:after="50"/>
        <w:ind w:left="-5"/>
      </w:pPr>
      <w:r>
        <w:t xml:space="preserve">CHAPTER </w:t>
      </w:r>
      <w:proofErr w:type="gramStart"/>
      <w:r>
        <w:t>4</w:t>
      </w:r>
      <w:r>
        <w:rPr>
          <w:b/>
        </w:rPr>
        <w:t xml:space="preserve">  </w:t>
      </w:r>
      <w:r w:rsidR="00A32859">
        <w:rPr>
          <w:rFonts w:ascii="Times New Roman" w:eastAsia="Times New Roman" w:hAnsi="Times New Roman" w:cs="Times New Roman"/>
          <w:sz w:val="24"/>
          <w:szCs w:val="24"/>
        </w:rPr>
        <w:t>:</w:t>
      </w:r>
      <w:proofErr w:type="gramEnd"/>
      <w:r w:rsidR="00630A5D" w:rsidRPr="00630A5D">
        <w:t xml:space="preserve"> </w:t>
      </w:r>
      <w:r w:rsidR="00630A5D">
        <w:t>MONOPOLE ANTENNAS……………….…………………………14</w:t>
      </w:r>
      <w:r w:rsidR="00630A5D">
        <w:rPr>
          <w:b/>
        </w:rPr>
        <w:t xml:space="preserve"> </w:t>
      </w:r>
    </w:p>
    <w:p w14:paraId="5EDC05F6" w14:textId="77777777" w:rsidR="00630A5D" w:rsidRDefault="00630A5D" w:rsidP="00630A5D">
      <w:pPr>
        <w:spacing w:after="36"/>
        <w:ind w:left="1571" w:right="1"/>
      </w:pPr>
      <w:r>
        <w:t xml:space="preserve">3.1 INTRODUCTION…………………………………………...…………15 </w:t>
      </w:r>
    </w:p>
    <w:p w14:paraId="299C56BF" w14:textId="39DD977E" w:rsidR="00630A5D" w:rsidRDefault="00630A5D" w:rsidP="00630A5D">
      <w:pPr>
        <w:spacing w:line="360" w:lineRule="auto"/>
        <w:rPr>
          <w:rFonts w:ascii="Times New Roman" w:eastAsia="Times New Roman" w:hAnsi="Times New Roman" w:cs="Times New Roman"/>
          <w:sz w:val="24"/>
          <w:szCs w:val="24"/>
        </w:rPr>
      </w:pPr>
      <w:r>
        <w:t>3.2VARIOUS SHAPES OF PLANAR MONOPOLE ANTENNA………</w:t>
      </w:r>
      <w:proofErr w:type="gramStart"/>
      <w:r>
        <w:t>…..</w:t>
      </w:r>
      <w:proofErr w:type="gramEnd"/>
      <w:r>
        <w:t>……………....</w:t>
      </w:r>
    </w:p>
    <w:p w14:paraId="00FCE7A0" w14:textId="0EF6B577" w:rsidR="00A32859" w:rsidRDefault="00A32859" w:rsidP="00A3285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FR4 SUBSTARTE--------------------------------------------------------------------19</w:t>
      </w:r>
    </w:p>
    <w:p w14:paraId="014E8307" w14:textId="77777777" w:rsidR="00A32859" w:rsidRDefault="00A32859" w:rsidP="00A3285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5.1INTRODUCTION ----------------------------------------------------------------20</w:t>
      </w:r>
    </w:p>
    <w:p w14:paraId="3C0542DD" w14:textId="77777777" w:rsidR="00A32859" w:rsidRDefault="00A32859" w:rsidP="00A3285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CHARACTERISTICS OF FR4 SUBSTRATE-------------------------------20</w:t>
      </w:r>
    </w:p>
    <w:p w14:paraId="30E2FAC7" w14:textId="77777777" w:rsidR="00A32859" w:rsidRDefault="00A32859" w:rsidP="00A3285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5.3.1 LOSS TANGENT----------------------------------------------------------20</w:t>
      </w:r>
    </w:p>
    <w:p w14:paraId="0EBB7166" w14:textId="77777777" w:rsidR="00A32859" w:rsidRDefault="00A32859" w:rsidP="00A3285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5.3.2 RELATIVE PERMITTIVITY--------------------------------------------20</w:t>
      </w:r>
    </w:p>
    <w:p w14:paraId="513FB4F0" w14:textId="47FA0602" w:rsidR="00B5522F" w:rsidRDefault="00B5522F" w:rsidP="00B5522F">
      <w:pPr>
        <w:pStyle w:val="Heading2"/>
        <w:spacing w:after="43"/>
        <w:ind w:left="-5"/>
      </w:pPr>
      <w:r>
        <w:t>……….………………….17</w:t>
      </w:r>
      <w:r>
        <w:rPr>
          <w:b/>
        </w:rPr>
        <w:t xml:space="preserve"> </w:t>
      </w:r>
    </w:p>
    <w:p w14:paraId="6B42A746" w14:textId="78A39642" w:rsidR="00B5522F" w:rsidRDefault="00B5522F" w:rsidP="00B5522F">
      <w:pPr>
        <w:pStyle w:val="Heading2"/>
        <w:spacing w:after="42"/>
        <w:ind w:left="-5"/>
      </w:pPr>
      <w:r>
        <w:t>CHAPTER 5</w:t>
      </w:r>
      <w:r>
        <w:rPr>
          <w:b/>
        </w:rPr>
        <w:t xml:space="preserve">   </w:t>
      </w:r>
      <w:r>
        <w:t>……………………………………………........................27</w:t>
      </w:r>
      <w:r>
        <w:rPr>
          <w:b/>
        </w:rPr>
        <w:t xml:space="preserve"> </w:t>
      </w:r>
    </w:p>
    <w:p w14:paraId="7AC44475" w14:textId="52C174A5" w:rsidR="00A32859" w:rsidRDefault="00B5522F" w:rsidP="00B5522F">
      <w:pPr>
        <w:spacing w:after="18" w:line="256" w:lineRule="auto"/>
        <w:ind w:left="-5"/>
        <w:rPr>
          <w:b/>
        </w:rPr>
      </w:pPr>
      <w:r>
        <w:rPr>
          <w:b/>
        </w:rPr>
        <w:t xml:space="preserve">CHAPTER </w:t>
      </w:r>
      <w:proofErr w:type="gramStart"/>
      <w:r>
        <w:rPr>
          <w:b/>
        </w:rPr>
        <w:t>6</w:t>
      </w:r>
      <w:r>
        <w:t xml:space="preserve">  </w:t>
      </w:r>
      <w:r>
        <w:rPr>
          <w:b/>
        </w:rPr>
        <w:t>RESULTS</w:t>
      </w:r>
      <w:proofErr w:type="gramEnd"/>
      <w:r>
        <w:rPr>
          <w:b/>
        </w:rPr>
        <w:t>…………………...……………………………………….31</w:t>
      </w:r>
    </w:p>
    <w:p w14:paraId="6B21DF6C" w14:textId="7ADE40F2" w:rsidR="00A32859" w:rsidRDefault="00A32859" w:rsidP="00A32859">
      <w:pPr>
        <w:spacing w:line="360" w:lineRule="auto"/>
        <w:jc w:val="both"/>
        <w:rPr>
          <w:rFonts w:ascii="Times New Roman" w:hAnsi="Times New Roman" w:cs="Times New Roman"/>
          <w:color w:val="202122"/>
          <w:sz w:val="24"/>
          <w:szCs w:val="24"/>
          <w:shd w:val="clear" w:color="auto" w:fill="FFFFFF"/>
        </w:rPr>
      </w:pPr>
      <w:r>
        <w:rPr>
          <w:rFonts w:ascii="Times New Roman" w:eastAsia="Times New Roman" w:hAnsi="Times New Roman" w:cs="Times New Roman"/>
          <w:sz w:val="24"/>
          <w:szCs w:val="24"/>
        </w:rPr>
        <w:t xml:space="preserve">                         </w:t>
      </w:r>
      <w:r>
        <w:rPr>
          <w:rFonts w:ascii="Times New Roman" w:hAnsi="Times New Roman" w:cs="Times New Roman"/>
          <w:color w:val="202122"/>
          <w:sz w:val="24"/>
          <w:szCs w:val="24"/>
          <w:shd w:val="clear" w:color="auto" w:fill="FFFFFF"/>
        </w:rPr>
        <w:t>A--------30</w:t>
      </w:r>
    </w:p>
    <w:p w14:paraId="62A4B47C" w14:textId="77777777" w:rsidR="00A32859" w:rsidRDefault="00A32859" w:rsidP="00B5522F">
      <w:pPr>
        <w:spacing w:after="18" w:line="256" w:lineRule="auto"/>
        <w:ind w:left="-5"/>
        <w:rPr>
          <w:b/>
        </w:rPr>
      </w:pPr>
    </w:p>
    <w:p w14:paraId="041B9929" w14:textId="77777777" w:rsidR="00A32859" w:rsidRDefault="00A32859" w:rsidP="00B5522F">
      <w:pPr>
        <w:spacing w:after="18" w:line="256" w:lineRule="auto"/>
        <w:ind w:left="-5"/>
        <w:rPr>
          <w:b/>
        </w:rPr>
      </w:pPr>
    </w:p>
    <w:p w14:paraId="003029D5" w14:textId="77777777" w:rsidR="00A32859" w:rsidRDefault="00A32859" w:rsidP="00B5522F">
      <w:pPr>
        <w:spacing w:after="18" w:line="256" w:lineRule="auto"/>
        <w:ind w:left="-5"/>
        <w:rPr>
          <w:b/>
        </w:rPr>
      </w:pPr>
    </w:p>
    <w:p w14:paraId="77B9FFCA" w14:textId="31CF7E61" w:rsidR="00A32859" w:rsidRDefault="00B5522F" w:rsidP="00B5522F">
      <w:pPr>
        <w:spacing w:after="18" w:line="256" w:lineRule="auto"/>
        <w:ind w:left="-5"/>
      </w:pPr>
      <w:r>
        <w:t xml:space="preserve"> </w:t>
      </w:r>
    </w:p>
    <w:p w14:paraId="246861D9" w14:textId="5DC55E28" w:rsidR="00B5522F" w:rsidRDefault="00B5522F" w:rsidP="00A32859">
      <w:pPr>
        <w:spacing w:after="18" w:line="256" w:lineRule="auto"/>
        <w:ind w:left="-5" w:firstLine="15"/>
      </w:pPr>
      <w:r>
        <w:rPr>
          <w:b/>
        </w:rPr>
        <w:t xml:space="preserve">CONCLUSION………………………………………………………………………34 REFERENCES…………………………………………………………………........35 </w:t>
      </w:r>
    </w:p>
    <w:p w14:paraId="537E863E" w14:textId="77777777" w:rsidR="00B5522F" w:rsidRDefault="00B5522F" w:rsidP="00B5522F">
      <w:pPr>
        <w:spacing w:after="0" w:line="256" w:lineRule="auto"/>
      </w:pPr>
      <w:r>
        <w:rPr>
          <w:rFonts w:ascii="Calibri" w:eastAsia="Calibri" w:hAnsi="Calibri" w:cs="Calibri"/>
        </w:rPr>
        <w:t xml:space="preserve"> </w:t>
      </w:r>
    </w:p>
    <w:p w14:paraId="37F0CC25" w14:textId="77777777" w:rsidR="00B5522F" w:rsidRDefault="00B5522F" w:rsidP="00B5522F">
      <w:pPr>
        <w:spacing w:after="0" w:line="256" w:lineRule="auto"/>
      </w:pPr>
      <w:r>
        <w:rPr>
          <w:rFonts w:ascii="Calibri" w:eastAsia="Calibri" w:hAnsi="Calibri" w:cs="Calibri"/>
        </w:rPr>
        <w:t xml:space="preserve"> </w:t>
      </w:r>
    </w:p>
    <w:p w14:paraId="088515B1" w14:textId="77777777" w:rsidR="00B5522F" w:rsidRDefault="00B5522F" w:rsidP="00B5522F">
      <w:pPr>
        <w:pStyle w:val="Heading1"/>
        <w:ind w:right="12"/>
      </w:pPr>
      <w:r>
        <w:t xml:space="preserve">LIST OF FIGURES </w:t>
      </w:r>
    </w:p>
    <w:p w14:paraId="749DD647" w14:textId="77777777" w:rsidR="00B5522F" w:rsidRDefault="00B5522F" w:rsidP="00B5522F">
      <w:pPr>
        <w:spacing w:after="0" w:line="256" w:lineRule="auto"/>
        <w:ind w:left="64"/>
        <w:jc w:val="center"/>
      </w:pPr>
      <w:r>
        <w:rPr>
          <w:sz w:val="32"/>
        </w:rPr>
        <w:t xml:space="preserve"> </w:t>
      </w:r>
    </w:p>
    <w:p w14:paraId="66325DB9" w14:textId="77777777" w:rsidR="00B5522F" w:rsidRDefault="00B5522F" w:rsidP="00B5522F">
      <w:pPr>
        <w:pStyle w:val="Heading2"/>
        <w:tabs>
          <w:tab w:val="center" w:pos="2936"/>
          <w:tab w:val="center" w:pos="7459"/>
        </w:tabs>
        <w:spacing w:after="124"/>
      </w:pPr>
      <w:r>
        <w:t xml:space="preserve">Fig </w:t>
      </w:r>
      <w:r>
        <w:tab/>
        <w:t xml:space="preserve">Name of the Figure </w:t>
      </w:r>
      <w:r>
        <w:tab/>
        <w:t xml:space="preserve">Page no </w:t>
      </w:r>
    </w:p>
    <w:p w14:paraId="35426CD5" w14:textId="5D56F817" w:rsidR="00B5522F" w:rsidRDefault="00B5522F" w:rsidP="00B5522F">
      <w:pPr>
        <w:tabs>
          <w:tab w:val="center" w:pos="2926"/>
          <w:tab w:val="center" w:pos="7174"/>
        </w:tabs>
        <w:spacing w:after="109"/>
      </w:pPr>
      <w:r>
        <w:t xml:space="preserve">2.1 </w:t>
      </w:r>
      <w:r>
        <w:tab/>
      </w:r>
      <w:r w:rsidR="00F44E35">
        <w:t>Antenna System</w:t>
      </w:r>
      <w:r>
        <w:tab/>
        <w:t xml:space="preserve">11 </w:t>
      </w:r>
    </w:p>
    <w:p w14:paraId="5055ED10" w14:textId="77C95455" w:rsidR="00B5522F" w:rsidRDefault="00B5522F" w:rsidP="00B5522F">
      <w:pPr>
        <w:tabs>
          <w:tab w:val="center" w:pos="3023"/>
          <w:tab w:val="center" w:pos="7174"/>
        </w:tabs>
        <w:spacing w:after="109"/>
      </w:pPr>
      <w:r>
        <w:t>3.1</w:t>
      </w:r>
      <w:r>
        <w:tab/>
      </w:r>
      <w:r w:rsidR="00F44E35">
        <w:t xml:space="preserve">                                     Monopole antenna                                                                 </w:t>
      </w:r>
      <w:r>
        <w:t xml:space="preserve">15 </w:t>
      </w:r>
    </w:p>
    <w:p w14:paraId="0B7455CF" w14:textId="105F7C57" w:rsidR="00B5522F" w:rsidRDefault="00B5522F" w:rsidP="00B5522F">
      <w:pPr>
        <w:tabs>
          <w:tab w:val="center" w:pos="2803"/>
          <w:tab w:val="center" w:pos="7174"/>
        </w:tabs>
        <w:spacing w:after="109"/>
      </w:pPr>
      <w:r>
        <w:t xml:space="preserve">4.1 </w:t>
      </w:r>
      <w:r>
        <w:tab/>
      </w:r>
      <w:r w:rsidR="00F44E35">
        <w:t xml:space="preserve">                                  Different shapes of planar monopole antenna</w:t>
      </w:r>
      <w:r>
        <w:tab/>
        <w:t xml:space="preserve">19 </w:t>
      </w:r>
    </w:p>
    <w:p w14:paraId="090C9542" w14:textId="3A31C39D" w:rsidR="00B5522F" w:rsidRDefault="00B5522F" w:rsidP="00B5522F">
      <w:pPr>
        <w:tabs>
          <w:tab w:val="center" w:pos="3129"/>
          <w:tab w:val="center" w:pos="7174"/>
        </w:tabs>
        <w:spacing w:after="114"/>
      </w:pPr>
      <w:r>
        <w:t xml:space="preserve">4.2 </w:t>
      </w:r>
      <w:r>
        <w:tab/>
      </w:r>
      <w:r>
        <w:tab/>
        <w:t xml:space="preserve">20 </w:t>
      </w:r>
    </w:p>
    <w:p w14:paraId="42C6BB26" w14:textId="77777777" w:rsidR="00B5522F" w:rsidRDefault="00B5522F" w:rsidP="00B5522F">
      <w:pPr>
        <w:tabs>
          <w:tab w:val="center" w:pos="2970"/>
          <w:tab w:val="center" w:pos="7174"/>
        </w:tabs>
        <w:spacing w:after="109"/>
      </w:pPr>
      <w:r>
        <w:t xml:space="preserve">4.3 </w:t>
      </w:r>
      <w:r>
        <w:tab/>
        <w:t xml:space="preserve">System identification </w:t>
      </w:r>
      <w:r>
        <w:tab/>
        <w:t xml:space="preserve">23 </w:t>
      </w:r>
    </w:p>
    <w:p w14:paraId="5D068728" w14:textId="77777777" w:rsidR="00B5522F" w:rsidRDefault="00B5522F" w:rsidP="00B5522F">
      <w:pPr>
        <w:tabs>
          <w:tab w:val="center" w:pos="2816"/>
          <w:tab w:val="center" w:pos="7174"/>
        </w:tabs>
        <w:spacing w:after="109"/>
      </w:pPr>
      <w:r>
        <w:t xml:space="preserve">4.4 </w:t>
      </w:r>
      <w:r>
        <w:tab/>
        <w:t xml:space="preserve">Inverse modelling </w:t>
      </w:r>
      <w:r>
        <w:tab/>
        <w:t xml:space="preserve">24 </w:t>
      </w:r>
    </w:p>
    <w:p w14:paraId="5E7BE804" w14:textId="77777777" w:rsidR="00B5522F" w:rsidRDefault="00B5522F" w:rsidP="00B5522F">
      <w:pPr>
        <w:tabs>
          <w:tab w:val="center" w:pos="2721"/>
          <w:tab w:val="center" w:pos="7174"/>
        </w:tabs>
        <w:spacing w:after="109"/>
      </w:pPr>
      <w:r>
        <w:t xml:space="preserve">4.5 </w:t>
      </w:r>
      <w:r>
        <w:tab/>
        <w:t xml:space="preserve">Linear predictor </w:t>
      </w:r>
      <w:r>
        <w:tab/>
        <w:t xml:space="preserve">24 </w:t>
      </w:r>
    </w:p>
    <w:p w14:paraId="5280BD2A" w14:textId="77777777" w:rsidR="00B5522F" w:rsidRDefault="00B5522F" w:rsidP="00B5522F">
      <w:pPr>
        <w:tabs>
          <w:tab w:val="center" w:pos="2944"/>
          <w:tab w:val="center" w:pos="7174"/>
        </w:tabs>
        <w:spacing w:after="114"/>
      </w:pPr>
      <w:r>
        <w:t xml:space="preserve">4.6 </w:t>
      </w:r>
      <w:r>
        <w:tab/>
        <w:t xml:space="preserve">Adaptive notch filter </w:t>
      </w:r>
      <w:r>
        <w:tab/>
        <w:t xml:space="preserve">25 </w:t>
      </w:r>
    </w:p>
    <w:p w14:paraId="2FE5DAB0" w14:textId="77777777" w:rsidR="00B5522F" w:rsidRDefault="00B5522F" w:rsidP="00B5522F">
      <w:pPr>
        <w:tabs>
          <w:tab w:val="center" w:pos="3062"/>
          <w:tab w:val="center" w:pos="7174"/>
        </w:tabs>
        <w:spacing w:after="110"/>
      </w:pPr>
      <w:r>
        <w:t xml:space="preserve">4.7 </w:t>
      </w:r>
      <w:r>
        <w:tab/>
        <w:t xml:space="preserve">Active Noise Canceller </w:t>
      </w:r>
      <w:r>
        <w:tab/>
        <w:t xml:space="preserve">26 </w:t>
      </w:r>
    </w:p>
    <w:p w14:paraId="20035108" w14:textId="77777777" w:rsidR="00B5522F" w:rsidRDefault="00B5522F" w:rsidP="00B5522F">
      <w:pPr>
        <w:tabs>
          <w:tab w:val="center" w:pos="3055"/>
          <w:tab w:val="center" w:pos="7174"/>
        </w:tabs>
        <w:spacing w:after="109"/>
      </w:pPr>
      <w:r>
        <w:t xml:space="preserve">6.1 </w:t>
      </w:r>
      <w:r>
        <w:tab/>
        <w:t xml:space="preserve">LMS (Input vs Output) </w:t>
      </w:r>
      <w:r>
        <w:tab/>
        <w:t xml:space="preserve">32 </w:t>
      </w:r>
    </w:p>
    <w:p w14:paraId="3A485123" w14:textId="77777777" w:rsidR="00B5522F" w:rsidRDefault="00B5522F" w:rsidP="00B5522F">
      <w:pPr>
        <w:tabs>
          <w:tab w:val="center" w:pos="4193"/>
          <w:tab w:val="center" w:pos="7174"/>
        </w:tabs>
        <w:spacing w:after="109"/>
      </w:pPr>
      <w:r>
        <w:t xml:space="preserve">6.2 </w:t>
      </w:r>
      <w:r>
        <w:tab/>
        <w:t xml:space="preserve">MSE Comparison (118 &amp; 119 Record Signals) </w:t>
      </w:r>
      <w:r>
        <w:tab/>
        <w:t xml:space="preserve">33 </w:t>
      </w:r>
    </w:p>
    <w:p w14:paraId="035D6C28" w14:textId="77777777" w:rsidR="00B5522F" w:rsidRDefault="00B5522F" w:rsidP="00B5522F">
      <w:pPr>
        <w:tabs>
          <w:tab w:val="center" w:pos="4271"/>
          <w:tab w:val="center" w:pos="7174"/>
        </w:tabs>
        <w:spacing w:after="104"/>
      </w:pPr>
      <w:r>
        <w:t xml:space="preserve">6.3 </w:t>
      </w:r>
      <w:r>
        <w:tab/>
        <w:t xml:space="preserve">RMSE Comparison (118 &amp; 119 Record Signals) </w:t>
      </w:r>
      <w:r>
        <w:tab/>
        <w:t xml:space="preserve">33 </w:t>
      </w:r>
    </w:p>
    <w:p w14:paraId="320AF61A" w14:textId="77777777" w:rsidR="00B5522F" w:rsidRDefault="00B5522F" w:rsidP="00B5522F">
      <w:pPr>
        <w:spacing w:after="119" w:line="256" w:lineRule="auto"/>
      </w:pPr>
      <w:r>
        <w:rPr>
          <w:rFonts w:ascii="Calibri" w:eastAsia="Calibri" w:hAnsi="Calibri" w:cs="Calibri"/>
          <w:sz w:val="23"/>
        </w:rPr>
        <w:t xml:space="preserve"> </w:t>
      </w:r>
    </w:p>
    <w:p w14:paraId="6990066E" w14:textId="77777777" w:rsidR="00B5522F" w:rsidRDefault="00B5522F" w:rsidP="00B5522F">
      <w:pPr>
        <w:spacing w:after="119" w:line="256" w:lineRule="auto"/>
        <w:ind w:left="35"/>
        <w:jc w:val="center"/>
      </w:pPr>
      <w:r>
        <w:rPr>
          <w:rFonts w:ascii="Calibri" w:eastAsia="Calibri" w:hAnsi="Calibri" w:cs="Calibri"/>
          <w:sz w:val="23"/>
        </w:rPr>
        <w:t xml:space="preserve"> </w:t>
      </w:r>
    </w:p>
    <w:p w14:paraId="555392A3" w14:textId="77777777" w:rsidR="00B5522F" w:rsidRDefault="00B5522F" w:rsidP="00B5522F">
      <w:pPr>
        <w:spacing w:after="119" w:line="256" w:lineRule="auto"/>
        <w:ind w:left="35"/>
        <w:jc w:val="center"/>
      </w:pPr>
      <w:r>
        <w:rPr>
          <w:rFonts w:ascii="Calibri" w:eastAsia="Calibri" w:hAnsi="Calibri" w:cs="Calibri"/>
          <w:sz w:val="23"/>
        </w:rPr>
        <w:t xml:space="preserve"> </w:t>
      </w:r>
    </w:p>
    <w:p w14:paraId="022D478B" w14:textId="77777777" w:rsidR="00B5522F" w:rsidRDefault="00B5522F" w:rsidP="00B5522F">
      <w:pPr>
        <w:spacing w:after="114" w:line="256" w:lineRule="auto"/>
        <w:ind w:left="35"/>
        <w:jc w:val="center"/>
      </w:pPr>
      <w:r>
        <w:rPr>
          <w:rFonts w:ascii="Calibri" w:eastAsia="Calibri" w:hAnsi="Calibri" w:cs="Calibri"/>
          <w:sz w:val="23"/>
        </w:rPr>
        <w:t xml:space="preserve"> </w:t>
      </w:r>
    </w:p>
    <w:p w14:paraId="1E1E482F" w14:textId="77777777" w:rsidR="00B5522F" w:rsidRDefault="00B5522F" w:rsidP="00B5522F">
      <w:pPr>
        <w:spacing w:after="201" w:line="256" w:lineRule="auto"/>
        <w:ind w:left="35"/>
        <w:jc w:val="center"/>
      </w:pPr>
      <w:r>
        <w:rPr>
          <w:rFonts w:ascii="Calibri" w:eastAsia="Calibri" w:hAnsi="Calibri" w:cs="Calibri"/>
          <w:sz w:val="23"/>
        </w:rPr>
        <w:t xml:space="preserve"> </w:t>
      </w:r>
    </w:p>
    <w:p w14:paraId="0AC3FEC2" w14:textId="77777777" w:rsidR="00B5522F" w:rsidRDefault="00B5522F" w:rsidP="00B5522F">
      <w:pPr>
        <w:pStyle w:val="Heading1"/>
        <w:ind w:right="8"/>
      </w:pPr>
      <w:r>
        <w:t xml:space="preserve">LIST OF TABLES </w:t>
      </w:r>
    </w:p>
    <w:p w14:paraId="1C110E21" w14:textId="77777777" w:rsidR="00B5522F" w:rsidRDefault="00B5522F" w:rsidP="00B5522F">
      <w:pPr>
        <w:spacing w:after="73" w:line="256" w:lineRule="auto"/>
        <w:ind w:left="64"/>
        <w:jc w:val="center"/>
      </w:pPr>
      <w:r>
        <w:rPr>
          <w:sz w:val="32"/>
        </w:rPr>
        <w:t xml:space="preserve"> </w:t>
      </w:r>
    </w:p>
    <w:p w14:paraId="5557BD90" w14:textId="77777777" w:rsidR="00B5522F" w:rsidRDefault="00B5522F" w:rsidP="00B5522F">
      <w:pPr>
        <w:tabs>
          <w:tab w:val="center" w:pos="2895"/>
          <w:tab w:val="center" w:pos="7464"/>
        </w:tabs>
        <w:spacing w:after="119" w:line="256" w:lineRule="auto"/>
      </w:pPr>
      <w:r>
        <w:rPr>
          <w:b/>
        </w:rPr>
        <w:t xml:space="preserve">Table </w:t>
      </w:r>
      <w:r>
        <w:rPr>
          <w:b/>
        </w:rPr>
        <w:tab/>
        <w:t xml:space="preserve">Name of the Table </w:t>
      </w:r>
      <w:r>
        <w:rPr>
          <w:b/>
        </w:rPr>
        <w:tab/>
        <w:t xml:space="preserve">Page no </w:t>
      </w:r>
    </w:p>
    <w:p w14:paraId="22101249" w14:textId="77777777" w:rsidR="00B5522F" w:rsidRDefault="00B5522F" w:rsidP="00B5522F">
      <w:pPr>
        <w:tabs>
          <w:tab w:val="center" w:pos="4014"/>
          <w:tab w:val="center" w:pos="7179"/>
        </w:tabs>
        <w:spacing w:after="114"/>
      </w:pPr>
      <w:r>
        <w:t xml:space="preserve">6.1 </w:t>
      </w:r>
      <w:r>
        <w:tab/>
        <w:t xml:space="preserve">Tabulation of MSE, RMSE &amp; SNR Values </w:t>
      </w:r>
      <w:r>
        <w:tab/>
        <w:t xml:space="preserve">32 </w:t>
      </w:r>
    </w:p>
    <w:p w14:paraId="5D9A2D3F" w14:textId="77777777" w:rsidR="00B5522F" w:rsidRDefault="00B5522F" w:rsidP="00B5522F">
      <w:pPr>
        <w:spacing w:after="0" w:line="256" w:lineRule="auto"/>
      </w:pPr>
      <w:r>
        <w:rPr>
          <w:rFonts w:ascii="Calibri" w:eastAsia="Calibri" w:hAnsi="Calibri" w:cs="Calibri"/>
        </w:rPr>
        <w:t xml:space="preserve"> </w:t>
      </w:r>
    </w:p>
    <w:p w14:paraId="7EC6A299" w14:textId="77777777" w:rsidR="00B5522F" w:rsidRDefault="00B5522F" w:rsidP="00B5522F">
      <w:pPr>
        <w:spacing w:after="0" w:line="256" w:lineRule="auto"/>
      </w:pPr>
      <w:r>
        <w:rPr>
          <w:rFonts w:ascii="Calibri" w:eastAsia="Calibri" w:hAnsi="Calibri" w:cs="Calibri"/>
        </w:rPr>
        <w:t xml:space="preserve"> </w:t>
      </w:r>
    </w:p>
    <w:p w14:paraId="2558CA2F" w14:textId="77777777" w:rsidR="00B5522F" w:rsidRDefault="00B5522F" w:rsidP="00B5522F">
      <w:pPr>
        <w:spacing w:after="0" w:line="256" w:lineRule="auto"/>
      </w:pPr>
      <w:r>
        <w:rPr>
          <w:rFonts w:ascii="Calibri" w:eastAsia="Calibri" w:hAnsi="Calibri" w:cs="Calibri"/>
        </w:rPr>
        <w:t xml:space="preserve"> </w:t>
      </w:r>
    </w:p>
    <w:p w14:paraId="5A5137A0" w14:textId="77777777" w:rsidR="00B5522F" w:rsidRDefault="00B5522F" w:rsidP="00B5522F">
      <w:pPr>
        <w:spacing w:after="0" w:line="256" w:lineRule="auto"/>
      </w:pPr>
      <w:r>
        <w:rPr>
          <w:rFonts w:ascii="Calibri" w:eastAsia="Calibri" w:hAnsi="Calibri" w:cs="Calibri"/>
        </w:rPr>
        <w:t xml:space="preserve"> </w:t>
      </w:r>
    </w:p>
    <w:p w14:paraId="78CFEB0F" w14:textId="77777777" w:rsidR="00B5522F" w:rsidRDefault="00B5522F" w:rsidP="00B5522F">
      <w:pPr>
        <w:spacing w:after="0" w:line="256" w:lineRule="auto"/>
      </w:pPr>
      <w:r>
        <w:rPr>
          <w:rFonts w:ascii="Calibri" w:eastAsia="Calibri" w:hAnsi="Calibri" w:cs="Calibri"/>
        </w:rPr>
        <w:t xml:space="preserve"> </w:t>
      </w:r>
    </w:p>
    <w:p w14:paraId="5B799AE7" w14:textId="77777777" w:rsidR="00B5522F" w:rsidRDefault="00B5522F" w:rsidP="00B5522F">
      <w:pPr>
        <w:spacing w:after="0" w:line="256" w:lineRule="auto"/>
      </w:pPr>
      <w:r>
        <w:rPr>
          <w:rFonts w:ascii="Calibri" w:eastAsia="Calibri" w:hAnsi="Calibri" w:cs="Calibri"/>
        </w:rPr>
        <w:t xml:space="preserve"> </w:t>
      </w:r>
    </w:p>
    <w:p w14:paraId="633884E1" w14:textId="77777777" w:rsidR="00B5522F" w:rsidRDefault="00B5522F" w:rsidP="00B5522F">
      <w:pPr>
        <w:spacing w:after="0" w:line="256" w:lineRule="auto"/>
      </w:pPr>
      <w:r>
        <w:rPr>
          <w:rFonts w:ascii="Calibri" w:eastAsia="Calibri" w:hAnsi="Calibri" w:cs="Calibri"/>
        </w:rPr>
        <w:t xml:space="preserve"> </w:t>
      </w:r>
    </w:p>
    <w:p w14:paraId="0A4E9A56" w14:textId="77777777" w:rsidR="00B5522F" w:rsidRDefault="00B5522F" w:rsidP="00B5522F">
      <w:pPr>
        <w:spacing w:after="0" w:line="256" w:lineRule="auto"/>
      </w:pPr>
      <w:r>
        <w:rPr>
          <w:rFonts w:ascii="Calibri" w:eastAsia="Calibri" w:hAnsi="Calibri" w:cs="Calibri"/>
        </w:rPr>
        <w:lastRenderedPageBreak/>
        <w:t xml:space="preserve"> </w:t>
      </w:r>
    </w:p>
    <w:p w14:paraId="04838C9E" w14:textId="77777777" w:rsidR="00B5522F" w:rsidRDefault="00B5522F" w:rsidP="00B5522F">
      <w:pPr>
        <w:spacing w:after="0" w:line="256" w:lineRule="auto"/>
      </w:pPr>
      <w:r>
        <w:rPr>
          <w:rFonts w:ascii="Calibri" w:eastAsia="Calibri" w:hAnsi="Calibri" w:cs="Calibri"/>
        </w:rPr>
        <w:t xml:space="preserve"> </w:t>
      </w:r>
    </w:p>
    <w:p w14:paraId="45B645CA" w14:textId="77777777" w:rsidR="00B5522F" w:rsidRDefault="00B5522F" w:rsidP="00B5522F">
      <w:pPr>
        <w:spacing w:after="0" w:line="256" w:lineRule="auto"/>
      </w:pPr>
      <w:r>
        <w:rPr>
          <w:rFonts w:ascii="Calibri" w:eastAsia="Calibri" w:hAnsi="Calibri" w:cs="Calibri"/>
        </w:rPr>
        <w:t xml:space="preserve"> </w:t>
      </w:r>
    </w:p>
    <w:p w14:paraId="7CA03FA7" w14:textId="77777777" w:rsidR="00B5522F" w:rsidRDefault="00B5522F" w:rsidP="00B5522F">
      <w:pPr>
        <w:spacing w:after="0" w:line="256" w:lineRule="auto"/>
      </w:pPr>
      <w:r>
        <w:rPr>
          <w:rFonts w:ascii="Calibri" w:eastAsia="Calibri" w:hAnsi="Calibri" w:cs="Calibri"/>
        </w:rPr>
        <w:t xml:space="preserve"> </w:t>
      </w:r>
    </w:p>
    <w:p w14:paraId="2AB6F1BD" w14:textId="77777777" w:rsidR="00B5522F" w:rsidRDefault="00B5522F" w:rsidP="00B5522F">
      <w:pPr>
        <w:spacing w:after="0" w:line="256" w:lineRule="auto"/>
      </w:pPr>
      <w:r>
        <w:rPr>
          <w:rFonts w:ascii="Calibri" w:eastAsia="Calibri" w:hAnsi="Calibri" w:cs="Calibri"/>
        </w:rPr>
        <w:t xml:space="preserve"> </w:t>
      </w:r>
    </w:p>
    <w:p w14:paraId="4764B41B" w14:textId="77777777" w:rsidR="00B5522F" w:rsidRDefault="00B5522F" w:rsidP="00B5522F">
      <w:pPr>
        <w:spacing w:after="0" w:line="256" w:lineRule="auto"/>
      </w:pPr>
      <w:r>
        <w:rPr>
          <w:rFonts w:ascii="Calibri" w:eastAsia="Calibri" w:hAnsi="Calibri" w:cs="Calibri"/>
        </w:rPr>
        <w:t xml:space="preserve"> </w:t>
      </w:r>
    </w:p>
    <w:p w14:paraId="7D5E3E7B" w14:textId="77777777" w:rsidR="00B5522F" w:rsidRDefault="00B5522F" w:rsidP="00B5522F">
      <w:pPr>
        <w:spacing w:after="0" w:line="256" w:lineRule="auto"/>
      </w:pPr>
      <w:r>
        <w:rPr>
          <w:rFonts w:ascii="Calibri" w:eastAsia="Calibri" w:hAnsi="Calibri" w:cs="Calibri"/>
        </w:rPr>
        <w:t xml:space="preserve"> </w:t>
      </w:r>
    </w:p>
    <w:p w14:paraId="238FEA40" w14:textId="77777777" w:rsidR="00B5522F" w:rsidRDefault="00B5522F" w:rsidP="00B5522F">
      <w:pPr>
        <w:spacing w:after="0" w:line="256" w:lineRule="auto"/>
      </w:pPr>
      <w:r>
        <w:rPr>
          <w:rFonts w:ascii="Calibri" w:eastAsia="Calibri" w:hAnsi="Calibri" w:cs="Calibri"/>
        </w:rPr>
        <w:t xml:space="preserve"> </w:t>
      </w:r>
    </w:p>
    <w:p w14:paraId="631A4C93" w14:textId="5B79FCC1" w:rsidR="00B5522F" w:rsidRPr="00B5522F" w:rsidRDefault="00B5522F" w:rsidP="00B5522F">
      <w:pPr>
        <w:pStyle w:val="Title"/>
        <w:rPr>
          <w:b/>
          <w:bCs/>
          <w:sz w:val="96"/>
          <w:szCs w:val="96"/>
        </w:rPr>
      </w:pPr>
      <w:r>
        <w:rPr>
          <w:rFonts w:eastAsia="Calibri"/>
        </w:rPr>
        <w:t xml:space="preserve">                      </w:t>
      </w:r>
    </w:p>
    <w:p w14:paraId="02F88D81" w14:textId="1FC33CA9" w:rsidR="00B5522F" w:rsidRDefault="00B5522F" w:rsidP="00B5522F">
      <w:pPr>
        <w:spacing w:after="0" w:line="256" w:lineRule="auto"/>
      </w:pPr>
      <w:r>
        <w:rPr>
          <w:rFonts w:ascii="Calibri" w:eastAsia="Calibri" w:hAnsi="Calibri" w:cs="Calibri"/>
          <w:sz w:val="96"/>
        </w:rPr>
        <w:t xml:space="preserve"> </w:t>
      </w:r>
    </w:p>
    <w:p w14:paraId="40D45DB9" w14:textId="29408289" w:rsidR="00B5522F" w:rsidRDefault="00B5522F"/>
    <w:p w14:paraId="41BF17D1" w14:textId="1CE58339" w:rsidR="00B024E1" w:rsidRDefault="000B36D5" w:rsidP="000B36D5">
      <w:pPr>
        <w:pStyle w:val="Heading1"/>
      </w:pPr>
      <w:r>
        <w:lastRenderedPageBreak/>
        <w:t xml:space="preserve">                                                                                </w:t>
      </w:r>
    </w:p>
    <w:p w14:paraId="630C50D9" w14:textId="77777777" w:rsidR="00B024E1" w:rsidRDefault="00B024E1" w:rsidP="000B36D5">
      <w:pPr>
        <w:pStyle w:val="Heading1"/>
      </w:pPr>
    </w:p>
    <w:p w14:paraId="479A713E" w14:textId="4BDC6C52" w:rsidR="00B024E1" w:rsidRDefault="00B024E1" w:rsidP="000B36D5">
      <w:pPr>
        <w:pStyle w:val="Heading1"/>
      </w:pPr>
    </w:p>
    <w:p w14:paraId="4A6F5476" w14:textId="77777777" w:rsidR="00B024E1" w:rsidRDefault="00B024E1" w:rsidP="000B36D5">
      <w:pPr>
        <w:pStyle w:val="Heading1"/>
      </w:pPr>
    </w:p>
    <w:p w14:paraId="4E23D32C" w14:textId="1BAF72F8" w:rsidR="00B024E1" w:rsidRDefault="00B024E1" w:rsidP="000B36D5">
      <w:pPr>
        <w:pStyle w:val="Heading1"/>
      </w:pPr>
    </w:p>
    <w:p w14:paraId="0EF57C4D" w14:textId="5DBF981F" w:rsidR="00B024E1" w:rsidRDefault="00B024E1" w:rsidP="000B36D5">
      <w:pPr>
        <w:pStyle w:val="Heading1"/>
      </w:pPr>
    </w:p>
    <w:p w14:paraId="0B41B295" w14:textId="286ED323" w:rsidR="00B024E1" w:rsidRDefault="00B024E1" w:rsidP="000B36D5">
      <w:pPr>
        <w:pStyle w:val="Heading1"/>
      </w:pPr>
    </w:p>
    <w:p w14:paraId="4F761283" w14:textId="3006CD7B" w:rsidR="00B024E1" w:rsidRDefault="00B024E1" w:rsidP="000B36D5">
      <w:pPr>
        <w:pStyle w:val="Heading1"/>
      </w:pPr>
    </w:p>
    <w:p w14:paraId="48B675C4" w14:textId="599DFDE5" w:rsidR="00B024E1" w:rsidRDefault="00B024E1" w:rsidP="000B36D5">
      <w:pPr>
        <w:pStyle w:val="Heading1"/>
      </w:pPr>
    </w:p>
    <w:p w14:paraId="54C30690" w14:textId="116D9A05" w:rsidR="00B024E1" w:rsidRDefault="00B024E1" w:rsidP="000B36D5">
      <w:pPr>
        <w:pStyle w:val="Heading1"/>
      </w:pPr>
    </w:p>
    <w:p w14:paraId="17D1FAAF" w14:textId="5118E670" w:rsidR="00B024E1" w:rsidRDefault="00D13FF6" w:rsidP="000B36D5">
      <w:pPr>
        <w:pStyle w:val="Heading1"/>
      </w:pPr>
      <w:r>
        <w:rPr>
          <w:noProof/>
        </w:rPr>
        <mc:AlternateContent>
          <mc:Choice Requires="wps">
            <w:drawing>
              <wp:anchor distT="45720" distB="45720" distL="114300" distR="114300" simplePos="0" relativeHeight="251663360" behindDoc="0" locked="0" layoutInCell="1" allowOverlap="1" wp14:anchorId="7B0D2D15" wp14:editId="16EB0483">
                <wp:simplePos x="0" y="0"/>
                <wp:positionH relativeFrom="column">
                  <wp:posOffset>1442720</wp:posOffset>
                </wp:positionH>
                <wp:positionV relativeFrom="paragraph">
                  <wp:posOffset>218440</wp:posOffset>
                </wp:positionV>
                <wp:extent cx="3606800" cy="996315"/>
                <wp:effectExtent l="0" t="0" r="0" b="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996315"/>
                        </a:xfrm>
                        <a:prstGeom prst="rect">
                          <a:avLst/>
                        </a:prstGeom>
                        <a:noFill/>
                        <a:ln w="9525">
                          <a:noFill/>
                          <a:miter lim="800000"/>
                          <a:headEnd/>
                          <a:tailEnd/>
                        </a:ln>
                      </wps:spPr>
                      <wps:txbx>
                        <w:txbxContent>
                          <w:p w14:paraId="42749C2A" w14:textId="0798EC0B" w:rsidR="00B024E1" w:rsidRPr="00B024E1" w:rsidRDefault="00B024E1">
                            <w:pPr>
                              <w:rPr>
                                <w:sz w:val="96"/>
                                <w:szCs w:val="96"/>
                                <w:lang w:val="en-US"/>
                              </w:rPr>
                            </w:pPr>
                            <w:r w:rsidRPr="00B024E1">
                              <w:rPr>
                                <w:sz w:val="96"/>
                                <w:szCs w:val="96"/>
                                <w:lang w:val="en-US"/>
                              </w:rPr>
                              <w:t>CHAPTER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D2D15" id="Text Box 23" o:spid="_x0000_s1028" type="#_x0000_t202" style="position:absolute;left:0;text-align:left;margin-left:113.6pt;margin-top:17.2pt;width:284pt;height:78.4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ixJ/QEAANQ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ebUsl9clhSTFVqvl1XSRS4jqOdsHjB8UWJY2NQ801Iwujg8YUzeiev4lFXOw1cbkwRrHegJd&#10;zBY54SJidSTfGW1rTsXpG52QSL53TU6OQptxTwWMO7FOREfKcdgNTDc1n6XcJMIOmieSIcBoM3oW&#10;tOkg/OKsJ4vVHH8eRFCcmY+OpFxN5/PkyXyYL97O6BAuI7vLiHCSoGoeORu3dzH7OFFGf0uSb3VW&#10;46WTU8tknSzSyebJm5fn/NfLY9z8BgAA//8DAFBLAwQUAAYACAAAACEAwMeodd4AAAAKAQAADwAA&#10;AGRycy9kb3ducmV2LnhtbEyPwU7DMAyG70i8Q2QkbixdNigrTacJbeM4GBXnrAltReNESdaVt8ec&#10;4Gj70+/vL9eTHdhoQuwdSpjPMmAGG6d7bCXU77u7R2AxKdRqcGgkfJsI6+r6qlSFdhd8M+MxtYxC&#10;MBZKQpeSLziPTWesijPnDdLt0wWrEo2h5TqoC4XbgYsse+BW9UgfOuXNc2ear+PZSvDJ7/OXcHjd&#10;bHdjVn/sa9G3Wylvb6bNE7BkpvQHw68+qUNFTid3Rh3ZIEGIXBAqYbFcAiMgX93T4kTkar4AXpX8&#10;f4XqBwAA//8DAFBLAQItABQABgAIAAAAIQC2gziS/gAAAOEBAAATAAAAAAAAAAAAAAAAAAAAAABb&#10;Q29udGVudF9UeXBlc10ueG1sUEsBAi0AFAAGAAgAAAAhADj9If/WAAAAlAEAAAsAAAAAAAAAAAAA&#10;AAAALwEAAF9yZWxzLy5yZWxzUEsBAi0AFAAGAAgAAAAhAP0GLEn9AQAA1AMAAA4AAAAAAAAAAAAA&#10;AAAALgIAAGRycy9lMm9Eb2MueG1sUEsBAi0AFAAGAAgAAAAhAMDHqHXeAAAACgEAAA8AAAAAAAAA&#10;AAAAAAAAVwQAAGRycy9kb3ducmV2LnhtbFBLBQYAAAAABAAEAPMAAABiBQAAAAA=&#10;" filled="f" stroked="f">
                <v:textbox style="mso-fit-shape-to-text:t">
                  <w:txbxContent>
                    <w:p w14:paraId="42749C2A" w14:textId="0798EC0B" w:rsidR="00B024E1" w:rsidRPr="00B024E1" w:rsidRDefault="00B024E1">
                      <w:pPr>
                        <w:rPr>
                          <w:sz w:val="96"/>
                          <w:szCs w:val="96"/>
                          <w:lang w:val="en-US"/>
                        </w:rPr>
                      </w:pPr>
                      <w:r w:rsidRPr="00B024E1">
                        <w:rPr>
                          <w:sz w:val="96"/>
                          <w:szCs w:val="96"/>
                          <w:lang w:val="en-US"/>
                        </w:rPr>
                        <w:t>CHAPTER - 1</w:t>
                      </w:r>
                    </w:p>
                  </w:txbxContent>
                </v:textbox>
                <w10:wrap type="square"/>
              </v:shape>
            </w:pict>
          </mc:Fallback>
        </mc:AlternateContent>
      </w:r>
    </w:p>
    <w:p w14:paraId="01488AF2" w14:textId="77777777" w:rsidR="00B024E1" w:rsidRDefault="00B024E1" w:rsidP="000B36D5">
      <w:pPr>
        <w:pStyle w:val="Heading1"/>
      </w:pPr>
    </w:p>
    <w:p w14:paraId="4876CB34" w14:textId="77777777" w:rsidR="00B024E1" w:rsidRDefault="00B024E1" w:rsidP="000B36D5">
      <w:pPr>
        <w:pStyle w:val="Heading1"/>
      </w:pPr>
    </w:p>
    <w:p w14:paraId="13244C14" w14:textId="77777777" w:rsidR="00B024E1" w:rsidRDefault="00B024E1" w:rsidP="000B36D5">
      <w:pPr>
        <w:pStyle w:val="Heading1"/>
      </w:pPr>
    </w:p>
    <w:p w14:paraId="4DA7EC64" w14:textId="77777777" w:rsidR="00B024E1" w:rsidRDefault="00B024E1" w:rsidP="000B36D5">
      <w:pPr>
        <w:pStyle w:val="Heading1"/>
      </w:pPr>
    </w:p>
    <w:p w14:paraId="1CC04505" w14:textId="77777777" w:rsidR="00B024E1" w:rsidRDefault="00B024E1" w:rsidP="000B36D5">
      <w:pPr>
        <w:pStyle w:val="Heading1"/>
      </w:pPr>
    </w:p>
    <w:p w14:paraId="6F9ABB6A" w14:textId="77777777" w:rsidR="00B024E1" w:rsidRDefault="00B024E1" w:rsidP="000B36D5">
      <w:pPr>
        <w:pStyle w:val="Heading1"/>
      </w:pPr>
    </w:p>
    <w:p w14:paraId="1E5994E7" w14:textId="77777777" w:rsidR="00B024E1" w:rsidRDefault="00B024E1" w:rsidP="000B36D5">
      <w:pPr>
        <w:pStyle w:val="Heading1"/>
      </w:pPr>
    </w:p>
    <w:p w14:paraId="66BD14E7" w14:textId="77777777" w:rsidR="00B024E1" w:rsidRDefault="00B024E1" w:rsidP="000B36D5">
      <w:pPr>
        <w:pStyle w:val="Heading1"/>
      </w:pPr>
    </w:p>
    <w:p w14:paraId="35731157" w14:textId="77777777" w:rsidR="00B024E1" w:rsidRDefault="00B024E1" w:rsidP="000B36D5">
      <w:pPr>
        <w:pStyle w:val="Heading1"/>
      </w:pPr>
    </w:p>
    <w:p w14:paraId="6225D93A" w14:textId="77777777" w:rsidR="00B024E1" w:rsidRDefault="00B024E1" w:rsidP="000B36D5">
      <w:pPr>
        <w:pStyle w:val="Heading1"/>
      </w:pPr>
    </w:p>
    <w:p w14:paraId="0E6AE84D" w14:textId="77777777" w:rsidR="00B024E1" w:rsidRDefault="00B024E1" w:rsidP="000B36D5">
      <w:pPr>
        <w:pStyle w:val="Heading1"/>
      </w:pPr>
    </w:p>
    <w:p w14:paraId="626EE73E" w14:textId="77777777" w:rsidR="00B024E1" w:rsidRDefault="00B024E1" w:rsidP="000B36D5">
      <w:pPr>
        <w:pStyle w:val="Heading1"/>
      </w:pPr>
    </w:p>
    <w:p w14:paraId="3FCB610F" w14:textId="77777777" w:rsidR="00B024E1" w:rsidRDefault="00B024E1" w:rsidP="000B36D5">
      <w:pPr>
        <w:pStyle w:val="Heading1"/>
      </w:pPr>
    </w:p>
    <w:p w14:paraId="48DE2ED5" w14:textId="77777777" w:rsidR="00B024E1" w:rsidRDefault="00B024E1" w:rsidP="000B36D5">
      <w:pPr>
        <w:pStyle w:val="Heading1"/>
      </w:pPr>
    </w:p>
    <w:p w14:paraId="6AC378FC" w14:textId="4E7EF14F" w:rsidR="00B024E1" w:rsidRDefault="00B024E1" w:rsidP="000B36D5">
      <w:pPr>
        <w:pStyle w:val="Heading1"/>
      </w:pPr>
    </w:p>
    <w:p w14:paraId="76FC48ED" w14:textId="77777777" w:rsidR="00B024E1" w:rsidRPr="00B024E1" w:rsidRDefault="00B024E1" w:rsidP="00B024E1">
      <w:pPr>
        <w:rPr>
          <w:lang w:eastAsia="en-IN"/>
        </w:rPr>
      </w:pPr>
    </w:p>
    <w:p w14:paraId="2FF4250E" w14:textId="77777777" w:rsidR="00B024E1" w:rsidRDefault="00B024E1" w:rsidP="000B36D5">
      <w:pPr>
        <w:pStyle w:val="Heading1"/>
      </w:pPr>
    </w:p>
    <w:p w14:paraId="7855AB4F" w14:textId="68055754" w:rsidR="000B36D5" w:rsidRDefault="000B36D5" w:rsidP="000B36D5">
      <w:pPr>
        <w:pStyle w:val="Heading1"/>
      </w:pPr>
      <w:r>
        <w:t xml:space="preserve">INTRODUCTION    </w:t>
      </w:r>
    </w:p>
    <w:p w14:paraId="11C1C180" w14:textId="1AA53F6B" w:rsidR="00B5522F" w:rsidRDefault="00B5522F" w:rsidP="000B36D5">
      <w:pPr>
        <w:pStyle w:val="Heading1"/>
      </w:pPr>
    </w:p>
    <w:p w14:paraId="291086D2" w14:textId="7A1101EC" w:rsidR="00B024E1" w:rsidRDefault="00C1341E" w:rsidP="00C1341E">
      <w:pPr>
        <w:jc w:val="both"/>
      </w:pPr>
      <w:r>
        <w:t xml:space="preserve">                  </w:t>
      </w:r>
    </w:p>
    <w:p w14:paraId="7983C08E" w14:textId="77777777" w:rsidR="00B024E1" w:rsidRDefault="00B024E1" w:rsidP="00C1341E">
      <w:pPr>
        <w:jc w:val="both"/>
      </w:pPr>
    </w:p>
    <w:p w14:paraId="42D4625C" w14:textId="1820215D" w:rsidR="00A97658" w:rsidRDefault="000B36D5" w:rsidP="00C1341E">
      <w:pPr>
        <w:jc w:val="both"/>
      </w:pPr>
      <w:r>
        <w:t xml:space="preserve">RFID is a recent outstanding technology which uses radio frequency (RF) signals for the identification of objects and has been employed in many applications, such as service industries and moving vehicle identification [1]. In general, RFID is a paste and tag antenna for the purpose of identification and tracking by radio. An RFID system contains three major components: a transponder, a reader, and a </w:t>
      </w:r>
      <w:r>
        <w:lastRenderedPageBreak/>
        <w:t>computer for data processing. The reader (Interrogator) includes an antenna, which communicates with the TAG [2]. The antenna should be inexpensive, light, simple, and easy to fabricate [3].</w:t>
      </w:r>
    </w:p>
    <w:p w14:paraId="0B822DDA" w14:textId="4750C3C3" w:rsidR="00D06387" w:rsidRDefault="00D06387" w:rsidP="00B52ECA">
      <w:pPr>
        <w:jc w:val="both"/>
      </w:pPr>
      <w:r>
        <w:t>Printed monopole antennas are very attractive and suitable for dual-band or multi-band applications owing to their simple structures, compact size, good impedance matching, and omnidirectional radiation patterns.</w:t>
      </w:r>
      <w:r w:rsidRPr="00D06387">
        <w:t xml:space="preserve"> </w:t>
      </w:r>
      <w:r>
        <w:t>Multi-band monopole antennas can be realized by employing parasitic structures, slots, or slits in the antenna configuration or using various radiating elements with different shapes [14]. Configuration of the presented design consists of a modified F-shaped radiation patch, a rectangular microstrip feed-line, and a ground plane. The antenna with a planar structure is designed on an FR-4 substrate</w:t>
      </w:r>
      <w:r w:rsidR="009517A5">
        <w:t>.</w:t>
      </w:r>
    </w:p>
    <w:p w14:paraId="63B2D24D" w14:textId="2B852033" w:rsidR="00C85EDC" w:rsidRPr="00C85EDC" w:rsidRDefault="009517A5" w:rsidP="009517A5">
      <w:pPr>
        <w:pStyle w:val="Heading1"/>
        <w:ind w:left="0" w:firstLine="0"/>
        <w:jc w:val="left"/>
      </w:pPr>
      <w:r>
        <w:t>1.1</w:t>
      </w:r>
      <w:r w:rsidR="000B36D5">
        <w:t xml:space="preserve"> </w:t>
      </w:r>
      <w:r w:rsidR="00C85EDC" w:rsidRPr="00C85EDC">
        <w:t>OBJEC</w:t>
      </w:r>
      <w:r w:rsidR="00B52ECA">
        <w:t>T</w:t>
      </w:r>
      <w:r w:rsidR="00C85EDC" w:rsidRPr="00C85EDC">
        <w:t>IVE OF PROJECT:</w:t>
      </w:r>
    </w:p>
    <w:p w14:paraId="0046C7FD" w14:textId="191963ED" w:rsidR="000228F8" w:rsidRDefault="00DB0ACF" w:rsidP="00A97658">
      <w:r>
        <w:t xml:space="preserve">The main objective of the project is to design a dual band monopole antenna for RFID applications using HFSS. </w:t>
      </w:r>
      <w:r w:rsidR="001C4E2D">
        <w:t>The antenna can be operated at two operating frequencies which is accomplished by using planar monopole antenna instead of conventional monopole antenna.</w:t>
      </w:r>
      <w:r w:rsidR="000F196D" w:rsidRPr="000F196D">
        <w:rPr>
          <w:rFonts w:ascii="Times New Roman" w:eastAsia="Times New Roman" w:hAnsi="Times New Roman" w:cs="Times New Roman"/>
          <w:sz w:val="24"/>
          <w:szCs w:val="24"/>
        </w:rPr>
        <w:t xml:space="preserve"> </w:t>
      </w:r>
      <w:r w:rsidR="000F196D">
        <w:rPr>
          <w:rFonts w:ascii="Times New Roman" w:eastAsia="Times New Roman" w:hAnsi="Times New Roman" w:cs="Times New Roman"/>
          <w:sz w:val="24"/>
          <w:szCs w:val="24"/>
        </w:rPr>
        <w:t xml:space="preserve">The return loss is </w:t>
      </w:r>
      <w:proofErr w:type="gramStart"/>
      <w:r w:rsidR="000F196D">
        <w:rPr>
          <w:rFonts w:ascii="Times New Roman" w:eastAsia="Times New Roman" w:hAnsi="Times New Roman" w:cs="Times New Roman"/>
          <w:sz w:val="24"/>
          <w:szCs w:val="24"/>
        </w:rPr>
        <w:t>better  by</w:t>
      </w:r>
      <w:proofErr w:type="gramEnd"/>
      <w:r w:rsidR="000F196D">
        <w:rPr>
          <w:rFonts w:ascii="Times New Roman" w:eastAsia="Times New Roman" w:hAnsi="Times New Roman" w:cs="Times New Roman"/>
          <w:sz w:val="24"/>
          <w:szCs w:val="24"/>
        </w:rPr>
        <w:t xml:space="preserve"> using the designed antenna.</w:t>
      </w:r>
      <w:r w:rsidR="00FD47DE">
        <w:t xml:space="preserve"> </w:t>
      </w:r>
      <w:r w:rsidR="000F5C4C">
        <w:t>The designed antenna is</w:t>
      </w:r>
      <w:r w:rsidR="00FD47DE">
        <w:t xml:space="preserve"> planar, simple to design and fabricate, easy to integrate with RF circuit, and suitable for use in RFID applications</w:t>
      </w:r>
      <w:r w:rsidR="00911411">
        <w:t>.</w:t>
      </w:r>
      <w:r w:rsidR="00911411" w:rsidRPr="00911411">
        <w:t xml:space="preserve"> </w:t>
      </w:r>
      <w:r w:rsidR="00CC588A">
        <w:t>The project aim is to design an antenna w</w:t>
      </w:r>
      <w:r w:rsidR="00B766B3">
        <w:t>hich provide omnidirectional radiation patterns and appropriate gain values at both of operation bands.</w:t>
      </w:r>
    </w:p>
    <w:p w14:paraId="54395C02" w14:textId="77777777" w:rsidR="00222721" w:rsidRDefault="00222721" w:rsidP="00A97658"/>
    <w:p w14:paraId="6A19A6E1" w14:textId="7523F7B4" w:rsidR="00A608A9" w:rsidRDefault="00A608A9" w:rsidP="00A97658"/>
    <w:p w14:paraId="7FE298CA" w14:textId="330C8CDF" w:rsidR="00A608A9" w:rsidRDefault="00A608A9" w:rsidP="00A97658"/>
    <w:p w14:paraId="03851ADC" w14:textId="24642737" w:rsidR="00A608A9" w:rsidRDefault="00A608A9" w:rsidP="00A97658"/>
    <w:p w14:paraId="314132C9" w14:textId="2D461FA3" w:rsidR="00A608A9" w:rsidRDefault="00A608A9" w:rsidP="00A97658"/>
    <w:p w14:paraId="76388927" w14:textId="067AE7FE" w:rsidR="00A608A9" w:rsidRDefault="00A608A9" w:rsidP="00A97658"/>
    <w:p w14:paraId="014A5155" w14:textId="3FCD8502" w:rsidR="00A608A9" w:rsidRDefault="00A608A9" w:rsidP="00A97658"/>
    <w:p w14:paraId="09CE415B" w14:textId="64A6612B" w:rsidR="00A608A9" w:rsidRDefault="00A608A9" w:rsidP="00A97658"/>
    <w:p w14:paraId="5DEAA096" w14:textId="0D1F7EE6" w:rsidR="00FB3EFE" w:rsidRDefault="00FB3EFE" w:rsidP="00FB3EFE"/>
    <w:p w14:paraId="0C540052" w14:textId="0D9CF733" w:rsidR="00FB3EFE" w:rsidRPr="00FB3EFE" w:rsidRDefault="00FB3EFE" w:rsidP="00FB3EFE">
      <w:pPr>
        <w:tabs>
          <w:tab w:val="left" w:pos="3740"/>
        </w:tabs>
      </w:pPr>
      <w:r>
        <w:tab/>
      </w:r>
    </w:p>
    <w:p w14:paraId="56181CD9" w14:textId="6070889E" w:rsidR="00A608A9" w:rsidRDefault="00D13FF6" w:rsidP="00A97658">
      <w:r>
        <w:rPr>
          <w:noProof/>
        </w:rPr>
        <mc:AlternateContent>
          <mc:Choice Requires="wps">
            <w:drawing>
              <wp:anchor distT="45720" distB="45720" distL="114300" distR="114300" simplePos="0" relativeHeight="251665408" behindDoc="0" locked="0" layoutInCell="1" allowOverlap="1" wp14:anchorId="4F4D5FAC" wp14:editId="47A357EA">
                <wp:simplePos x="0" y="0"/>
                <wp:positionH relativeFrom="margin">
                  <wp:align>center</wp:align>
                </wp:positionH>
                <wp:positionV relativeFrom="paragraph">
                  <wp:posOffset>15240</wp:posOffset>
                </wp:positionV>
                <wp:extent cx="3606800" cy="996315"/>
                <wp:effectExtent l="0" t="0" r="0"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996315"/>
                        </a:xfrm>
                        <a:prstGeom prst="rect">
                          <a:avLst/>
                        </a:prstGeom>
                        <a:noFill/>
                        <a:ln w="9525">
                          <a:noFill/>
                          <a:miter lim="800000"/>
                          <a:headEnd/>
                          <a:tailEnd/>
                        </a:ln>
                      </wps:spPr>
                      <wps:txbx>
                        <w:txbxContent>
                          <w:p w14:paraId="71F25FAD" w14:textId="6385E2C1" w:rsidR="00B024E1" w:rsidRPr="00B024E1" w:rsidRDefault="00B024E1" w:rsidP="00B024E1">
                            <w:pPr>
                              <w:rPr>
                                <w:sz w:val="96"/>
                                <w:szCs w:val="96"/>
                                <w:lang w:val="en-US"/>
                              </w:rPr>
                            </w:pPr>
                            <w:r w:rsidRPr="00B024E1">
                              <w:rPr>
                                <w:sz w:val="96"/>
                                <w:szCs w:val="96"/>
                                <w:lang w:val="en-US"/>
                              </w:rPr>
                              <w:t xml:space="preserve">CHAPTER - </w:t>
                            </w:r>
                            <w:r>
                              <w:rPr>
                                <w:sz w:val="96"/>
                                <w:szCs w:val="96"/>
                                <w:lang w:val="en-U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D5FAC" id="Text Box 22" o:spid="_x0000_s1029" type="#_x0000_t202" style="position:absolute;margin-left:0;margin-top:1.2pt;width:284pt;height:78.45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K//QEAANQ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dWyXF6XFBIUW62WV9NFLgHVc7bzIX6QaFja1NzTUDM6HB9CTN1A9fxLKmZxq7TOg9WW9QS6&#10;mC1ywkXEqEi+08rUnIrTNzohkXxvm5wcQelxTwW0PbFOREfKcdgNTDXEIOUmEXbYPJEMHkeb0bOg&#10;TYf+F2c9Wazm4ecBvORMf7Qk5Wo6nydP5sN88XZGB38Z2V1GwAqCqnnkbNzexezjRDm4W5J8q7Ia&#10;L52cWibrZJFONk/evDznv14e4+Y3AAAA//8DAFBLAwQUAAYACAAAACEAs3YKdtsAAAAGAQAADwAA&#10;AGRycy9kb3ducmV2LnhtbEyPwU7DMBBE70j8g7VI3KhDoKWEOFWF2nIslIizGy9JRLy2bDcNf89y&#10;guNoRjNvytVkBzFiiL0jBbezDARS40xPrYL6fXuzBBGTJqMHR6jgGyOsqsuLUhfGnekNx0NqBZdQ&#10;LLSCLiVfSBmbDq2OM+eR2Pt0werEMrTSBH3mcjvIPMsW0uqeeKHTHp87bL4OJ6vAJ797eAn71/Vm&#10;O2b1x67O+3aj1PXVtH4CkXBKf2H4xWd0qJjp6E5kohgU8JGkIL8HweZ8sWR95NT88Q5kVcr/+NUP&#10;AAAA//8DAFBLAQItABQABgAIAAAAIQC2gziS/gAAAOEBAAATAAAAAAAAAAAAAAAAAAAAAABbQ29u&#10;dGVudF9UeXBlc10ueG1sUEsBAi0AFAAGAAgAAAAhADj9If/WAAAAlAEAAAsAAAAAAAAAAAAAAAAA&#10;LwEAAF9yZWxzLy5yZWxzUEsBAi0AFAAGAAgAAAAhAC+xQr/9AQAA1AMAAA4AAAAAAAAAAAAAAAAA&#10;LgIAAGRycy9lMm9Eb2MueG1sUEsBAi0AFAAGAAgAAAAhALN2CnbbAAAABgEAAA8AAAAAAAAAAAAA&#10;AAAAVwQAAGRycy9kb3ducmV2LnhtbFBLBQYAAAAABAAEAPMAAABfBQAAAAA=&#10;" filled="f" stroked="f">
                <v:textbox style="mso-fit-shape-to-text:t">
                  <w:txbxContent>
                    <w:p w14:paraId="71F25FAD" w14:textId="6385E2C1" w:rsidR="00B024E1" w:rsidRPr="00B024E1" w:rsidRDefault="00B024E1" w:rsidP="00B024E1">
                      <w:pPr>
                        <w:rPr>
                          <w:sz w:val="96"/>
                          <w:szCs w:val="96"/>
                          <w:lang w:val="en-US"/>
                        </w:rPr>
                      </w:pPr>
                      <w:r w:rsidRPr="00B024E1">
                        <w:rPr>
                          <w:sz w:val="96"/>
                          <w:szCs w:val="96"/>
                          <w:lang w:val="en-US"/>
                        </w:rPr>
                        <w:t xml:space="preserve">CHAPTER - </w:t>
                      </w:r>
                      <w:r>
                        <w:rPr>
                          <w:sz w:val="96"/>
                          <w:szCs w:val="96"/>
                          <w:lang w:val="en-US"/>
                        </w:rPr>
                        <w:t>2</w:t>
                      </w:r>
                    </w:p>
                  </w:txbxContent>
                </v:textbox>
                <w10:wrap type="square" anchorx="margin"/>
              </v:shape>
            </w:pict>
          </mc:Fallback>
        </mc:AlternateContent>
      </w:r>
    </w:p>
    <w:p w14:paraId="01690C10" w14:textId="662AA24C" w:rsidR="00A608A9" w:rsidRDefault="00A608A9" w:rsidP="00A97658"/>
    <w:p w14:paraId="4C3E56EF" w14:textId="5179FB55" w:rsidR="00A608A9" w:rsidRDefault="00A608A9" w:rsidP="00A97658"/>
    <w:p w14:paraId="1B93A975" w14:textId="509DFA18" w:rsidR="00A608A9" w:rsidRDefault="00A608A9" w:rsidP="00A97658"/>
    <w:p w14:paraId="35289D66" w14:textId="6EFB75DA" w:rsidR="00A608A9" w:rsidRDefault="00A608A9" w:rsidP="00A97658"/>
    <w:p w14:paraId="7A4BC3DF" w14:textId="47A64B81" w:rsidR="00A608A9" w:rsidRDefault="00A608A9" w:rsidP="00A97658"/>
    <w:p w14:paraId="51AB79B1" w14:textId="3A684F5F" w:rsidR="00A608A9" w:rsidRDefault="00A608A9" w:rsidP="00A97658"/>
    <w:p w14:paraId="48D34B72" w14:textId="77777777" w:rsidR="00B024E1" w:rsidRDefault="00A608A9" w:rsidP="00A608A9">
      <w:pPr>
        <w:pStyle w:val="Title"/>
        <w:rPr>
          <w:lang w:eastAsia="en-IN"/>
        </w:rPr>
      </w:pPr>
      <w:r>
        <w:rPr>
          <w:lang w:eastAsia="en-IN"/>
        </w:rPr>
        <w:t xml:space="preserve">                    </w:t>
      </w:r>
    </w:p>
    <w:p w14:paraId="0A9AE3EC" w14:textId="77777777" w:rsidR="00B024E1" w:rsidRDefault="00B024E1" w:rsidP="00A608A9">
      <w:pPr>
        <w:pStyle w:val="Title"/>
        <w:rPr>
          <w:lang w:eastAsia="en-IN"/>
        </w:rPr>
      </w:pPr>
    </w:p>
    <w:p w14:paraId="29D6BF2F" w14:textId="77777777" w:rsidR="00B024E1" w:rsidRDefault="00B024E1" w:rsidP="00A608A9">
      <w:pPr>
        <w:pStyle w:val="Title"/>
        <w:rPr>
          <w:lang w:eastAsia="en-IN"/>
        </w:rPr>
      </w:pPr>
    </w:p>
    <w:p w14:paraId="4A9BB0C8" w14:textId="77777777" w:rsidR="00B024E1" w:rsidRDefault="00B024E1" w:rsidP="00A608A9">
      <w:pPr>
        <w:pStyle w:val="Title"/>
        <w:rPr>
          <w:lang w:eastAsia="en-IN"/>
        </w:rPr>
      </w:pPr>
    </w:p>
    <w:p w14:paraId="2D48EE4E" w14:textId="77777777" w:rsidR="00B024E1" w:rsidRDefault="00B024E1" w:rsidP="00A608A9">
      <w:pPr>
        <w:pStyle w:val="Title"/>
        <w:rPr>
          <w:lang w:eastAsia="en-IN"/>
        </w:rPr>
      </w:pPr>
    </w:p>
    <w:p w14:paraId="0E811AE3" w14:textId="77777777" w:rsidR="00B024E1" w:rsidRDefault="00B024E1" w:rsidP="00A608A9">
      <w:pPr>
        <w:pStyle w:val="Title"/>
        <w:rPr>
          <w:lang w:eastAsia="en-IN"/>
        </w:rPr>
      </w:pPr>
    </w:p>
    <w:p w14:paraId="03F41373" w14:textId="77777777" w:rsidR="00B024E1" w:rsidRDefault="00B024E1" w:rsidP="00A608A9">
      <w:pPr>
        <w:pStyle w:val="Title"/>
        <w:rPr>
          <w:lang w:eastAsia="en-IN"/>
        </w:rPr>
      </w:pPr>
    </w:p>
    <w:p w14:paraId="578DAE49" w14:textId="77777777" w:rsidR="00846A66" w:rsidRDefault="00846A66" w:rsidP="00B024E1">
      <w:pPr>
        <w:pStyle w:val="Title"/>
        <w:jc w:val="center"/>
        <w:rPr>
          <w:lang w:eastAsia="en-IN"/>
        </w:rPr>
      </w:pPr>
    </w:p>
    <w:p w14:paraId="1EF8A0A9" w14:textId="77777777" w:rsidR="00627009" w:rsidRDefault="00627009" w:rsidP="00B024E1">
      <w:pPr>
        <w:pStyle w:val="Title"/>
        <w:jc w:val="center"/>
        <w:rPr>
          <w:lang w:eastAsia="en-IN"/>
        </w:rPr>
      </w:pPr>
    </w:p>
    <w:p w14:paraId="5EAD8E5C" w14:textId="77777777" w:rsidR="00627009" w:rsidRDefault="00627009" w:rsidP="00B024E1">
      <w:pPr>
        <w:pStyle w:val="Title"/>
        <w:jc w:val="center"/>
        <w:rPr>
          <w:lang w:eastAsia="en-IN"/>
        </w:rPr>
      </w:pPr>
    </w:p>
    <w:p w14:paraId="54B9D25C" w14:textId="77777777" w:rsidR="00627009" w:rsidRDefault="00627009" w:rsidP="00B024E1">
      <w:pPr>
        <w:pStyle w:val="Title"/>
        <w:jc w:val="center"/>
        <w:rPr>
          <w:lang w:eastAsia="en-IN"/>
        </w:rPr>
      </w:pPr>
    </w:p>
    <w:p w14:paraId="4EF0F1F7" w14:textId="77777777" w:rsidR="00627009" w:rsidRDefault="00627009" w:rsidP="00B024E1">
      <w:pPr>
        <w:pStyle w:val="Title"/>
        <w:jc w:val="center"/>
        <w:rPr>
          <w:lang w:eastAsia="en-IN"/>
        </w:rPr>
      </w:pPr>
    </w:p>
    <w:p w14:paraId="0E75FCBC" w14:textId="77777777" w:rsidR="00627009" w:rsidRDefault="00627009" w:rsidP="00B024E1">
      <w:pPr>
        <w:pStyle w:val="Title"/>
        <w:jc w:val="center"/>
        <w:rPr>
          <w:lang w:eastAsia="en-IN"/>
        </w:rPr>
      </w:pPr>
    </w:p>
    <w:p w14:paraId="04F0277E" w14:textId="77777777" w:rsidR="003A21AA" w:rsidRDefault="003A21AA" w:rsidP="00B024E1">
      <w:pPr>
        <w:pStyle w:val="Title"/>
        <w:jc w:val="center"/>
        <w:rPr>
          <w:lang w:eastAsia="en-IN"/>
        </w:rPr>
      </w:pPr>
    </w:p>
    <w:p w14:paraId="6A7A7AC4" w14:textId="77777777" w:rsidR="003A21AA" w:rsidRDefault="003A21AA" w:rsidP="00B024E1">
      <w:pPr>
        <w:pStyle w:val="Title"/>
        <w:jc w:val="center"/>
        <w:rPr>
          <w:lang w:eastAsia="en-IN"/>
        </w:rPr>
      </w:pPr>
    </w:p>
    <w:p w14:paraId="45F1D820" w14:textId="0C27B5EA" w:rsidR="00A608A9" w:rsidRDefault="00A608A9" w:rsidP="00B024E1">
      <w:pPr>
        <w:pStyle w:val="Title"/>
        <w:jc w:val="center"/>
        <w:rPr>
          <w:lang w:eastAsia="en-IN"/>
        </w:rPr>
      </w:pPr>
      <w:r>
        <w:rPr>
          <w:lang w:eastAsia="en-IN"/>
        </w:rPr>
        <w:t>ANTENNAS</w:t>
      </w:r>
    </w:p>
    <w:p w14:paraId="56BDC8E1" w14:textId="77777777" w:rsidR="00846A66" w:rsidRPr="00846A66" w:rsidRDefault="00846A66" w:rsidP="00846A66">
      <w:pPr>
        <w:rPr>
          <w:lang w:eastAsia="en-IN"/>
        </w:rPr>
      </w:pPr>
    </w:p>
    <w:p w14:paraId="74C5DFFC" w14:textId="77777777" w:rsidR="00B024E1" w:rsidRDefault="00B024E1" w:rsidP="00BE16BF">
      <w:pPr>
        <w:pStyle w:val="Heading2"/>
        <w:rPr>
          <w:b/>
          <w:bCs/>
          <w:color w:val="000000" w:themeColor="text1"/>
          <w:lang w:eastAsia="en-IN"/>
        </w:rPr>
      </w:pPr>
    </w:p>
    <w:p w14:paraId="28BFC5C7" w14:textId="77777777" w:rsidR="00B024E1" w:rsidRDefault="00B024E1" w:rsidP="00BE16BF">
      <w:pPr>
        <w:pStyle w:val="Heading2"/>
        <w:rPr>
          <w:b/>
          <w:bCs/>
          <w:color w:val="000000" w:themeColor="text1"/>
          <w:lang w:eastAsia="en-IN"/>
        </w:rPr>
      </w:pPr>
    </w:p>
    <w:p w14:paraId="57EFEEA4" w14:textId="77777777" w:rsidR="00B024E1" w:rsidRDefault="00B024E1" w:rsidP="00BE16BF">
      <w:pPr>
        <w:pStyle w:val="Heading2"/>
        <w:rPr>
          <w:b/>
          <w:bCs/>
          <w:color w:val="000000" w:themeColor="text1"/>
          <w:lang w:eastAsia="en-IN"/>
        </w:rPr>
      </w:pPr>
    </w:p>
    <w:p w14:paraId="7CA02DC4" w14:textId="60131A97" w:rsidR="00BE16BF" w:rsidRDefault="00BE16BF" w:rsidP="00BE16BF">
      <w:pPr>
        <w:pStyle w:val="Heading2"/>
        <w:rPr>
          <w:b/>
          <w:bCs/>
          <w:color w:val="000000" w:themeColor="text1"/>
          <w:lang w:eastAsia="en-IN"/>
        </w:rPr>
      </w:pPr>
      <w:r w:rsidRPr="00BE16BF">
        <w:rPr>
          <w:b/>
          <w:bCs/>
          <w:color w:val="000000" w:themeColor="text1"/>
          <w:lang w:eastAsia="en-IN"/>
        </w:rPr>
        <w:t>2.</w:t>
      </w:r>
      <w:r w:rsidR="00B024E1" w:rsidRPr="00BE16BF">
        <w:rPr>
          <w:b/>
          <w:bCs/>
          <w:color w:val="000000" w:themeColor="text1"/>
          <w:lang w:eastAsia="en-IN"/>
        </w:rPr>
        <w:t>1. INTRODUCTION</w:t>
      </w:r>
    </w:p>
    <w:p w14:paraId="1064AB4D" w14:textId="54D4DC8F" w:rsidR="00BE16BF" w:rsidRDefault="00BE16BF" w:rsidP="00BE16BF">
      <w:pPr>
        <w:rPr>
          <w:lang w:eastAsia="en-IN"/>
        </w:rPr>
      </w:pPr>
      <w:r>
        <w:rPr>
          <w:lang w:eastAsia="en-IN"/>
        </w:rPr>
        <w:t xml:space="preserve">     </w:t>
      </w:r>
    </w:p>
    <w:p w14:paraId="6820AB9C" w14:textId="5F26B101" w:rsidR="005F7CA7" w:rsidRDefault="00BE16BF" w:rsidP="00CC58EF">
      <w:r>
        <w:t xml:space="preserve">       </w:t>
      </w:r>
      <w:r w:rsidR="005F7CA7">
        <w:t>An antenna is an array of </w:t>
      </w:r>
      <w:r w:rsidR="00CC58EF">
        <w:t>conductors</w:t>
      </w:r>
      <w:r w:rsidR="005F7CA7">
        <w:t> (</w:t>
      </w:r>
      <w:r w:rsidR="00CC58EF">
        <w:t>elements</w:t>
      </w:r>
      <w:r w:rsidR="005F7CA7">
        <w:t>), electrically connected to the receiver or transmitter. Antennas can be designed to transmit and receive radio waves in all horizontal directions equally (</w:t>
      </w:r>
      <w:r w:rsidR="00CC58EF">
        <w:t>omnidirectional</w:t>
      </w:r>
      <w:r w:rsidR="005F7CA7">
        <w:t>), or preferentially in a particular direction (</w:t>
      </w:r>
      <w:r w:rsidR="00064AEE">
        <w:t>directional</w:t>
      </w:r>
      <w:r w:rsidR="005F7CA7">
        <w:t xml:space="preserve">, or high-gain, or “beam” antennas). An antenna may include components not connected to the </w:t>
      </w:r>
      <w:r w:rsidR="005F7CA7">
        <w:lastRenderedPageBreak/>
        <w:t>transmitter, </w:t>
      </w:r>
      <w:r w:rsidR="00064AEE">
        <w:t>parabolic reflectors</w:t>
      </w:r>
      <w:r w:rsidR="005F7CA7">
        <w:t>, </w:t>
      </w:r>
      <w:r w:rsidR="00064AEE">
        <w:t>horns</w:t>
      </w:r>
      <w:r w:rsidR="005F7CA7">
        <w:t>, or </w:t>
      </w:r>
      <w:r w:rsidR="00064AEE">
        <w:t>parasitic elements</w:t>
      </w:r>
      <w:r w:rsidR="005F7CA7">
        <w:t>, which serve to direct the radio waves into a beam or other desired</w:t>
      </w:r>
      <w:r w:rsidR="00064AEE">
        <w:t xml:space="preserve"> radiation pattern</w:t>
      </w:r>
      <w:r w:rsidR="005F7CA7">
        <w:t>.</w:t>
      </w:r>
    </w:p>
    <w:p w14:paraId="75032DC2" w14:textId="77777777" w:rsidR="000F196D" w:rsidRDefault="004444C9" w:rsidP="000F196D">
      <w:pPr>
        <w:keepNext/>
      </w:pPr>
      <w:r>
        <w:rPr>
          <w:noProof/>
        </w:rPr>
        <w:drawing>
          <wp:inline distT="0" distB="0" distL="0" distR="0" wp14:anchorId="7DA87F2D" wp14:editId="5954CDC4">
            <wp:extent cx="5731510" cy="17519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51965"/>
                    </a:xfrm>
                    <a:prstGeom prst="rect">
                      <a:avLst/>
                    </a:prstGeom>
                  </pic:spPr>
                </pic:pic>
              </a:graphicData>
            </a:graphic>
          </wp:inline>
        </w:drawing>
      </w:r>
    </w:p>
    <w:p w14:paraId="6A615D3C" w14:textId="1B79B193" w:rsidR="004444C9" w:rsidRDefault="000F196D" w:rsidP="000F196D">
      <w:pPr>
        <w:pStyle w:val="Caption"/>
      </w:pPr>
      <w:r>
        <w:t xml:space="preserve">                                                                                            Figure </w:t>
      </w:r>
      <w:fldSimple w:instr=" SEQ Figure \* ARABIC ">
        <w:r w:rsidR="009D6953">
          <w:rPr>
            <w:noProof/>
          </w:rPr>
          <w:t>1</w:t>
        </w:r>
      </w:fldSimple>
      <w:r>
        <w:t>.1</w:t>
      </w:r>
      <w:r w:rsidR="00F14CEF">
        <w:t xml:space="preserve"> </w:t>
      </w:r>
      <w:proofErr w:type="gramStart"/>
      <w:r>
        <w:t>Antenna  system</w:t>
      </w:r>
      <w:proofErr w:type="gramEnd"/>
    </w:p>
    <w:p w14:paraId="7EE2134D" w14:textId="4404B670" w:rsidR="004444C9" w:rsidRDefault="00B36936" w:rsidP="00B36936">
      <w:pPr>
        <w:tabs>
          <w:tab w:val="left" w:pos="3390"/>
        </w:tabs>
      </w:pPr>
      <w:r>
        <w:tab/>
      </w:r>
    </w:p>
    <w:p w14:paraId="1C896C3E" w14:textId="42205203" w:rsidR="004444C9" w:rsidRDefault="004444C9" w:rsidP="00CC58EF"/>
    <w:p w14:paraId="10B6A583" w14:textId="2E1F978B" w:rsidR="00BE16BF" w:rsidRPr="00BE16BF" w:rsidRDefault="005F7CA7" w:rsidP="005F7CA7">
      <w:pPr>
        <w:rPr>
          <w:lang w:eastAsia="en-IN"/>
        </w:rPr>
      </w:pPr>
      <w:r>
        <w:rPr>
          <w:rFonts w:ascii="Arial" w:hAnsi="Arial" w:cs="Arial"/>
          <w:color w:val="202122"/>
          <w:sz w:val="21"/>
          <w:szCs w:val="21"/>
        </w:rPr>
        <w:t>Antennas are required by any radio receiver or transmitter to couple its electrical connection to the electromagnetic field.</w:t>
      </w:r>
      <w:r w:rsidR="00F14CEF">
        <w:t xml:space="preserve"> </w:t>
      </w:r>
      <w:r w:rsidR="00064AEE">
        <w:t>Radio</w:t>
      </w:r>
      <w:r w:rsidR="00064AEE">
        <w:rPr>
          <w:rFonts w:ascii="Arial" w:hAnsi="Arial" w:cs="Arial"/>
          <w:color w:val="202122"/>
          <w:sz w:val="21"/>
          <w:szCs w:val="21"/>
        </w:rPr>
        <w:t xml:space="preserve"> </w:t>
      </w:r>
      <w:r>
        <w:rPr>
          <w:rFonts w:ascii="Arial" w:hAnsi="Arial" w:cs="Arial"/>
          <w:color w:val="202122"/>
          <w:sz w:val="21"/>
          <w:szCs w:val="21"/>
        </w:rPr>
        <w:t>waves are </w:t>
      </w:r>
      <w:r w:rsidR="00064AEE">
        <w:t>electromagnetic wave</w:t>
      </w:r>
      <w:r>
        <w:rPr>
          <w:rFonts w:ascii="Arial" w:hAnsi="Arial" w:cs="Arial"/>
          <w:color w:val="202122"/>
          <w:sz w:val="21"/>
          <w:szCs w:val="21"/>
        </w:rPr>
        <w:t> which carry signals through the air (or through space) at the </w:t>
      </w:r>
      <w:r w:rsidR="00064AEE">
        <w:t>speed of light</w:t>
      </w:r>
      <w:r w:rsidR="00064AEE">
        <w:rPr>
          <w:rFonts w:ascii="Arial" w:hAnsi="Arial" w:cs="Arial"/>
          <w:color w:val="202122"/>
          <w:sz w:val="21"/>
          <w:szCs w:val="21"/>
        </w:rPr>
        <w:t xml:space="preserve"> </w:t>
      </w:r>
      <w:r>
        <w:rPr>
          <w:rFonts w:ascii="Arial" w:hAnsi="Arial" w:cs="Arial"/>
          <w:color w:val="202122"/>
          <w:sz w:val="21"/>
          <w:szCs w:val="21"/>
        </w:rPr>
        <w:t>with almost no </w:t>
      </w:r>
      <w:r w:rsidR="00064AEE">
        <w:t>transmission loss.</w:t>
      </w:r>
      <w:r w:rsidR="00BE16BF">
        <w:rPr>
          <w:lang w:eastAsia="en-IN"/>
        </w:rPr>
        <w:t xml:space="preserve">                      </w:t>
      </w:r>
    </w:p>
    <w:p w14:paraId="48E98FCA" w14:textId="77777777" w:rsidR="00B024E1" w:rsidRDefault="00B024E1" w:rsidP="005F7CA7">
      <w:pPr>
        <w:pStyle w:val="Heading3"/>
        <w:rPr>
          <w:b/>
          <w:bCs/>
          <w:sz w:val="40"/>
          <w:szCs w:val="40"/>
          <w:lang w:eastAsia="en-IN"/>
        </w:rPr>
      </w:pPr>
    </w:p>
    <w:p w14:paraId="2675458F" w14:textId="433E1059" w:rsidR="00BE16BF" w:rsidRDefault="005F7CA7" w:rsidP="005F7CA7">
      <w:pPr>
        <w:pStyle w:val="Heading3"/>
        <w:rPr>
          <w:b/>
          <w:bCs/>
          <w:sz w:val="40"/>
          <w:szCs w:val="40"/>
          <w:lang w:eastAsia="en-IN"/>
        </w:rPr>
      </w:pPr>
      <w:r w:rsidRPr="005412EE">
        <w:rPr>
          <w:b/>
          <w:bCs/>
          <w:sz w:val="40"/>
          <w:szCs w:val="40"/>
          <w:lang w:eastAsia="en-IN"/>
        </w:rPr>
        <w:t>MONOPOLE ANTENNA</w:t>
      </w:r>
    </w:p>
    <w:p w14:paraId="3F06099D" w14:textId="77777777" w:rsidR="00B024E1" w:rsidRPr="00B024E1" w:rsidRDefault="00B024E1" w:rsidP="00B024E1">
      <w:pPr>
        <w:rPr>
          <w:lang w:eastAsia="en-IN"/>
        </w:rPr>
      </w:pPr>
    </w:p>
    <w:p w14:paraId="67EFB1AB" w14:textId="0D057D46" w:rsidR="00784730" w:rsidRDefault="005412EE" w:rsidP="00B024E1">
      <w:pPr>
        <w:ind w:firstLine="720"/>
      </w:pPr>
      <w:r>
        <w:rPr>
          <w:lang w:eastAsia="en-IN"/>
        </w:rPr>
        <w:t>A monopole antenna is one half of a dipole</w:t>
      </w:r>
      <w:r w:rsidR="00C61F24">
        <w:rPr>
          <w:lang w:eastAsia="en-IN"/>
        </w:rPr>
        <w:t xml:space="preserve"> </w:t>
      </w:r>
      <w:r w:rsidR="004E638A">
        <w:rPr>
          <w:lang w:eastAsia="en-IN"/>
        </w:rPr>
        <w:t xml:space="preserve">  </w:t>
      </w:r>
      <w:r w:rsidR="00B024E1">
        <w:rPr>
          <w:lang w:eastAsia="en-IN"/>
        </w:rPr>
        <w:t>antenna</w:t>
      </w:r>
      <w:r w:rsidR="00F14CEF">
        <w:rPr>
          <w:lang w:eastAsia="en-IN"/>
        </w:rPr>
        <w:t xml:space="preserve">, </w:t>
      </w:r>
      <w:r w:rsidR="004E638A">
        <w:rPr>
          <w:lang w:eastAsia="en-IN"/>
        </w:rPr>
        <w:t>almost always mounted above some sort of ground plane.</w:t>
      </w:r>
      <w:r w:rsidR="00F13961" w:rsidRPr="00F13961">
        <w:t xml:space="preserve"> </w:t>
      </w:r>
      <w:r w:rsidR="00F13961">
        <w:t>Multi-band monopole antennas can be realized by employing parasitic structures, slots, or slits in the antenna configuration or using various radiating elements with different shapes [14]. Configuration of the presented design consists of a modified F-shaped radiation patch, a rectangular microstrip feed-line, and a ground plane. The antenna with a planar structure is designed on an FR-4 substrate</w:t>
      </w:r>
    </w:p>
    <w:p w14:paraId="6839AFC9" w14:textId="77777777" w:rsidR="0036181C" w:rsidRDefault="00784730" w:rsidP="0036181C">
      <w:pPr>
        <w:keepNext/>
        <w:jc w:val="center"/>
      </w:pPr>
      <w:r>
        <w:rPr>
          <w:noProof/>
        </w:rPr>
        <w:lastRenderedPageBreak/>
        <w:drawing>
          <wp:inline distT="0" distB="0" distL="0" distR="0" wp14:anchorId="7BEEAE2E" wp14:editId="6FFB8807">
            <wp:extent cx="4386943" cy="358108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 r="-13694" b="3523"/>
                    <a:stretch/>
                  </pic:blipFill>
                  <pic:spPr bwMode="auto">
                    <a:xfrm>
                      <a:off x="0" y="0"/>
                      <a:ext cx="4387329"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78876BCD" w14:textId="1E76CB67" w:rsidR="00784730" w:rsidRDefault="0036181C" w:rsidP="0036181C">
      <w:pPr>
        <w:pStyle w:val="Caption"/>
        <w:jc w:val="center"/>
      </w:pPr>
      <w:r>
        <w:t xml:space="preserve">Figure </w:t>
      </w:r>
      <w:fldSimple w:instr=" SEQ Figure \* ARABIC ">
        <w:r w:rsidR="009D6953">
          <w:rPr>
            <w:noProof/>
          </w:rPr>
          <w:t>2</w:t>
        </w:r>
      </w:fldSimple>
      <w:r w:rsidR="00F14CEF">
        <w:t>.2 Monopole antenna</w:t>
      </w:r>
    </w:p>
    <w:p w14:paraId="524AABA3" w14:textId="15A76442" w:rsidR="00784730" w:rsidRDefault="00784730" w:rsidP="005412EE"/>
    <w:p w14:paraId="008FA503" w14:textId="21BA1146" w:rsidR="00784730" w:rsidRDefault="00784730" w:rsidP="005412EE"/>
    <w:p w14:paraId="7A357DB5" w14:textId="7124810C" w:rsidR="00784730" w:rsidRDefault="00784730" w:rsidP="005412EE"/>
    <w:p w14:paraId="2077AE5C" w14:textId="77777777" w:rsidR="00784730" w:rsidRDefault="00784730" w:rsidP="005412EE"/>
    <w:p w14:paraId="4781A55E" w14:textId="77777777" w:rsidR="00E3683A" w:rsidRPr="007D761A" w:rsidRDefault="00E3683A" w:rsidP="00E3683A">
      <w:pPr>
        <w:rPr>
          <w:b/>
          <w:bCs/>
          <w:sz w:val="28"/>
          <w:szCs w:val="28"/>
          <w:lang w:eastAsia="en-IN"/>
        </w:rPr>
      </w:pPr>
      <w:r w:rsidRPr="007D761A">
        <w:rPr>
          <w:b/>
          <w:bCs/>
          <w:sz w:val="28"/>
          <w:szCs w:val="28"/>
          <w:lang w:eastAsia="en-IN"/>
        </w:rPr>
        <w:t>PLANAR MONOPOLE ANTENNA</w:t>
      </w:r>
    </w:p>
    <w:p w14:paraId="53B1D765" w14:textId="0EC9EF07" w:rsidR="00E3683A" w:rsidRPr="007D761A" w:rsidRDefault="000B51AD" w:rsidP="00E3683A">
      <w:pPr>
        <w:rPr>
          <w:sz w:val="28"/>
          <w:szCs w:val="28"/>
          <w:lang w:eastAsia="en-IN"/>
        </w:rPr>
      </w:pPr>
      <w:r>
        <w:rPr>
          <w:sz w:val="28"/>
          <w:szCs w:val="28"/>
          <w:lang w:eastAsia="en-IN"/>
        </w:rPr>
        <w:t xml:space="preserve">3.1 </w:t>
      </w:r>
      <w:r w:rsidR="00E3683A" w:rsidRPr="007D761A">
        <w:rPr>
          <w:sz w:val="28"/>
          <w:szCs w:val="28"/>
          <w:lang w:eastAsia="en-IN"/>
        </w:rPr>
        <w:t>INTRODUCTION:</w:t>
      </w:r>
    </w:p>
    <w:p w14:paraId="68A12C22" w14:textId="77777777" w:rsidR="00E3683A" w:rsidRDefault="00E3683A" w:rsidP="00E3683A">
      <w:pPr>
        <w:rPr>
          <w:lang w:eastAsia="en-IN"/>
        </w:rPr>
      </w:pPr>
      <w:r>
        <w:rPr>
          <w:lang w:eastAsia="en-IN"/>
        </w:rPr>
        <w:t>The wire element of a normal monopole is replaced to create a planar monopole. Monopoles produce a lot of bandwidth. In todays and future wideband wireless applications, the planar monopole is a key component. The radiation performance of these antennas has also been demonstrated to be acceptable over a wide frequency range. Planar monopole antennas can also provide band-notching and multi-band advantages. The monopole antenna is one of the most widely used antennas in mobile communication systems. Planar monopole antennas can be tuned to have a very wide impedance bandwidth while yet providing adequate radiation performance.</w:t>
      </w:r>
    </w:p>
    <w:p w14:paraId="0A270A84" w14:textId="77777777" w:rsidR="00E3683A" w:rsidRDefault="00E3683A" w:rsidP="00E3683A">
      <w:pPr>
        <w:rPr>
          <w:lang w:eastAsia="en-IN"/>
        </w:rPr>
      </w:pPr>
    </w:p>
    <w:p w14:paraId="16CB2E97" w14:textId="09E6E949" w:rsidR="00E3683A" w:rsidRPr="007D761A" w:rsidRDefault="000B51AD" w:rsidP="00E3683A">
      <w:pPr>
        <w:rPr>
          <w:sz w:val="28"/>
          <w:szCs w:val="28"/>
          <w:lang w:eastAsia="en-IN"/>
        </w:rPr>
      </w:pPr>
      <w:r>
        <w:rPr>
          <w:sz w:val="28"/>
          <w:szCs w:val="28"/>
          <w:lang w:eastAsia="en-IN"/>
        </w:rPr>
        <w:t xml:space="preserve">3.2 </w:t>
      </w:r>
      <w:r w:rsidR="00E3683A" w:rsidRPr="007D761A">
        <w:rPr>
          <w:sz w:val="28"/>
          <w:szCs w:val="28"/>
          <w:lang w:eastAsia="en-IN"/>
        </w:rPr>
        <w:t xml:space="preserve">Various Shapes of </w:t>
      </w:r>
      <w:r>
        <w:rPr>
          <w:sz w:val="28"/>
          <w:szCs w:val="28"/>
          <w:lang w:eastAsia="en-IN"/>
        </w:rPr>
        <w:t xml:space="preserve">Planar </w:t>
      </w:r>
      <w:r w:rsidR="00E3683A" w:rsidRPr="007D761A">
        <w:rPr>
          <w:sz w:val="28"/>
          <w:szCs w:val="28"/>
          <w:lang w:eastAsia="en-IN"/>
        </w:rPr>
        <w:t>Monopole Antenna:</w:t>
      </w:r>
    </w:p>
    <w:p w14:paraId="0BC71905" w14:textId="77777777" w:rsidR="00E3683A" w:rsidRDefault="00E3683A" w:rsidP="00E3683A">
      <w:pPr>
        <w:rPr>
          <w:lang w:eastAsia="en-IN"/>
        </w:rPr>
      </w:pPr>
      <w:r>
        <w:rPr>
          <w:lang w:eastAsia="en-IN"/>
        </w:rPr>
        <w:t>The replacing of wire element planar element, with various shapes, increases the surface area of the monopoles, which directly impact on bandwidth.</w:t>
      </w:r>
    </w:p>
    <w:p w14:paraId="70179733" w14:textId="77777777" w:rsidR="00E3683A" w:rsidRDefault="00E3683A" w:rsidP="00E3683A">
      <w:pPr>
        <w:rPr>
          <w:lang w:eastAsia="en-IN"/>
        </w:rPr>
      </w:pPr>
    </w:p>
    <w:p w14:paraId="54107D2E" w14:textId="77777777" w:rsidR="00E3683A" w:rsidRDefault="00E3683A" w:rsidP="00E3683A">
      <w:pPr>
        <w:rPr>
          <w:lang w:eastAsia="en-IN"/>
        </w:rPr>
      </w:pPr>
      <w:r>
        <w:rPr>
          <w:lang w:eastAsia="en-IN"/>
        </w:rPr>
        <w:lastRenderedPageBreak/>
        <w:t>The proposed planar monopoles use radiators of different shapes, including triangle, rectangle square, circle, annual ring, vertical ellipse, horizontal ellipse, pentagon and hexagon.</w:t>
      </w:r>
    </w:p>
    <w:p w14:paraId="179F3F15" w14:textId="77777777" w:rsidR="00E3683A" w:rsidRDefault="00E3683A" w:rsidP="00E3683A">
      <w:pPr>
        <w:rPr>
          <w:lang w:eastAsia="en-IN"/>
        </w:rPr>
      </w:pPr>
    </w:p>
    <w:p w14:paraId="5343B549" w14:textId="7BE83E62" w:rsidR="00E3683A" w:rsidRDefault="00E3683A" w:rsidP="00E3683A">
      <w:pPr>
        <w:rPr>
          <w:lang w:eastAsia="en-IN"/>
        </w:rPr>
      </w:pPr>
      <w:r>
        <w:rPr>
          <w:lang w:eastAsia="en-IN"/>
        </w:rPr>
        <w:t>Specifically, the circular, elliptical, square, rectangular, hexagonal and pentagonal have more significance in providing enlarged impedance bandwidth.</w:t>
      </w:r>
    </w:p>
    <w:p w14:paraId="17AE2805" w14:textId="0F420962" w:rsidR="000B51AD" w:rsidRDefault="000B51AD" w:rsidP="00E3683A">
      <w:pPr>
        <w:rPr>
          <w:lang w:eastAsia="en-IN"/>
        </w:rPr>
      </w:pPr>
      <w:r>
        <w:rPr>
          <w:noProof/>
        </w:rPr>
        <w:drawing>
          <wp:inline distT="0" distB="0" distL="0" distR="0" wp14:anchorId="736EA59A" wp14:editId="76D3FD34">
            <wp:extent cx="5596890" cy="27070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6890" cy="2707005"/>
                    </a:xfrm>
                    <a:prstGeom prst="rect">
                      <a:avLst/>
                    </a:prstGeom>
                    <a:noFill/>
                  </pic:spPr>
                </pic:pic>
              </a:graphicData>
            </a:graphic>
          </wp:inline>
        </w:drawing>
      </w:r>
    </w:p>
    <w:p w14:paraId="7B288698" w14:textId="77777777" w:rsidR="00E3683A" w:rsidRDefault="00E3683A" w:rsidP="00E3683A">
      <w:pPr>
        <w:rPr>
          <w:lang w:eastAsia="en-IN"/>
        </w:rPr>
      </w:pPr>
      <w:r>
        <w:rPr>
          <w:lang w:eastAsia="en-IN"/>
        </w:rPr>
        <w:t>ADVANTAGES OF PLANAR MONOPOLE ANTENNA:</w:t>
      </w:r>
    </w:p>
    <w:p w14:paraId="5CC06F6D" w14:textId="77777777" w:rsidR="00E3683A" w:rsidRDefault="00E3683A" w:rsidP="00E3683A">
      <w:pPr>
        <w:rPr>
          <w:lang w:eastAsia="en-IN"/>
        </w:rPr>
      </w:pPr>
      <w:r>
        <w:rPr>
          <w:lang w:eastAsia="en-IN"/>
        </w:rPr>
        <w:t>●</w:t>
      </w:r>
      <w:r>
        <w:rPr>
          <w:lang w:eastAsia="en-IN"/>
        </w:rPr>
        <w:tab/>
        <w:t>Low cost.</w:t>
      </w:r>
    </w:p>
    <w:p w14:paraId="5D7F8C53" w14:textId="77777777" w:rsidR="00E3683A" w:rsidRDefault="00E3683A" w:rsidP="00E3683A">
      <w:pPr>
        <w:rPr>
          <w:lang w:eastAsia="en-IN"/>
        </w:rPr>
      </w:pPr>
      <w:r>
        <w:rPr>
          <w:lang w:eastAsia="en-IN"/>
        </w:rPr>
        <w:t>●</w:t>
      </w:r>
      <w:r>
        <w:rPr>
          <w:lang w:eastAsia="en-IN"/>
        </w:rPr>
        <w:tab/>
        <w:t>Ease of fabrication.</w:t>
      </w:r>
    </w:p>
    <w:p w14:paraId="0137434B" w14:textId="77777777" w:rsidR="00E3683A" w:rsidRDefault="00E3683A" w:rsidP="00E3683A">
      <w:pPr>
        <w:rPr>
          <w:lang w:eastAsia="en-IN"/>
        </w:rPr>
      </w:pPr>
      <w:r>
        <w:rPr>
          <w:lang w:eastAsia="en-IN"/>
        </w:rPr>
        <w:t>●</w:t>
      </w:r>
      <w:r>
        <w:rPr>
          <w:lang w:eastAsia="en-IN"/>
        </w:rPr>
        <w:tab/>
        <w:t>Wide operation bandwidth.</w:t>
      </w:r>
    </w:p>
    <w:p w14:paraId="64008905" w14:textId="401D4061" w:rsidR="00E3683A" w:rsidRDefault="00E3683A" w:rsidP="00E3683A">
      <w:pPr>
        <w:rPr>
          <w:lang w:eastAsia="en-IN"/>
        </w:rPr>
      </w:pPr>
      <w:r>
        <w:rPr>
          <w:lang w:eastAsia="en-IN"/>
        </w:rPr>
        <w:t>●</w:t>
      </w:r>
      <w:r>
        <w:rPr>
          <w:lang w:eastAsia="en-IN"/>
        </w:rPr>
        <w:tab/>
        <w:t>Omnidirectional radiation.</w:t>
      </w:r>
    </w:p>
    <w:p w14:paraId="69838748" w14:textId="77777777" w:rsidR="00E3683A" w:rsidRDefault="00E3683A" w:rsidP="005412EE">
      <w:pPr>
        <w:rPr>
          <w:lang w:eastAsia="en-IN"/>
        </w:rPr>
      </w:pPr>
    </w:p>
    <w:p w14:paraId="6EFD0605" w14:textId="77777777" w:rsidR="004E638A" w:rsidRPr="004E638A" w:rsidRDefault="004E638A" w:rsidP="004E638A">
      <w:pPr>
        <w:rPr>
          <w:b/>
          <w:bCs/>
          <w:sz w:val="32"/>
          <w:szCs w:val="32"/>
        </w:rPr>
      </w:pPr>
      <w:r w:rsidRPr="004E638A">
        <w:rPr>
          <w:b/>
          <w:bCs/>
          <w:sz w:val="32"/>
          <w:szCs w:val="32"/>
        </w:rPr>
        <w:t>Dual band antenna:</w:t>
      </w:r>
    </w:p>
    <w:p w14:paraId="657609A1" w14:textId="77C4AA36" w:rsidR="004E638A" w:rsidRPr="00C25C8E" w:rsidRDefault="004E638A" w:rsidP="004E638A">
      <w:pPr>
        <w:shd w:val="clear" w:color="auto" w:fill="FFFFFF"/>
        <w:spacing w:after="0" w:line="240" w:lineRule="auto"/>
        <w:rPr>
          <w:rFonts w:ascii="Times New Roman" w:eastAsia="Times New Roman" w:hAnsi="Times New Roman" w:cs="Times New Roman"/>
          <w:color w:val="202124"/>
          <w:sz w:val="24"/>
          <w:szCs w:val="24"/>
          <w:lang w:eastAsia="en-IN"/>
        </w:rPr>
      </w:pPr>
      <w:r w:rsidRPr="00C25C8E">
        <w:rPr>
          <w:rFonts w:ascii="Times New Roman" w:eastAsia="Times New Roman" w:hAnsi="Times New Roman" w:cs="Times New Roman"/>
          <w:color w:val="202124"/>
          <w:sz w:val="24"/>
          <w:szCs w:val="24"/>
          <w:lang w:eastAsia="en-IN"/>
        </w:rPr>
        <w:t>A dual-band antenna is an antenna </w:t>
      </w:r>
      <w:r w:rsidR="00064AEE" w:rsidRPr="00C25C8E">
        <w:rPr>
          <w:rFonts w:ascii="Times New Roman" w:eastAsia="Times New Roman" w:hAnsi="Times New Roman" w:cs="Times New Roman"/>
          <w:color w:val="202124"/>
          <w:sz w:val="24"/>
          <w:szCs w:val="24"/>
          <w:lang w:eastAsia="en-IN"/>
        </w:rPr>
        <w:t>that can</w:t>
      </w:r>
      <w:r w:rsidRPr="00C25C8E">
        <w:rPr>
          <w:rFonts w:ascii="Times New Roman" w:eastAsia="Times New Roman" w:hAnsi="Times New Roman" w:cs="Times New Roman"/>
          <w:color w:val="202124"/>
          <w:sz w:val="24"/>
          <w:szCs w:val="24"/>
          <w:lang w:eastAsia="en-IN"/>
        </w:rPr>
        <w:t xml:space="preserve"> send and receive radio frequency signals at two distinct frequencies. Depending on their configuration, these antennas are capable of using either of the two frequencies individually or at the same time.</w:t>
      </w:r>
    </w:p>
    <w:p w14:paraId="3CE0C0DA" w14:textId="33BD9EE9" w:rsidR="00BB631F" w:rsidRDefault="00BB631F" w:rsidP="004E638A">
      <w:pPr>
        <w:shd w:val="clear" w:color="auto" w:fill="FFFFFF"/>
        <w:spacing w:after="0" w:line="240" w:lineRule="auto"/>
        <w:rPr>
          <w:rFonts w:ascii="Times New Roman" w:eastAsia="Times New Roman" w:hAnsi="Times New Roman" w:cs="Times New Roman"/>
          <w:color w:val="202124"/>
          <w:sz w:val="24"/>
          <w:szCs w:val="24"/>
          <w:lang w:eastAsia="en-IN"/>
        </w:rPr>
      </w:pPr>
      <w:r w:rsidRPr="00C25C8E">
        <w:rPr>
          <w:rFonts w:ascii="Times New Roman" w:eastAsia="Times New Roman" w:hAnsi="Times New Roman" w:cs="Times New Roman"/>
          <w:color w:val="202124"/>
          <w:sz w:val="24"/>
          <w:szCs w:val="24"/>
          <w:lang w:eastAsia="en-IN"/>
        </w:rPr>
        <w:t xml:space="preserve">    The principle of the dual frequency operation is to make the antenna a combination </w:t>
      </w:r>
      <w:r w:rsidR="00231DA5" w:rsidRPr="00C25C8E">
        <w:rPr>
          <w:rFonts w:ascii="Times New Roman" w:eastAsia="Times New Roman" w:hAnsi="Times New Roman" w:cs="Times New Roman"/>
          <w:color w:val="202124"/>
          <w:sz w:val="24"/>
          <w:szCs w:val="24"/>
          <w:lang w:eastAsia="en-IN"/>
        </w:rPr>
        <w:t xml:space="preserve">of two monopoles connected in parallel at the feed </w:t>
      </w:r>
      <w:proofErr w:type="spellStart"/>
      <w:proofErr w:type="gramStart"/>
      <w:r w:rsidR="00231DA5" w:rsidRPr="00C25C8E">
        <w:rPr>
          <w:rFonts w:ascii="Times New Roman" w:eastAsia="Times New Roman" w:hAnsi="Times New Roman" w:cs="Times New Roman"/>
          <w:color w:val="202124"/>
          <w:sz w:val="24"/>
          <w:szCs w:val="24"/>
          <w:lang w:eastAsia="en-IN"/>
        </w:rPr>
        <w:t>point</w:t>
      </w:r>
      <w:r w:rsidR="003A21AA">
        <w:rPr>
          <w:rFonts w:ascii="Times New Roman" w:eastAsia="Times New Roman" w:hAnsi="Times New Roman" w:cs="Times New Roman"/>
          <w:color w:val="202124"/>
          <w:sz w:val="24"/>
          <w:szCs w:val="24"/>
          <w:lang w:eastAsia="en-IN"/>
        </w:rPr>
        <w:t>,</w:t>
      </w:r>
      <w:r w:rsidR="00231DA5" w:rsidRPr="00C25C8E">
        <w:rPr>
          <w:rFonts w:ascii="Times New Roman" w:eastAsia="Times New Roman" w:hAnsi="Times New Roman" w:cs="Times New Roman"/>
          <w:color w:val="202124"/>
          <w:sz w:val="24"/>
          <w:szCs w:val="24"/>
          <w:lang w:eastAsia="en-IN"/>
        </w:rPr>
        <w:t>each</w:t>
      </w:r>
      <w:proofErr w:type="spellEnd"/>
      <w:proofErr w:type="gramEnd"/>
      <w:r w:rsidR="00231DA5" w:rsidRPr="00C25C8E">
        <w:rPr>
          <w:rFonts w:ascii="Times New Roman" w:eastAsia="Times New Roman" w:hAnsi="Times New Roman" w:cs="Times New Roman"/>
          <w:color w:val="202124"/>
          <w:sz w:val="24"/>
          <w:szCs w:val="24"/>
          <w:lang w:eastAsia="en-IN"/>
        </w:rPr>
        <w:t xml:space="preserve"> operating at a specified frequency mode.</w:t>
      </w:r>
    </w:p>
    <w:p w14:paraId="6526003A" w14:textId="77777777" w:rsidR="005D0478" w:rsidRPr="007D761A" w:rsidRDefault="005D0478" w:rsidP="005D0478">
      <w:pPr>
        <w:shd w:val="clear" w:color="auto" w:fill="FFFFFF"/>
        <w:spacing w:after="0" w:line="240" w:lineRule="auto"/>
        <w:rPr>
          <w:rFonts w:ascii="Times New Roman" w:eastAsia="Times New Roman" w:hAnsi="Times New Roman" w:cs="Times New Roman"/>
          <w:b/>
          <w:bCs/>
          <w:color w:val="202124"/>
          <w:sz w:val="32"/>
          <w:szCs w:val="32"/>
          <w:lang w:eastAsia="en-IN"/>
        </w:rPr>
      </w:pPr>
      <w:r w:rsidRPr="007D761A">
        <w:rPr>
          <w:rFonts w:ascii="Times New Roman" w:eastAsia="Times New Roman" w:hAnsi="Times New Roman" w:cs="Times New Roman"/>
          <w:b/>
          <w:bCs/>
          <w:color w:val="202124"/>
          <w:sz w:val="32"/>
          <w:szCs w:val="32"/>
          <w:lang w:eastAsia="en-IN"/>
        </w:rPr>
        <w:t>GROUND PLANE:</w:t>
      </w:r>
    </w:p>
    <w:p w14:paraId="7DE3AD13" w14:textId="77777777" w:rsidR="005D0478" w:rsidRPr="005D0478" w:rsidRDefault="005D0478" w:rsidP="005D0478">
      <w:pPr>
        <w:shd w:val="clear" w:color="auto" w:fill="FFFFFF"/>
        <w:spacing w:after="0" w:line="240" w:lineRule="auto"/>
        <w:rPr>
          <w:rFonts w:ascii="Times New Roman" w:eastAsia="Times New Roman" w:hAnsi="Times New Roman" w:cs="Times New Roman"/>
          <w:color w:val="202124"/>
          <w:sz w:val="24"/>
          <w:szCs w:val="24"/>
          <w:lang w:eastAsia="en-IN"/>
        </w:rPr>
      </w:pPr>
      <w:r w:rsidRPr="005D0478">
        <w:rPr>
          <w:rFonts w:ascii="Times New Roman" w:eastAsia="Times New Roman" w:hAnsi="Times New Roman" w:cs="Times New Roman"/>
          <w:color w:val="202124"/>
          <w:sz w:val="24"/>
          <w:szCs w:val="24"/>
          <w:lang w:eastAsia="en-IN"/>
        </w:rPr>
        <w:t>A ground plane, in antenna theory, is a huge conducting surface, such as the Earth, that is connected to the transmitter's ground wire and serves as a reflecting surface for radio waves. A ground plane on a printed circuit board is a broad expanse of copper foil connected to the power supply ground terminal and used as a return path for current from various components on the board.</w:t>
      </w:r>
    </w:p>
    <w:p w14:paraId="5DD66CB5" w14:textId="2273A359" w:rsidR="005D0478" w:rsidRPr="00C25C8E" w:rsidRDefault="005D0478" w:rsidP="005D0478">
      <w:pPr>
        <w:shd w:val="clear" w:color="auto" w:fill="FFFFFF"/>
        <w:spacing w:after="0" w:line="240" w:lineRule="auto"/>
        <w:rPr>
          <w:rFonts w:ascii="Times New Roman" w:eastAsia="Times New Roman" w:hAnsi="Times New Roman" w:cs="Times New Roman"/>
          <w:color w:val="202124"/>
          <w:sz w:val="24"/>
          <w:szCs w:val="24"/>
          <w:lang w:eastAsia="en-IN"/>
        </w:rPr>
      </w:pPr>
      <w:r w:rsidRPr="005D0478">
        <w:rPr>
          <w:rFonts w:ascii="Times New Roman" w:eastAsia="Times New Roman" w:hAnsi="Times New Roman" w:cs="Times New Roman"/>
          <w:color w:val="202124"/>
          <w:sz w:val="24"/>
          <w:szCs w:val="24"/>
          <w:lang w:eastAsia="en-IN"/>
        </w:rPr>
        <w:t xml:space="preserve">A ground plane is a horizontal conducting surface that serves as part of an antenna to reflect radio waves from the other antenna elements in telecommunication. It is not necessary for the </w:t>
      </w:r>
      <w:r w:rsidRPr="005D0478">
        <w:rPr>
          <w:rFonts w:ascii="Times New Roman" w:eastAsia="Times New Roman" w:hAnsi="Times New Roman" w:cs="Times New Roman"/>
          <w:color w:val="202124"/>
          <w:sz w:val="24"/>
          <w:szCs w:val="24"/>
          <w:lang w:eastAsia="en-IN"/>
        </w:rPr>
        <w:lastRenderedPageBreak/>
        <w:t>plane to be tethered to the ground. The form and size of the ground plane are important factors in defining its radiation characteristics, including gain.</w:t>
      </w:r>
    </w:p>
    <w:p w14:paraId="4AC9723C" w14:textId="2D304A67"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30A32CC2" w14:textId="7EF8D20F"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2A9F8382" w14:textId="4484E805"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39C5E0D5" w14:textId="774F1D1F"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311D34FC" w14:textId="488671CD"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68C89F89" w14:textId="739D3158"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707AF05B" w14:textId="3763C8C6"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0A1A1532" w14:textId="25ABDAA9"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4CF04169" w14:textId="380A45F1"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7D29FE7F" w14:textId="4F154712"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7E545DF8" w14:textId="05A5EA89"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49232B90" w14:textId="654B0A14" w:rsidR="00581819" w:rsidRDefault="00581819" w:rsidP="004E638A">
      <w:pPr>
        <w:shd w:val="clear" w:color="auto" w:fill="FFFFFF"/>
        <w:spacing w:after="0" w:line="240" w:lineRule="auto"/>
        <w:rPr>
          <w:rFonts w:ascii="Arial" w:eastAsia="Times New Roman" w:hAnsi="Arial" w:cs="Arial"/>
          <w:color w:val="202124"/>
          <w:sz w:val="24"/>
          <w:szCs w:val="24"/>
          <w:lang w:eastAsia="en-IN"/>
        </w:rPr>
      </w:pPr>
    </w:p>
    <w:p w14:paraId="35B474C8"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4421E3D6"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0569213A"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1BA11E48"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7993C4F9"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3AFDD0A0"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518EF9FB"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59AD4222" w14:textId="398386BF"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2CDA535E" w14:textId="69BF0209"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46DCFCF2" w14:textId="3E4D36D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129B3146" w14:textId="32C8662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21DF3DA9" w14:textId="72209ABA" w:rsidR="007771DF" w:rsidRDefault="00D13FF6"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r>
        <w:rPr>
          <w:noProof/>
        </w:rPr>
        <mc:AlternateContent>
          <mc:Choice Requires="wps">
            <w:drawing>
              <wp:anchor distT="45720" distB="45720" distL="114300" distR="114300" simplePos="0" relativeHeight="251667456" behindDoc="0" locked="0" layoutInCell="1" allowOverlap="1" wp14:anchorId="122252B3" wp14:editId="267503D4">
                <wp:simplePos x="0" y="0"/>
                <wp:positionH relativeFrom="margin">
                  <wp:align>center</wp:align>
                </wp:positionH>
                <wp:positionV relativeFrom="paragraph">
                  <wp:posOffset>253365</wp:posOffset>
                </wp:positionV>
                <wp:extent cx="3606800" cy="996315"/>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996315"/>
                        </a:xfrm>
                        <a:prstGeom prst="rect">
                          <a:avLst/>
                        </a:prstGeom>
                        <a:noFill/>
                        <a:ln w="9525">
                          <a:noFill/>
                          <a:miter lim="800000"/>
                          <a:headEnd/>
                          <a:tailEnd/>
                        </a:ln>
                      </wps:spPr>
                      <wps:txbx>
                        <w:txbxContent>
                          <w:p w14:paraId="2A0D55B2" w14:textId="373AB8DF" w:rsidR="007771DF" w:rsidRPr="00B024E1" w:rsidRDefault="007771DF" w:rsidP="007771DF">
                            <w:pPr>
                              <w:rPr>
                                <w:sz w:val="96"/>
                                <w:szCs w:val="96"/>
                                <w:lang w:val="en-US"/>
                              </w:rPr>
                            </w:pPr>
                            <w:r w:rsidRPr="00B024E1">
                              <w:rPr>
                                <w:sz w:val="96"/>
                                <w:szCs w:val="96"/>
                                <w:lang w:val="en-US"/>
                              </w:rPr>
                              <w:t xml:space="preserve">CHAPTER - </w:t>
                            </w:r>
                            <w:r>
                              <w:rPr>
                                <w:sz w:val="96"/>
                                <w:szCs w:val="96"/>
                                <w:lang w:val="en-U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252B3" id="Text Box 21" o:spid="_x0000_s1030" type="#_x0000_t202" style="position:absolute;left:0;text-align:left;margin-left:0;margin-top:19.95pt;width:284pt;height:78.45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gR/QEAANQ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ebUsl9clhSTFVqvl1XSRS4jqOdsHjB8UWJY2NQ801Iwujg8YUzeiev4lFXOw1cbkwRrHegJd&#10;zBY54SJidSTfGW1rTsXpG52QSL53TU6OQptxTwWMO7FOREfKcdgNTDc1n6fcJMIOmieSIcBoM3oW&#10;tOkg/OKsJ4vVHH8eRFCcmY+OpFxN5/PkyXyYL97O6BAuI7vLiHCSoGoeORu3dzH7OFFGf0uSb3VW&#10;46WTU8tknSzSyebJm5fn/NfLY9z8BgAA//8DAFBLAwQUAAYACAAAACEACX2gFdwAAAAHAQAADwAA&#10;AGRycy9kb3ducmV2LnhtbEyPwU7DMBBE70j8g7VIvVGHVoQkxKkq1JYjUCLObrwkEfHait00/D3L&#10;CY6zM5p5W25mO4gJx9A7UnC3TEAgNc701Cqo3/e3GYgQNRk9OEIF3xhgU11flbow7kJvOB1jK7iE&#10;QqEVdDH6QsrQdGh1WDqPxN6nG62OLMdWmlFfuNwOcpUkqbS6J17otMenDpuv49kq8NEfHp7Hl9ft&#10;bj8l9cehXvXtTqnFzbx9BBFxjn9h+MVndKiY6eTOZIIYFPAjUcE6z0Gwe59mfDhxLE8zkFUp//NX&#10;PwAAAP//AwBQSwECLQAUAAYACAAAACEAtoM4kv4AAADhAQAAEwAAAAAAAAAAAAAAAAAAAAAAW0Nv&#10;bnRlbnRfVHlwZXNdLnhtbFBLAQItABQABgAIAAAAIQA4/SH/1gAAAJQBAAALAAAAAAAAAAAAAAAA&#10;AC8BAABfcmVscy8ucmVsc1BLAQItABQABgAIAAAAIQDSvNgR/QEAANQDAAAOAAAAAAAAAAAAAAAA&#10;AC4CAABkcnMvZTJvRG9jLnhtbFBLAQItABQABgAIAAAAIQAJfaAV3AAAAAcBAAAPAAAAAAAAAAAA&#10;AAAAAFcEAABkcnMvZG93bnJldi54bWxQSwUGAAAAAAQABADzAAAAYAUAAAAA&#10;" filled="f" stroked="f">
                <v:textbox style="mso-fit-shape-to-text:t">
                  <w:txbxContent>
                    <w:p w14:paraId="2A0D55B2" w14:textId="373AB8DF" w:rsidR="007771DF" w:rsidRPr="00B024E1" w:rsidRDefault="007771DF" w:rsidP="007771DF">
                      <w:pPr>
                        <w:rPr>
                          <w:sz w:val="96"/>
                          <w:szCs w:val="96"/>
                          <w:lang w:val="en-US"/>
                        </w:rPr>
                      </w:pPr>
                      <w:r w:rsidRPr="00B024E1">
                        <w:rPr>
                          <w:sz w:val="96"/>
                          <w:szCs w:val="96"/>
                          <w:lang w:val="en-US"/>
                        </w:rPr>
                        <w:t xml:space="preserve">CHAPTER - </w:t>
                      </w:r>
                      <w:r>
                        <w:rPr>
                          <w:sz w:val="96"/>
                          <w:szCs w:val="96"/>
                          <w:lang w:val="en-US"/>
                        </w:rPr>
                        <w:t>3</w:t>
                      </w:r>
                    </w:p>
                  </w:txbxContent>
                </v:textbox>
                <w10:wrap type="square" anchorx="margin"/>
              </v:shape>
            </w:pict>
          </mc:Fallback>
        </mc:AlternateContent>
      </w:r>
    </w:p>
    <w:p w14:paraId="0D73932A" w14:textId="7EFA6FC9"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516501D9" w14:textId="2144D5B4"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737D5AAA"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0D330BCA"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1D2854F3"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1CF1BB4E"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49FBEB8F"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75737084"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53B996F7"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10544141"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4C46B858"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35BC8CB0"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200D4A15"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7ECE364A"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1DE14017"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589D82CC"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4A2FE267" w14:textId="77777777" w:rsidR="007771DF" w:rsidRDefault="007771DF" w:rsidP="003B4FEC">
      <w:pPr>
        <w:spacing w:before="272" w:after="0" w:line="240" w:lineRule="auto"/>
        <w:ind w:left="115" w:right="411" w:hanging="2"/>
        <w:jc w:val="both"/>
        <w:rPr>
          <w:rFonts w:ascii="Times New Roman" w:eastAsia="Times New Roman" w:hAnsi="Times New Roman" w:cs="Times New Roman"/>
          <w:color w:val="000000"/>
          <w:sz w:val="24"/>
          <w:szCs w:val="24"/>
          <w:lang w:eastAsia="en-IN"/>
        </w:rPr>
      </w:pPr>
    </w:p>
    <w:p w14:paraId="1894919B" w14:textId="5BEDC9F3" w:rsidR="003B4FEC" w:rsidRPr="003B4FEC" w:rsidRDefault="003B4FEC" w:rsidP="003B4FEC">
      <w:pPr>
        <w:spacing w:before="272" w:after="0" w:line="240" w:lineRule="auto"/>
        <w:ind w:left="115" w:right="411" w:hanging="2"/>
        <w:jc w:val="both"/>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 xml:space="preserve">RFID stands for radio frequency identification. RFID tags are small chips (usually comes in a smart card or visiting card shape) that are used in our </w:t>
      </w:r>
      <w:proofErr w:type="gramStart"/>
      <w:r w:rsidRPr="003B4FEC">
        <w:rPr>
          <w:rFonts w:ascii="Times New Roman" w:eastAsia="Times New Roman" w:hAnsi="Times New Roman" w:cs="Times New Roman"/>
          <w:color w:val="000000"/>
          <w:sz w:val="24"/>
          <w:szCs w:val="24"/>
          <w:lang w:eastAsia="en-IN"/>
        </w:rPr>
        <w:t>day</w:t>
      </w:r>
      <w:r w:rsidR="003A21AA">
        <w:rPr>
          <w:rFonts w:ascii="Times New Roman" w:eastAsia="Times New Roman" w:hAnsi="Times New Roman" w:cs="Times New Roman"/>
          <w:color w:val="000000"/>
          <w:sz w:val="24"/>
          <w:szCs w:val="24"/>
          <w:lang w:eastAsia="en-IN"/>
        </w:rPr>
        <w:t xml:space="preserve"> </w:t>
      </w:r>
      <w:r w:rsidRPr="003B4FEC">
        <w:rPr>
          <w:rFonts w:ascii="Times New Roman" w:eastAsia="Times New Roman" w:hAnsi="Times New Roman" w:cs="Times New Roman"/>
          <w:color w:val="000000"/>
          <w:sz w:val="24"/>
          <w:szCs w:val="24"/>
          <w:lang w:eastAsia="en-IN"/>
        </w:rPr>
        <w:t>to</w:t>
      </w:r>
      <w:r w:rsidR="003A21AA">
        <w:rPr>
          <w:rFonts w:ascii="Times New Roman" w:eastAsia="Times New Roman" w:hAnsi="Times New Roman" w:cs="Times New Roman"/>
          <w:color w:val="000000"/>
          <w:sz w:val="24"/>
          <w:szCs w:val="24"/>
          <w:lang w:eastAsia="en-IN"/>
        </w:rPr>
        <w:t xml:space="preserve"> </w:t>
      </w:r>
      <w:r w:rsidRPr="003B4FEC">
        <w:rPr>
          <w:rFonts w:ascii="Times New Roman" w:eastAsia="Times New Roman" w:hAnsi="Times New Roman" w:cs="Times New Roman"/>
          <w:color w:val="000000"/>
          <w:sz w:val="24"/>
          <w:szCs w:val="24"/>
          <w:lang w:eastAsia="en-IN"/>
        </w:rPr>
        <w:t>day</w:t>
      </w:r>
      <w:proofErr w:type="gramEnd"/>
      <w:r w:rsidRPr="003B4FEC">
        <w:rPr>
          <w:rFonts w:ascii="Times New Roman" w:eastAsia="Times New Roman" w:hAnsi="Times New Roman" w:cs="Times New Roman"/>
          <w:color w:val="000000"/>
          <w:sz w:val="24"/>
          <w:szCs w:val="24"/>
          <w:lang w:eastAsia="en-IN"/>
        </w:rPr>
        <w:t xml:space="preserve"> life for unlocking hotel rooms, entering into cars etc. These tiny chips along with an RFID reader form the RFID system. </w:t>
      </w:r>
    </w:p>
    <w:p w14:paraId="16A2ACD8" w14:textId="0DAC1BAD" w:rsidR="003B4FEC" w:rsidRPr="003B4FEC" w:rsidRDefault="003B4FEC" w:rsidP="003B4FEC">
      <w:pPr>
        <w:spacing w:before="284" w:after="0" w:line="240" w:lineRule="auto"/>
        <w:ind w:left="116" w:right="410" w:firstLine="1"/>
        <w:jc w:val="both"/>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 xml:space="preserve">RFID technology was first used during worldwar2 to identify enemy aircrafts. Since </w:t>
      </w:r>
      <w:proofErr w:type="gramStart"/>
      <w:r w:rsidRPr="003B4FEC">
        <w:rPr>
          <w:rFonts w:ascii="Times New Roman" w:eastAsia="Times New Roman" w:hAnsi="Times New Roman" w:cs="Times New Roman"/>
          <w:color w:val="000000"/>
          <w:sz w:val="24"/>
          <w:szCs w:val="24"/>
          <w:lang w:eastAsia="en-IN"/>
        </w:rPr>
        <w:t>then</w:t>
      </w:r>
      <w:proofErr w:type="gramEnd"/>
      <w:r w:rsidRPr="003B4FEC">
        <w:rPr>
          <w:rFonts w:ascii="Times New Roman" w:eastAsia="Times New Roman" w:hAnsi="Times New Roman" w:cs="Times New Roman"/>
          <w:color w:val="000000"/>
          <w:sz w:val="24"/>
          <w:szCs w:val="24"/>
          <w:lang w:eastAsia="en-IN"/>
        </w:rPr>
        <w:t xml:space="preserve"> RFID technology has evolved and is now used in many different industries. One clean example is a smart warehouse where the process of warehousing is automated using RFID Technology.  </w:t>
      </w:r>
    </w:p>
    <w:p w14:paraId="79CDA385" w14:textId="77777777" w:rsidR="003B4FEC" w:rsidRPr="003B4FEC" w:rsidRDefault="003B4FEC" w:rsidP="003B4FEC">
      <w:pPr>
        <w:spacing w:before="287" w:after="0" w:line="240" w:lineRule="auto"/>
        <w:ind w:left="116"/>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 xml:space="preserve">An RFID system consists of two parts </w:t>
      </w:r>
      <w:r w:rsidRPr="003B4FEC">
        <w:rPr>
          <w:rFonts w:ascii="Times New Roman" w:eastAsia="Times New Roman" w:hAnsi="Times New Roman" w:cs="Times New Roman"/>
          <w:b/>
          <w:bCs/>
          <w:color w:val="000000"/>
          <w:sz w:val="24"/>
          <w:szCs w:val="24"/>
          <w:lang w:eastAsia="en-IN"/>
        </w:rPr>
        <w:t xml:space="preserve">1) RFID Reader </w:t>
      </w:r>
      <w:r w:rsidRPr="003B4FEC">
        <w:rPr>
          <w:rFonts w:ascii="Times New Roman" w:eastAsia="Times New Roman" w:hAnsi="Times New Roman" w:cs="Times New Roman"/>
          <w:color w:val="000000"/>
          <w:sz w:val="24"/>
          <w:szCs w:val="24"/>
          <w:lang w:eastAsia="en-IN"/>
        </w:rPr>
        <w:t xml:space="preserve">and </w:t>
      </w:r>
      <w:r w:rsidRPr="003B4FEC">
        <w:rPr>
          <w:rFonts w:ascii="Times New Roman" w:eastAsia="Times New Roman" w:hAnsi="Times New Roman" w:cs="Times New Roman"/>
          <w:b/>
          <w:bCs/>
          <w:color w:val="000000"/>
          <w:sz w:val="24"/>
          <w:szCs w:val="24"/>
          <w:lang w:eastAsia="en-IN"/>
        </w:rPr>
        <w:t>2) RFID Tag</w:t>
      </w:r>
      <w:r w:rsidRPr="003B4FEC">
        <w:rPr>
          <w:rFonts w:ascii="Times New Roman" w:eastAsia="Times New Roman" w:hAnsi="Times New Roman" w:cs="Times New Roman"/>
          <w:color w:val="000000"/>
          <w:sz w:val="24"/>
          <w:szCs w:val="24"/>
          <w:lang w:eastAsia="en-IN"/>
        </w:rPr>
        <w:t>. </w:t>
      </w:r>
    </w:p>
    <w:p w14:paraId="61072957" w14:textId="65E3BF7A" w:rsidR="003B4FEC" w:rsidRPr="003B4FEC" w:rsidRDefault="003B4FEC" w:rsidP="003B4FEC">
      <w:pPr>
        <w:spacing w:before="277" w:after="0" w:line="240" w:lineRule="auto"/>
        <w:ind w:left="117" w:right="411" w:hanging="2"/>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Data is stored in the RFID tag electronically. This data is retrieved by the reader using electromagnetic waves. Tags can store only a few kilo bytes of data. </w:t>
      </w:r>
    </w:p>
    <w:p w14:paraId="6AC9CA8A" w14:textId="3CA0A0C5" w:rsidR="003B4FEC" w:rsidRPr="003B4FEC" w:rsidRDefault="003B4FEC" w:rsidP="003B4FEC">
      <w:pPr>
        <w:spacing w:before="284" w:after="0" w:line="240" w:lineRule="auto"/>
        <w:ind w:left="114" w:right="410" w:firstLine="3"/>
        <w:jc w:val="both"/>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The operation of an RFID reader is very much similar to barcode scanning method which uses UPC (Universal Product Codes) codes. In some applications, RFID has advantages over the barcode system. </w:t>
      </w:r>
    </w:p>
    <w:p w14:paraId="729A9AEB" w14:textId="6DF12815" w:rsidR="003B4FEC" w:rsidRPr="003B4FEC" w:rsidRDefault="003B4FEC" w:rsidP="003B4FEC">
      <w:pPr>
        <w:spacing w:before="291" w:after="0" w:line="240" w:lineRule="auto"/>
        <w:ind w:left="107"/>
        <w:rPr>
          <w:rFonts w:ascii="Times New Roman" w:eastAsia="Times New Roman" w:hAnsi="Times New Roman" w:cs="Times New Roman"/>
          <w:sz w:val="24"/>
          <w:szCs w:val="24"/>
          <w:lang w:eastAsia="en-IN"/>
        </w:rPr>
      </w:pPr>
    </w:p>
    <w:p w14:paraId="30361784" w14:textId="7F2C69CC" w:rsidR="003B4FEC" w:rsidRPr="003B4FEC" w:rsidRDefault="003B4FEC" w:rsidP="003B4FEC">
      <w:pPr>
        <w:spacing w:before="310" w:after="0" w:line="240" w:lineRule="auto"/>
        <w:ind w:left="117" w:right="405" w:hanging="2"/>
        <w:jc w:val="both"/>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Take a look at the image given below. This is how the inside of an RFID tag look like (a smart card shape RFID tag). RFID tags come in different shape and size (say like that of a key chain or a button cell etc). </w:t>
      </w:r>
    </w:p>
    <w:p w14:paraId="2630FD65" w14:textId="56D1AEF6" w:rsidR="003B4FEC" w:rsidRPr="003B4FEC" w:rsidRDefault="003B4FEC" w:rsidP="003B4FEC">
      <w:pPr>
        <w:spacing w:before="309" w:after="0" w:line="240" w:lineRule="auto"/>
        <w:ind w:left="1252"/>
        <w:rPr>
          <w:rFonts w:ascii="Times New Roman" w:eastAsia="Times New Roman" w:hAnsi="Times New Roman" w:cs="Times New Roman"/>
          <w:sz w:val="24"/>
          <w:szCs w:val="24"/>
          <w:lang w:eastAsia="en-IN"/>
        </w:rPr>
      </w:pPr>
      <w:r w:rsidRPr="003B4FEC">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3E562DF4" wp14:editId="174540BF">
            <wp:extent cx="4505325" cy="1666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5325" cy="1666875"/>
                    </a:xfrm>
                    <a:prstGeom prst="rect">
                      <a:avLst/>
                    </a:prstGeom>
                    <a:noFill/>
                    <a:ln>
                      <a:noFill/>
                    </a:ln>
                  </pic:spPr>
                </pic:pic>
              </a:graphicData>
            </a:graphic>
          </wp:inline>
        </w:drawing>
      </w:r>
    </w:p>
    <w:p w14:paraId="4075C862" w14:textId="527F99F9" w:rsidR="003B4FEC" w:rsidRPr="003B4FEC" w:rsidRDefault="003B4FEC" w:rsidP="003B4FEC">
      <w:pPr>
        <w:spacing w:after="0" w:line="240" w:lineRule="auto"/>
        <w:ind w:left="117" w:right="403" w:hanging="5"/>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The copper wire acts as an antenna and also provides the necessary power to the tag. This antenna is connected to a chip as shown in the image given below.</w:t>
      </w:r>
    </w:p>
    <w:p w14:paraId="01953664" w14:textId="3AF06FE9" w:rsidR="003B4FEC" w:rsidRPr="003B4FEC" w:rsidRDefault="003B4FEC" w:rsidP="003B4FEC">
      <w:pPr>
        <w:spacing w:before="309" w:after="0" w:line="240" w:lineRule="auto"/>
        <w:ind w:left="1312"/>
        <w:rPr>
          <w:rFonts w:ascii="Times New Roman" w:eastAsia="Times New Roman" w:hAnsi="Times New Roman" w:cs="Times New Roman"/>
          <w:sz w:val="24"/>
          <w:szCs w:val="24"/>
          <w:lang w:eastAsia="en-IN"/>
        </w:rPr>
      </w:pPr>
      <w:r w:rsidRPr="003B4FEC">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0B2DAEE1" wp14:editId="271A670F">
            <wp:extent cx="442912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125" cy="1752600"/>
                    </a:xfrm>
                    <a:prstGeom prst="rect">
                      <a:avLst/>
                    </a:prstGeom>
                    <a:noFill/>
                    <a:ln>
                      <a:noFill/>
                    </a:ln>
                  </pic:spPr>
                </pic:pic>
              </a:graphicData>
            </a:graphic>
          </wp:inline>
        </w:drawing>
      </w:r>
    </w:p>
    <w:p w14:paraId="54544530" w14:textId="0442BACE" w:rsidR="003B4FEC" w:rsidRPr="003B4FEC" w:rsidRDefault="003B4FEC" w:rsidP="003B4FEC">
      <w:pPr>
        <w:spacing w:after="0" w:line="240" w:lineRule="auto"/>
        <w:ind w:left="115" w:right="405" w:firstLine="2"/>
        <w:jc w:val="both"/>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This chip is the key component of an RFID tag. The chip has an EEPROM (which stores the unique identification code and other essential data if any) and also has a circuitry for the logical functioning of the chip. </w:t>
      </w:r>
    </w:p>
    <w:p w14:paraId="3FEF1862" w14:textId="0F05200B" w:rsidR="003B4FEC" w:rsidRPr="003B4FEC" w:rsidRDefault="003B4FEC" w:rsidP="003B4FEC">
      <w:pPr>
        <w:spacing w:before="287" w:after="0" w:line="240" w:lineRule="auto"/>
        <w:ind w:left="115" w:right="406" w:firstLine="2"/>
        <w:jc w:val="both"/>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RFID Tags have an integrated chip embedded inside it which will energise itself in an electromagnetic field. The chip inside this RFID tag stores a unique information which we call as the RFID key- which is usually a 12digit code including numbers and alphabets. This code is unique to each and every RFID tag. This code inside the chip can be read by an RFID Reader. A  </w:t>
      </w:r>
    </w:p>
    <w:p w14:paraId="528733A7" w14:textId="77777777" w:rsidR="003B4FEC" w:rsidRPr="003B4FEC" w:rsidRDefault="003B4FEC" w:rsidP="003B4FEC">
      <w:pPr>
        <w:spacing w:before="6" w:after="0" w:line="240" w:lineRule="auto"/>
        <w:ind w:left="116" w:right="467"/>
        <w:jc w:val="both"/>
        <w:rPr>
          <w:rFonts w:ascii="Times New Roman" w:eastAsia="Times New Roman" w:hAnsi="Times New Roman" w:cs="Times New Roman"/>
          <w:sz w:val="24"/>
          <w:szCs w:val="24"/>
          <w:lang w:eastAsia="en-IN"/>
        </w:rPr>
      </w:pPr>
      <w:r w:rsidRPr="003B4FEC">
        <w:rPr>
          <w:rFonts w:ascii="Times New Roman" w:eastAsia="Times New Roman" w:hAnsi="Times New Roman" w:cs="Times New Roman"/>
          <w:color w:val="000000"/>
          <w:sz w:val="24"/>
          <w:szCs w:val="24"/>
          <w:lang w:eastAsia="en-IN"/>
        </w:rPr>
        <w:t>typical RFID tag will be in the shape of a smart card (as shown above). However, there are RFID tags in other shapes as well. An RFID tag comes with a chip with memory to store RFID identification code, a coil and a modulator. The coil is to energise the chip when the tag is placed near an RFID reader (which also has a coil inside) via electromagnetic induction. The modulator modulates the RFID code/key according to the frequency and transmits the information electromagnetically so that the RFID Reader can receive the information. The coil also serves as an antenna to send the modulated information to air medium. </w:t>
      </w:r>
    </w:p>
    <w:p w14:paraId="328B67D3" w14:textId="77777777" w:rsidR="00DD5BF2" w:rsidRDefault="00F14CEF" w:rsidP="00DD5BF2">
      <w:pPr>
        <w:pStyle w:val="Heading2"/>
        <w:spacing w:before="199" w:after="90" w:line="336" w:lineRule="atLeast"/>
        <w:rPr>
          <w:rFonts w:ascii="Helvetica" w:hAnsi="Helvetica"/>
          <w:color w:val="565656"/>
          <w:sz w:val="30"/>
          <w:szCs w:val="30"/>
        </w:rPr>
      </w:pPr>
      <w:r>
        <w:rPr>
          <w:rFonts w:ascii="Nuesmart Regular" w:hAnsi="Nuesmart Regular"/>
          <w:color w:val="838484"/>
          <w:sz w:val="27"/>
          <w:szCs w:val="27"/>
        </w:rPr>
        <w:t> </w:t>
      </w:r>
      <w:r w:rsidR="00DD5BF2">
        <w:rPr>
          <w:rFonts w:ascii="Helvetica" w:hAnsi="Helvetica"/>
          <w:b/>
          <w:bCs/>
          <w:color w:val="565656"/>
          <w:sz w:val="30"/>
          <w:szCs w:val="30"/>
        </w:rPr>
        <w:t>Advantages</w:t>
      </w:r>
    </w:p>
    <w:p w14:paraId="291AE4C4" w14:textId="77777777" w:rsidR="00DD5BF2" w:rsidRDefault="00DD5BF2" w:rsidP="00DD5BF2">
      <w:pPr>
        <w:pStyle w:val="NormalWeb"/>
        <w:spacing w:before="240" w:beforeAutospacing="0" w:after="240" w:afterAutospacing="0"/>
        <w:rPr>
          <w:rFonts w:ascii="Helvetica" w:hAnsi="Helvetica"/>
          <w:color w:val="565656"/>
        </w:rPr>
      </w:pPr>
      <w:r>
        <w:rPr>
          <w:rFonts w:ascii="Helvetica" w:hAnsi="Helvetica"/>
          <w:color w:val="565656"/>
        </w:rPr>
        <w:t>1.   </w:t>
      </w:r>
      <w:r>
        <w:rPr>
          <w:rStyle w:val="Strong"/>
          <w:rFonts w:ascii="Helvetica" w:eastAsiaTheme="majorEastAsia" w:hAnsi="Helvetica"/>
          <w:color w:val="565656"/>
        </w:rPr>
        <w:t>Security – </w:t>
      </w:r>
      <w:r>
        <w:rPr>
          <w:rFonts w:ascii="Helvetica" w:hAnsi="Helvetica"/>
          <w:color w:val="565656"/>
        </w:rPr>
        <w:t>The data on </w:t>
      </w:r>
      <w:hyperlink r:id="rId12" w:history="1">
        <w:r>
          <w:rPr>
            <w:rStyle w:val="Hyperlink"/>
            <w:rFonts w:ascii="Helvetica" w:hAnsi="Helvetica"/>
            <w:color w:val="42B4E6"/>
          </w:rPr>
          <w:t>RFID systems</w:t>
        </w:r>
      </w:hyperlink>
      <w:r>
        <w:rPr>
          <w:rFonts w:ascii="Helvetica" w:hAnsi="Helvetica"/>
          <w:color w:val="565656"/>
        </w:rPr>
        <w:t> are usually secure because it takes specialised equipment to read the data. This helps to maintain the lock system security.</w:t>
      </w:r>
    </w:p>
    <w:p w14:paraId="07C70840" w14:textId="77777777" w:rsidR="00DD5BF2" w:rsidRDefault="00DD5BF2" w:rsidP="00DD5BF2">
      <w:pPr>
        <w:pStyle w:val="NormalWeb"/>
        <w:spacing w:before="240" w:beforeAutospacing="0" w:after="240" w:afterAutospacing="0"/>
        <w:rPr>
          <w:rFonts w:ascii="Helvetica" w:hAnsi="Helvetica"/>
          <w:color w:val="565656"/>
        </w:rPr>
      </w:pPr>
      <w:r>
        <w:rPr>
          <w:rStyle w:val="Strong"/>
          <w:rFonts w:ascii="Helvetica" w:eastAsiaTheme="majorEastAsia" w:hAnsi="Helvetica"/>
          <w:color w:val="565656"/>
        </w:rPr>
        <w:t> </w:t>
      </w:r>
      <w:r>
        <w:rPr>
          <w:rFonts w:ascii="Helvetica" w:hAnsi="Helvetica"/>
          <w:color w:val="565656"/>
        </w:rPr>
        <w:t>2.   </w:t>
      </w:r>
      <w:r>
        <w:rPr>
          <w:rStyle w:val="Strong"/>
          <w:rFonts w:ascii="Helvetica" w:eastAsiaTheme="majorEastAsia" w:hAnsi="Helvetica"/>
          <w:color w:val="565656"/>
        </w:rPr>
        <w:t>Convenience – </w:t>
      </w:r>
      <w:r>
        <w:rPr>
          <w:rFonts w:ascii="Helvetica" w:hAnsi="Helvetica"/>
          <w:color w:val="565656"/>
        </w:rPr>
        <w:t>It only takes up a fraction of a second to put an RFID key in the proximity to unlock the security system. The procedure is highly convenient and fast.</w:t>
      </w:r>
    </w:p>
    <w:p w14:paraId="799438F1" w14:textId="77777777" w:rsidR="00DD5BF2" w:rsidRDefault="00DD5BF2" w:rsidP="00DD5BF2">
      <w:pPr>
        <w:pStyle w:val="NormalWeb"/>
        <w:spacing w:before="240" w:beforeAutospacing="0" w:after="240" w:afterAutospacing="0"/>
        <w:rPr>
          <w:rFonts w:ascii="Helvetica" w:hAnsi="Helvetica"/>
          <w:color w:val="565656"/>
        </w:rPr>
      </w:pPr>
      <w:r>
        <w:rPr>
          <w:rStyle w:val="Strong"/>
          <w:rFonts w:ascii="Helvetica" w:eastAsiaTheme="majorEastAsia" w:hAnsi="Helvetica"/>
          <w:color w:val="565656"/>
        </w:rPr>
        <w:lastRenderedPageBreak/>
        <w:t> </w:t>
      </w:r>
      <w:r>
        <w:rPr>
          <w:rFonts w:ascii="Helvetica" w:hAnsi="Helvetica"/>
          <w:color w:val="565656"/>
        </w:rPr>
        <w:t>3.   </w:t>
      </w:r>
      <w:r>
        <w:rPr>
          <w:rStyle w:val="Strong"/>
          <w:rFonts w:ascii="Helvetica" w:eastAsiaTheme="majorEastAsia" w:hAnsi="Helvetica"/>
          <w:color w:val="565656"/>
        </w:rPr>
        <w:t>Size – </w:t>
      </w:r>
      <w:r>
        <w:rPr>
          <w:rFonts w:ascii="Helvetica" w:hAnsi="Helvetica"/>
          <w:color w:val="565656"/>
        </w:rPr>
        <w:t xml:space="preserve">The size of the card is handy and the same as a regular bank card. </w:t>
      </w:r>
      <w:proofErr w:type="gramStart"/>
      <w:r>
        <w:rPr>
          <w:rFonts w:ascii="Helvetica" w:hAnsi="Helvetica"/>
          <w:color w:val="565656"/>
        </w:rPr>
        <w:t>Thus</w:t>
      </w:r>
      <w:proofErr w:type="gramEnd"/>
      <w:r>
        <w:rPr>
          <w:rFonts w:ascii="Helvetica" w:hAnsi="Helvetica"/>
          <w:color w:val="565656"/>
        </w:rPr>
        <w:t xml:space="preserve"> it is easy to store. Users have fewer chances of forgetting these cards when going to the place where they require access.  RFID cards are convenient and easy to store.</w:t>
      </w:r>
    </w:p>
    <w:p w14:paraId="46597082" w14:textId="77777777" w:rsidR="00DD5BF2" w:rsidRDefault="00DD5BF2" w:rsidP="00DD5BF2">
      <w:pPr>
        <w:pStyle w:val="NormalWeb"/>
        <w:spacing w:before="240" w:beforeAutospacing="0" w:after="240" w:afterAutospacing="0"/>
        <w:rPr>
          <w:rFonts w:ascii="Helvetica" w:hAnsi="Helvetica"/>
          <w:color w:val="565656"/>
        </w:rPr>
      </w:pPr>
      <w:r>
        <w:rPr>
          <w:rStyle w:val="Strong"/>
          <w:rFonts w:ascii="Helvetica" w:eastAsiaTheme="majorEastAsia" w:hAnsi="Helvetica"/>
          <w:color w:val="565656"/>
        </w:rPr>
        <w:t> </w:t>
      </w:r>
      <w:r>
        <w:rPr>
          <w:rFonts w:ascii="Helvetica" w:hAnsi="Helvetica"/>
          <w:color w:val="565656"/>
        </w:rPr>
        <w:t>4.   </w:t>
      </w:r>
      <w:r>
        <w:rPr>
          <w:rStyle w:val="Strong"/>
          <w:rFonts w:ascii="Helvetica" w:eastAsiaTheme="majorEastAsia" w:hAnsi="Helvetica"/>
          <w:color w:val="565656"/>
        </w:rPr>
        <w:t>Diverse – </w:t>
      </w:r>
      <w:r>
        <w:rPr>
          <w:rFonts w:ascii="Helvetica" w:hAnsi="Helvetica"/>
          <w:color w:val="565656"/>
        </w:rPr>
        <w:t>RFID locks come with different ranges of cams and spindle length that can fit a wide range of doors and furniture, making them suitable for any business or applications.</w:t>
      </w:r>
    </w:p>
    <w:p w14:paraId="703E07E9" w14:textId="77777777" w:rsidR="00DD5BF2" w:rsidRDefault="00DD5BF2" w:rsidP="00DD5BF2">
      <w:pPr>
        <w:pStyle w:val="NormalWeb"/>
        <w:spacing w:before="240" w:beforeAutospacing="0" w:after="240" w:afterAutospacing="0"/>
        <w:rPr>
          <w:rFonts w:ascii="Helvetica" w:hAnsi="Helvetica"/>
          <w:color w:val="565656"/>
        </w:rPr>
      </w:pPr>
      <w:r>
        <w:rPr>
          <w:rStyle w:val="Strong"/>
          <w:rFonts w:ascii="Helvetica" w:eastAsiaTheme="majorEastAsia" w:hAnsi="Helvetica"/>
          <w:color w:val="565656"/>
        </w:rPr>
        <w:t> </w:t>
      </w:r>
      <w:r>
        <w:rPr>
          <w:rFonts w:ascii="Helvetica" w:hAnsi="Helvetica"/>
          <w:color w:val="565656"/>
        </w:rPr>
        <w:t>5.   </w:t>
      </w:r>
      <w:r>
        <w:rPr>
          <w:rStyle w:val="Strong"/>
          <w:rFonts w:ascii="Helvetica" w:eastAsiaTheme="majorEastAsia" w:hAnsi="Helvetica"/>
          <w:color w:val="565656"/>
        </w:rPr>
        <w:t>Master Card Functionality – </w:t>
      </w:r>
      <w:r>
        <w:rPr>
          <w:rFonts w:ascii="Helvetica" w:hAnsi="Helvetica"/>
          <w:color w:val="565656"/>
        </w:rPr>
        <w:t>Different kinds of locks can use one RFID key card to program. This saves the users from the mess of having different cards for different locks while allowing each lock to have independent access policies.</w:t>
      </w:r>
    </w:p>
    <w:p w14:paraId="16C269F0" w14:textId="77777777" w:rsidR="00DD5BF2" w:rsidRDefault="00DD5BF2" w:rsidP="00DD5BF2">
      <w:pPr>
        <w:pStyle w:val="Heading2"/>
        <w:spacing w:before="199" w:after="90" w:line="336" w:lineRule="atLeast"/>
        <w:rPr>
          <w:rFonts w:ascii="Helvetica" w:hAnsi="Helvetica"/>
          <w:color w:val="565656"/>
          <w:sz w:val="30"/>
          <w:szCs w:val="30"/>
        </w:rPr>
      </w:pPr>
      <w:r>
        <w:rPr>
          <w:rFonts w:ascii="Helvetica" w:hAnsi="Helvetica"/>
          <w:b/>
          <w:bCs/>
          <w:color w:val="565656"/>
          <w:sz w:val="30"/>
          <w:szCs w:val="30"/>
        </w:rPr>
        <w:t>Disadvantages</w:t>
      </w:r>
    </w:p>
    <w:p w14:paraId="3B66CC11" w14:textId="77777777" w:rsidR="00DD5BF2" w:rsidRDefault="00DD5BF2" w:rsidP="00DD5BF2">
      <w:pPr>
        <w:pStyle w:val="NormalWeb"/>
        <w:spacing w:before="240" w:beforeAutospacing="0" w:after="240" w:afterAutospacing="0"/>
        <w:rPr>
          <w:rFonts w:ascii="Helvetica" w:hAnsi="Helvetica"/>
          <w:color w:val="565656"/>
        </w:rPr>
      </w:pPr>
      <w:r>
        <w:rPr>
          <w:rFonts w:ascii="Helvetica" w:hAnsi="Helvetica"/>
          <w:color w:val="565656"/>
        </w:rPr>
        <w:t>Despite offering numerous advantages, the </w:t>
      </w:r>
      <w:hyperlink r:id="rId13" w:history="1">
        <w:r>
          <w:rPr>
            <w:rStyle w:val="Strong"/>
            <w:rFonts w:ascii="Helvetica" w:eastAsiaTheme="majorEastAsia" w:hAnsi="Helvetica"/>
            <w:color w:val="42B4E6"/>
          </w:rPr>
          <w:t>RFID system </w:t>
        </w:r>
      </w:hyperlink>
      <w:r>
        <w:rPr>
          <w:rFonts w:ascii="Helvetica" w:hAnsi="Helvetica"/>
          <w:color w:val="565656"/>
        </w:rPr>
        <w:t>even has some of the disadvantages, which are listed below:</w:t>
      </w:r>
    </w:p>
    <w:p w14:paraId="71AF84A2" w14:textId="77777777" w:rsidR="00DD5BF2" w:rsidRDefault="00DD5BF2" w:rsidP="00DD5BF2">
      <w:pPr>
        <w:pStyle w:val="NormalWeb"/>
        <w:spacing w:before="240" w:beforeAutospacing="0" w:after="240" w:afterAutospacing="0"/>
        <w:rPr>
          <w:rFonts w:ascii="Helvetica" w:hAnsi="Helvetica"/>
          <w:color w:val="565656"/>
        </w:rPr>
      </w:pPr>
      <w:r>
        <w:rPr>
          <w:rStyle w:val="Strong"/>
          <w:rFonts w:ascii="Helvetica" w:eastAsiaTheme="majorEastAsia" w:hAnsi="Helvetica"/>
          <w:color w:val="565656"/>
        </w:rPr>
        <w:t xml:space="preserve"> 1.    Lost </w:t>
      </w:r>
      <w:proofErr w:type="spellStart"/>
      <w:r>
        <w:rPr>
          <w:rStyle w:val="Strong"/>
          <w:rFonts w:ascii="Helvetica" w:eastAsiaTheme="majorEastAsia" w:hAnsi="Helvetica"/>
          <w:color w:val="565656"/>
        </w:rPr>
        <w:t>Keycard</w:t>
      </w:r>
      <w:proofErr w:type="spellEnd"/>
      <w:r>
        <w:rPr>
          <w:rStyle w:val="Strong"/>
          <w:rFonts w:ascii="Helvetica" w:eastAsiaTheme="majorEastAsia" w:hAnsi="Helvetica"/>
          <w:color w:val="565656"/>
        </w:rPr>
        <w:t xml:space="preserve"> – </w:t>
      </w:r>
      <w:r>
        <w:rPr>
          <w:rFonts w:ascii="Helvetica" w:hAnsi="Helvetica"/>
          <w:color w:val="565656"/>
        </w:rPr>
        <w:t xml:space="preserve">Unlike the traditional locks, forgetting or misplacing the modern </w:t>
      </w:r>
      <w:proofErr w:type="spellStart"/>
      <w:r>
        <w:rPr>
          <w:rFonts w:ascii="Helvetica" w:hAnsi="Helvetica"/>
          <w:color w:val="565656"/>
        </w:rPr>
        <w:t>keycard</w:t>
      </w:r>
      <w:proofErr w:type="spellEnd"/>
      <w:r>
        <w:rPr>
          <w:rFonts w:ascii="Helvetica" w:hAnsi="Helvetica"/>
          <w:color w:val="565656"/>
        </w:rPr>
        <w:t xml:space="preserve"> gives you a double headache of figuring out how to open the lock or track back the </w:t>
      </w:r>
      <w:proofErr w:type="spellStart"/>
      <w:r>
        <w:rPr>
          <w:rFonts w:ascii="Helvetica" w:hAnsi="Helvetica"/>
          <w:color w:val="565656"/>
        </w:rPr>
        <w:t>keycard</w:t>
      </w:r>
      <w:proofErr w:type="spellEnd"/>
      <w:r>
        <w:rPr>
          <w:rFonts w:ascii="Helvetica" w:hAnsi="Helvetica"/>
          <w:color w:val="565656"/>
        </w:rPr>
        <w:t xml:space="preserve"> to access the appliances.</w:t>
      </w:r>
    </w:p>
    <w:p w14:paraId="75804098" w14:textId="77777777" w:rsidR="00DD5BF2" w:rsidRDefault="00DD5BF2" w:rsidP="00DD5BF2">
      <w:pPr>
        <w:pStyle w:val="NormalWeb"/>
        <w:spacing w:before="240" w:beforeAutospacing="0" w:after="240" w:afterAutospacing="0"/>
        <w:rPr>
          <w:rFonts w:ascii="Helvetica" w:hAnsi="Helvetica"/>
          <w:color w:val="565656"/>
        </w:rPr>
      </w:pPr>
      <w:r>
        <w:rPr>
          <w:rStyle w:val="Strong"/>
          <w:rFonts w:ascii="Helvetica" w:eastAsiaTheme="majorEastAsia" w:hAnsi="Helvetica"/>
          <w:color w:val="565656"/>
        </w:rPr>
        <w:t> 2.    Hacker Alert – </w:t>
      </w:r>
      <w:r>
        <w:rPr>
          <w:rFonts w:ascii="Helvetica" w:hAnsi="Helvetica"/>
          <w:color w:val="565656"/>
        </w:rPr>
        <w:t>The </w:t>
      </w:r>
      <w:r>
        <w:rPr>
          <w:rStyle w:val="Strong"/>
          <w:rFonts w:ascii="Helvetica" w:eastAsiaTheme="majorEastAsia" w:hAnsi="Helvetica"/>
          <w:color w:val="565656"/>
        </w:rPr>
        <w:t>RFID system</w:t>
      </w:r>
      <w:r>
        <w:rPr>
          <w:rFonts w:ascii="Helvetica" w:hAnsi="Helvetica"/>
          <w:color w:val="565656"/>
        </w:rPr>
        <w:t> can be hacked by someone who is tech-savvy, thus offering a security issue.</w:t>
      </w:r>
    </w:p>
    <w:p w14:paraId="543B1043" w14:textId="77777777" w:rsidR="00DD5BF2" w:rsidRDefault="00DD5BF2" w:rsidP="00DD5BF2">
      <w:pPr>
        <w:pStyle w:val="NormalWeb"/>
        <w:spacing w:before="240" w:beforeAutospacing="0" w:after="240" w:afterAutospacing="0"/>
        <w:rPr>
          <w:rFonts w:ascii="Helvetica" w:hAnsi="Helvetica"/>
          <w:color w:val="565656"/>
        </w:rPr>
      </w:pPr>
      <w:r>
        <w:rPr>
          <w:rStyle w:val="Strong"/>
          <w:rFonts w:ascii="Helvetica" w:eastAsiaTheme="majorEastAsia" w:hAnsi="Helvetica"/>
          <w:color w:val="565656"/>
        </w:rPr>
        <w:t> 3.    Power Shortage Issue – </w:t>
      </w:r>
      <w:r>
        <w:rPr>
          <w:rFonts w:ascii="Helvetica" w:hAnsi="Helvetica"/>
          <w:color w:val="565656"/>
        </w:rPr>
        <w:t xml:space="preserve">Electric RFID </w:t>
      </w:r>
      <w:proofErr w:type="spellStart"/>
      <w:r>
        <w:rPr>
          <w:rFonts w:ascii="Helvetica" w:hAnsi="Helvetica"/>
          <w:color w:val="565656"/>
        </w:rPr>
        <w:t>keycards</w:t>
      </w:r>
      <w:proofErr w:type="spellEnd"/>
      <w:r>
        <w:rPr>
          <w:rFonts w:ascii="Helvetica" w:hAnsi="Helvetica"/>
          <w:color w:val="565656"/>
        </w:rPr>
        <w:t xml:space="preserve"> malfunction when power outages, causing some lockers to shut you out or leave the lockers open. It offers a lot of uncertainty to the users of </w:t>
      </w:r>
      <w:proofErr w:type="spellStart"/>
      <w:r>
        <w:rPr>
          <w:rFonts w:ascii="Helvetica" w:hAnsi="Helvetica"/>
          <w:color w:val="565656"/>
        </w:rPr>
        <w:t>keycards</w:t>
      </w:r>
      <w:proofErr w:type="spellEnd"/>
      <w:r>
        <w:rPr>
          <w:rFonts w:ascii="Helvetica" w:hAnsi="Helvetica"/>
          <w:color w:val="565656"/>
        </w:rPr>
        <w:t>.</w:t>
      </w:r>
    </w:p>
    <w:p w14:paraId="78EBBCB8" w14:textId="77777777" w:rsidR="00DD5BF2" w:rsidRDefault="00DD5BF2" w:rsidP="00DD5BF2">
      <w:pPr>
        <w:pStyle w:val="NormalWeb"/>
        <w:spacing w:before="240" w:beforeAutospacing="0" w:after="240" w:afterAutospacing="0"/>
        <w:rPr>
          <w:rFonts w:ascii="Helvetica" w:hAnsi="Helvetica"/>
          <w:color w:val="565656"/>
        </w:rPr>
      </w:pPr>
      <w:r>
        <w:rPr>
          <w:rStyle w:val="Strong"/>
          <w:rFonts w:ascii="Helvetica" w:eastAsiaTheme="majorEastAsia" w:hAnsi="Helvetica"/>
          <w:color w:val="565656"/>
        </w:rPr>
        <w:t> 4.    Expensive to Set Up – </w:t>
      </w:r>
      <w:r>
        <w:rPr>
          <w:rFonts w:ascii="Helvetica" w:hAnsi="Helvetica"/>
          <w:color w:val="565656"/>
        </w:rPr>
        <w:t xml:space="preserve">The Set-Up of RFID is expensive and complex. The set-up requires </w:t>
      </w:r>
      <w:proofErr w:type="gramStart"/>
      <w:r>
        <w:rPr>
          <w:rFonts w:ascii="Helvetica" w:hAnsi="Helvetica"/>
          <w:color w:val="565656"/>
        </w:rPr>
        <w:t>that  locks</w:t>
      </w:r>
      <w:proofErr w:type="gramEnd"/>
      <w:r>
        <w:rPr>
          <w:rFonts w:ascii="Helvetica" w:hAnsi="Helvetica"/>
          <w:color w:val="565656"/>
        </w:rPr>
        <w:t xml:space="preserve"> are wired with a secured system that can be accessed, controlled and logged through the computer system.</w:t>
      </w:r>
    </w:p>
    <w:p w14:paraId="06B3CBA5" w14:textId="77777777" w:rsidR="00DD5BF2" w:rsidRDefault="00DD5BF2" w:rsidP="00DD5BF2">
      <w:pPr>
        <w:pStyle w:val="NormalWeb"/>
        <w:spacing w:before="240" w:beforeAutospacing="0" w:after="240" w:afterAutospacing="0"/>
        <w:rPr>
          <w:rFonts w:ascii="Helvetica" w:hAnsi="Helvetica"/>
          <w:color w:val="565656"/>
        </w:rPr>
      </w:pPr>
      <w:r>
        <w:rPr>
          <w:rStyle w:val="Strong"/>
          <w:rFonts w:ascii="Helvetica" w:eastAsiaTheme="majorEastAsia" w:hAnsi="Helvetica"/>
          <w:color w:val="565656"/>
        </w:rPr>
        <w:t> 5.    Not Totally Hassle-Free – </w:t>
      </w:r>
      <w:proofErr w:type="gramStart"/>
      <w:r>
        <w:rPr>
          <w:rFonts w:ascii="Helvetica" w:hAnsi="Helvetica"/>
          <w:color w:val="565656"/>
        </w:rPr>
        <w:t>Users  need</w:t>
      </w:r>
      <w:proofErr w:type="gramEnd"/>
      <w:r>
        <w:rPr>
          <w:rFonts w:ascii="Helvetica" w:hAnsi="Helvetica"/>
          <w:color w:val="565656"/>
        </w:rPr>
        <w:t xml:space="preserve"> to manually change their computer clock twice a year. This is required if the server computer is not connected to the internet or if there is a time-based access restriction.</w:t>
      </w:r>
    </w:p>
    <w:p w14:paraId="27D4FCA6" w14:textId="3A982287" w:rsidR="00F14CEF" w:rsidRDefault="00F14CEF" w:rsidP="00F14CEF">
      <w:pPr>
        <w:pStyle w:val="NormalWeb"/>
        <w:shd w:val="clear" w:color="auto" w:fill="FEFEFE"/>
        <w:rPr>
          <w:rFonts w:ascii="Nuesmart Regular" w:hAnsi="Nuesmart Regular"/>
          <w:color w:val="838484"/>
          <w:sz w:val="27"/>
          <w:szCs w:val="27"/>
        </w:rPr>
      </w:pPr>
    </w:p>
    <w:p w14:paraId="1217FD81" w14:textId="77777777" w:rsidR="0022293B" w:rsidRDefault="00B20FD3" w:rsidP="0022293B">
      <w:pPr>
        <w:keepNext/>
      </w:pPr>
      <w:r>
        <w:rPr>
          <w:noProof/>
        </w:rPr>
        <w:drawing>
          <wp:inline distT="0" distB="0" distL="0" distR="0" wp14:anchorId="09B3B44D" wp14:editId="2F828765">
            <wp:extent cx="5263662" cy="1433195"/>
            <wp:effectExtent l="0" t="0" r="0" b="0"/>
            <wp:docPr id="6" name="Picture 6" descr="Components of RFID Technology and Applications - RF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s of RFID Technology and Applications - RF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60" cy="1434202"/>
                    </a:xfrm>
                    <a:prstGeom prst="rect">
                      <a:avLst/>
                    </a:prstGeom>
                    <a:noFill/>
                    <a:ln>
                      <a:noFill/>
                    </a:ln>
                  </pic:spPr>
                </pic:pic>
              </a:graphicData>
            </a:graphic>
          </wp:inline>
        </w:drawing>
      </w:r>
    </w:p>
    <w:p w14:paraId="08E1879D" w14:textId="5F8D3C1D" w:rsidR="007771DF" w:rsidRPr="007771DF" w:rsidRDefault="0022293B" w:rsidP="0022293B">
      <w:pPr>
        <w:pStyle w:val="Caption"/>
        <w:rPr>
          <w:rFonts w:ascii="Arial" w:eastAsia="Times New Roman" w:hAnsi="Arial" w:cs="Arial"/>
          <w:color w:val="202124"/>
          <w:sz w:val="24"/>
          <w:szCs w:val="24"/>
          <w:lang w:eastAsia="en-IN"/>
        </w:rPr>
      </w:pPr>
      <w:r>
        <w:t xml:space="preserve">                                                                Figure </w:t>
      </w:r>
      <w:fldSimple w:instr=" SEQ Figure \* ARABIC ">
        <w:r w:rsidR="009D6953">
          <w:rPr>
            <w:noProof/>
          </w:rPr>
          <w:t>3</w:t>
        </w:r>
      </w:fldSimple>
      <w:r>
        <w:t xml:space="preserve"> RFID system components</w:t>
      </w:r>
    </w:p>
    <w:p w14:paraId="0487A50C" w14:textId="1F1819DC" w:rsidR="00753BDC" w:rsidRDefault="00753BDC" w:rsidP="00B20FD3">
      <w:pPr>
        <w:jc w:val="both"/>
        <w:rPr>
          <w:rFonts w:ascii="Times New Roman" w:hAnsi="Times New Roman" w:cs="Times New Roman"/>
          <w:b/>
          <w:bCs/>
          <w:color w:val="0D0D0D" w:themeColor="text1" w:themeTint="F2"/>
          <w:sz w:val="28"/>
          <w:szCs w:val="28"/>
          <w:u w:val="single"/>
          <w:shd w:val="clear" w:color="auto" w:fill="FFFFFF"/>
        </w:rPr>
      </w:pPr>
    </w:p>
    <w:p w14:paraId="0468916E" w14:textId="77777777" w:rsidR="007771DF" w:rsidRDefault="007771DF" w:rsidP="00B20FD3">
      <w:pPr>
        <w:jc w:val="both"/>
        <w:rPr>
          <w:rFonts w:ascii="Times New Roman" w:hAnsi="Times New Roman" w:cs="Times New Roman"/>
          <w:b/>
          <w:bCs/>
          <w:color w:val="0D0D0D" w:themeColor="text1" w:themeTint="F2"/>
          <w:sz w:val="28"/>
          <w:szCs w:val="28"/>
          <w:u w:val="single"/>
          <w:shd w:val="clear" w:color="auto" w:fill="FFFFFF"/>
        </w:rPr>
      </w:pPr>
    </w:p>
    <w:p w14:paraId="7A591ACD" w14:textId="3DA5A243" w:rsidR="00B20FD3" w:rsidRDefault="00B20FD3" w:rsidP="00B20FD3">
      <w:pPr>
        <w:jc w:val="both"/>
        <w:rPr>
          <w:rFonts w:ascii="Times New Roman" w:hAnsi="Times New Roman" w:cs="Times New Roman"/>
          <w:b/>
          <w:bCs/>
          <w:color w:val="0D0D0D" w:themeColor="text1" w:themeTint="F2"/>
          <w:sz w:val="28"/>
          <w:szCs w:val="28"/>
          <w:u w:val="single"/>
          <w:shd w:val="clear" w:color="auto" w:fill="FFFFFF"/>
        </w:rPr>
      </w:pPr>
      <w:r w:rsidRPr="00A31484">
        <w:rPr>
          <w:rFonts w:ascii="Times New Roman" w:hAnsi="Times New Roman" w:cs="Times New Roman"/>
          <w:b/>
          <w:bCs/>
          <w:color w:val="0D0D0D" w:themeColor="text1" w:themeTint="F2"/>
          <w:sz w:val="28"/>
          <w:szCs w:val="28"/>
          <w:u w:val="single"/>
          <w:shd w:val="clear" w:color="auto" w:fill="FFFFFF"/>
        </w:rPr>
        <w:t>FR</w:t>
      </w:r>
      <w:r>
        <w:rPr>
          <w:rFonts w:ascii="Times New Roman" w:hAnsi="Times New Roman" w:cs="Times New Roman"/>
          <w:b/>
          <w:bCs/>
          <w:color w:val="0D0D0D" w:themeColor="text1" w:themeTint="F2"/>
          <w:sz w:val="28"/>
          <w:szCs w:val="28"/>
          <w:u w:val="single"/>
          <w:shd w:val="clear" w:color="auto" w:fill="FFFFFF"/>
        </w:rPr>
        <w:t>-</w:t>
      </w:r>
      <w:r w:rsidRPr="00A31484">
        <w:rPr>
          <w:rFonts w:ascii="Times New Roman" w:hAnsi="Times New Roman" w:cs="Times New Roman"/>
          <w:b/>
          <w:bCs/>
          <w:color w:val="0D0D0D" w:themeColor="text1" w:themeTint="F2"/>
          <w:sz w:val="28"/>
          <w:szCs w:val="28"/>
          <w:u w:val="single"/>
          <w:shd w:val="clear" w:color="auto" w:fill="FFFFFF"/>
        </w:rPr>
        <w:t>4 SUBSTRATE</w:t>
      </w:r>
    </w:p>
    <w:p w14:paraId="164EAD3F" w14:textId="650FA662" w:rsidR="000B51AD" w:rsidRPr="00A31484" w:rsidRDefault="000B51AD" w:rsidP="00B20FD3">
      <w:pPr>
        <w:jc w:val="both"/>
        <w:rPr>
          <w:rFonts w:ascii="Times New Roman" w:hAnsi="Times New Roman" w:cs="Times New Roman"/>
          <w:b/>
          <w:bCs/>
          <w:color w:val="0D0D0D" w:themeColor="text1" w:themeTint="F2"/>
          <w:sz w:val="28"/>
          <w:szCs w:val="28"/>
          <w:u w:val="single"/>
          <w:shd w:val="clear" w:color="auto" w:fill="FFFFFF"/>
        </w:rPr>
      </w:pPr>
      <w:r>
        <w:rPr>
          <w:rFonts w:ascii="Times New Roman" w:hAnsi="Times New Roman" w:cs="Times New Roman"/>
          <w:b/>
          <w:bCs/>
          <w:color w:val="0D0D0D" w:themeColor="text1" w:themeTint="F2"/>
          <w:sz w:val="28"/>
          <w:szCs w:val="28"/>
          <w:u w:val="single"/>
          <w:shd w:val="clear" w:color="auto" w:fill="FFFFFF"/>
        </w:rPr>
        <w:t>INTRODUCTION:</w:t>
      </w:r>
    </w:p>
    <w:p w14:paraId="12BF96BF" w14:textId="3C1B38E1" w:rsidR="00231DA5" w:rsidRDefault="00B20FD3" w:rsidP="00B20FD3">
      <w:pPr>
        <w:rPr>
          <w:rFonts w:ascii="Times New Roman" w:hAnsi="Times New Roman" w:cs="Times New Roman"/>
          <w:color w:val="0D0D0D" w:themeColor="text1" w:themeTint="F2"/>
          <w:sz w:val="28"/>
          <w:szCs w:val="28"/>
          <w:shd w:val="clear" w:color="auto" w:fill="FFFFFF"/>
        </w:rPr>
      </w:pPr>
      <w:r w:rsidRPr="00606BA2">
        <w:rPr>
          <w:rFonts w:ascii="Times New Roman" w:hAnsi="Times New Roman" w:cs="Times New Roman"/>
          <w:color w:val="0D0D0D" w:themeColor="text1" w:themeTint="F2"/>
          <w:sz w:val="28"/>
          <w:szCs w:val="28"/>
          <w:shd w:val="clear" w:color="auto" w:fill="FFFFFF"/>
        </w:rPr>
        <w:t xml:space="preserve">       </w:t>
      </w:r>
      <w:r w:rsidR="00606BA2" w:rsidRPr="00606BA2">
        <w:rPr>
          <w:rFonts w:ascii="Times New Roman" w:hAnsi="Times New Roman" w:cs="Times New Roman"/>
          <w:sz w:val="28"/>
          <w:szCs w:val="28"/>
          <w:lang w:eastAsia="en-IN"/>
        </w:rPr>
        <w:t>Substrate is a dielectric material which acts as a capacitor in order to produce electric field between two metal surfaces which are ground plane and planar monopole antenna in our proposed antenna</w:t>
      </w:r>
      <w:r w:rsidR="00606BA2" w:rsidRPr="00606BA2">
        <w:rPr>
          <w:sz w:val="32"/>
          <w:szCs w:val="32"/>
          <w:lang w:eastAsia="en-IN"/>
        </w:rPr>
        <w:t>.</w:t>
      </w:r>
      <w:r w:rsidR="00606BA2">
        <w:rPr>
          <w:lang w:eastAsia="en-IN"/>
        </w:rPr>
        <w:t xml:space="preserve"> </w:t>
      </w:r>
      <w:r>
        <w:rPr>
          <w:rFonts w:ascii="Times New Roman" w:hAnsi="Times New Roman" w:cs="Times New Roman"/>
          <w:color w:val="0D0D0D" w:themeColor="text1" w:themeTint="F2"/>
          <w:sz w:val="28"/>
          <w:szCs w:val="28"/>
          <w:shd w:val="clear" w:color="auto" w:fill="FFFFFF"/>
        </w:rPr>
        <w:t xml:space="preserve">  </w:t>
      </w:r>
      <w:r w:rsidR="00231DA5">
        <w:rPr>
          <w:rFonts w:ascii="Times New Roman" w:hAnsi="Times New Roman" w:cs="Times New Roman"/>
          <w:color w:val="0D0D0D" w:themeColor="text1" w:themeTint="F2"/>
          <w:sz w:val="28"/>
          <w:szCs w:val="28"/>
          <w:shd w:val="clear" w:color="auto" w:fill="FFFFFF"/>
        </w:rPr>
        <w:t xml:space="preserve">Substrate materials plays an important role in antenna design, production and finished performance. substrate choice largely effects radiation efficiency/patterns, antenna dimensions, </w:t>
      </w:r>
      <w:r w:rsidR="00606BA2">
        <w:rPr>
          <w:rFonts w:ascii="Times New Roman" w:hAnsi="Times New Roman" w:cs="Times New Roman"/>
          <w:color w:val="0D0D0D" w:themeColor="text1" w:themeTint="F2"/>
          <w:sz w:val="28"/>
          <w:szCs w:val="28"/>
          <w:shd w:val="clear" w:color="auto" w:fill="FFFFFF"/>
        </w:rPr>
        <w:t>and instantaneous bandwidth.</w:t>
      </w:r>
    </w:p>
    <w:p w14:paraId="55F87016" w14:textId="4F2EC6D0" w:rsidR="005F7CA7" w:rsidRDefault="00B20FD3" w:rsidP="00B20FD3">
      <w:pPr>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 xml:space="preserve"> F</w:t>
      </w:r>
      <w:r w:rsidRPr="00A31484">
        <w:rPr>
          <w:rFonts w:ascii="Times New Roman" w:hAnsi="Times New Roman" w:cs="Times New Roman"/>
          <w:color w:val="0D0D0D" w:themeColor="text1" w:themeTint="F2"/>
          <w:sz w:val="28"/>
          <w:szCs w:val="28"/>
          <w:shd w:val="clear" w:color="auto" w:fill="FFFFFF"/>
        </w:rPr>
        <w:t>R-4 glass epoxy is a popular and versatile high-pressure thermoset plastic laminate grade with good strength to weight ratios. With near zero water absorption, FR-4 is most commonly used as an electrical insulator possessing considerable mechanical strength. The material is known to retain its high mechanical values and electrical insulating qualities in both dry and humid conditions. These attributes, along with good fabrication characteristics, lend utility to this grade for a wide variety of electrical and mechanical applications</w:t>
      </w:r>
      <w:r w:rsidR="00B354EE">
        <w:rPr>
          <w:rFonts w:ascii="Times New Roman" w:hAnsi="Times New Roman" w:cs="Times New Roman"/>
          <w:color w:val="0D0D0D" w:themeColor="text1" w:themeTint="F2"/>
          <w:sz w:val="28"/>
          <w:szCs w:val="28"/>
          <w:shd w:val="clear" w:color="auto" w:fill="FFFFFF"/>
        </w:rPr>
        <w:t>.</w:t>
      </w:r>
    </w:p>
    <w:p w14:paraId="635D2719" w14:textId="10214A09" w:rsidR="00D52F96" w:rsidRPr="005F7CA7" w:rsidRDefault="0022293B" w:rsidP="00B20FD3">
      <w:pPr>
        <w:rPr>
          <w:lang w:eastAsia="en-IN"/>
        </w:rPr>
      </w:pPr>
      <w:r>
        <w:rPr>
          <w:noProof/>
        </w:rPr>
        <mc:AlternateContent>
          <mc:Choice Requires="wps">
            <w:drawing>
              <wp:anchor distT="0" distB="0" distL="114300" distR="114300" simplePos="0" relativeHeight="251676672" behindDoc="0" locked="0" layoutInCell="1" allowOverlap="1" wp14:anchorId="6821FBDB" wp14:editId="726A4B34">
                <wp:simplePos x="0" y="0"/>
                <wp:positionH relativeFrom="column">
                  <wp:posOffset>903605</wp:posOffset>
                </wp:positionH>
                <wp:positionV relativeFrom="paragraph">
                  <wp:posOffset>1489075</wp:posOffset>
                </wp:positionV>
                <wp:extent cx="39243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0B0AA253" w14:textId="5EB61659" w:rsidR="0022293B" w:rsidRPr="009D0D87" w:rsidRDefault="0022293B" w:rsidP="0022293B">
                            <w:pPr>
                              <w:pStyle w:val="Caption"/>
                              <w:rPr>
                                <w:noProof/>
                              </w:rPr>
                            </w:pPr>
                            <w:r>
                              <w:t xml:space="preserve">                                              Figure </w:t>
                            </w:r>
                            <w:fldSimple w:instr=" SEQ Figure \* ARABIC ">
                              <w:r w:rsidR="009D6953">
                                <w:rPr>
                                  <w:noProof/>
                                </w:rPr>
                                <w:t>4</w:t>
                              </w:r>
                            </w:fldSimple>
                            <w:r>
                              <w:t xml:space="preserve"> FR-</w:t>
                            </w:r>
                            <w:proofErr w:type="gramStart"/>
                            <w:r>
                              <w:t xml:space="preserve">4  </w:t>
                            </w:r>
                            <w:proofErr w:type="spellStart"/>
                            <w:r>
                              <w:t>substrtat</w:t>
                            </w:r>
                            <w:r w:rsidR="005F564D">
                              <w:t>e</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FBDB" id="Text Box 27" o:spid="_x0000_s1031" type="#_x0000_t202" style="position:absolute;margin-left:71.15pt;margin-top:117.25pt;width:30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WmGQIAAD8EAAAOAAAAZHJzL2Uyb0RvYy54bWysU01v2zAMvQ/YfxB0X5yPrdi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Sc7Fp/n7xZRCkmI3iw8RI7tedejDFwUNi0bBkThJoxKn&#10;ex/61DElVvJgdLnVxsSfGNgYZCdB/LW1DmoA/y3L2JhrId7qAaMnu/YRrdDtO6bLgqf3Rc8eyjO1&#10;jtCrwju51VTvXvjwJJBkQC2RtMMjHZWBtuAwWJzVgD/+5o/5xA5FOWtJVgX3348CFWfmqyXeogZH&#10;A0djPxr22GyAOp3R0jiZTLqAwYxmhdC8kOLXsQqFhJVUq+BhNDehFzdtjFTrdUoipTkR7u3OyQg9&#10;zvW5exHoBlYCkfkAo+BE/oqcPjfR49bHQJNOzF2nOIybVJq4HzYqrsGv/ynruvernwAAAP//AwBQ&#10;SwMEFAAGAAgAAAAhAA4DvFzgAAAACwEAAA8AAABkcnMvZG93bnJldi54bWxMj8FOwzAQRO9I/IO1&#10;SFwQdUhCWoU4VVXBAS4VoRdubuzGgXgd2U4b/p6FCxxn9ml2plrPdmAn7UPvUMDdIgGmsXWqx07A&#10;/u3pdgUsRIlKDg61gC8dYF1fXlSyVO6Mr/rUxI5RCIZSCjAxjiXnoTXayrBwo0a6HZ23MpL0HVde&#10;nincDjxNkoJb2SN9MHLUW6Pbz2ayAnb5+87cTMfHl02e+ef9tC0+ukaI66t58wAs6jn+wfBTn6pD&#10;TZ0ObkIV2EA6TzNCBaRZfg+MiGWRkHP4dQrgdcX/b6i/AQAA//8DAFBLAQItABQABgAIAAAAIQC2&#10;gziS/gAAAOEBAAATAAAAAAAAAAAAAAAAAAAAAABbQ29udGVudF9UeXBlc10ueG1sUEsBAi0AFAAG&#10;AAgAAAAhADj9If/WAAAAlAEAAAsAAAAAAAAAAAAAAAAALwEAAF9yZWxzLy5yZWxzUEsBAi0AFAAG&#10;AAgAAAAhAK9KZaYZAgAAPwQAAA4AAAAAAAAAAAAAAAAALgIAAGRycy9lMm9Eb2MueG1sUEsBAi0A&#10;FAAGAAgAAAAhAA4DvFzgAAAACwEAAA8AAAAAAAAAAAAAAAAAcwQAAGRycy9kb3ducmV2LnhtbFBL&#10;BQYAAAAABAAEAPMAAACABQAAAAA=&#10;" stroked="f">
                <v:textbox style="mso-fit-shape-to-text:t" inset="0,0,0,0">
                  <w:txbxContent>
                    <w:p w14:paraId="0B0AA253" w14:textId="5EB61659" w:rsidR="0022293B" w:rsidRPr="009D0D87" w:rsidRDefault="0022293B" w:rsidP="0022293B">
                      <w:pPr>
                        <w:pStyle w:val="Caption"/>
                        <w:rPr>
                          <w:noProof/>
                        </w:rPr>
                      </w:pPr>
                      <w:r>
                        <w:t xml:space="preserve">                                              Figure </w:t>
                      </w:r>
                      <w:fldSimple w:instr=" SEQ Figure \* ARABIC ">
                        <w:r w:rsidR="009D6953">
                          <w:rPr>
                            <w:noProof/>
                          </w:rPr>
                          <w:t>4</w:t>
                        </w:r>
                      </w:fldSimple>
                      <w:r>
                        <w:t xml:space="preserve"> FR-</w:t>
                      </w:r>
                      <w:proofErr w:type="gramStart"/>
                      <w:r>
                        <w:t xml:space="preserve">4  </w:t>
                      </w:r>
                      <w:proofErr w:type="spellStart"/>
                      <w:r>
                        <w:t>substrtat</w:t>
                      </w:r>
                      <w:r w:rsidR="005F564D">
                        <w:t>e</w:t>
                      </w:r>
                      <w:proofErr w:type="spellEnd"/>
                      <w:proofErr w:type="gramEnd"/>
                    </w:p>
                  </w:txbxContent>
                </v:textbox>
                <w10:wrap type="topAndBottom"/>
              </v:shape>
            </w:pict>
          </mc:Fallback>
        </mc:AlternateContent>
      </w:r>
      <w:r w:rsidR="00D52F96">
        <w:rPr>
          <w:noProof/>
        </w:rPr>
        <w:drawing>
          <wp:anchor distT="0" distB="0" distL="114300" distR="114300" simplePos="0" relativeHeight="251674624" behindDoc="0" locked="0" layoutInCell="1" allowOverlap="1" wp14:anchorId="273524BD" wp14:editId="0DE5225A">
            <wp:simplePos x="0" y="0"/>
            <wp:positionH relativeFrom="margin">
              <wp:align>center</wp:align>
            </wp:positionH>
            <wp:positionV relativeFrom="paragraph">
              <wp:posOffset>269875</wp:posOffset>
            </wp:positionV>
            <wp:extent cx="3924300" cy="11620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162050"/>
                    </a:xfrm>
                    <a:prstGeom prst="rect">
                      <a:avLst/>
                    </a:prstGeom>
                    <a:noFill/>
                    <a:ln>
                      <a:noFill/>
                    </a:ln>
                  </pic:spPr>
                </pic:pic>
              </a:graphicData>
            </a:graphic>
          </wp:anchor>
        </w:drawing>
      </w:r>
    </w:p>
    <w:p w14:paraId="7AF60C52" w14:textId="1E484036" w:rsidR="00606BA2" w:rsidRPr="007D761A" w:rsidRDefault="00BE16BF" w:rsidP="00606BA2">
      <w:pPr>
        <w:rPr>
          <w:b/>
          <w:bCs/>
          <w:lang w:eastAsia="en-IN"/>
        </w:rPr>
      </w:pPr>
      <w:r w:rsidRPr="007D761A">
        <w:rPr>
          <w:b/>
          <w:bCs/>
          <w:lang w:eastAsia="en-IN"/>
        </w:rPr>
        <w:t xml:space="preserve">                          </w:t>
      </w:r>
    </w:p>
    <w:p w14:paraId="57FC4D33" w14:textId="77777777" w:rsidR="00606BA2" w:rsidRPr="007D761A" w:rsidRDefault="00606BA2" w:rsidP="00606BA2">
      <w:pPr>
        <w:rPr>
          <w:rFonts w:ascii="Times New Roman" w:hAnsi="Times New Roman" w:cs="Times New Roman"/>
          <w:b/>
          <w:bCs/>
          <w:sz w:val="24"/>
          <w:szCs w:val="24"/>
          <w:lang w:eastAsia="en-IN"/>
        </w:rPr>
      </w:pPr>
      <w:r w:rsidRPr="007D761A">
        <w:rPr>
          <w:rFonts w:ascii="Times New Roman" w:hAnsi="Times New Roman" w:cs="Times New Roman"/>
          <w:b/>
          <w:bCs/>
          <w:sz w:val="24"/>
          <w:szCs w:val="24"/>
          <w:lang w:eastAsia="en-IN"/>
        </w:rPr>
        <w:t>CHARACTERISTICS OF FR4 SUBSTRATE:</w:t>
      </w:r>
    </w:p>
    <w:p w14:paraId="052A6F81" w14:textId="77777777" w:rsidR="00606BA2" w:rsidRPr="007D761A" w:rsidRDefault="00606BA2" w:rsidP="00606BA2">
      <w:pPr>
        <w:rPr>
          <w:rFonts w:ascii="Times New Roman" w:hAnsi="Times New Roman" w:cs="Times New Roman"/>
          <w:b/>
          <w:bCs/>
          <w:sz w:val="24"/>
          <w:szCs w:val="24"/>
          <w:lang w:eastAsia="en-IN"/>
        </w:rPr>
      </w:pPr>
      <w:r w:rsidRPr="007D761A">
        <w:rPr>
          <w:rFonts w:ascii="Times New Roman" w:hAnsi="Times New Roman" w:cs="Times New Roman"/>
          <w:b/>
          <w:bCs/>
          <w:sz w:val="24"/>
          <w:szCs w:val="24"/>
          <w:lang w:eastAsia="en-IN"/>
        </w:rPr>
        <w:t>LOSS TANGENT:</w:t>
      </w:r>
    </w:p>
    <w:p w14:paraId="48045066" w14:textId="77777777" w:rsidR="00606BA2" w:rsidRPr="00BE4193" w:rsidRDefault="00606BA2" w:rsidP="00606BA2">
      <w:pPr>
        <w:rPr>
          <w:rFonts w:ascii="Times New Roman" w:hAnsi="Times New Roman" w:cs="Times New Roman"/>
          <w:sz w:val="24"/>
          <w:szCs w:val="24"/>
          <w:lang w:eastAsia="en-IN"/>
        </w:rPr>
      </w:pPr>
      <w:r w:rsidRPr="00BE4193">
        <w:rPr>
          <w:rFonts w:ascii="Times New Roman" w:hAnsi="Times New Roman" w:cs="Times New Roman"/>
          <w:sz w:val="24"/>
          <w:szCs w:val="24"/>
          <w:lang w:eastAsia="en-IN"/>
        </w:rPr>
        <w:t>The tan(</w:t>
      </w:r>
      <w:r w:rsidRPr="00BE4193">
        <w:rPr>
          <w:rFonts w:ascii="Cambria Math" w:hAnsi="Cambria Math" w:cs="Cambria Math"/>
          <w:sz w:val="24"/>
          <w:szCs w:val="24"/>
          <w:lang w:eastAsia="en-IN"/>
        </w:rPr>
        <w:t>𝛿</w:t>
      </w:r>
      <w:r w:rsidRPr="00BE4193">
        <w:rPr>
          <w:rFonts w:ascii="Times New Roman" w:hAnsi="Times New Roman" w:cs="Times New Roman"/>
          <w:sz w:val="24"/>
          <w:szCs w:val="24"/>
          <w:lang w:eastAsia="en-IN"/>
        </w:rPr>
        <w:t>), which is a measure of the rate at which energy carried by an electromagnetic field (RF) going through a dielectric is absorbed by that dielectric, is used to define the dielectric loss tangent.</w:t>
      </w:r>
    </w:p>
    <w:p w14:paraId="688D3D28" w14:textId="53E6E5BB" w:rsidR="00606BA2" w:rsidRPr="00BE4193" w:rsidRDefault="00606BA2" w:rsidP="00606BA2">
      <w:pPr>
        <w:rPr>
          <w:rFonts w:ascii="Times New Roman" w:hAnsi="Times New Roman" w:cs="Times New Roman"/>
          <w:sz w:val="24"/>
          <w:szCs w:val="24"/>
          <w:lang w:eastAsia="en-IN"/>
        </w:rPr>
      </w:pPr>
      <w:r w:rsidRPr="00BE4193">
        <w:rPr>
          <w:rFonts w:ascii="Times New Roman" w:hAnsi="Times New Roman" w:cs="Times New Roman"/>
          <w:sz w:val="24"/>
          <w:szCs w:val="24"/>
          <w:lang w:eastAsia="en-IN"/>
        </w:rPr>
        <w:t xml:space="preserve">The loss tangent of proposed substrate is </w:t>
      </w:r>
      <w:r w:rsidR="00BE4193" w:rsidRPr="00BE4193">
        <w:rPr>
          <w:rFonts w:ascii="Times New Roman" w:hAnsi="Times New Roman" w:cs="Times New Roman"/>
          <w:sz w:val="24"/>
          <w:szCs w:val="24"/>
          <w:lang w:eastAsia="en-IN"/>
        </w:rPr>
        <w:t>0.025</w:t>
      </w:r>
    </w:p>
    <w:p w14:paraId="0D701B26" w14:textId="77777777" w:rsidR="00606BA2" w:rsidRPr="007D761A" w:rsidRDefault="00606BA2" w:rsidP="00606BA2">
      <w:pPr>
        <w:rPr>
          <w:rFonts w:ascii="Times New Roman" w:hAnsi="Times New Roman" w:cs="Times New Roman"/>
          <w:b/>
          <w:bCs/>
          <w:sz w:val="24"/>
          <w:szCs w:val="24"/>
          <w:lang w:eastAsia="en-IN"/>
        </w:rPr>
      </w:pPr>
      <w:r w:rsidRPr="007D761A">
        <w:rPr>
          <w:rFonts w:ascii="Times New Roman" w:hAnsi="Times New Roman" w:cs="Times New Roman"/>
          <w:b/>
          <w:bCs/>
          <w:sz w:val="24"/>
          <w:szCs w:val="24"/>
          <w:lang w:eastAsia="en-IN"/>
        </w:rPr>
        <w:t>RELATIVE PERMITTIVITY</w:t>
      </w:r>
    </w:p>
    <w:p w14:paraId="20CE3EB3" w14:textId="77777777" w:rsidR="00606BA2" w:rsidRPr="00BE4193" w:rsidRDefault="00606BA2" w:rsidP="00606BA2">
      <w:pPr>
        <w:rPr>
          <w:rFonts w:ascii="Times New Roman" w:hAnsi="Times New Roman" w:cs="Times New Roman"/>
          <w:sz w:val="24"/>
          <w:szCs w:val="24"/>
          <w:lang w:eastAsia="en-IN"/>
        </w:rPr>
      </w:pPr>
      <w:r w:rsidRPr="00BE4193">
        <w:rPr>
          <w:rFonts w:ascii="Times New Roman" w:hAnsi="Times New Roman" w:cs="Times New Roman"/>
          <w:sz w:val="24"/>
          <w:szCs w:val="24"/>
          <w:lang w:eastAsia="en-IN"/>
        </w:rPr>
        <w:t>Relative permittivity is the ratio of the capacitance of a capacitor using that material as a dielectric, compared with a similar capacitor that has vacuum as its dielectric. Relative permittivity is also commonly known as the dielectric constant.</w:t>
      </w:r>
    </w:p>
    <w:p w14:paraId="34EB84A5" w14:textId="01C03D88" w:rsidR="00AC3582" w:rsidRDefault="00606BA2" w:rsidP="00EF6526">
      <w:pPr>
        <w:rPr>
          <w:rFonts w:ascii="Times New Roman" w:hAnsi="Times New Roman" w:cs="Times New Roman"/>
          <w:sz w:val="24"/>
          <w:szCs w:val="24"/>
          <w:lang w:eastAsia="en-IN"/>
        </w:rPr>
      </w:pPr>
      <w:r w:rsidRPr="00BE4193">
        <w:rPr>
          <w:rFonts w:ascii="Times New Roman" w:hAnsi="Times New Roman" w:cs="Times New Roman"/>
          <w:sz w:val="24"/>
          <w:szCs w:val="24"/>
          <w:lang w:eastAsia="en-IN"/>
        </w:rPr>
        <w:t xml:space="preserve">The relative permittivity of proposed substrate is </w:t>
      </w:r>
      <w:r w:rsidR="00BE4193" w:rsidRPr="00BE4193">
        <w:rPr>
          <w:rFonts w:ascii="Times New Roman" w:hAnsi="Times New Roman" w:cs="Times New Roman"/>
          <w:sz w:val="24"/>
          <w:szCs w:val="24"/>
          <w:lang w:eastAsia="en-IN"/>
        </w:rPr>
        <w:t>4.4</w:t>
      </w:r>
      <w:r w:rsidR="00AC3582">
        <w:rPr>
          <w:rFonts w:ascii="Times New Roman" w:hAnsi="Times New Roman" w:cs="Times New Roman"/>
          <w:sz w:val="24"/>
          <w:szCs w:val="24"/>
          <w:lang w:eastAsia="en-IN"/>
        </w:rPr>
        <w:t>.</w:t>
      </w:r>
    </w:p>
    <w:p w14:paraId="66995C85" w14:textId="77777777" w:rsidR="00753BDC" w:rsidRDefault="00753BDC" w:rsidP="00E80DE9">
      <w:pPr>
        <w:pStyle w:val="Heading1"/>
        <w:jc w:val="left"/>
      </w:pPr>
    </w:p>
    <w:p w14:paraId="449B13AB" w14:textId="77777777" w:rsidR="00753BDC" w:rsidRDefault="00753BDC" w:rsidP="00E80DE9">
      <w:pPr>
        <w:pStyle w:val="Heading1"/>
        <w:jc w:val="left"/>
      </w:pPr>
    </w:p>
    <w:p w14:paraId="3820D590" w14:textId="77777777" w:rsidR="00753BDC" w:rsidRDefault="00753BDC" w:rsidP="00E80DE9">
      <w:pPr>
        <w:pStyle w:val="Heading1"/>
        <w:jc w:val="left"/>
      </w:pPr>
    </w:p>
    <w:p w14:paraId="4BF10859" w14:textId="77777777" w:rsidR="00753BDC" w:rsidRDefault="00753BDC" w:rsidP="00E80DE9">
      <w:pPr>
        <w:pStyle w:val="Heading1"/>
        <w:jc w:val="left"/>
      </w:pPr>
    </w:p>
    <w:p w14:paraId="6505DD50" w14:textId="77777777" w:rsidR="00753BDC" w:rsidRDefault="00753BDC" w:rsidP="00E80DE9">
      <w:pPr>
        <w:pStyle w:val="Heading1"/>
        <w:jc w:val="left"/>
      </w:pPr>
    </w:p>
    <w:p w14:paraId="305CFD4F" w14:textId="3A9FE428" w:rsidR="00753BDC" w:rsidRDefault="00753BDC" w:rsidP="00E80DE9">
      <w:pPr>
        <w:pStyle w:val="Heading1"/>
        <w:jc w:val="left"/>
      </w:pPr>
    </w:p>
    <w:p w14:paraId="2300990A" w14:textId="68FBEB8C" w:rsidR="007771DF" w:rsidRDefault="007771DF" w:rsidP="007771DF">
      <w:pPr>
        <w:rPr>
          <w:lang w:eastAsia="en-IN"/>
        </w:rPr>
      </w:pPr>
    </w:p>
    <w:p w14:paraId="23884EAD" w14:textId="3F3EFD24" w:rsidR="007771DF" w:rsidRDefault="007771DF" w:rsidP="007771DF">
      <w:pPr>
        <w:rPr>
          <w:lang w:eastAsia="en-IN"/>
        </w:rPr>
      </w:pPr>
    </w:p>
    <w:p w14:paraId="6E82340E" w14:textId="1413DF18" w:rsidR="007771DF" w:rsidRDefault="007771DF" w:rsidP="007771DF">
      <w:pPr>
        <w:rPr>
          <w:lang w:eastAsia="en-IN"/>
        </w:rPr>
      </w:pPr>
    </w:p>
    <w:p w14:paraId="596265AC" w14:textId="2EE35C0A" w:rsidR="007771DF" w:rsidRDefault="007771DF" w:rsidP="007771DF">
      <w:pPr>
        <w:rPr>
          <w:lang w:eastAsia="en-IN"/>
        </w:rPr>
      </w:pPr>
    </w:p>
    <w:p w14:paraId="634EBC54" w14:textId="5E9BD468" w:rsidR="007771DF" w:rsidRDefault="007771DF" w:rsidP="007771DF">
      <w:pPr>
        <w:rPr>
          <w:lang w:eastAsia="en-IN"/>
        </w:rPr>
      </w:pPr>
    </w:p>
    <w:p w14:paraId="1B307738" w14:textId="2D5A663A" w:rsidR="007771DF" w:rsidRDefault="007771DF" w:rsidP="007771DF">
      <w:pPr>
        <w:rPr>
          <w:lang w:eastAsia="en-IN"/>
        </w:rPr>
      </w:pPr>
    </w:p>
    <w:p w14:paraId="00109278" w14:textId="16CFBF71" w:rsidR="007771DF" w:rsidRDefault="007771DF" w:rsidP="007771DF">
      <w:pPr>
        <w:rPr>
          <w:lang w:eastAsia="en-IN"/>
        </w:rPr>
      </w:pPr>
    </w:p>
    <w:p w14:paraId="3AF00E38" w14:textId="265E5C5F" w:rsidR="007771DF" w:rsidRDefault="007771DF" w:rsidP="007771DF">
      <w:pPr>
        <w:rPr>
          <w:lang w:eastAsia="en-IN"/>
        </w:rPr>
      </w:pPr>
    </w:p>
    <w:p w14:paraId="0D0A6A9A" w14:textId="63A8515D" w:rsidR="007771DF" w:rsidRDefault="007771DF" w:rsidP="007771DF">
      <w:pPr>
        <w:rPr>
          <w:lang w:eastAsia="en-IN"/>
        </w:rPr>
      </w:pPr>
    </w:p>
    <w:p w14:paraId="4B463833" w14:textId="5FE6C714" w:rsidR="007771DF" w:rsidRDefault="007771DF" w:rsidP="007771DF">
      <w:pPr>
        <w:rPr>
          <w:lang w:eastAsia="en-IN"/>
        </w:rPr>
      </w:pPr>
    </w:p>
    <w:p w14:paraId="5FE4CF63" w14:textId="705DB830" w:rsidR="00753BDC" w:rsidRDefault="00753BDC" w:rsidP="00E80DE9">
      <w:pPr>
        <w:pStyle w:val="Heading1"/>
        <w:jc w:val="left"/>
      </w:pPr>
    </w:p>
    <w:p w14:paraId="566FF1D0" w14:textId="77777777" w:rsidR="007771DF" w:rsidRPr="007771DF" w:rsidRDefault="007771DF" w:rsidP="007771DF">
      <w:pPr>
        <w:rPr>
          <w:lang w:eastAsia="en-IN"/>
        </w:rPr>
      </w:pPr>
    </w:p>
    <w:p w14:paraId="0CE275D0" w14:textId="77777777" w:rsidR="007771DF" w:rsidRDefault="007771DF" w:rsidP="00E80DE9">
      <w:pPr>
        <w:pStyle w:val="Heading1"/>
        <w:jc w:val="left"/>
      </w:pPr>
    </w:p>
    <w:p w14:paraId="01654E13" w14:textId="2670EAD9" w:rsidR="00E930E0" w:rsidRDefault="00E930E0">
      <w:pPr>
        <w:rPr>
          <w:rFonts w:ascii="Times New Roman" w:eastAsia="Times New Roman" w:hAnsi="Times New Roman" w:cs="Times New Roman"/>
          <w:b/>
          <w:color w:val="000000"/>
          <w:sz w:val="32"/>
          <w:lang w:eastAsia="en-IN"/>
        </w:rPr>
      </w:pPr>
    </w:p>
    <w:p w14:paraId="6BA78F7A" w14:textId="77777777" w:rsidR="007771DF" w:rsidRDefault="007771DF" w:rsidP="00E80DE9">
      <w:pPr>
        <w:pStyle w:val="Heading1"/>
        <w:jc w:val="left"/>
      </w:pPr>
    </w:p>
    <w:p w14:paraId="7173EBBA" w14:textId="77777777" w:rsidR="007771DF" w:rsidRDefault="007771DF" w:rsidP="00E80DE9">
      <w:pPr>
        <w:pStyle w:val="Heading1"/>
        <w:jc w:val="left"/>
      </w:pPr>
    </w:p>
    <w:p w14:paraId="05EB1756" w14:textId="64860758" w:rsidR="007771DF" w:rsidRDefault="007771DF" w:rsidP="00E80DE9">
      <w:pPr>
        <w:pStyle w:val="Heading1"/>
        <w:jc w:val="left"/>
      </w:pPr>
    </w:p>
    <w:p w14:paraId="2124F08A" w14:textId="3A89174B" w:rsidR="007771DF" w:rsidRDefault="007771DF" w:rsidP="00E80DE9">
      <w:pPr>
        <w:pStyle w:val="Heading1"/>
        <w:jc w:val="left"/>
      </w:pPr>
    </w:p>
    <w:p w14:paraId="494797E6" w14:textId="6DC3F997" w:rsidR="007771DF" w:rsidRDefault="007771DF" w:rsidP="00E80DE9">
      <w:pPr>
        <w:pStyle w:val="Heading1"/>
        <w:jc w:val="left"/>
      </w:pPr>
    </w:p>
    <w:p w14:paraId="0F4D817E" w14:textId="11C68AAA" w:rsidR="007771DF" w:rsidRDefault="007771DF" w:rsidP="00E80DE9">
      <w:pPr>
        <w:pStyle w:val="Heading1"/>
        <w:jc w:val="left"/>
      </w:pPr>
    </w:p>
    <w:p w14:paraId="246B08E5" w14:textId="459693F4" w:rsidR="007771DF" w:rsidRDefault="007771DF" w:rsidP="00E80DE9">
      <w:pPr>
        <w:pStyle w:val="Heading1"/>
        <w:jc w:val="left"/>
      </w:pPr>
    </w:p>
    <w:p w14:paraId="0B3448C1" w14:textId="3B7A1977" w:rsidR="007771DF" w:rsidRDefault="007771DF" w:rsidP="00E80DE9">
      <w:pPr>
        <w:pStyle w:val="Heading1"/>
        <w:jc w:val="left"/>
      </w:pPr>
    </w:p>
    <w:p w14:paraId="42E8AAD9" w14:textId="411B76BF" w:rsidR="007771DF" w:rsidRDefault="00D13FF6" w:rsidP="00E80DE9">
      <w:pPr>
        <w:pStyle w:val="Heading1"/>
        <w:jc w:val="left"/>
      </w:pPr>
      <w:r>
        <w:rPr>
          <w:noProof/>
        </w:rPr>
        <mc:AlternateContent>
          <mc:Choice Requires="wps">
            <w:drawing>
              <wp:anchor distT="45720" distB="45720" distL="114300" distR="114300" simplePos="0" relativeHeight="251669504" behindDoc="0" locked="0" layoutInCell="1" allowOverlap="1" wp14:anchorId="115E9E34" wp14:editId="72339D03">
                <wp:simplePos x="0" y="0"/>
                <wp:positionH relativeFrom="margin">
                  <wp:align>center</wp:align>
                </wp:positionH>
                <wp:positionV relativeFrom="paragraph">
                  <wp:posOffset>8255</wp:posOffset>
                </wp:positionV>
                <wp:extent cx="3606800" cy="99631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996315"/>
                        </a:xfrm>
                        <a:prstGeom prst="rect">
                          <a:avLst/>
                        </a:prstGeom>
                        <a:noFill/>
                        <a:ln w="9525">
                          <a:noFill/>
                          <a:miter lim="800000"/>
                          <a:headEnd/>
                          <a:tailEnd/>
                        </a:ln>
                      </wps:spPr>
                      <wps:txbx>
                        <w:txbxContent>
                          <w:p w14:paraId="233ED935" w14:textId="2485BD7F" w:rsidR="007771DF" w:rsidRPr="00B024E1" w:rsidRDefault="007771DF" w:rsidP="007771DF">
                            <w:pPr>
                              <w:rPr>
                                <w:sz w:val="96"/>
                                <w:szCs w:val="96"/>
                                <w:lang w:val="en-US"/>
                              </w:rPr>
                            </w:pPr>
                            <w:r w:rsidRPr="00B024E1">
                              <w:rPr>
                                <w:sz w:val="96"/>
                                <w:szCs w:val="96"/>
                                <w:lang w:val="en-US"/>
                              </w:rPr>
                              <w:t xml:space="preserve">CHAPTER - </w:t>
                            </w:r>
                            <w:r>
                              <w:rPr>
                                <w:sz w:val="96"/>
                                <w:szCs w:val="96"/>
                                <w:lang w:val="en-U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E9E34" id="Text Box 20" o:spid="_x0000_s1032" type="#_x0000_t202" style="position:absolute;left:0;text-align:left;margin-left:0;margin-top:.65pt;width:284pt;height:78.45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XQm/QEAANQ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dWyXF6XFBIUW62WV9NFLgHVc7bzIX6QaFja1NzTUDM6HB9CTN1A9fxLKmZxq7TOg9WW9QS6&#10;mC1ywkXEqEi+08rUnIrTNzohkXxvm5wcQelxTwW0PbFOREfKcdgNTDU1X6bcJMIOmyeSweNoM3oW&#10;tOnQ/+KsJ4vVPPw8gJec6Y+WpFxN5/PkyXyYL97O6OAvI7vLCFhBUDWPnI3bu5h9nCgHd0uSb1VW&#10;46WTU8tknSzSyebJm5fn/NfLY9z8BgAA//8DAFBLAwQUAAYACAAAACEAFaRVvdkAAAAGAQAADwAA&#10;AGRycy9kb3ducmV2LnhtbEyPwU7DMAyG70i8Q2QkbiylaKMqTacJbeMIGxXnrDFtReNESdaVt8ec&#10;4Pj5t35/rtazHcWEIQ6OFNwvMhBIrTMDdQqa991dASImTUaPjlDBN0ZY19dXlS6Nu9ABp2PqBJdQ&#10;LLWCPiVfShnbHq2OC+eROPt0werEGDppgr5wuR1lnmUrafVAfKHXHp97bL+OZ6vAJ79/fAmvb5vt&#10;bsqaj32TD91WqdubefMEIuGc/pbhV5/VoWankzuTiWJUwI8knj6A4HC5KphPzMsiB1lX8r9+/QMA&#10;AP//AwBQSwECLQAUAAYACAAAACEAtoM4kv4AAADhAQAAEwAAAAAAAAAAAAAAAAAAAAAAW0NvbnRl&#10;bnRfVHlwZXNdLnhtbFBLAQItABQABgAIAAAAIQA4/SH/1gAAAJQBAAALAAAAAAAAAAAAAAAAAC8B&#10;AABfcmVscy8ucmVsc1BLAQItABQABgAIAAAAIQA31XQm/QEAANQDAAAOAAAAAAAAAAAAAAAAAC4C&#10;AABkcnMvZTJvRG9jLnhtbFBLAQItABQABgAIAAAAIQAVpFW92QAAAAYBAAAPAAAAAAAAAAAAAAAA&#10;AFcEAABkcnMvZG93bnJldi54bWxQSwUGAAAAAAQABADzAAAAXQUAAAAA&#10;" filled="f" stroked="f">
                <v:textbox style="mso-fit-shape-to-text:t">
                  <w:txbxContent>
                    <w:p w14:paraId="233ED935" w14:textId="2485BD7F" w:rsidR="007771DF" w:rsidRPr="00B024E1" w:rsidRDefault="007771DF" w:rsidP="007771DF">
                      <w:pPr>
                        <w:rPr>
                          <w:sz w:val="96"/>
                          <w:szCs w:val="96"/>
                          <w:lang w:val="en-US"/>
                        </w:rPr>
                      </w:pPr>
                      <w:r w:rsidRPr="00B024E1">
                        <w:rPr>
                          <w:sz w:val="96"/>
                          <w:szCs w:val="96"/>
                          <w:lang w:val="en-US"/>
                        </w:rPr>
                        <w:t xml:space="preserve">CHAPTER - </w:t>
                      </w:r>
                      <w:r>
                        <w:rPr>
                          <w:sz w:val="96"/>
                          <w:szCs w:val="96"/>
                          <w:lang w:val="en-US"/>
                        </w:rPr>
                        <w:t>4</w:t>
                      </w:r>
                    </w:p>
                  </w:txbxContent>
                </v:textbox>
                <w10:wrap type="square" anchorx="margin"/>
              </v:shape>
            </w:pict>
          </mc:Fallback>
        </mc:AlternateContent>
      </w:r>
    </w:p>
    <w:p w14:paraId="5B15B489" w14:textId="77777777" w:rsidR="007771DF" w:rsidRDefault="007771DF" w:rsidP="00E80DE9">
      <w:pPr>
        <w:pStyle w:val="Heading1"/>
        <w:jc w:val="left"/>
      </w:pPr>
    </w:p>
    <w:p w14:paraId="4081C461" w14:textId="796A4C5D" w:rsidR="007771DF" w:rsidRDefault="007771DF" w:rsidP="00E80DE9">
      <w:pPr>
        <w:pStyle w:val="Heading1"/>
        <w:jc w:val="left"/>
      </w:pPr>
    </w:p>
    <w:p w14:paraId="336B7607" w14:textId="3DA3016A" w:rsidR="007771DF" w:rsidRDefault="007771DF" w:rsidP="00E80DE9">
      <w:pPr>
        <w:pStyle w:val="Heading1"/>
        <w:jc w:val="left"/>
      </w:pPr>
    </w:p>
    <w:p w14:paraId="3B265F2D" w14:textId="2DBAFAA8" w:rsidR="007771DF" w:rsidRDefault="007771DF" w:rsidP="00E80DE9">
      <w:pPr>
        <w:pStyle w:val="Heading1"/>
        <w:jc w:val="left"/>
      </w:pPr>
    </w:p>
    <w:p w14:paraId="7ED51FD0" w14:textId="0BCA39F0" w:rsidR="007771DF" w:rsidRDefault="007771DF" w:rsidP="00E80DE9">
      <w:pPr>
        <w:pStyle w:val="Heading1"/>
        <w:jc w:val="left"/>
      </w:pPr>
    </w:p>
    <w:p w14:paraId="18F80E1F" w14:textId="22375297" w:rsidR="007771DF" w:rsidRDefault="007771DF" w:rsidP="00E80DE9">
      <w:pPr>
        <w:pStyle w:val="Heading1"/>
        <w:jc w:val="left"/>
      </w:pPr>
    </w:p>
    <w:p w14:paraId="35C11640" w14:textId="77777777" w:rsidR="007771DF" w:rsidRDefault="007771DF" w:rsidP="00E80DE9">
      <w:pPr>
        <w:pStyle w:val="Heading1"/>
        <w:jc w:val="left"/>
      </w:pPr>
    </w:p>
    <w:p w14:paraId="72F255BB" w14:textId="6AF88A54" w:rsidR="007771DF" w:rsidRDefault="007771DF" w:rsidP="00E80DE9">
      <w:pPr>
        <w:pStyle w:val="Heading1"/>
        <w:jc w:val="left"/>
      </w:pPr>
    </w:p>
    <w:p w14:paraId="23648127" w14:textId="77777777" w:rsidR="007771DF" w:rsidRDefault="007771DF" w:rsidP="00E80DE9">
      <w:pPr>
        <w:pStyle w:val="Heading1"/>
        <w:jc w:val="left"/>
      </w:pPr>
    </w:p>
    <w:p w14:paraId="72D1B840" w14:textId="77777777" w:rsidR="007771DF" w:rsidRDefault="007771DF" w:rsidP="00E80DE9">
      <w:pPr>
        <w:pStyle w:val="Heading1"/>
        <w:jc w:val="left"/>
      </w:pPr>
    </w:p>
    <w:p w14:paraId="0E69FBE5" w14:textId="77777777" w:rsidR="007771DF" w:rsidRDefault="007771DF" w:rsidP="00E80DE9">
      <w:pPr>
        <w:pStyle w:val="Heading1"/>
        <w:jc w:val="left"/>
      </w:pPr>
    </w:p>
    <w:p w14:paraId="4D37D7AF" w14:textId="7BB8B976" w:rsidR="007771DF" w:rsidRDefault="007771DF" w:rsidP="00E80DE9">
      <w:pPr>
        <w:pStyle w:val="Heading1"/>
        <w:jc w:val="left"/>
      </w:pPr>
    </w:p>
    <w:p w14:paraId="0B8209DA" w14:textId="77777777" w:rsidR="007771DF" w:rsidRDefault="007771DF" w:rsidP="00E80DE9">
      <w:pPr>
        <w:pStyle w:val="Heading1"/>
        <w:jc w:val="left"/>
      </w:pPr>
    </w:p>
    <w:p w14:paraId="7817465C" w14:textId="77777777" w:rsidR="007771DF" w:rsidRDefault="007771DF" w:rsidP="00E80DE9">
      <w:pPr>
        <w:pStyle w:val="Heading1"/>
        <w:jc w:val="left"/>
      </w:pPr>
    </w:p>
    <w:p w14:paraId="1ED81BD3" w14:textId="77777777" w:rsidR="007771DF" w:rsidRDefault="007771DF" w:rsidP="00E80DE9">
      <w:pPr>
        <w:pStyle w:val="Heading1"/>
        <w:jc w:val="left"/>
      </w:pPr>
    </w:p>
    <w:p w14:paraId="7A3DFAC4" w14:textId="7F9A1A96" w:rsidR="007771DF" w:rsidRDefault="007771DF" w:rsidP="00E80DE9">
      <w:pPr>
        <w:pStyle w:val="Heading1"/>
        <w:jc w:val="left"/>
      </w:pPr>
    </w:p>
    <w:p w14:paraId="030A74CF" w14:textId="77777777" w:rsidR="007771DF" w:rsidRDefault="007771DF" w:rsidP="00E80DE9">
      <w:pPr>
        <w:pStyle w:val="Heading1"/>
        <w:jc w:val="left"/>
      </w:pPr>
    </w:p>
    <w:p w14:paraId="1EC443EE" w14:textId="77777777" w:rsidR="007771DF" w:rsidRDefault="007771DF" w:rsidP="00E80DE9">
      <w:pPr>
        <w:pStyle w:val="Heading1"/>
        <w:jc w:val="left"/>
      </w:pPr>
    </w:p>
    <w:p w14:paraId="34C1259E" w14:textId="77777777" w:rsidR="007771DF" w:rsidRDefault="007771DF" w:rsidP="00E80DE9">
      <w:pPr>
        <w:pStyle w:val="Heading1"/>
        <w:jc w:val="left"/>
      </w:pPr>
    </w:p>
    <w:p w14:paraId="0C1BD81F" w14:textId="2F49F554" w:rsidR="007771DF" w:rsidRDefault="007771DF" w:rsidP="00E80DE9">
      <w:pPr>
        <w:pStyle w:val="Heading1"/>
        <w:jc w:val="left"/>
      </w:pPr>
    </w:p>
    <w:p w14:paraId="470542C1" w14:textId="552830D0" w:rsidR="00EF6526" w:rsidRDefault="0036181C" w:rsidP="00E80DE9">
      <w:pPr>
        <w:pStyle w:val="Heading1"/>
        <w:jc w:val="left"/>
      </w:pPr>
      <w:r>
        <w:t xml:space="preserve">                                       </w:t>
      </w:r>
      <w:r w:rsidR="00EF6526">
        <w:t>D</w:t>
      </w:r>
      <w:r>
        <w:t>ESIGN USING HFSS</w:t>
      </w:r>
    </w:p>
    <w:p w14:paraId="4C710E88" w14:textId="3ABCD6C2" w:rsidR="000B51AD" w:rsidRPr="0036181C" w:rsidRDefault="000B51AD" w:rsidP="000B51AD">
      <w:pPr>
        <w:rPr>
          <w:rFonts w:ascii="Times New Roman" w:hAnsi="Times New Roman" w:cs="Times New Roman"/>
          <w:b/>
          <w:bCs/>
          <w:lang w:eastAsia="en-IN"/>
        </w:rPr>
      </w:pPr>
      <w:r w:rsidRPr="0036181C">
        <w:rPr>
          <w:rFonts w:ascii="Times New Roman" w:hAnsi="Times New Roman" w:cs="Times New Roman"/>
          <w:b/>
          <w:bCs/>
          <w:lang w:eastAsia="en-IN"/>
        </w:rPr>
        <w:t>INTRODUCTION:</w:t>
      </w:r>
    </w:p>
    <w:p w14:paraId="33D7F44F" w14:textId="7B68E459" w:rsidR="00E3683A" w:rsidRPr="00E3683A" w:rsidRDefault="00E3683A" w:rsidP="00E3683A">
      <w:pPr>
        <w:rPr>
          <w:lang w:eastAsia="en-IN"/>
        </w:rPr>
      </w:pPr>
      <w:r w:rsidRPr="00E3683A">
        <w:rPr>
          <w:lang w:eastAsia="en-IN"/>
        </w:rPr>
        <w:t>HFSS is a full-wave electromagnetic field simulator with a familiar Microsoft Windows graphical user interface for 3D volumetric passive device simulation. It has a simulation feature as well as a familiar Microsoft Windows graphical user interface. It combines simulation, visualization, solid modelling, and automation in an easy-to-use environment to provide quick and accurate answers to 3D EM challenges</w:t>
      </w:r>
      <w:r w:rsidR="00AD1D05">
        <w:rPr>
          <w:lang w:eastAsia="en-IN"/>
        </w:rPr>
        <w:t>.</w:t>
      </w:r>
    </w:p>
    <w:p w14:paraId="019554B0" w14:textId="6C574B0A" w:rsidR="00B255AD" w:rsidRPr="00F30B47" w:rsidRDefault="00E80DE9" w:rsidP="00B255AD">
      <w:pPr>
        <w:ind w:firstLine="720"/>
        <w:jc w:val="both"/>
        <w:rPr>
          <w:rFonts w:ascii="Times New Roman" w:eastAsia="Times New Roman" w:hAnsi="Times New Roman" w:cs="Times New Roman"/>
          <w:b/>
          <w:sz w:val="24"/>
          <w:szCs w:val="24"/>
          <w:vertAlign w:val="superscript"/>
        </w:rPr>
      </w:pPr>
      <w:r>
        <w:rPr>
          <w:lang w:eastAsia="en-IN"/>
        </w:rPr>
        <w:lastRenderedPageBreak/>
        <w:t xml:space="preserve">                 </w:t>
      </w:r>
      <w:r w:rsidR="00AD1D05">
        <w:t>The design comprises of a modified F-shaped radiation patch,</w:t>
      </w:r>
      <w:r w:rsidR="00B255AD">
        <w:t xml:space="preserve"> </w:t>
      </w:r>
      <w:r w:rsidR="00AD1D05">
        <w:t>a rectangular microstrip feed-line</w:t>
      </w:r>
      <w:r w:rsidR="00D27ACA">
        <w:t xml:space="preserve"> and a ground plane.</w:t>
      </w:r>
      <w:r w:rsidR="00B255AD">
        <w:t xml:space="preserve"> </w:t>
      </w:r>
      <w:r w:rsidR="00D27ACA">
        <w:t>The antenna with planar structure is designed on FR-4 substrate</w:t>
      </w:r>
      <w:proofErr w:type="gramStart"/>
      <w:r w:rsidR="00D27ACA">
        <w:t xml:space="preserve">. </w:t>
      </w:r>
      <w:r w:rsidR="00B255AD">
        <w:t>.</w:t>
      </w:r>
      <w:proofErr w:type="gramEnd"/>
      <w:r w:rsidR="00B255AD">
        <w:t xml:space="preserve"> </w:t>
      </w:r>
      <w:r w:rsidR="00B255AD">
        <w:rPr>
          <w:rFonts w:ascii="Times New Roman" w:eastAsia="Times New Roman" w:hAnsi="Times New Roman" w:cs="Times New Roman"/>
          <w:sz w:val="24"/>
          <w:szCs w:val="24"/>
        </w:rPr>
        <w:t xml:space="preserve">A </w:t>
      </w:r>
      <w:r w:rsidR="00B255AD">
        <w:rPr>
          <w:rFonts w:ascii="Times New Roman" w:eastAsia="Times New Roman" w:hAnsi="Times New Roman" w:cs="Times New Roman"/>
          <w:sz w:val="24"/>
          <w:szCs w:val="24"/>
        </w:rPr>
        <w:t>1.6</w:t>
      </w:r>
      <w:r w:rsidR="00B255AD">
        <w:rPr>
          <w:rFonts w:ascii="Times New Roman" w:eastAsia="Times New Roman" w:hAnsi="Times New Roman" w:cs="Times New Roman"/>
          <w:sz w:val="24"/>
          <w:szCs w:val="24"/>
        </w:rPr>
        <w:t xml:space="preserve"> mm thick FR4 substrate of relative permittivity </w:t>
      </w:r>
      <w:r w:rsidR="00B255AD">
        <w:rPr>
          <w:rFonts w:ascii="Times New Roman" w:eastAsia="Times New Roman" w:hAnsi="Times New Roman" w:cs="Times New Roman"/>
          <w:sz w:val="24"/>
          <w:szCs w:val="24"/>
        </w:rPr>
        <w:t>4.4</w:t>
      </w:r>
      <w:r w:rsidR="00B255AD">
        <w:rPr>
          <w:rFonts w:ascii="Times New Roman" w:eastAsia="Times New Roman" w:hAnsi="Times New Roman" w:cs="Times New Roman"/>
          <w:sz w:val="24"/>
          <w:szCs w:val="24"/>
        </w:rPr>
        <w:t xml:space="preserve"> and loss tangent of 0.0</w:t>
      </w:r>
      <w:r w:rsidR="00B255AD">
        <w:rPr>
          <w:rFonts w:ascii="Times New Roman" w:eastAsia="Times New Roman" w:hAnsi="Times New Roman" w:cs="Times New Roman"/>
          <w:sz w:val="24"/>
          <w:szCs w:val="24"/>
        </w:rPr>
        <w:t>25</w:t>
      </w:r>
      <w:r w:rsidR="00B255AD">
        <w:rPr>
          <w:rFonts w:ascii="Times New Roman" w:eastAsia="Times New Roman" w:hAnsi="Times New Roman" w:cs="Times New Roman"/>
          <w:sz w:val="24"/>
          <w:szCs w:val="24"/>
        </w:rPr>
        <w:t xml:space="preserve"> is used as the system circuit board. </w:t>
      </w:r>
      <w:r w:rsidR="00F30B47">
        <w:rPr>
          <w:rFonts w:ascii="Times New Roman" w:eastAsia="Times New Roman" w:hAnsi="Times New Roman" w:cs="Times New Roman"/>
          <w:sz w:val="24"/>
          <w:szCs w:val="24"/>
        </w:rPr>
        <w:t xml:space="preserve">The overall size of FR-4 dielectric is </w:t>
      </w:r>
      <w:r w:rsidR="00F30B47" w:rsidRPr="00F30B47">
        <w:rPr>
          <w:rFonts w:ascii="Times New Roman" w:eastAsia="Times New Roman" w:hAnsi="Times New Roman" w:cs="Times New Roman"/>
          <w:sz w:val="24"/>
          <w:szCs w:val="24"/>
        </w:rPr>
        <w:t>38 × 45 × 1.6 mm</w:t>
      </w:r>
      <w:r w:rsidR="00F30B47">
        <w:rPr>
          <w:rFonts w:ascii="Times New Roman" w:eastAsia="Times New Roman" w:hAnsi="Times New Roman" w:cs="Times New Roman"/>
          <w:sz w:val="24"/>
          <w:szCs w:val="24"/>
          <w:vertAlign w:val="superscript"/>
        </w:rPr>
        <w:t>3</w:t>
      </w:r>
    </w:p>
    <w:p w14:paraId="58DE8DF9" w14:textId="77777777" w:rsidR="00B255AD" w:rsidRDefault="00B255AD" w:rsidP="00B255AD">
      <w:pPr>
        <w:jc w:val="both"/>
        <w:rPr>
          <w:rFonts w:ascii="Times New Roman" w:eastAsia="Arial" w:hAnsi="Times New Roman" w:cs="Times New Roman"/>
          <w:color w:val="202122"/>
          <w:sz w:val="24"/>
          <w:szCs w:val="24"/>
          <w:shd w:val="clear" w:color="auto" w:fill="FFFFFF"/>
        </w:rPr>
      </w:pPr>
    </w:p>
    <w:p w14:paraId="4633E8A0" w14:textId="50701DFD" w:rsidR="006B7187" w:rsidRDefault="006B7187" w:rsidP="00E80DE9"/>
    <w:p w14:paraId="0DB977A0" w14:textId="1F2EF365" w:rsidR="00E3683A" w:rsidRDefault="00E3683A" w:rsidP="00E80DE9"/>
    <w:p w14:paraId="673C1AFE" w14:textId="07E4700C" w:rsidR="00E3683A" w:rsidRDefault="00E3683A" w:rsidP="00E80DE9"/>
    <w:p w14:paraId="61AB33CE" w14:textId="7FEF4F8E" w:rsidR="00E3683A" w:rsidRPr="007771DF" w:rsidRDefault="00E3683A" w:rsidP="00E80DE9">
      <w:pPr>
        <w:rPr>
          <w:sz w:val="32"/>
          <w:szCs w:val="32"/>
        </w:rPr>
      </w:pPr>
    </w:p>
    <w:p w14:paraId="793E9F9F" w14:textId="77777777" w:rsidR="00E3683A" w:rsidRPr="007D761A" w:rsidRDefault="00E3683A" w:rsidP="00E3683A">
      <w:pPr>
        <w:rPr>
          <w:b/>
          <w:bCs/>
          <w:sz w:val="32"/>
          <w:szCs w:val="32"/>
        </w:rPr>
      </w:pPr>
      <w:r w:rsidRPr="007D761A">
        <w:rPr>
          <w:b/>
          <w:bCs/>
          <w:sz w:val="32"/>
          <w:szCs w:val="32"/>
        </w:rPr>
        <w:t>DESIGN OF PLANAR MONOPOLE ANTENNA ON SUBSTRATE USING HFSS:</w:t>
      </w:r>
    </w:p>
    <w:p w14:paraId="1ACC061B" w14:textId="4F97DA28" w:rsidR="00E3683A" w:rsidRDefault="00E3683A" w:rsidP="00E3683A">
      <w:r>
        <w:t>The design comprises of meandered planar monopole antennas on the non-ground portion. The antennas are placed at the opposite ends of FR4 substrate. The antenna is impedance matched with the microstrip line of 50ohms.The substrate is sandwiched between planar monopole antennas and defected ground structure.</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073A2B" w14:paraId="0CE5D53D" w14:textId="77777777" w:rsidTr="00073A2B">
        <w:tc>
          <w:tcPr>
            <w:tcW w:w="1502" w:type="dxa"/>
          </w:tcPr>
          <w:p w14:paraId="436B4CFA" w14:textId="47436BFB" w:rsidR="00073A2B" w:rsidRDefault="00073A2B" w:rsidP="00E3683A">
            <w:r>
              <w:t>Parameter</w:t>
            </w:r>
          </w:p>
        </w:tc>
        <w:tc>
          <w:tcPr>
            <w:tcW w:w="1502" w:type="dxa"/>
          </w:tcPr>
          <w:p w14:paraId="0674E8D8" w14:textId="34AB023E" w:rsidR="00073A2B" w:rsidRDefault="00073A2B" w:rsidP="00E3683A">
            <w:r>
              <w:t>Value(mm)</w:t>
            </w:r>
          </w:p>
        </w:tc>
        <w:tc>
          <w:tcPr>
            <w:tcW w:w="1503" w:type="dxa"/>
          </w:tcPr>
          <w:p w14:paraId="4E1547A9" w14:textId="39022E71" w:rsidR="00073A2B" w:rsidRDefault="00073A2B" w:rsidP="00E3683A">
            <w:r>
              <w:t>Parameter</w:t>
            </w:r>
          </w:p>
        </w:tc>
        <w:tc>
          <w:tcPr>
            <w:tcW w:w="1503" w:type="dxa"/>
          </w:tcPr>
          <w:p w14:paraId="216B0A25" w14:textId="0B39BE88" w:rsidR="00073A2B" w:rsidRDefault="00073A2B" w:rsidP="00E3683A">
            <w:r>
              <w:t>Value(mm)</w:t>
            </w:r>
          </w:p>
        </w:tc>
        <w:tc>
          <w:tcPr>
            <w:tcW w:w="1503" w:type="dxa"/>
          </w:tcPr>
          <w:p w14:paraId="2270E890" w14:textId="6778177E" w:rsidR="00073A2B" w:rsidRDefault="00073A2B" w:rsidP="00E3683A">
            <w:r>
              <w:t>Parameter</w:t>
            </w:r>
          </w:p>
        </w:tc>
        <w:tc>
          <w:tcPr>
            <w:tcW w:w="1503" w:type="dxa"/>
          </w:tcPr>
          <w:p w14:paraId="60969BDA" w14:textId="0F74FE1A" w:rsidR="00073A2B" w:rsidRDefault="0086194C" w:rsidP="00E3683A">
            <w:r>
              <w:t>Value(mm)</w:t>
            </w:r>
          </w:p>
        </w:tc>
      </w:tr>
      <w:tr w:rsidR="00073A2B" w14:paraId="7BB427E9" w14:textId="77777777" w:rsidTr="00073A2B">
        <w:tc>
          <w:tcPr>
            <w:tcW w:w="1502" w:type="dxa"/>
          </w:tcPr>
          <w:p w14:paraId="68322CDF" w14:textId="59C415D9" w:rsidR="00073A2B" w:rsidRPr="00D52F96" w:rsidRDefault="00D52F96" w:rsidP="00E3683A">
            <w:pPr>
              <w:rPr>
                <w:vertAlign w:val="subscript"/>
              </w:rPr>
            </w:pPr>
            <w:r>
              <w:t>W</w:t>
            </w:r>
            <w:r w:rsidR="00FB3EFE">
              <w:t xml:space="preserve"> </w:t>
            </w:r>
            <w:r>
              <w:rPr>
                <w:vertAlign w:val="subscript"/>
              </w:rPr>
              <w:t>sub</w:t>
            </w:r>
          </w:p>
        </w:tc>
        <w:tc>
          <w:tcPr>
            <w:tcW w:w="1502" w:type="dxa"/>
          </w:tcPr>
          <w:p w14:paraId="67F04B30" w14:textId="1FB709F7" w:rsidR="00073A2B" w:rsidRDefault="0086194C" w:rsidP="00E3683A">
            <w:r>
              <w:t>28</w:t>
            </w:r>
          </w:p>
        </w:tc>
        <w:tc>
          <w:tcPr>
            <w:tcW w:w="1503" w:type="dxa"/>
          </w:tcPr>
          <w:p w14:paraId="08816B06" w14:textId="79014A52" w:rsidR="00073A2B" w:rsidRPr="0086194C" w:rsidRDefault="0086194C" w:rsidP="00E3683A">
            <w:pPr>
              <w:rPr>
                <w:vertAlign w:val="subscript"/>
              </w:rPr>
            </w:pPr>
            <w:r>
              <w:t>L</w:t>
            </w:r>
            <w:r w:rsidR="00FB3EFE">
              <w:t xml:space="preserve"> </w:t>
            </w:r>
            <w:r>
              <w:rPr>
                <w:vertAlign w:val="subscript"/>
              </w:rPr>
              <w:t>sub</w:t>
            </w:r>
          </w:p>
        </w:tc>
        <w:tc>
          <w:tcPr>
            <w:tcW w:w="1503" w:type="dxa"/>
          </w:tcPr>
          <w:p w14:paraId="67F37EF3" w14:textId="7A45CF50" w:rsidR="00073A2B" w:rsidRDefault="0086194C" w:rsidP="00E3683A">
            <w:r>
              <w:t>40</w:t>
            </w:r>
          </w:p>
        </w:tc>
        <w:tc>
          <w:tcPr>
            <w:tcW w:w="1503" w:type="dxa"/>
          </w:tcPr>
          <w:p w14:paraId="035A0BD8" w14:textId="74FD2074" w:rsidR="00073A2B" w:rsidRPr="0086194C" w:rsidRDefault="0086194C" w:rsidP="00E3683A">
            <w:pPr>
              <w:rPr>
                <w:vertAlign w:val="subscript"/>
              </w:rPr>
            </w:pPr>
            <w:r>
              <w:t>H</w:t>
            </w:r>
            <w:r w:rsidR="00FB3EFE">
              <w:t xml:space="preserve"> </w:t>
            </w:r>
            <w:r>
              <w:rPr>
                <w:vertAlign w:val="subscript"/>
              </w:rPr>
              <w:t>sub</w:t>
            </w:r>
          </w:p>
        </w:tc>
        <w:tc>
          <w:tcPr>
            <w:tcW w:w="1503" w:type="dxa"/>
          </w:tcPr>
          <w:p w14:paraId="30850F99" w14:textId="334F9A1F" w:rsidR="0086194C" w:rsidRDefault="0086194C" w:rsidP="00E3683A">
            <w:r>
              <w:t>1.6</w:t>
            </w:r>
          </w:p>
        </w:tc>
      </w:tr>
      <w:tr w:rsidR="00073A2B" w14:paraId="7C06B729" w14:textId="77777777" w:rsidTr="00073A2B">
        <w:tc>
          <w:tcPr>
            <w:tcW w:w="1502" w:type="dxa"/>
          </w:tcPr>
          <w:p w14:paraId="496C12D9" w14:textId="52871A1F" w:rsidR="00073A2B" w:rsidRPr="00D52F96" w:rsidRDefault="00D52F96" w:rsidP="00E3683A">
            <w:pPr>
              <w:rPr>
                <w:vertAlign w:val="subscript"/>
              </w:rPr>
            </w:pPr>
            <w:r>
              <w:t>W</w:t>
            </w:r>
            <w:r w:rsidR="00FB3EFE">
              <w:t xml:space="preserve"> </w:t>
            </w:r>
            <w:r>
              <w:rPr>
                <w:vertAlign w:val="subscript"/>
              </w:rPr>
              <w:t>f</w:t>
            </w:r>
          </w:p>
        </w:tc>
        <w:tc>
          <w:tcPr>
            <w:tcW w:w="1502" w:type="dxa"/>
          </w:tcPr>
          <w:p w14:paraId="521BFCC0" w14:textId="4C0601C0" w:rsidR="00073A2B" w:rsidRDefault="0086194C" w:rsidP="00E3683A">
            <w:r>
              <w:t>3</w:t>
            </w:r>
          </w:p>
        </w:tc>
        <w:tc>
          <w:tcPr>
            <w:tcW w:w="1503" w:type="dxa"/>
          </w:tcPr>
          <w:p w14:paraId="16BC3D80" w14:textId="2401ED82" w:rsidR="00073A2B" w:rsidRPr="0086194C" w:rsidRDefault="0086194C" w:rsidP="00E3683A">
            <w:pPr>
              <w:rPr>
                <w:vertAlign w:val="subscript"/>
              </w:rPr>
            </w:pPr>
            <w:r>
              <w:t>L</w:t>
            </w:r>
            <w:r w:rsidR="00FB3EFE">
              <w:t xml:space="preserve"> </w:t>
            </w:r>
            <w:r>
              <w:rPr>
                <w:vertAlign w:val="subscript"/>
              </w:rPr>
              <w:t>f</w:t>
            </w:r>
          </w:p>
        </w:tc>
        <w:tc>
          <w:tcPr>
            <w:tcW w:w="1503" w:type="dxa"/>
          </w:tcPr>
          <w:p w14:paraId="4E90129E" w14:textId="2541681B" w:rsidR="00073A2B" w:rsidRDefault="0086194C" w:rsidP="00E3683A">
            <w:r>
              <w:t>20</w:t>
            </w:r>
          </w:p>
        </w:tc>
        <w:tc>
          <w:tcPr>
            <w:tcW w:w="1503" w:type="dxa"/>
          </w:tcPr>
          <w:p w14:paraId="08271D4E" w14:textId="76BBFD76" w:rsidR="00073A2B" w:rsidRDefault="0086194C" w:rsidP="00E3683A">
            <w:r>
              <w:t>W</w:t>
            </w:r>
          </w:p>
        </w:tc>
        <w:tc>
          <w:tcPr>
            <w:tcW w:w="1503" w:type="dxa"/>
          </w:tcPr>
          <w:p w14:paraId="5F9BEE02" w14:textId="7DFEDE09" w:rsidR="00073A2B" w:rsidRDefault="0086194C" w:rsidP="00E3683A">
            <w:r>
              <w:t>10</w:t>
            </w:r>
          </w:p>
        </w:tc>
      </w:tr>
      <w:tr w:rsidR="00073A2B" w14:paraId="716ED2E8" w14:textId="77777777" w:rsidTr="00073A2B">
        <w:tc>
          <w:tcPr>
            <w:tcW w:w="1502" w:type="dxa"/>
          </w:tcPr>
          <w:p w14:paraId="28ADAA70" w14:textId="7EFD0BFB" w:rsidR="00073A2B" w:rsidRPr="00D52F96" w:rsidRDefault="00D52F96" w:rsidP="00E3683A">
            <w:pPr>
              <w:rPr>
                <w:vertAlign w:val="subscript"/>
              </w:rPr>
            </w:pPr>
            <w:r>
              <w:t>W</w:t>
            </w:r>
            <w:r>
              <w:rPr>
                <w:vertAlign w:val="subscript"/>
              </w:rPr>
              <w:t>1</w:t>
            </w:r>
          </w:p>
        </w:tc>
        <w:tc>
          <w:tcPr>
            <w:tcW w:w="1502" w:type="dxa"/>
          </w:tcPr>
          <w:p w14:paraId="29705EFC" w14:textId="1D7E055C" w:rsidR="00073A2B" w:rsidRDefault="0086194C" w:rsidP="00E3683A">
            <w:r>
              <w:t>4</w:t>
            </w:r>
          </w:p>
        </w:tc>
        <w:tc>
          <w:tcPr>
            <w:tcW w:w="1503" w:type="dxa"/>
          </w:tcPr>
          <w:p w14:paraId="56F8AA49" w14:textId="0B90E29C" w:rsidR="00073A2B" w:rsidRPr="0086194C" w:rsidRDefault="0086194C" w:rsidP="00E3683A">
            <w:r>
              <w:t>W</w:t>
            </w:r>
            <w:r>
              <w:rPr>
                <w:vertAlign w:val="subscript"/>
              </w:rPr>
              <w:t>2</w:t>
            </w:r>
          </w:p>
        </w:tc>
        <w:tc>
          <w:tcPr>
            <w:tcW w:w="1503" w:type="dxa"/>
          </w:tcPr>
          <w:p w14:paraId="1CA989F7" w14:textId="59439D63" w:rsidR="00073A2B" w:rsidRDefault="0086194C" w:rsidP="00E3683A">
            <w:r>
              <w:t>4</w:t>
            </w:r>
          </w:p>
        </w:tc>
        <w:tc>
          <w:tcPr>
            <w:tcW w:w="1503" w:type="dxa"/>
          </w:tcPr>
          <w:p w14:paraId="2F1E7B3C" w14:textId="24F79B4B" w:rsidR="00073A2B" w:rsidRDefault="0086194C" w:rsidP="00E3683A">
            <w:r>
              <w:t>L</w:t>
            </w:r>
          </w:p>
        </w:tc>
        <w:tc>
          <w:tcPr>
            <w:tcW w:w="1503" w:type="dxa"/>
          </w:tcPr>
          <w:p w14:paraId="3F6A709B" w14:textId="3598FD26" w:rsidR="00073A2B" w:rsidRDefault="0086194C" w:rsidP="00E3683A">
            <w:r>
              <w:t>8</w:t>
            </w:r>
          </w:p>
        </w:tc>
      </w:tr>
      <w:tr w:rsidR="00073A2B" w14:paraId="0B04535C" w14:textId="77777777" w:rsidTr="00073A2B">
        <w:tc>
          <w:tcPr>
            <w:tcW w:w="1502" w:type="dxa"/>
          </w:tcPr>
          <w:p w14:paraId="439DFE00" w14:textId="01905ACD" w:rsidR="00073A2B" w:rsidRPr="00D52F96" w:rsidRDefault="00D52F96" w:rsidP="00E3683A">
            <w:pPr>
              <w:rPr>
                <w:vertAlign w:val="subscript"/>
              </w:rPr>
            </w:pPr>
            <w:r>
              <w:t>L</w:t>
            </w:r>
            <w:r>
              <w:rPr>
                <w:vertAlign w:val="subscript"/>
              </w:rPr>
              <w:t>1</w:t>
            </w:r>
          </w:p>
        </w:tc>
        <w:tc>
          <w:tcPr>
            <w:tcW w:w="1502" w:type="dxa"/>
          </w:tcPr>
          <w:p w14:paraId="1F26193F" w14:textId="1D4ECA47" w:rsidR="00073A2B" w:rsidRDefault="0086194C" w:rsidP="00E3683A">
            <w:r>
              <w:t>6</w:t>
            </w:r>
          </w:p>
        </w:tc>
        <w:tc>
          <w:tcPr>
            <w:tcW w:w="1503" w:type="dxa"/>
          </w:tcPr>
          <w:p w14:paraId="13A35829" w14:textId="50522156" w:rsidR="00073A2B" w:rsidRPr="0086194C" w:rsidRDefault="0086194C" w:rsidP="00E3683A">
            <w:pPr>
              <w:rPr>
                <w:vertAlign w:val="subscript"/>
              </w:rPr>
            </w:pPr>
            <w:r>
              <w:t>L</w:t>
            </w:r>
            <w:r>
              <w:rPr>
                <w:vertAlign w:val="subscript"/>
              </w:rPr>
              <w:t>2</w:t>
            </w:r>
          </w:p>
        </w:tc>
        <w:tc>
          <w:tcPr>
            <w:tcW w:w="1503" w:type="dxa"/>
          </w:tcPr>
          <w:p w14:paraId="7C79E14D" w14:textId="11F9C70B" w:rsidR="00073A2B" w:rsidRDefault="0086194C" w:rsidP="00E3683A">
            <w:r>
              <w:t>3</w:t>
            </w:r>
          </w:p>
        </w:tc>
        <w:tc>
          <w:tcPr>
            <w:tcW w:w="1503" w:type="dxa"/>
          </w:tcPr>
          <w:p w14:paraId="6AC540F4" w14:textId="00A9774E" w:rsidR="00073A2B" w:rsidRPr="0086194C" w:rsidRDefault="0086194C" w:rsidP="00E3683A">
            <w:pPr>
              <w:rPr>
                <w:vertAlign w:val="subscript"/>
              </w:rPr>
            </w:pPr>
            <w:r>
              <w:t>L</w:t>
            </w:r>
            <w:r>
              <w:rPr>
                <w:vertAlign w:val="subscript"/>
              </w:rPr>
              <w:t>3</w:t>
            </w:r>
          </w:p>
        </w:tc>
        <w:tc>
          <w:tcPr>
            <w:tcW w:w="1503" w:type="dxa"/>
          </w:tcPr>
          <w:p w14:paraId="2C59C5C1" w14:textId="49347AA3" w:rsidR="00073A2B" w:rsidRDefault="0086194C" w:rsidP="00E3683A">
            <w:r>
              <w:t>3</w:t>
            </w:r>
          </w:p>
        </w:tc>
      </w:tr>
      <w:tr w:rsidR="00073A2B" w14:paraId="01769902" w14:textId="77777777" w:rsidTr="00073A2B">
        <w:tc>
          <w:tcPr>
            <w:tcW w:w="1502" w:type="dxa"/>
          </w:tcPr>
          <w:p w14:paraId="3FFEA685" w14:textId="5F9BD9B3" w:rsidR="00073A2B" w:rsidRPr="00D52F96" w:rsidRDefault="00D52F96" w:rsidP="00E3683A">
            <w:pPr>
              <w:rPr>
                <w:vertAlign w:val="subscript"/>
              </w:rPr>
            </w:pPr>
            <w:r>
              <w:t>L</w:t>
            </w:r>
            <w:r>
              <w:rPr>
                <w:vertAlign w:val="subscript"/>
              </w:rPr>
              <w:t>4</w:t>
            </w:r>
          </w:p>
        </w:tc>
        <w:tc>
          <w:tcPr>
            <w:tcW w:w="1502" w:type="dxa"/>
          </w:tcPr>
          <w:p w14:paraId="27471BB4" w14:textId="72B2B525" w:rsidR="00073A2B" w:rsidRDefault="0086194C" w:rsidP="00E3683A">
            <w:r>
              <w:t>3</w:t>
            </w:r>
          </w:p>
        </w:tc>
        <w:tc>
          <w:tcPr>
            <w:tcW w:w="1503" w:type="dxa"/>
          </w:tcPr>
          <w:p w14:paraId="6DFE84A1" w14:textId="475442A1" w:rsidR="00073A2B" w:rsidRPr="00FB3EFE" w:rsidRDefault="0086194C" w:rsidP="00E3683A">
            <w:pPr>
              <w:rPr>
                <w:vertAlign w:val="subscript"/>
              </w:rPr>
            </w:pPr>
            <w:r>
              <w:t>L</w:t>
            </w:r>
            <w:r w:rsidR="00FB3EFE">
              <w:t xml:space="preserve"> </w:t>
            </w:r>
            <w:proofErr w:type="spellStart"/>
            <w:r w:rsidR="00FB3EFE">
              <w:rPr>
                <w:vertAlign w:val="subscript"/>
              </w:rPr>
              <w:t>gnd</w:t>
            </w:r>
            <w:proofErr w:type="spellEnd"/>
          </w:p>
        </w:tc>
        <w:tc>
          <w:tcPr>
            <w:tcW w:w="1503" w:type="dxa"/>
          </w:tcPr>
          <w:p w14:paraId="58331630" w14:textId="02AEE8FE" w:rsidR="00073A2B" w:rsidRDefault="0086194C" w:rsidP="00E3683A">
            <w:r>
              <w:t>17</w:t>
            </w:r>
          </w:p>
        </w:tc>
        <w:tc>
          <w:tcPr>
            <w:tcW w:w="1503" w:type="dxa"/>
          </w:tcPr>
          <w:p w14:paraId="3AE71976" w14:textId="56A6F22A" w:rsidR="00073A2B" w:rsidRPr="0086194C" w:rsidRDefault="0086194C" w:rsidP="00E3683A">
            <w:pPr>
              <w:rPr>
                <w:vertAlign w:val="subscript"/>
              </w:rPr>
            </w:pPr>
            <w:r>
              <w:t>W</w:t>
            </w:r>
            <w:r>
              <w:rPr>
                <w:vertAlign w:val="subscript"/>
              </w:rPr>
              <w:t>3</w:t>
            </w:r>
          </w:p>
        </w:tc>
        <w:tc>
          <w:tcPr>
            <w:tcW w:w="1503" w:type="dxa"/>
          </w:tcPr>
          <w:p w14:paraId="4EC89E88" w14:textId="7D51A544" w:rsidR="00073A2B" w:rsidRDefault="0086194C" w:rsidP="00E3683A">
            <w:r>
              <w:t>3</w:t>
            </w:r>
          </w:p>
        </w:tc>
      </w:tr>
    </w:tbl>
    <w:p w14:paraId="0F9920B4" w14:textId="77777777" w:rsidR="00073A2B" w:rsidRDefault="00073A2B" w:rsidP="00E3683A"/>
    <w:p w14:paraId="681BCE94" w14:textId="0DD0E51A" w:rsidR="000C7763" w:rsidRDefault="000C7763" w:rsidP="00E80DE9"/>
    <w:p w14:paraId="21F1C80D" w14:textId="0C6C0333" w:rsidR="000C7763" w:rsidRDefault="000C7763" w:rsidP="00E80DE9"/>
    <w:p w14:paraId="26C3827C" w14:textId="77777777" w:rsidR="007771DF" w:rsidRDefault="007771DF" w:rsidP="00E80DE9"/>
    <w:p w14:paraId="7CF2FBE7" w14:textId="10B6B825" w:rsidR="000C7763" w:rsidRDefault="000C7763" w:rsidP="00E80DE9"/>
    <w:p w14:paraId="4CC31438" w14:textId="72EB8BB2" w:rsidR="000C7763" w:rsidRDefault="000C7763" w:rsidP="00E80DE9"/>
    <w:p w14:paraId="515B2652" w14:textId="30D9FEF7" w:rsidR="000C7763" w:rsidRPr="00FB3EFE" w:rsidRDefault="000C7763" w:rsidP="00E80DE9">
      <w:pPr>
        <w:rPr>
          <w:vertAlign w:val="subscript"/>
        </w:rPr>
      </w:pPr>
    </w:p>
    <w:p w14:paraId="36172824" w14:textId="0AC98575" w:rsidR="000C7763" w:rsidRDefault="000C7763" w:rsidP="00E80DE9"/>
    <w:p w14:paraId="0DF77FD7" w14:textId="00A227E6" w:rsidR="000C7763" w:rsidRDefault="000C7763" w:rsidP="00E80DE9"/>
    <w:p w14:paraId="181B6868" w14:textId="59F941CE" w:rsidR="000C7763" w:rsidRDefault="000C7763" w:rsidP="00E80DE9"/>
    <w:p w14:paraId="67C7EAEC" w14:textId="039CC546" w:rsidR="000C7763" w:rsidRDefault="005F564D" w:rsidP="00E80DE9">
      <w:r>
        <w:rPr>
          <w:noProof/>
        </w:rPr>
        <w:lastRenderedPageBreak/>
        <mc:AlternateContent>
          <mc:Choice Requires="wps">
            <w:drawing>
              <wp:anchor distT="0" distB="0" distL="114300" distR="114300" simplePos="0" relativeHeight="251678720" behindDoc="0" locked="0" layoutInCell="1" allowOverlap="1" wp14:anchorId="3048BBC3" wp14:editId="233CD8B8">
                <wp:simplePos x="0" y="0"/>
                <wp:positionH relativeFrom="column">
                  <wp:posOffset>-250190</wp:posOffset>
                </wp:positionH>
                <wp:positionV relativeFrom="paragraph">
                  <wp:posOffset>2772410</wp:posOffset>
                </wp:positionV>
                <wp:extent cx="597979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79795" cy="635"/>
                        </a:xfrm>
                        <a:prstGeom prst="rect">
                          <a:avLst/>
                        </a:prstGeom>
                        <a:solidFill>
                          <a:prstClr val="white"/>
                        </a:solidFill>
                        <a:ln>
                          <a:noFill/>
                        </a:ln>
                      </wps:spPr>
                      <wps:txbx>
                        <w:txbxContent>
                          <w:p w14:paraId="69451A73" w14:textId="7DDFDA0D" w:rsidR="005F564D" w:rsidRPr="00BD4880" w:rsidRDefault="005F564D" w:rsidP="005F564D">
                            <w:pPr>
                              <w:pStyle w:val="Caption"/>
                              <w:rPr>
                                <w:noProof/>
                              </w:rPr>
                            </w:pPr>
                            <w:r>
                              <w:t xml:space="preserve">                                                                          Figure </w:t>
                            </w:r>
                            <w:fldSimple w:instr=" SEQ Figure \* ARABIC ">
                              <w:r w:rsidR="009D6953">
                                <w:rPr>
                                  <w:noProof/>
                                </w:rPr>
                                <w:t>5</w:t>
                              </w:r>
                            </w:fldSimple>
                            <w:r>
                              <w:t>Design of dual band monopole antenna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8BBC3" id="Text Box 28" o:spid="_x0000_s1033" type="#_x0000_t202" style="position:absolute;margin-left:-19.7pt;margin-top:218.3pt;width:470.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1RGgIAAD8EAAAOAAAAZHJzL2Uyb0RvYy54bWysU1Fr2zAQfh/sPwi9L0460q4mTslSMgal&#10;LaSjz4osxwJZp52U2Nmv30m2k63b0xgG+aQ73em+77vFXdcYdlToNdiCzyZTzpSVUGq7L/i3l82H&#10;T5z5IGwpDFhV8JPy/G75/t2idbm6ghpMqZBREuvz1hW8DsHlWeZlrRrhJ+CUJWcF2IhAW9xnJYqW&#10;sjcmu5pOr7MWsHQIUnlPp/e9ky9T/qpSMjxVlVeBmYLT20JaMa27uGbLhcj3KFyt5fAM8Q+vaIS2&#10;VPSc6l4EwQ6o/0jVaIngoQoTCU0GVaWlSj1QN7Ppm262tXAq9ULgeHeGyf+/tPLxuHXPyEL3GToi&#10;MALSOp97Ooz9dBU28U8vZeQnCE9n2FQXmKTD+e0NfXPOJPmuP85jjuxy1aEPXxQ0LBoFR+IkQSWO&#10;Dz70oWNIrOTB6HKjjYmb6FgbZEdB/LW1DmpI/luUsTHWQrzVJ4wn2aWPaIVu1zFdFvxm7HEH5Yla&#10;R+hV4Z3caKr3IHx4FkgyoG5J2uGJlspAW3AYLM5qwB9/O4/xxA55OWtJVgX33w8CFWfmqyXeogZH&#10;A0djNxr20KyBOp3R0DiZTLqAwYxmhdC8kuJXsQq5hJVUq+BhNNehFzdNjFSrVQoipTkRHuzWyZh6&#10;xPWlexXoBlYCkfkIo+BE/oacPjbR41aHQEgn5iKuPYoD3KTSxP0wUXEMft2nqMvcL38CAAD//wMA&#10;UEsDBBQABgAIAAAAIQD8zynZ4QAAAAsBAAAPAAAAZHJzL2Rvd25yZXYueG1sTI+xTsMwEIZ3JN7B&#10;OiQW1Do0UaAhTlVVMJSlInRhc+NrHIjPke204e1rWGC8u0//fX+5mkzPTuh8Z0nA/TwBhtRY1VEr&#10;YP/+MnsE5oMkJXtLKOAbPayq66tSFsqe6Q1PdWhZDCFfSAE6hKHg3DcajfRzOyDF29E6I0McXcuV&#10;k+cYbnq+SJKcG9lR/KDlgBuNzVc9GgG77GOn78bj8+s6S912P27yz7YW4vZmWj8BCziFPxh+9KM6&#10;VNHpYEdSnvUCZukyi6iALM1zYJFYJosU2OF38wC8Kvn/DtUFAAD//wMAUEsBAi0AFAAGAAgAAAAh&#10;ALaDOJL+AAAA4QEAABMAAAAAAAAAAAAAAAAAAAAAAFtDb250ZW50X1R5cGVzXS54bWxQSwECLQAU&#10;AAYACAAAACEAOP0h/9YAAACUAQAACwAAAAAAAAAAAAAAAAAvAQAAX3JlbHMvLnJlbHNQSwECLQAU&#10;AAYACAAAACEAvFGNURoCAAA/BAAADgAAAAAAAAAAAAAAAAAuAgAAZHJzL2Uyb0RvYy54bWxQSwEC&#10;LQAUAAYACAAAACEA/M8p2eEAAAALAQAADwAAAAAAAAAAAAAAAAB0BAAAZHJzL2Rvd25yZXYueG1s&#10;UEsFBgAAAAAEAAQA8wAAAIIFAAAAAA==&#10;" stroked="f">
                <v:textbox style="mso-fit-shape-to-text:t" inset="0,0,0,0">
                  <w:txbxContent>
                    <w:p w14:paraId="69451A73" w14:textId="7DDFDA0D" w:rsidR="005F564D" w:rsidRPr="00BD4880" w:rsidRDefault="005F564D" w:rsidP="005F564D">
                      <w:pPr>
                        <w:pStyle w:val="Caption"/>
                        <w:rPr>
                          <w:noProof/>
                        </w:rPr>
                      </w:pPr>
                      <w:r>
                        <w:t xml:space="preserve">                                                                          Figure </w:t>
                      </w:r>
                      <w:fldSimple w:instr=" SEQ Figure \* ARABIC ">
                        <w:r w:rsidR="009D6953">
                          <w:rPr>
                            <w:noProof/>
                          </w:rPr>
                          <w:t>5</w:t>
                        </w:r>
                      </w:fldSimple>
                      <w:r>
                        <w:t>Design of dual band monopole antenna</w:t>
                      </w:r>
                    </w:p>
                  </w:txbxContent>
                </v:textbox>
                <w10:wrap type="topAndBottom"/>
              </v:shape>
            </w:pict>
          </mc:Fallback>
        </mc:AlternateContent>
      </w:r>
      <w:r w:rsidR="00F5492B">
        <w:rPr>
          <w:noProof/>
        </w:rPr>
        <w:drawing>
          <wp:anchor distT="0" distB="0" distL="114300" distR="114300" simplePos="0" relativeHeight="251671552" behindDoc="0" locked="0" layoutInCell="1" allowOverlap="1" wp14:anchorId="6CFD5712" wp14:editId="49CB2CCC">
            <wp:simplePos x="0" y="0"/>
            <wp:positionH relativeFrom="margin">
              <wp:align>right</wp:align>
            </wp:positionH>
            <wp:positionV relativeFrom="paragraph">
              <wp:posOffset>329046</wp:posOffset>
            </wp:positionV>
            <wp:extent cx="5979795" cy="238633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79795" cy="2386330"/>
                    </a:xfrm>
                    <a:prstGeom prst="rect">
                      <a:avLst/>
                    </a:prstGeom>
                  </pic:spPr>
                </pic:pic>
              </a:graphicData>
            </a:graphic>
            <wp14:sizeRelH relativeFrom="margin">
              <wp14:pctWidth>0</wp14:pctWidth>
            </wp14:sizeRelH>
            <wp14:sizeRelV relativeFrom="margin">
              <wp14:pctHeight>0</wp14:pctHeight>
            </wp14:sizeRelV>
          </wp:anchor>
        </w:drawing>
      </w:r>
    </w:p>
    <w:p w14:paraId="082A2930" w14:textId="547AD60D" w:rsidR="00E930E0" w:rsidRDefault="00E930E0" w:rsidP="00E80DE9"/>
    <w:p w14:paraId="077292BC" w14:textId="00EC02BE" w:rsidR="00E930E0" w:rsidRDefault="00E930E0" w:rsidP="00E80DE9"/>
    <w:p w14:paraId="05319F00" w14:textId="77777777" w:rsidR="005234ED" w:rsidRDefault="005234ED" w:rsidP="005234ED">
      <w:pPr>
        <w:spacing w:line="360" w:lineRule="auto"/>
        <w:jc w:val="both"/>
        <w:rPr>
          <w:rFonts w:ascii="Times New Roman" w:hAnsi="Times New Roman" w:cs="Times New Roman"/>
          <w:b/>
          <w:bCs/>
          <w:color w:val="202122"/>
          <w:sz w:val="32"/>
          <w:szCs w:val="32"/>
          <w:u w:val="single"/>
          <w:shd w:val="clear" w:color="auto" w:fill="FFFFFF"/>
        </w:rPr>
      </w:pPr>
      <w:r>
        <w:rPr>
          <w:rFonts w:asciiTheme="majorHAnsi" w:hAnsiTheme="majorHAnsi" w:cstheme="majorHAnsi"/>
          <w:b/>
          <w:bCs/>
          <w:color w:val="202122"/>
          <w:sz w:val="96"/>
          <w:szCs w:val="96"/>
          <w:shd w:val="clear" w:color="auto" w:fill="FFFFFF"/>
        </w:rPr>
        <w:t xml:space="preserve">               </w:t>
      </w:r>
      <w:r w:rsidRPr="004144D0">
        <w:rPr>
          <w:rFonts w:ascii="Times New Roman" w:hAnsi="Times New Roman" w:cs="Times New Roman"/>
          <w:b/>
          <w:bCs/>
          <w:color w:val="202122"/>
          <w:sz w:val="32"/>
          <w:szCs w:val="32"/>
          <w:u w:val="single"/>
          <w:shd w:val="clear" w:color="auto" w:fill="FFFFFF"/>
        </w:rPr>
        <w:t xml:space="preserve"> RESULTS</w:t>
      </w:r>
    </w:p>
    <w:p w14:paraId="5BAD871C" w14:textId="698E412D" w:rsidR="005234ED" w:rsidRDefault="005234ED" w:rsidP="005234ED">
      <w:pPr>
        <w:spacing w:line="360" w:lineRule="auto"/>
        <w:jc w:val="both"/>
        <w:rPr>
          <w:rFonts w:ascii="Times New Roman" w:hAnsi="Times New Roman" w:cs="Times New Roman"/>
          <w:b/>
          <w:bCs/>
          <w:color w:val="202122"/>
          <w:sz w:val="24"/>
          <w:szCs w:val="24"/>
          <w:u w:val="single"/>
          <w:shd w:val="clear" w:color="auto" w:fill="FFFFFF"/>
        </w:rPr>
      </w:pPr>
      <w:r w:rsidRPr="00A40AA5">
        <w:rPr>
          <w:rFonts w:ascii="Times New Roman" w:hAnsi="Times New Roman" w:cs="Times New Roman"/>
          <w:b/>
          <w:bCs/>
          <w:color w:val="202122"/>
          <w:sz w:val="24"/>
          <w:szCs w:val="24"/>
          <w:u w:val="single"/>
          <w:shd w:val="clear" w:color="auto" w:fill="FFFFFF"/>
        </w:rPr>
        <w:t>7.1 CHARACTERISTICS OF PROPOSED ANTENNA SYSTEM:</w:t>
      </w:r>
    </w:p>
    <w:p w14:paraId="11675C74" w14:textId="74F1ADF8" w:rsidR="005234ED" w:rsidRPr="00BF1E80" w:rsidRDefault="005234ED" w:rsidP="005234ED">
      <w:pPr>
        <w:spacing w:line="360" w:lineRule="auto"/>
        <w:jc w:val="both"/>
        <w:rPr>
          <w:rFonts w:ascii="Times New Roman" w:hAnsi="Times New Roman" w:cs="Times New Roman"/>
          <w:b/>
          <w:bCs/>
          <w:color w:val="202122"/>
          <w:sz w:val="24"/>
          <w:szCs w:val="24"/>
          <w:u w:val="single"/>
          <w:shd w:val="clear" w:color="auto" w:fill="FFFFFF"/>
        </w:rPr>
      </w:pPr>
      <w:r>
        <w:rPr>
          <w:rFonts w:ascii="Times New Roman" w:hAnsi="Times New Roman" w:cs="Times New Roman"/>
          <w:b/>
          <w:bCs/>
          <w:color w:val="202122"/>
          <w:sz w:val="24"/>
          <w:szCs w:val="24"/>
          <w:u w:val="single"/>
          <w:shd w:val="clear" w:color="auto" w:fill="FFFFFF"/>
        </w:rPr>
        <w:t xml:space="preserve">7.1.1 </w:t>
      </w:r>
      <w:r w:rsidRPr="00EB03EC">
        <w:rPr>
          <w:rFonts w:ascii="Times New Roman" w:hAnsi="Times New Roman" w:cs="Times New Roman"/>
          <w:b/>
          <w:bCs/>
          <w:color w:val="202122"/>
          <w:sz w:val="24"/>
          <w:szCs w:val="24"/>
          <w:u w:val="single"/>
          <w:shd w:val="clear" w:color="auto" w:fill="FFFFFF"/>
        </w:rPr>
        <w:t xml:space="preserve">RETURN </w:t>
      </w:r>
      <w:proofErr w:type="gramStart"/>
      <w:r w:rsidRPr="00EB03EC">
        <w:rPr>
          <w:rFonts w:ascii="Times New Roman" w:hAnsi="Times New Roman" w:cs="Times New Roman"/>
          <w:b/>
          <w:bCs/>
          <w:color w:val="202122"/>
          <w:sz w:val="24"/>
          <w:szCs w:val="24"/>
          <w:u w:val="single"/>
          <w:shd w:val="clear" w:color="auto" w:fill="FFFFFF"/>
        </w:rPr>
        <w:t>LOSS</w:t>
      </w:r>
      <w:r>
        <w:rPr>
          <w:rFonts w:ascii="Times New Roman" w:hAnsi="Times New Roman" w:cs="Times New Roman"/>
          <w:b/>
          <w:bCs/>
          <w:color w:val="202122"/>
          <w:sz w:val="24"/>
          <w:szCs w:val="24"/>
          <w:u w:val="single"/>
          <w:shd w:val="clear" w:color="auto" w:fill="FFFFFF"/>
        </w:rPr>
        <w:t xml:space="preserve"> :</w:t>
      </w:r>
      <w:proofErr w:type="gramEnd"/>
    </w:p>
    <w:p w14:paraId="1B3D6125" w14:textId="015CD551" w:rsidR="00E930E0" w:rsidRDefault="005234ED" w:rsidP="00E80DE9">
      <w:r w:rsidRPr="00370E80">
        <w:rPr>
          <w:rFonts w:ascii="Times New Roman" w:hAnsi="Times New Roman" w:cs="Times New Roman"/>
          <w:color w:val="202122"/>
          <w:sz w:val="24"/>
          <w:szCs w:val="24"/>
          <w:shd w:val="clear" w:color="auto" w:fill="FFFFFF"/>
        </w:rPr>
        <w:t>Return loss is the measure in relative terms of the power of the signal reflected by a discontinuity in a transmission line</w:t>
      </w:r>
      <w:r>
        <w:rPr>
          <w:rFonts w:ascii="Times New Roman" w:hAnsi="Times New Roman" w:cs="Times New Roman"/>
          <w:color w:val="202122"/>
          <w:sz w:val="24"/>
          <w:szCs w:val="24"/>
          <w:shd w:val="clear" w:color="auto" w:fill="FFFFFF"/>
        </w:rPr>
        <w:t xml:space="preserve">. </w:t>
      </w:r>
    </w:p>
    <w:p w14:paraId="3DA100B1" w14:textId="7C5721D3" w:rsidR="00E930E0" w:rsidRDefault="00E930E0" w:rsidP="00E80DE9"/>
    <w:p w14:paraId="5312057F" w14:textId="7569B72B" w:rsidR="00E70A87" w:rsidRDefault="00E70A87" w:rsidP="00E80DE9"/>
    <w:p w14:paraId="73A4EB3F" w14:textId="18E1CF31" w:rsidR="00E70A87" w:rsidRDefault="00E70A87" w:rsidP="00E80DE9"/>
    <w:p w14:paraId="70C810C1" w14:textId="77777777" w:rsidR="00D51A98" w:rsidRDefault="00D51A98" w:rsidP="00D51A98">
      <w:pPr>
        <w:keepNext/>
      </w:pPr>
      <w:r>
        <w:rPr>
          <w:noProof/>
        </w:rPr>
        <w:drawing>
          <wp:inline distT="0" distB="0" distL="0" distR="0" wp14:anchorId="1BD72E52" wp14:editId="31AA3F7B">
            <wp:extent cx="5731510" cy="23088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29D655A8" w14:textId="24A5F23E" w:rsidR="00E70A87" w:rsidRDefault="00D51A98" w:rsidP="00D51A98">
      <w:pPr>
        <w:pStyle w:val="Caption"/>
      </w:pPr>
      <w:r>
        <w:t xml:space="preserve">                                             Figure </w:t>
      </w:r>
      <w:proofErr w:type="gramStart"/>
      <w:r>
        <w:t>6  Return</w:t>
      </w:r>
      <w:proofErr w:type="gramEnd"/>
      <w:r>
        <w:t xml:space="preserve"> loss characteristics of dual band monopole antenna</w:t>
      </w:r>
    </w:p>
    <w:p w14:paraId="1ACFEB82" w14:textId="358AAA40" w:rsidR="00E70A87" w:rsidRDefault="00E70A87" w:rsidP="00E80DE9"/>
    <w:p w14:paraId="23B232CB" w14:textId="06534B8C" w:rsidR="00E70A87" w:rsidRDefault="00E70A87" w:rsidP="00E80DE9"/>
    <w:p w14:paraId="4485FD5F" w14:textId="6355F23D" w:rsidR="00E70A87" w:rsidRDefault="00E70A87" w:rsidP="00E80DE9"/>
    <w:p w14:paraId="733AE7FF" w14:textId="35E319AC" w:rsidR="00E70A87" w:rsidRDefault="00E70A87" w:rsidP="00E80DE9"/>
    <w:p w14:paraId="645CB506" w14:textId="53998357" w:rsidR="00E70A87" w:rsidRDefault="00E70A87" w:rsidP="00E80DE9"/>
    <w:p w14:paraId="43508A7B" w14:textId="77777777" w:rsidR="00E70A87" w:rsidRDefault="00E70A87" w:rsidP="00E80DE9"/>
    <w:p w14:paraId="111A55FA" w14:textId="6BFD62EA" w:rsidR="00E930E0" w:rsidRDefault="00E930E0" w:rsidP="00E80DE9"/>
    <w:p w14:paraId="5285D4A7" w14:textId="733BEFE5" w:rsidR="000C7763" w:rsidRDefault="000C7763" w:rsidP="00E80DE9"/>
    <w:p w14:paraId="5D6F0D3D" w14:textId="085BD07B" w:rsidR="000C7763" w:rsidRDefault="000C7763" w:rsidP="00E80DE9"/>
    <w:p w14:paraId="4559A0B3" w14:textId="1A76DEB4" w:rsidR="000C7763" w:rsidRDefault="000C7763" w:rsidP="00E80DE9"/>
    <w:p w14:paraId="0E6845DF" w14:textId="77777777" w:rsidR="00E930E0" w:rsidRDefault="00E930E0" w:rsidP="00E930E0"/>
    <w:p w14:paraId="72C3DEAC" w14:textId="77777777" w:rsidR="006D6844" w:rsidRDefault="00E930E0" w:rsidP="00E70A87">
      <w:pPr>
        <w:spacing w:line="360" w:lineRule="auto"/>
        <w:jc w:val="both"/>
        <w:rPr>
          <w:b/>
          <w:bCs/>
        </w:rPr>
      </w:pPr>
      <w:r>
        <w:rPr>
          <w:b/>
          <w:bCs/>
        </w:rPr>
        <w:t xml:space="preserve">     </w:t>
      </w:r>
    </w:p>
    <w:p w14:paraId="0FD80A24" w14:textId="77777777" w:rsidR="006D6844" w:rsidRDefault="006D6844" w:rsidP="00E70A87">
      <w:pPr>
        <w:spacing w:line="360" w:lineRule="auto"/>
        <w:jc w:val="both"/>
        <w:rPr>
          <w:b/>
          <w:bCs/>
        </w:rPr>
      </w:pPr>
    </w:p>
    <w:p w14:paraId="03DD5D6A" w14:textId="0A571A31" w:rsidR="00E70A87" w:rsidRPr="00267E04" w:rsidRDefault="00E930E0" w:rsidP="00E70A87">
      <w:pPr>
        <w:spacing w:line="360" w:lineRule="auto"/>
        <w:jc w:val="both"/>
        <w:rPr>
          <w:rFonts w:ascii="Times New Roman" w:hAnsi="Times New Roman" w:cs="Times New Roman"/>
          <w:color w:val="202122"/>
          <w:sz w:val="24"/>
          <w:szCs w:val="24"/>
          <w:shd w:val="clear" w:color="auto" w:fill="FFFFFF"/>
        </w:rPr>
      </w:pPr>
      <w:r>
        <w:rPr>
          <w:b/>
          <w:bCs/>
        </w:rPr>
        <w:t xml:space="preserve">  </w:t>
      </w:r>
      <w:r w:rsidR="00E70A87">
        <w:rPr>
          <w:rFonts w:ascii="Times New Roman" w:hAnsi="Times New Roman" w:cs="Times New Roman"/>
          <w:b/>
          <w:bCs/>
          <w:color w:val="202122"/>
          <w:sz w:val="28"/>
          <w:szCs w:val="28"/>
          <w:u w:val="single"/>
          <w:shd w:val="clear" w:color="auto" w:fill="FFFFFF"/>
        </w:rPr>
        <w:t xml:space="preserve">7.1.3 </w:t>
      </w:r>
      <w:r w:rsidR="00E70A87" w:rsidRPr="00F71399">
        <w:rPr>
          <w:rFonts w:ascii="Times New Roman" w:hAnsi="Times New Roman" w:cs="Times New Roman"/>
          <w:b/>
          <w:bCs/>
          <w:color w:val="202122"/>
          <w:sz w:val="28"/>
          <w:szCs w:val="28"/>
          <w:u w:val="single"/>
          <w:shd w:val="clear" w:color="auto" w:fill="FFFFFF"/>
        </w:rPr>
        <w:t>3D PLOTS AT OPERATING FREQUE</w:t>
      </w:r>
      <w:r w:rsidR="00E70A87">
        <w:rPr>
          <w:rFonts w:ascii="Times New Roman" w:hAnsi="Times New Roman" w:cs="Times New Roman"/>
          <w:b/>
          <w:bCs/>
          <w:color w:val="202122"/>
          <w:sz w:val="28"/>
          <w:szCs w:val="28"/>
          <w:u w:val="single"/>
          <w:shd w:val="clear" w:color="auto" w:fill="FFFFFF"/>
        </w:rPr>
        <w:t xml:space="preserve">NCY </w:t>
      </w:r>
      <w:r w:rsidR="00330CAA">
        <w:rPr>
          <w:rFonts w:ascii="Times New Roman" w:hAnsi="Times New Roman" w:cs="Times New Roman"/>
          <w:b/>
          <w:bCs/>
          <w:color w:val="202122"/>
          <w:sz w:val="28"/>
          <w:szCs w:val="28"/>
          <w:u w:val="single"/>
          <w:shd w:val="clear" w:color="auto" w:fill="FFFFFF"/>
        </w:rPr>
        <w:t>5.8</w:t>
      </w:r>
      <w:r w:rsidR="00E70A87">
        <w:rPr>
          <w:rFonts w:ascii="Times New Roman" w:hAnsi="Times New Roman" w:cs="Times New Roman"/>
          <w:b/>
          <w:bCs/>
          <w:color w:val="202122"/>
          <w:sz w:val="28"/>
          <w:szCs w:val="28"/>
          <w:u w:val="single"/>
          <w:shd w:val="clear" w:color="auto" w:fill="FFFFFF"/>
        </w:rPr>
        <w:t>GHz</w:t>
      </w:r>
      <w:r w:rsidR="00E70A87">
        <w:rPr>
          <w:rFonts w:ascii="Times New Roman" w:hAnsi="Times New Roman" w:cs="Times New Roman"/>
          <w:b/>
          <w:bCs/>
          <w:color w:val="202122"/>
          <w:sz w:val="24"/>
          <w:szCs w:val="24"/>
          <w:u w:val="single"/>
          <w:shd w:val="clear" w:color="auto" w:fill="FFFFFF"/>
        </w:rPr>
        <w:t>:</w:t>
      </w:r>
    </w:p>
    <w:p w14:paraId="5E555EFB" w14:textId="317B43FC" w:rsidR="00E70A87" w:rsidRDefault="00E70A87" w:rsidP="00E70A87">
      <w:pPr>
        <w:spacing w:line="360" w:lineRule="auto"/>
        <w:jc w:val="both"/>
        <w:rPr>
          <w:rFonts w:ascii="Times New Roman" w:hAnsi="Times New Roman" w:cs="Times New Roman"/>
          <w:b/>
          <w:bCs/>
          <w:color w:val="202122"/>
          <w:sz w:val="24"/>
          <w:szCs w:val="24"/>
          <w:u w:val="single"/>
          <w:shd w:val="clear" w:color="auto" w:fill="FFFFFF"/>
        </w:rPr>
      </w:pPr>
      <w:r>
        <w:rPr>
          <w:rFonts w:ascii="Times New Roman" w:hAnsi="Times New Roman" w:cs="Times New Roman"/>
          <w:b/>
          <w:bCs/>
          <w:color w:val="202122"/>
          <w:sz w:val="24"/>
          <w:szCs w:val="24"/>
          <w:u w:val="single"/>
          <w:shd w:val="clear" w:color="auto" w:fill="FFFFFF"/>
        </w:rPr>
        <w:t>7.1.3.1</w:t>
      </w:r>
      <w:r w:rsidRPr="00430146">
        <w:rPr>
          <w:rFonts w:ascii="Times New Roman" w:hAnsi="Times New Roman" w:cs="Times New Roman"/>
          <w:b/>
          <w:bCs/>
          <w:color w:val="202122"/>
          <w:sz w:val="24"/>
          <w:szCs w:val="24"/>
          <w:u w:val="single"/>
          <w:shd w:val="clear" w:color="auto" w:fill="FFFFFF"/>
        </w:rPr>
        <w:t>RADIATION</w:t>
      </w:r>
      <w:r w:rsidR="00330CAA">
        <w:rPr>
          <w:rFonts w:ascii="Times New Roman" w:hAnsi="Times New Roman" w:cs="Times New Roman"/>
          <w:b/>
          <w:bCs/>
          <w:color w:val="202122"/>
          <w:sz w:val="24"/>
          <w:szCs w:val="24"/>
          <w:u w:val="single"/>
          <w:shd w:val="clear" w:color="auto" w:fill="FFFFFF"/>
        </w:rPr>
        <w:t xml:space="preserve"> PATTERN</w:t>
      </w:r>
      <w:r>
        <w:rPr>
          <w:rFonts w:ascii="Times New Roman" w:hAnsi="Times New Roman" w:cs="Times New Roman"/>
          <w:b/>
          <w:bCs/>
          <w:color w:val="202122"/>
          <w:sz w:val="24"/>
          <w:szCs w:val="24"/>
          <w:u w:val="single"/>
          <w:shd w:val="clear" w:color="auto" w:fill="FFFFFF"/>
        </w:rPr>
        <w:t xml:space="preserve"> </w:t>
      </w:r>
      <w:r w:rsidRPr="00430146">
        <w:rPr>
          <w:rFonts w:ascii="Times New Roman" w:hAnsi="Times New Roman" w:cs="Times New Roman"/>
          <w:b/>
          <w:bCs/>
          <w:color w:val="202122"/>
          <w:sz w:val="24"/>
          <w:szCs w:val="24"/>
          <w:u w:val="single"/>
          <w:shd w:val="clear" w:color="auto" w:fill="FFFFFF"/>
        </w:rPr>
        <w:t xml:space="preserve">OF </w:t>
      </w:r>
      <w:r w:rsidR="00330CAA">
        <w:rPr>
          <w:rFonts w:ascii="Times New Roman" w:hAnsi="Times New Roman" w:cs="Times New Roman"/>
          <w:b/>
          <w:bCs/>
          <w:color w:val="202122"/>
          <w:sz w:val="24"/>
          <w:szCs w:val="24"/>
          <w:u w:val="single"/>
          <w:shd w:val="clear" w:color="auto" w:fill="FFFFFF"/>
        </w:rPr>
        <w:t xml:space="preserve">DUAL-BAND </w:t>
      </w:r>
      <w:r w:rsidRPr="00430146">
        <w:rPr>
          <w:rFonts w:ascii="Times New Roman" w:hAnsi="Times New Roman" w:cs="Times New Roman"/>
          <w:b/>
          <w:bCs/>
          <w:color w:val="202122"/>
          <w:sz w:val="24"/>
          <w:szCs w:val="24"/>
          <w:u w:val="single"/>
          <w:shd w:val="clear" w:color="auto" w:fill="FFFFFF"/>
        </w:rPr>
        <w:t xml:space="preserve">MONOPOLE ANTENNA AT OPERATING FREQUENCY </w:t>
      </w:r>
      <w:r w:rsidR="00D51A98">
        <w:rPr>
          <w:rFonts w:ascii="Times New Roman" w:hAnsi="Times New Roman" w:cs="Times New Roman"/>
          <w:b/>
          <w:bCs/>
          <w:color w:val="202122"/>
          <w:sz w:val="24"/>
          <w:szCs w:val="24"/>
          <w:u w:val="single"/>
          <w:shd w:val="clear" w:color="auto" w:fill="FFFFFF"/>
        </w:rPr>
        <w:t>5.8GHZ</w:t>
      </w:r>
      <w:r>
        <w:rPr>
          <w:rFonts w:ascii="Times New Roman" w:hAnsi="Times New Roman" w:cs="Times New Roman"/>
          <w:b/>
          <w:bCs/>
          <w:color w:val="202122"/>
          <w:sz w:val="24"/>
          <w:szCs w:val="24"/>
          <w:u w:val="single"/>
          <w:shd w:val="clear" w:color="auto" w:fill="FFFFFF"/>
        </w:rPr>
        <w:t>:</w:t>
      </w:r>
    </w:p>
    <w:p w14:paraId="5B5B4E66" w14:textId="77777777" w:rsidR="009D6953" w:rsidRDefault="00E930E0" w:rsidP="009D6953">
      <w:pPr>
        <w:pStyle w:val="Title"/>
        <w:keepNext/>
      </w:pPr>
      <w:r>
        <w:rPr>
          <w:b/>
          <w:bCs/>
        </w:rPr>
        <w:t xml:space="preserve">                        </w:t>
      </w:r>
      <w:r w:rsidR="007B70F9">
        <w:rPr>
          <w:noProof/>
        </w:rPr>
        <w:drawing>
          <wp:inline distT="0" distB="0" distL="0" distR="0" wp14:anchorId="678DFBAB" wp14:editId="185C6B32">
            <wp:extent cx="5731510" cy="22802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514D2F69" w14:textId="3BC1C3B0" w:rsidR="00E930E0" w:rsidRDefault="009D6953" w:rsidP="009D6953">
      <w:pPr>
        <w:pStyle w:val="Caption"/>
        <w:rPr>
          <w:b/>
          <w:bCs/>
        </w:rPr>
      </w:pPr>
      <w:r>
        <w:t xml:space="preserve">                                                                    Figure </w:t>
      </w:r>
      <w:fldSimple w:instr=" SEQ Figure \* ARABIC ">
        <w:r>
          <w:rPr>
            <w:noProof/>
          </w:rPr>
          <w:t>6</w:t>
        </w:r>
      </w:fldSimple>
      <w:r>
        <w:t>Radiation pattern 3D plot at 5.8 GHz</w:t>
      </w:r>
    </w:p>
    <w:p w14:paraId="7E793C31" w14:textId="0C071BC4" w:rsidR="000C7763" w:rsidRDefault="000C7763" w:rsidP="00E80DE9"/>
    <w:p w14:paraId="2DDAD552" w14:textId="11883045" w:rsidR="000C7763" w:rsidRPr="000C7763" w:rsidRDefault="000C7763" w:rsidP="000C7763">
      <w:pPr>
        <w:pStyle w:val="Title"/>
        <w:rPr>
          <w:i/>
          <w:iCs/>
          <w:sz w:val="28"/>
          <w:szCs w:val="28"/>
        </w:rPr>
      </w:pPr>
      <w:r>
        <w:t xml:space="preserve">                     </w:t>
      </w:r>
    </w:p>
    <w:p w14:paraId="02DAF8E8" w14:textId="77777777" w:rsidR="000C7763" w:rsidRPr="00277ED6" w:rsidRDefault="000C7763" w:rsidP="000C7763">
      <w:pPr>
        <w:pStyle w:val="ListParagraph"/>
        <w:autoSpaceDE w:val="0"/>
        <w:autoSpaceDN w:val="0"/>
        <w:adjustRightInd w:val="0"/>
        <w:spacing w:after="0" w:line="240" w:lineRule="auto"/>
        <w:ind w:left="900"/>
        <w:jc w:val="both"/>
        <w:rPr>
          <w:i/>
          <w:iCs/>
          <w:sz w:val="28"/>
          <w:szCs w:val="28"/>
        </w:rPr>
      </w:pPr>
    </w:p>
    <w:p w14:paraId="07C0DA57" w14:textId="77777777" w:rsidR="000C7763" w:rsidRDefault="000C7763" w:rsidP="00E80DE9"/>
    <w:p w14:paraId="270EBAC2" w14:textId="7B1F6403" w:rsidR="000C7763" w:rsidRDefault="000C7763" w:rsidP="00E80DE9"/>
    <w:p w14:paraId="365FE2BA" w14:textId="6CA376EA" w:rsidR="00330CAA" w:rsidRDefault="00330CAA" w:rsidP="00330CAA">
      <w:pPr>
        <w:spacing w:line="360" w:lineRule="auto"/>
        <w:jc w:val="both"/>
        <w:rPr>
          <w:rFonts w:ascii="Times New Roman" w:hAnsi="Times New Roman" w:cs="Times New Roman"/>
          <w:b/>
          <w:bCs/>
          <w:color w:val="202122"/>
          <w:sz w:val="24"/>
          <w:szCs w:val="24"/>
          <w:u w:val="single"/>
          <w:shd w:val="clear" w:color="auto" w:fill="FFFFFF"/>
        </w:rPr>
      </w:pPr>
      <w:r>
        <w:rPr>
          <w:rFonts w:ascii="Times New Roman" w:hAnsi="Times New Roman" w:cs="Times New Roman"/>
          <w:b/>
          <w:bCs/>
          <w:color w:val="202122"/>
          <w:sz w:val="24"/>
          <w:szCs w:val="24"/>
          <w:u w:val="single"/>
          <w:shd w:val="clear" w:color="auto" w:fill="FFFFFF"/>
        </w:rPr>
        <w:t>7.1.3.</w:t>
      </w:r>
      <w:proofErr w:type="gramStart"/>
      <w:r>
        <w:rPr>
          <w:rFonts w:ascii="Times New Roman" w:hAnsi="Times New Roman" w:cs="Times New Roman"/>
          <w:b/>
          <w:bCs/>
          <w:color w:val="202122"/>
          <w:sz w:val="24"/>
          <w:szCs w:val="24"/>
          <w:u w:val="single"/>
          <w:shd w:val="clear" w:color="auto" w:fill="FFFFFF"/>
        </w:rPr>
        <w:t>2</w:t>
      </w:r>
      <w:r w:rsidR="00E8198D">
        <w:rPr>
          <w:rFonts w:ascii="Times New Roman" w:hAnsi="Times New Roman" w:cs="Times New Roman"/>
          <w:b/>
          <w:bCs/>
          <w:color w:val="202122"/>
          <w:sz w:val="24"/>
          <w:szCs w:val="24"/>
          <w:u w:val="single"/>
          <w:shd w:val="clear" w:color="auto" w:fill="FFFFFF"/>
        </w:rPr>
        <w:t>.GAIN</w:t>
      </w:r>
      <w:proofErr w:type="gramEnd"/>
      <w:r>
        <w:rPr>
          <w:rFonts w:ascii="Times New Roman" w:hAnsi="Times New Roman" w:cs="Times New Roman"/>
          <w:b/>
          <w:bCs/>
          <w:color w:val="202122"/>
          <w:sz w:val="24"/>
          <w:szCs w:val="24"/>
          <w:u w:val="single"/>
          <w:shd w:val="clear" w:color="auto" w:fill="FFFFFF"/>
        </w:rPr>
        <w:t xml:space="preserve"> </w:t>
      </w:r>
      <w:r w:rsidRPr="00430146">
        <w:rPr>
          <w:rFonts w:ascii="Times New Roman" w:hAnsi="Times New Roman" w:cs="Times New Roman"/>
          <w:b/>
          <w:bCs/>
          <w:color w:val="202122"/>
          <w:sz w:val="24"/>
          <w:szCs w:val="24"/>
          <w:u w:val="single"/>
          <w:shd w:val="clear" w:color="auto" w:fill="FFFFFF"/>
        </w:rPr>
        <w:t xml:space="preserve">OF </w:t>
      </w:r>
      <w:r>
        <w:rPr>
          <w:rFonts w:ascii="Times New Roman" w:hAnsi="Times New Roman" w:cs="Times New Roman"/>
          <w:b/>
          <w:bCs/>
          <w:color w:val="202122"/>
          <w:sz w:val="24"/>
          <w:szCs w:val="24"/>
          <w:u w:val="single"/>
          <w:shd w:val="clear" w:color="auto" w:fill="FFFFFF"/>
        </w:rPr>
        <w:t xml:space="preserve">DUAL-BAND </w:t>
      </w:r>
      <w:r w:rsidRPr="00430146">
        <w:rPr>
          <w:rFonts w:ascii="Times New Roman" w:hAnsi="Times New Roman" w:cs="Times New Roman"/>
          <w:b/>
          <w:bCs/>
          <w:color w:val="202122"/>
          <w:sz w:val="24"/>
          <w:szCs w:val="24"/>
          <w:u w:val="single"/>
          <w:shd w:val="clear" w:color="auto" w:fill="FFFFFF"/>
        </w:rPr>
        <w:t xml:space="preserve">MONOPOLE ANTENNA AT OPERATING FREQUENCY </w:t>
      </w:r>
      <w:r>
        <w:rPr>
          <w:rFonts w:ascii="Times New Roman" w:hAnsi="Times New Roman" w:cs="Times New Roman"/>
          <w:b/>
          <w:bCs/>
          <w:color w:val="202122"/>
          <w:sz w:val="24"/>
          <w:szCs w:val="24"/>
          <w:u w:val="single"/>
          <w:shd w:val="clear" w:color="auto" w:fill="FFFFFF"/>
        </w:rPr>
        <w:t>5.8GHZ:</w:t>
      </w:r>
    </w:p>
    <w:p w14:paraId="2C46A902" w14:textId="07AF00F7" w:rsidR="00E8198D" w:rsidRDefault="00E8198D" w:rsidP="00E8198D">
      <w:pPr>
        <w:spacing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Antenna gain is the ability of the antenna to radiate more or less in any direction compared to a theoretical antenna. The gain of proposed </w:t>
      </w:r>
      <w:r>
        <w:rPr>
          <w:rFonts w:ascii="Times New Roman" w:hAnsi="Times New Roman" w:cs="Times New Roman"/>
          <w:color w:val="202122"/>
          <w:sz w:val="24"/>
          <w:szCs w:val="24"/>
          <w:shd w:val="clear" w:color="auto" w:fill="FFFFFF"/>
        </w:rPr>
        <w:t xml:space="preserve">dual-band monopole </w:t>
      </w:r>
      <w:r>
        <w:rPr>
          <w:rFonts w:ascii="Times New Roman" w:hAnsi="Times New Roman" w:cs="Times New Roman"/>
          <w:color w:val="202122"/>
          <w:sz w:val="24"/>
          <w:szCs w:val="24"/>
          <w:shd w:val="clear" w:color="auto" w:fill="FFFFFF"/>
        </w:rPr>
        <w:t xml:space="preserve">antenna is </w:t>
      </w:r>
    </w:p>
    <w:p w14:paraId="2DCE7191" w14:textId="77777777" w:rsidR="00E8198D" w:rsidRDefault="00E8198D" w:rsidP="00E8198D">
      <w:pPr>
        <w:spacing w:line="360" w:lineRule="auto"/>
        <w:jc w:val="both"/>
        <w:rPr>
          <w:rFonts w:ascii="Times New Roman" w:hAnsi="Times New Roman" w:cs="Times New Roman"/>
          <w:b/>
          <w:bCs/>
          <w:color w:val="202122"/>
          <w:sz w:val="24"/>
          <w:szCs w:val="24"/>
          <w:u w:val="single"/>
          <w:shd w:val="clear" w:color="auto" w:fill="FFFFFF"/>
        </w:rPr>
      </w:pPr>
    </w:p>
    <w:p w14:paraId="7E4CC87D" w14:textId="3186F343" w:rsidR="000C7763" w:rsidRDefault="000C7763" w:rsidP="00E80DE9"/>
    <w:p w14:paraId="3B9DE3F5" w14:textId="333F0512" w:rsidR="000C7763" w:rsidRDefault="000C7763" w:rsidP="00E80DE9"/>
    <w:p w14:paraId="13B25FEE" w14:textId="3D16DF83" w:rsidR="000C7763" w:rsidRDefault="000C7763" w:rsidP="00E80DE9"/>
    <w:p w14:paraId="31898B51" w14:textId="04B27D65" w:rsidR="000C7763" w:rsidRDefault="000C7763" w:rsidP="00E80DE9"/>
    <w:p w14:paraId="4E812C6F" w14:textId="4C9286A0" w:rsidR="000C7763" w:rsidRDefault="000C7763" w:rsidP="00E80DE9"/>
    <w:p w14:paraId="2A2D8143" w14:textId="77777777" w:rsidR="009D6953" w:rsidRDefault="007B70F9" w:rsidP="009D6953">
      <w:pPr>
        <w:keepNext/>
      </w:pPr>
      <w:r>
        <w:rPr>
          <w:noProof/>
        </w:rPr>
        <w:drawing>
          <wp:inline distT="0" distB="0" distL="0" distR="0" wp14:anchorId="70F11278" wp14:editId="2DF103FB">
            <wp:extent cx="5731510" cy="22745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2C437BF9" w14:textId="64B1FCEC" w:rsidR="000C7763" w:rsidRDefault="009D6953" w:rsidP="009D6953">
      <w:pPr>
        <w:pStyle w:val="Caption"/>
      </w:pPr>
      <w:r>
        <w:t xml:space="preserve">                                                                    Figure </w:t>
      </w:r>
      <w:fldSimple w:instr=" SEQ Figure \* ARABIC ">
        <w:r>
          <w:rPr>
            <w:noProof/>
          </w:rPr>
          <w:t>7</w:t>
        </w:r>
      </w:fldSimple>
      <w:r>
        <w:t>Gain 3D plot at 5.8GHz</w:t>
      </w:r>
    </w:p>
    <w:p w14:paraId="1E312E49" w14:textId="245F7718" w:rsidR="00E8198D" w:rsidRDefault="00E8198D" w:rsidP="00E8198D">
      <w:pPr>
        <w:spacing w:line="360" w:lineRule="auto"/>
        <w:jc w:val="both"/>
        <w:rPr>
          <w:rFonts w:ascii="Times New Roman" w:hAnsi="Times New Roman" w:cs="Times New Roman"/>
          <w:b/>
          <w:bCs/>
          <w:color w:val="202122"/>
          <w:sz w:val="24"/>
          <w:szCs w:val="24"/>
          <w:u w:val="single"/>
          <w:shd w:val="clear" w:color="auto" w:fill="FFFFFF"/>
        </w:rPr>
      </w:pPr>
      <w:r>
        <w:rPr>
          <w:rFonts w:ascii="Times New Roman" w:hAnsi="Times New Roman" w:cs="Times New Roman"/>
          <w:b/>
          <w:bCs/>
          <w:color w:val="202122"/>
          <w:sz w:val="24"/>
          <w:szCs w:val="24"/>
          <w:u w:val="single"/>
          <w:shd w:val="clear" w:color="auto" w:fill="FFFFFF"/>
        </w:rPr>
        <w:t>7.1.3.</w:t>
      </w:r>
      <w:r>
        <w:rPr>
          <w:rFonts w:ascii="Times New Roman" w:hAnsi="Times New Roman" w:cs="Times New Roman"/>
          <w:b/>
          <w:bCs/>
          <w:color w:val="202122"/>
          <w:sz w:val="24"/>
          <w:szCs w:val="24"/>
          <w:u w:val="single"/>
          <w:shd w:val="clear" w:color="auto" w:fill="FFFFFF"/>
        </w:rPr>
        <w:t>3</w:t>
      </w:r>
      <w:r>
        <w:rPr>
          <w:rFonts w:ascii="Times New Roman" w:hAnsi="Times New Roman" w:cs="Times New Roman"/>
          <w:b/>
          <w:bCs/>
          <w:color w:val="202122"/>
          <w:sz w:val="24"/>
          <w:szCs w:val="24"/>
          <w:u w:val="single"/>
          <w:shd w:val="clear" w:color="auto" w:fill="FFFFFF"/>
        </w:rPr>
        <w:t>.</w:t>
      </w:r>
      <w:r>
        <w:rPr>
          <w:rFonts w:ascii="Times New Roman" w:hAnsi="Times New Roman" w:cs="Times New Roman"/>
          <w:b/>
          <w:bCs/>
          <w:color w:val="202122"/>
          <w:sz w:val="24"/>
          <w:szCs w:val="24"/>
          <w:u w:val="single"/>
          <w:shd w:val="clear" w:color="auto" w:fill="FFFFFF"/>
        </w:rPr>
        <w:t xml:space="preserve"> DIRECTIVITY </w:t>
      </w:r>
      <w:r w:rsidRPr="00430146">
        <w:rPr>
          <w:rFonts w:ascii="Times New Roman" w:hAnsi="Times New Roman" w:cs="Times New Roman"/>
          <w:b/>
          <w:bCs/>
          <w:color w:val="202122"/>
          <w:sz w:val="24"/>
          <w:szCs w:val="24"/>
          <w:u w:val="single"/>
          <w:shd w:val="clear" w:color="auto" w:fill="FFFFFF"/>
        </w:rPr>
        <w:t xml:space="preserve">OF </w:t>
      </w:r>
      <w:r>
        <w:rPr>
          <w:rFonts w:ascii="Times New Roman" w:hAnsi="Times New Roman" w:cs="Times New Roman"/>
          <w:b/>
          <w:bCs/>
          <w:color w:val="202122"/>
          <w:sz w:val="24"/>
          <w:szCs w:val="24"/>
          <w:u w:val="single"/>
          <w:shd w:val="clear" w:color="auto" w:fill="FFFFFF"/>
        </w:rPr>
        <w:t xml:space="preserve">DUAL-BAND </w:t>
      </w:r>
      <w:r w:rsidRPr="00430146">
        <w:rPr>
          <w:rFonts w:ascii="Times New Roman" w:hAnsi="Times New Roman" w:cs="Times New Roman"/>
          <w:b/>
          <w:bCs/>
          <w:color w:val="202122"/>
          <w:sz w:val="24"/>
          <w:szCs w:val="24"/>
          <w:u w:val="single"/>
          <w:shd w:val="clear" w:color="auto" w:fill="FFFFFF"/>
        </w:rPr>
        <w:t xml:space="preserve">MONOPOLE ANTENNA AT OPERATING FREQUENCY </w:t>
      </w:r>
      <w:r>
        <w:rPr>
          <w:rFonts w:ascii="Times New Roman" w:hAnsi="Times New Roman" w:cs="Times New Roman"/>
          <w:b/>
          <w:bCs/>
          <w:color w:val="202122"/>
          <w:sz w:val="24"/>
          <w:szCs w:val="24"/>
          <w:u w:val="single"/>
          <w:shd w:val="clear" w:color="auto" w:fill="FFFFFF"/>
        </w:rPr>
        <w:t>5.8GHZ:</w:t>
      </w:r>
    </w:p>
    <w:p w14:paraId="4210DB8E" w14:textId="3A132F06" w:rsidR="000C7763" w:rsidRDefault="00E8198D" w:rsidP="00E80DE9">
      <w:r>
        <w:rPr>
          <w:rFonts w:ascii="Times New Roman" w:hAnsi="Times New Roman" w:cs="Times New Roman"/>
          <w:color w:val="202122"/>
          <w:sz w:val="24"/>
          <w:szCs w:val="24"/>
          <w:shd w:val="clear" w:color="auto" w:fill="FFFFFF"/>
        </w:rPr>
        <w:t>Directivity is an antenna which measures the degree to which the radiation emitted is concentrated in a single direction. The directivity of proposed antenna</w:t>
      </w:r>
      <w:r>
        <w:rPr>
          <w:rFonts w:ascii="Times New Roman" w:hAnsi="Times New Roman" w:cs="Times New Roman"/>
          <w:color w:val="202122"/>
          <w:sz w:val="24"/>
          <w:szCs w:val="24"/>
          <w:shd w:val="clear" w:color="auto" w:fill="FFFFFF"/>
        </w:rPr>
        <w:t xml:space="preserve"> is   </w:t>
      </w:r>
      <w:proofErr w:type="gramStart"/>
      <w:r>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w:t>
      </w:r>
      <w:proofErr w:type="gramEnd"/>
      <w:r>
        <w:rPr>
          <w:rFonts w:ascii="Times New Roman" w:hAnsi="Times New Roman" w:cs="Times New Roman"/>
          <w:color w:val="202122"/>
          <w:sz w:val="24"/>
          <w:szCs w:val="24"/>
          <w:shd w:val="clear" w:color="auto" w:fill="FFFFFF"/>
        </w:rPr>
        <w:t xml:space="preserve"> The red area in the plot indicates the maximum directivity of the antenna</w:t>
      </w:r>
    </w:p>
    <w:p w14:paraId="2474C0CB" w14:textId="77777777" w:rsidR="009D6953" w:rsidRDefault="007B70F9" w:rsidP="009D6953">
      <w:pPr>
        <w:keepNext/>
      </w:pPr>
      <w:r>
        <w:rPr>
          <w:noProof/>
        </w:rPr>
        <w:lastRenderedPageBreak/>
        <w:drawing>
          <wp:inline distT="0" distB="0" distL="0" distR="0" wp14:anchorId="666C0104" wp14:editId="12643E5C">
            <wp:extent cx="5731510" cy="22631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63140"/>
                    </a:xfrm>
                    <a:prstGeom prst="rect">
                      <a:avLst/>
                    </a:prstGeom>
                    <a:noFill/>
                    <a:ln>
                      <a:noFill/>
                    </a:ln>
                  </pic:spPr>
                </pic:pic>
              </a:graphicData>
            </a:graphic>
          </wp:inline>
        </w:drawing>
      </w:r>
    </w:p>
    <w:p w14:paraId="3CD87CD5" w14:textId="109807CE" w:rsidR="000C7763" w:rsidRDefault="009D6953" w:rsidP="009D6953">
      <w:pPr>
        <w:pStyle w:val="Caption"/>
      </w:pPr>
      <w:r>
        <w:t xml:space="preserve">                                                                 Figure </w:t>
      </w:r>
      <w:fldSimple w:instr=" SEQ Figure \* ARABIC ">
        <w:r>
          <w:rPr>
            <w:noProof/>
          </w:rPr>
          <w:t>8</w:t>
        </w:r>
      </w:fldSimple>
      <w:r>
        <w:t>Directivity 3D plot at 5.8GHz</w:t>
      </w:r>
    </w:p>
    <w:p w14:paraId="3ADA5D03" w14:textId="662F05D1" w:rsidR="000C7763" w:rsidRDefault="000C7763" w:rsidP="00E80DE9"/>
    <w:p w14:paraId="34FF18F0" w14:textId="396C8C40" w:rsidR="000C7763" w:rsidRDefault="000C7763" w:rsidP="00E80DE9"/>
    <w:p w14:paraId="144D3DA8" w14:textId="516DB0DA" w:rsidR="000C7763" w:rsidRDefault="00526B63" w:rsidP="00E80DE9">
      <w:r>
        <w:t xml:space="preserve">The motive behind the presented </w:t>
      </w:r>
      <w:r w:rsidR="00380F44">
        <w:t xml:space="preserve">design to achieve a dual-band characteristic for use in RFID applications. This has been achieved by using the presented antenna design with a modified radiation patch. Return loss characteristics of rectangular monopole </w:t>
      </w:r>
      <w:proofErr w:type="gramStart"/>
      <w:r w:rsidR="00380F44">
        <w:t>antenna ,the</w:t>
      </w:r>
      <w:proofErr w:type="gramEnd"/>
      <w:r w:rsidR="00380F44">
        <w:t xml:space="preserve"> antenna </w:t>
      </w:r>
      <w:proofErr w:type="spellStart"/>
      <w:r w:rsidR="00380F44">
        <w:t>witha</w:t>
      </w:r>
      <w:proofErr w:type="spellEnd"/>
      <w:r w:rsidR="00380F44">
        <w:t xml:space="preserve"> </w:t>
      </w:r>
      <w:r w:rsidR="00AB07FD">
        <w:t>T-shaped radiating patch, and the antenna with a modified F-shaped radiator are shown.</w:t>
      </w:r>
    </w:p>
    <w:p w14:paraId="2F580072" w14:textId="77777777" w:rsidR="000C7763" w:rsidRDefault="000C7763" w:rsidP="00E80DE9"/>
    <w:p w14:paraId="3F7F54D9" w14:textId="26AABC69" w:rsidR="003F345C" w:rsidRPr="000C7763" w:rsidRDefault="003F345C" w:rsidP="000C7763">
      <w:pPr>
        <w:autoSpaceDE w:val="0"/>
        <w:autoSpaceDN w:val="0"/>
        <w:adjustRightInd w:val="0"/>
        <w:spacing w:after="0" w:line="240" w:lineRule="auto"/>
        <w:jc w:val="both"/>
        <w:rPr>
          <w:rFonts w:ascii="Times New Roman" w:hAnsi="Times New Roman" w:cs="Times New Roman"/>
          <w:b/>
          <w:bCs/>
          <w:color w:val="0D0D0D" w:themeColor="text1" w:themeTint="F2"/>
          <w:sz w:val="28"/>
          <w:szCs w:val="28"/>
          <w:u w:val="single"/>
        </w:rPr>
      </w:pPr>
    </w:p>
    <w:p w14:paraId="68DEB125" w14:textId="77777777" w:rsidR="00B803AD" w:rsidRDefault="000C7763" w:rsidP="000C7763">
      <w:pPr>
        <w:pStyle w:val="Title"/>
        <w:rPr>
          <w:b/>
          <w:bCs/>
        </w:rPr>
      </w:pPr>
      <w:r>
        <w:rPr>
          <w:b/>
          <w:bCs/>
        </w:rPr>
        <w:t xml:space="preserve">                        </w:t>
      </w:r>
    </w:p>
    <w:p w14:paraId="7CF3872D" w14:textId="77777777" w:rsidR="00B803AD" w:rsidRDefault="00B803AD" w:rsidP="000C7763">
      <w:pPr>
        <w:pStyle w:val="Title"/>
        <w:rPr>
          <w:b/>
          <w:bCs/>
        </w:rPr>
      </w:pPr>
    </w:p>
    <w:p w14:paraId="7BAD3735" w14:textId="77777777" w:rsidR="00B803AD" w:rsidRDefault="00B803AD" w:rsidP="000C7763">
      <w:pPr>
        <w:pStyle w:val="Title"/>
        <w:rPr>
          <w:b/>
          <w:bCs/>
        </w:rPr>
      </w:pPr>
    </w:p>
    <w:p w14:paraId="147CA66C" w14:textId="77777777" w:rsidR="00B803AD" w:rsidRDefault="00B803AD" w:rsidP="000C7763">
      <w:pPr>
        <w:pStyle w:val="Title"/>
        <w:rPr>
          <w:b/>
          <w:bCs/>
        </w:rPr>
      </w:pPr>
    </w:p>
    <w:p w14:paraId="356A9E9C" w14:textId="77777777" w:rsidR="00B803AD" w:rsidRDefault="00B803AD" w:rsidP="000C7763">
      <w:pPr>
        <w:pStyle w:val="Title"/>
        <w:rPr>
          <w:b/>
          <w:bCs/>
        </w:rPr>
      </w:pPr>
    </w:p>
    <w:p w14:paraId="0B2B306F" w14:textId="77777777" w:rsidR="00330CAA" w:rsidRDefault="001F03A2" w:rsidP="001F03A2">
      <w:pPr>
        <w:pStyle w:val="Heading1"/>
        <w:jc w:val="left"/>
      </w:pPr>
      <w:r>
        <w:t xml:space="preserve">                                    </w:t>
      </w:r>
    </w:p>
    <w:p w14:paraId="473D15F9" w14:textId="77777777" w:rsidR="00330CAA" w:rsidRDefault="00330CAA" w:rsidP="001F03A2">
      <w:pPr>
        <w:pStyle w:val="Heading1"/>
        <w:jc w:val="left"/>
      </w:pPr>
    </w:p>
    <w:p w14:paraId="1F3DC8B8" w14:textId="77777777" w:rsidR="00330CAA" w:rsidRDefault="00330CAA" w:rsidP="001F03A2">
      <w:pPr>
        <w:pStyle w:val="Heading1"/>
        <w:jc w:val="left"/>
      </w:pPr>
    </w:p>
    <w:p w14:paraId="4F0F140C" w14:textId="77777777" w:rsidR="00330CAA" w:rsidRDefault="00330CAA" w:rsidP="001F03A2">
      <w:pPr>
        <w:pStyle w:val="Heading1"/>
        <w:jc w:val="left"/>
      </w:pPr>
    </w:p>
    <w:p w14:paraId="3D6EAF26" w14:textId="77777777" w:rsidR="00330CAA" w:rsidRDefault="00330CAA" w:rsidP="001F03A2">
      <w:pPr>
        <w:pStyle w:val="Heading1"/>
        <w:jc w:val="left"/>
      </w:pPr>
    </w:p>
    <w:p w14:paraId="329094CB" w14:textId="77777777" w:rsidR="00330CAA" w:rsidRDefault="00330CAA" w:rsidP="001F03A2">
      <w:pPr>
        <w:pStyle w:val="Heading1"/>
        <w:jc w:val="left"/>
      </w:pPr>
    </w:p>
    <w:p w14:paraId="5D959D8D" w14:textId="56DAEC7F" w:rsidR="00B803AD" w:rsidRDefault="001F03A2" w:rsidP="001F03A2">
      <w:pPr>
        <w:pStyle w:val="Heading1"/>
        <w:jc w:val="left"/>
      </w:pPr>
      <w:r>
        <w:t xml:space="preserve"> </w:t>
      </w:r>
    </w:p>
    <w:p w14:paraId="0089BBB1" w14:textId="77777777" w:rsidR="001F03A2" w:rsidRPr="001F03A2" w:rsidRDefault="001F03A2" w:rsidP="001F03A2">
      <w:pPr>
        <w:rPr>
          <w:lang w:eastAsia="en-IN"/>
        </w:rPr>
      </w:pPr>
    </w:p>
    <w:p w14:paraId="17B0ECF8" w14:textId="3D18DCB5" w:rsidR="00330CAA" w:rsidRPr="00330CAA" w:rsidRDefault="00330CAA" w:rsidP="00172466">
      <w:pPr>
        <w:rPr>
          <w:rFonts w:ascii="Times New Roman" w:eastAsia="Times New Roman" w:hAnsi="Times New Roman" w:cs="Times New Roman"/>
          <w:b/>
          <w:bCs/>
          <w:sz w:val="32"/>
          <w:szCs w:val="32"/>
        </w:rPr>
      </w:pPr>
      <w:r>
        <w:lastRenderedPageBreak/>
        <w:t xml:space="preserve">                                                                      </w:t>
      </w:r>
      <w:r w:rsidRPr="00330CAA">
        <w:rPr>
          <w:b/>
          <w:bCs/>
          <w:sz w:val="32"/>
          <w:szCs w:val="32"/>
        </w:rPr>
        <w:t>CONCLUSION</w:t>
      </w:r>
    </w:p>
    <w:p w14:paraId="006A0F12" w14:textId="0A9DD14D" w:rsidR="00172466" w:rsidRPr="006D6844" w:rsidRDefault="001F03A2" w:rsidP="00172466">
      <w:pPr>
        <w:rPr>
          <w:lang w:eastAsia="en-IN"/>
        </w:rPr>
      </w:pPr>
      <w:r>
        <w:rPr>
          <w:rFonts w:ascii="Times New Roman" w:eastAsia="Times New Roman" w:hAnsi="Times New Roman" w:cs="Times New Roman"/>
          <w:sz w:val="24"/>
          <w:szCs w:val="24"/>
        </w:rPr>
        <w:t xml:space="preserve">Simulation of </w:t>
      </w:r>
      <w:r>
        <w:rPr>
          <w:rFonts w:ascii="Times New Roman" w:eastAsia="Times New Roman" w:hAnsi="Times New Roman" w:cs="Times New Roman"/>
          <w:sz w:val="24"/>
          <w:szCs w:val="24"/>
        </w:rPr>
        <w:t xml:space="preserve">dual-band monopole antenna </w:t>
      </w:r>
      <w:r>
        <w:rPr>
          <w:rFonts w:ascii="Times New Roman" w:eastAsia="Times New Roman" w:hAnsi="Times New Roman" w:cs="Times New Roman"/>
          <w:sz w:val="24"/>
          <w:szCs w:val="24"/>
        </w:rPr>
        <w:t xml:space="preserve">using HFSS reveals that the antenna is acceptable for the handset applications with two operating frequencies because of its compact size. </w:t>
      </w:r>
      <w:r>
        <w:t>A design of dual-band antenna covering 5.8 GHz has been presented for RFID applications.</w:t>
      </w:r>
      <w:r w:rsidR="00172466" w:rsidRPr="00172466">
        <w:t xml:space="preserve"> </w:t>
      </w:r>
      <w:r w:rsidR="00172466">
        <w:t xml:space="preserve">To achieve the dual-band function, a monopole antenna with a radiation patch similar to F shape was designed and its properties were </w:t>
      </w:r>
      <w:proofErr w:type="gramStart"/>
      <w:r w:rsidR="00172466">
        <w:t>investigated</w:t>
      </w:r>
      <w:r w:rsidR="00172466" w:rsidRPr="00172466">
        <w:t xml:space="preserve"> </w:t>
      </w:r>
      <w:r w:rsidR="00F232CE">
        <w:t>.</w:t>
      </w:r>
      <w:r w:rsidR="00172466">
        <w:t>The</w:t>
      </w:r>
      <w:proofErr w:type="gramEnd"/>
      <w:r w:rsidR="00172466">
        <w:t xml:space="preserve"> antenna provides omnidirectional radiation patterns with appropriate gain values at both of the operation bands. The antenna is simple and might be a suitable candidate for use in RFID systems</w:t>
      </w:r>
      <w:proofErr w:type="gramStart"/>
      <w:r w:rsidR="00172466">
        <w:t>.</w:t>
      </w:r>
      <w:r w:rsidR="00172466" w:rsidRPr="00172466">
        <w:t xml:space="preserve"> </w:t>
      </w:r>
      <w:r w:rsidR="00172466">
        <w:t>.</w:t>
      </w:r>
      <w:proofErr w:type="gramEnd"/>
      <w:r w:rsidR="00172466">
        <w:t xml:space="preserve"> The antenna is simple and might be a suitable candidate for use in RFID systems.</w:t>
      </w:r>
    </w:p>
    <w:p w14:paraId="52DA211A" w14:textId="7FD0DD22" w:rsidR="00172466" w:rsidRPr="006D6844" w:rsidRDefault="00172466" w:rsidP="00172466">
      <w:pPr>
        <w:rPr>
          <w:lang w:eastAsia="en-IN"/>
        </w:rPr>
      </w:pPr>
    </w:p>
    <w:p w14:paraId="3E2A7569" w14:textId="1534B5FE" w:rsidR="001F03A2" w:rsidRDefault="001F03A2" w:rsidP="001F03A2">
      <w:pPr>
        <w:spacing w:line="360" w:lineRule="auto"/>
        <w:jc w:val="both"/>
        <w:rPr>
          <w:rFonts w:ascii="Times New Roman" w:eastAsia="Times New Roman" w:hAnsi="Times New Roman" w:cs="Times New Roman"/>
          <w:sz w:val="24"/>
          <w:szCs w:val="24"/>
        </w:rPr>
      </w:pPr>
    </w:p>
    <w:p w14:paraId="14B443DB" w14:textId="77777777" w:rsidR="00B803AD" w:rsidRDefault="00B803AD" w:rsidP="000C7763">
      <w:pPr>
        <w:pStyle w:val="Title"/>
        <w:rPr>
          <w:b/>
          <w:bCs/>
        </w:rPr>
      </w:pPr>
    </w:p>
    <w:p w14:paraId="14124BE1" w14:textId="77777777" w:rsidR="00B803AD" w:rsidRDefault="00B803AD" w:rsidP="000C7763">
      <w:pPr>
        <w:pStyle w:val="Title"/>
        <w:rPr>
          <w:b/>
          <w:bCs/>
        </w:rPr>
      </w:pPr>
    </w:p>
    <w:p w14:paraId="2283F08A" w14:textId="77777777" w:rsidR="00B803AD" w:rsidRDefault="00B803AD" w:rsidP="000C7763">
      <w:pPr>
        <w:pStyle w:val="Title"/>
        <w:rPr>
          <w:b/>
          <w:bCs/>
        </w:rPr>
      </w:pPr>
    </w:p>
    <w:p w14:paraId="740DC273" w14:textId="77777777" w:rsidR="00B803AD" w:rsidRDefault="00B803AD" w:rsidP="00543147"/>
    <w:p w14:paraId="74D7E872" w14:textId="77777777" w:rsidR="00B803AD" w:rsidRDefault="00B803AD" w:rsidP="000C7763">
      <w:pPr>
        <w:pStyle w:val="Title"/>
        <w:rPr>
          <w:b/>
          <w:bCs/>
        </w:rPr>
      </w:pPr>
    </w:p>
    <w:p w14:paraId="26007F1D" w14:textId="77777777" w:rsidR="00B803AD" w:rsidRDefault="00B803AD" w:rsidP="000C7763">
      <w:pPr>
        <w:pStyle w:val="Title"/>
        <w:rPr>
          <w:b/>
          <w:bCs/>
        </w:rPr>
      </w:pPr>
    </w:p>
    <w:p w14:paraId="6F46DF93" w14:textId="77777777" w:rsidR="00B803AD" w:rsidRDefault="00B803AD" w:rsidP="000C7763">
      <w:pPr>
        <w:pStyle w:val="Title"/>
        <w:rPr>
          <w:b/>
          <w:bCs/>
        </w:rPr>
      </w:pPr>
    </w:p>
    <w:p w14:paraId="4EF78A8A" w14:textId="2D59B91D" w:rsidR="00D77141" w:rsidRDefault="006D6844"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r w:rsidRPr="006D6844">
        <w:rPr>
          <w:rFonts w:ascii="Times New Roman" w:hAnsi="Times New Roman" w:cs="Times New Roman"/>
          <w:b/>
          <w:bCs/>
          <w:color w:val="0D0D0D" w:themeColor="text1" w:themeTint="F2"/>
          <w:sz w:val="28"/>
          <w:szCs w:val="28"/>
        </w:rPr>
        <w:t xml:space="preserve">     </w:t>
      </w:r>
    </w:p>
    <w:p w14:paraId="5E185C2F" w14:textId="77777777" w:rsidR="001F03A2" w:rsidRDefault="00D77141"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w:t>
      </w:r>
    </w:p>
    <w:p w14:paraId="676D65BF"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75FBF472"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1B01D85C"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1C8DFCCE"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361C7DD8"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7857C70D"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67D9E773"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33FEA374"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5D241C29"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72980B25"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1E406212"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20EF7CC6"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728E222F"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2680EB79"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4C3537FB"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215F0E24"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74596274" w14:textId="77777777" w:rsidR="001F03A2"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2D1B6C9E" w14:textId="77777777" w:rsidR="00330CAA"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w:t>
      </w:r>
    </w:p>
    <w:p w14:paraId="1D7591B1" w14:textId="77777777" w:rsidR="00330CAA" w:rsidRDefault="00330CAA"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6AB46A00" w14:textId="77777777" w:rsidR="00330CAA" w:rsidRDefault="00330CAA"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6B890424" w14:textId="77777777" w:rsidR="00330CAA" w:rsidRDefault="00330CAA"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3A168153" w14:textId="77777777" w:rsidR="00330CAA" w:rsidRDefault="00330CAA"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2DB054F9" w14:textId="77777777" w:rsidR="00330CAA" w:rsidRDefault="00330CAA"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26FAF72E" w14:textId="77777777" w:rsidR="00330CAA" w:rsidRDefault="00330CAA"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6DE786EC" w14:textId="60B8A767" w:rsidR="00E930E0" w:rsidRPr="006D6844" w:rsidRDefault="001F03A2"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u w:val="single"/>
        </w:rPr>
      </w:pPr>
      <w:r>
        <w:rPr>
          <w:rFonts w:ascii="Times New Roman" w:hAnsi="Times New Roman" w:cs="Times New Roman"/>
          <w:b/>
          <w:bCs/>
          <w:color w:val="0D0D0D" w:themeColor="text1" w:themeTint="F2"/>
          <w:sz w:val="28"/>
          <w:szCs w:val="28"/>
        </w:rPr>
        <w:t xml:space="preserve">  </w:t>
      </w:r>
      <w:r w:rsidR="00D77141">
        <w:rPr>
          <w:rFonts w:ascii="Times New Roman" w:hAnsi="Times New Roman" w:cs="Times New Roman"/>
          <w:b/>
          <w:bCs/>
          <w:color w:val="0D0D0D" w:themeColor="text1" w:themeTint="F2"/>
          <w:sz w:val="28"/>
          <w:szCs w:val="28"/>
        </w:rPr>
        <w:t xml:space="preserve"> </w:t>
      </w:r>
      <w:r w:rsidR="00E930E0" w:rsidRPr="006D6844">
        <w:rPr>
          <w:rFonts w:ascii="Times New Roman" w:hAnsi="Times New Roman" w:cs="Times New Roman"/>
          <w:b/>
          <w:bCs/>
          <w:color w:val="0D0D0D" w:themeColor="text1" w:themeTint="F2"/>
          <w:sz w:val="28"/>
          <w:szCs w:val="28"/>
          <w:u w:val="single"/>
        </w:rPr>
        <w:t>REFERENCES</w:t>
      </w:r>
      <w:r w:rsidR="00D77141">
        <w:rPr>
          <w:rFonts w:ascii="Times New Roman" w:hAnsi="Times New Roman" w:cs="Times New Roman"/>
          <w:b/>
          <w:bCs/>
          <w:color w:val="0D0D0D" w:themeColor="text1" w:themeTint="F2"/>
          <w:sz w:val="28"/>
          <w:szCs w:val="28"/>
          <w:u w:val="single"/>
        </w:rPr>
        <w:t xml:space="preserve">  </w:t>
      </w:r>
    </w:p>
    <w:p w14:paraId="0C39EEAC" w14:textId="258600AC" w:rsidR="00170D6A" w:rsidRDefault="00170D6A"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u w:val="single"/>
        </w:rPr>
      </w:pPr>
    </w:p>
    <w:p w14:paraId="20D48534" w14:textId="1406D0A5" w:rsidR="00170D6A" w:rsidRDefault="00170D6A"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u w:val="single"/>
        </w:rPr>
      </w:pPr>
    </w:p>
    <w:p w14:paraId="647EF89F" w14:textId="77777777" w:rsidR="00170D6A" w:rsidRDefault="00170D6A"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u w:val="single"/>
        </w:rPr>
      </w:pPr>
    </w:p>
    <w:p w14:paraId="66300A10" w14:textId="0EC6470A" w:rsidR="00E930E0" w:rsidRPr="00170D6A" w:rsidRDefault="00E930E0" w:rsidP="00170D6A">
      <w:pPr>
        <w:pStyle w:val="ListParagraph"/>
        <w:numPr>
          <w:ilvl w:val="0"/>
          <w:numId w:val="2"/>
        </w:numPr>
        <w:autoSpaceDE w:val="0"/>
        <w:autoSpaceDN w:val="0"/>
        <w:adjustRightInd w:val="0"/>
        <w:spacing w:after="0" w:line="240" w:lineRule="auto"/>
        <w:jc w:val="both"/>
        <w:rPr>
          <w:sz w:val="28"/>
          <w:szCs w:val="28"/>
        </w:rPr>
      </w:pPr>
      <w:proofErr w:type="spellStart"/>
      <w:r w:rsidRPr="00170D6A">
        <w:rPr>
          <w:sz w:val="28"/>
          <w:szCs w:val="28"/>
        </w:rPr>
        <w:t>Finkenzeller</w:t>
      </w:r>
      <w:proofErr w:type="spellEnd"/>
      <w:r w:rsidRPr="00170D6A">
        <w:rPr>
          <w:sz w:val="28"/>
          <w:szCs w:val="28"/>
        </w:rPr>
        <w:t>,</w:t>
      </w:r>
      <w:r w:rsidR="001F03A2">
        <w:rPr>
          <w:sz w:val="28"/>
          <w:szCs w:val="28"/>
        </w:rPr>
        <w:t xml:space="preserve"> </w:t>
      </w:r>
      <w:r w:rsidRPr="00170D6A">
        <w:rPr>
          <w:sz w:val="28"/>
          <w:szCs w:val="28"/>
        </w:rPr>
        <w:t xml:space="preserve">K. RFID </w:t>
      </w:r>
      <w:r w:rsidRPr="00170D6A">
        <w:rPr>
          <w:i/>
          <w:iCs/>
          <w:sz w:val="28"/>
          <w:szCs w:val="28"/>
        </w:rPr>
        <w:t>Handbook:</w:t>
      </w:r>
      <w:r w:rsidRPr="00170D6A">
        <w:rPr>
          <w:sz w:val="28"/>
          <w:szCs w:val="28"/>
        </w:rPr>
        <w:t xml:space="preserve"> </w:t>
      </w:r>
      <w:r w:rsidRPr="00170D6A">
        <w:rPr>
          <w:i/>
          <w:iCs/>
          <w:sz w:val="28"/>
          <w:szCs w:val="28"/>
        </w:rPr>
        <w:t>Radio-Frequency Identification Fundamentals and Applications</w:t>
      </w:r>
      <w:r w:rsidRPr="00170D6A">
        <w:rPr>
          <w:sz w:val="28"/>
          <w:szCs w:val="28"/>
        </w:rPr>
        <w:t>, 2nd ed.; Wiley: New York, NY, USA, 2004.</w:t>
      </w:r>
    </w:p>
    <w:p w14:paraId="5BFEEB3E" w14:textId="77777777" w:rsidR="00E930E0" w:rsidRDefault="00E930E0" w:rsidP="00E930E0">
      <w:pPr>
        <w:pStyle w:val="ListParagraph"/>
        <w:numPr>
          <w:ilvl w:val="0"/>
          <w:numId w:val="2"/>
        </w:numPr>
        <w:autoSpaceDE w:val="0"/>
        <w:autoSpaceDN w:val="0"/>
        <w:adjustRightInd w:val="0"/>
        <w:spacing w:after="0" w:line="240" w:lineRule="auto"/>
        <w:jc w:val="both"/>
        <w:rPr>
          <w:sz w:val="28"/>
          <w:szCs w:val="28"/>
        </w:rPr>
      </w:pPr>
      <w:r w:rsidRPr="00621038">
        <w:rPr>
          <w:sz w:val="28"/>
          <w:szCs w:val="28"/>
        </w:rPr>
        <w:t xml:space="preserve">Chawla, V.; Ha, D.S. An overview of passive RFID. </w:t>
      </w:r>
      <w:r w:rsidRPr="00403EC5">
        <w:rPr>
          <w:i/>
          <w:iCs/>
          <w:sz w:val="28"/>
          <w:szCs w:val="28"/>
        </w:rPr>
        <w:t xml:space="preserve">IEEE </w:t>
      </w:r>
      <w:proofErr w:type="spellStart"/>
      <w:r w:rsidRPr="00403EC5">
        <w:rPr>
          <w:i/>
          <w:iCs/>
          <w:sz w:val="28"/>
          <w:szCs w:val="28"/>
        </w:rPr>
        <w:t>Commun</w:t>
      </w:r>
      <w:proofErr w:type="spellEnd"/>
      <w:r w:rsidRPr="00621038">
        <w:rPr>
          <w:sz w:val="28"/>
          <w:szCs w:val="28"/>
        </w:rPr>
        <w:t>. Mag. 2007, 45, 11–17. [</w:t>
      </w:r>
      <w:proofErr w:type="spellStart"/>
      <w:r w:rsidRPr="00621038">
        <w:rPr>
          <w:sz w:val="28"/>
          <w:szCs w:val="28"/>
        </w:rPr>
        <w:t>CrossRef</w:t>
      </w:r>
      <w:proofErr w:type="spellEnd"/>
      <w:r w:rsidRPr="00621038">
        <w:rPr>
          <w:sz w:val="28"/>
          <w:szCs w:val="28"/>
        </w:rPr>
        <w:t xml:space="preserve">] </w:t>
      </w:r>
    </w:p>
    <w:p w14:paraId="5D9384C9" w14:textId="77777777" w:rsidR="00E930E0" w:rsidRDefault="00E930E0" w:rsidP="00E930E0">
      <w:pPr>
        <w:pStyle w:val="ListParagraph"/>
        <w:numPr>
          <w:ilvl w:val="0"/>
          <w:numId w:val="2"/>
        </w:numPr>
        <w:autoSpaceDE w:val="0"/>
        <w:autoSpaceDN w:val="0"/>
        <w:adjustRightInd w:val="0"/>
        <w:spacing w:after="0" w:line="240" w:lineRule="auto"/>
        <w:jc w:val="both"/>
        <w:rPr>
          <w:sz w:val="28"/>
          <w:szCs w:val="28"/>
        </w:rPr>
      </w:pPr>
      <w:r w:rsidRPr="00621038">
        <w:rPr>
          <w:sz w:val="28"/>
          <w:szCs w:val="28"/>
        </w:rPr>
        <w:t>Bell, M.S</w:t>
      </w:r>
      <w:r w:rsidRPr="00403EC5">
        <w:rPr>
          <w:i/>
          <w:iCs/>
          <w:sz w:val="28"/>
          <w:szCs w:val="28"/>
        </w:rPr>
        <w:t>. RFID Technology and Applications</w:t>
      </w:r>
      <w:r w:rsidRPr="00621038">
        <w:rPr>
          <w:sz w:val="28"/>
          <w:szCs w:val="28"/>
        </w:rPr>
        <w:t xml:space="preserve">; Cambridge University Press: London, UK, 2011; pp. 6–8. </w:t>
      </w:r>
    </w:p>
    <w:p w14:paraId="7F59F5FF" w14:textId="77777777" w:rsidR="00E930E0" w:rsidRDefault="00E930E0" w:rsidP="00E930E0">
      <w:pPr>
        <w:pStyle w:val="ListParagraph"/>
        <w:numPr>
          <w:ilvl w:val="0"/>
          <w:numId w:val="2"/>
        </w:numPr>
        <w:autoSpaceDE w:val="0"/>
        <w:autoSpaceDN w:val="0"/>
        <w:adjustRightInd w:val="0"/>
        <w:spacing w:after="0" w:line="240" w:lineRule="auto"/>
        <w:jc w:val="both"/>
        <w:rPr>
          <w:sz w:val="28"/>
          <w:szCs w:val="28"/>
        </w:rPr>
      </w:pPr>
      <w:proofErr w:type="spellStart"/>
      <w:r w:rsidRPr="00621038">
        <w:rPr>
          <w:sz w:val="28"/>
          <w:szCs w:val="28"/>
        </w:rPr>
        <w:t>Siakavara</w:t>
      </w:r>
      <w:proofErr w:type="spellEnd"/>
      <w:r w:rsidRPr="00621038">
        <w:rPr>
          <w:sz w:val="28"/>
          <w:szCs w:val="28"/>
        </w:rPr>
        <w:t xml:space="preserve">, K.; </w:t>
      </w:r>
      <w:proofErr w:type="spellStart"/>
      <w:r w:rsidRPr="00621038">
        <w:rPr>
          <w:sz w:val="28"/>
          <w:szCs w:val="28"/>
        </w:rPr>
        <w:t>Goudos</w:t>
      </w:r>
      <w:proofErr w:type="spellEnd"/>
      <w:r w:rsidRPr="00621038">
        <w:rPr>
          <w:sz w:val="28"/>
          <w:szCs w:val="28"/>
        </w:rPr>
        <w:t xml:space="preserve">, S.; </w:t>
      </w:r>
      <w:proofErr w:type="spellStart"/>
      <w:r w:rsidRPr="00621038">
        <w:rPr>
          <w:sz w:val="28"/>
          <w:szCs w:val="28"/>
        </w:rPr>
        <w:t>Theopoulos</w:t>
      </w:r>
      <w:proofErr w:type="spellEnd"/>
      <w:r w:rsidRPr="00621038">
        <w:rPr>
          <w:sz w:val="28"/>
          <w:szCs w:val="28"/>
        </w:rPr>
        <w:t xml:space="preserve">, A.; </w:t>
      </w:r>
      <w:proofErr w:type="spellStart"/>
      <w:r w:rsidRPr="00621038">
        <w:rPr>
          <w:sz w:val="28"/>
          <w:szCs w:val="28"/>
        </w:rPr>
        <w:t>Sahalos</w:t>
      </w:r>
      <w:proofErr w:type="spellEnd"/>
      <w:r w:rsidRPr="00621038">
        <w:rPr>
          <w:sz w:val="28"/>
          <w:szCs w:val="28"/>
        </w:rPr>
        <w:t xml:space="preserve">, J. Passive UHF RFID tags with specific printed antennas for dielectric and metallic objects applications. </w:t>
      </w:r>
      <w:proofErr w:type="spellStart"/>
      <w:r w:rsidRPr="00403EC5">
        <w:rPr>
          <w:i/>
          <w:iCs/>
          <w:sz w:val="28"/>
          <w:szCs w:val="28"/>
        </w:rPr>
        <w:t>Radioengineering</w:t>
      </w:r>
      <w:proofErr w:type="spellEnd"/>
      <w:r w:rsidRPr="00403EC5">
        <w:rPr>
          <w:i/>
          <w:iCs/>
          <w:sz w:val="28"/>
          <w:szCs w:val="28"/>
        </w:rPr>
        <w:t xml:space="preserve"> </w:t>
      </w:r>
      <w:r w:rsidRPr="00621038">
        <w:rPr>
          <w:sz w:val="28"/>
          <w:szCs w:val="28"/>
        </w:rPr>
        <w:t>2017, 26, 735–745.</w:t>
      </w:r>
    </w:p>
    <w:p w14:paraId="393F35D1" w14:textId="77777777" w:rsidR="00E930E0" w:rsidRDefault="00E930E0" w:rsidP="00E930E0">
      <w:pPr>
        <w:pStyle w:val="ListParagraph"/>
        <w:numPr>
          <w:ilvl w:val="0"/>
          <w:numId w:val="2"/>
        </w:numPr>
        <w:autoSpaceDE w:val="0"/>
        <w:autoSpaceDN w:val="0"/>
        <w:adjustRightInd w:val="0"/>
        <w:spacing w:after="0" w:line="240" w:lineRule="auto"/>
        <w:jc w:val="both"/>
        <w:rPr>
          <w:sz w:val="28"/>
          <w:szCs w:val="28"/>
        </w:rPr>
      </w:pPr>
      <w:r w:rsidRPr="00621038">
        <w:rPr>
          <w:sz w:val="28"/>
          <w:szCs w:val="28"/>
        </w:rPr>
        <w:t xml:space="preserve">Zeng, Y.; Chen, Z.N.; Qing, X.; </w:t>
      </w:r>
      <w:proofErr w:type="spellStart"/>
      <w:r w:rsidRPr="00621038">
        <w:rPr>
          <w:sz w:val="28"/>
          <w:szCs w:val="28"/>
        </w:rPr>
        <w:t>Jin</w:t>
      </w:r>
      <w:proofErr w:type="spellEnd"/>
      <w:r w:rsidRPr="00621038">
        <w:rPr>
          <w:sz w:val="28"/>
          <w:szCs w:val="28"/>
        </w:rPr>
        <w:t>, J.-M. A directional, closely spaced zero-phase-shift-line loop array for UHF near-field RFID reader antennas. IEEE Trans</w:t>
      </w:r>
      <w:r w:rsidRPr="00403EC5">
        <w:rPr>
          <w:i/>
          <w:iCs/>
          <w:sz w:val="28"/>
          <w:szCs w:val="28"/>
        </w:rPr>
        <w:t xml:space="preserve">. Antennas </w:t>
      </w:r>
      <w:proofErr w:type="spellStart"/>
      <w:r w:rsidRPr="00403EC5">
        <w:rPr>
          <w:i/>
          <w:iCs/>
          <w:sz w:val="28"/>
          <w:szCs w:val="28"/>
        </w:rPr>
        <w:t>Propag</w:t>
      </w:r>
      <w:proofErr w:type="spellEnd"/>
      <w:r w:rsidRPr="00403EC5">
        <w:rPr>
          <w:i/>
          <w:iCs/>
          <w:sz w:val="28"/>
          <w:szCs w:val="28"/>
        </w:rPr>
        <w:t>.</w:t>
      </w:r>
      <w:r w:rsidRPr="00621038">
        <w:rPr>
          <w:sz w:val="28"/>
          <w:szCs w:val="28"/>
        </w:rPr>
        <w:t xml:space="preserve"> 2018, 66, 5639–5642.</w:t>
      </w:r>
    </w:p>
    <w:p w14:paraId="49006845" w14:textId="77777777" w:rsidR="00E930E0" w:rsidRPr="00277ED6" w:rsidRDefault="00E930E0" w:rsidP="00E930E0">
      <w:pPr>
        <w:pStyle w:val="ListParagraph"/>
        <w:numPr>
          <w:ilvl w:val="0"/>
          <w:numId w:val="2"/>
        </w:numPr>
        <w:autoSpaceDE w:val="0"/>
        <w:autoSpaceDN w:val="0"/>
        <w:adjustRightInd w:val="0"/>
        <w:spacing w:after="0" w:line="240" w:lineRule="auto"/>
        <w:jc w:val="both"/>
        <w:rPr>
          <w:i/>
          <w:iCs/>
          <w:sz w:val="28"/>
          <w:szCs w:val="28"/>
        </w:rPr>
      </w:pPr>
      <w:r>
        <w:rPr>
          <w:sz w:val="28"/>
          <w:szCs w:val="28"/>
        </w:rPr>
        <w:t xml:space="preserve">Constantine </w:t>
      </w:r>
      <w:proofErr w:type="spellStart"/>
      <w:proofErr w:type="gramStart"/>
      <w:r>
        <w:rPr>
          <w:sz w:val="28"/>
          <w:szCs w:val="28"/>
        </w:rPr>
        <w:t>A.Balanis</w:t>
      </w:r>
      <w:proofErr w:type="spellEnd"/>
      <w:proofErr w:type="gramEnd"/>
      <w:r>
        <w:rPr>
          <w:sz w:val="28"/>
          <w:szCs w:val="28"/>
        </w:rPr>
        <w:t xml:space="preserve"> , </w:t>
      </w:r>
      <w:r w:rsidRPr="00277ED6">
        <w:rPr>
          <w:i/>
          <w:iCs/>
          <w:sz w:val="28"/>
          <w:szCs w:val="28"/>
        </w:rPr>
        <w:t>Antenna Theory-Analysis</w:t>
      </w:r>
      <w:r>
        <w:rPr>
          <w:i/>
          <w:iCs/>
          <w:sz w:val="28"/>
          <w:szCs w:val="28"/>
        </w:rPr>
        <w:t xml:space="preserve"> </w:t>
      </w:r>
      <w:r>
        <w:rPr>
          <w:sz w:val="28"/>
          <w:szCs w:val="28"/>
        </w:rPr>
        <w:t>,4</w:t>
      </w:r>
      <w:r w:rsidRPr="00762251">
        <w:rPr>
          <w:sz w:val="28"/>
          <w:szCs w:val="28"/>
          <w:vertAlign w:val="superscript"/>
        </w:rPr>
        <w:t>th</w:t>
      </w:r>
      <w:r>
        <w:rPr>
          <w:sz w:val="28"/>
          <w:szCs w:val="28"/>
        </w:rPr>
        <w:t xml:space="preserve">  Edition, Wiley Publication,2005</w:t>
      </w:r>
    </w:p>
    <w:p w14:paraId="2FACF4A3" w14:textId="77777777" w:rsidR="00E930E0" w:rsidRPr="00540DB8" w:rsidRDefault="00E930E0" w:rsidP="00E930E0">
      <w:pPr>
        <w:autoSpaceDE w:val="0"/>
        <w:autoSpaceDN w:val="0"/>
        <w:adjustRightInd w:val="0"/>
        <w:spacing w:after="0" w:line="240" w:lineRule="auto"/>
        <w:jc w:val="both"/>
        <w:rPr>
          <w:rFonts w:ascii="Times New Roman" w:hAnsi="Times New Roman" w:cs="Times New Roman"/>
          <w:color w:val="0D0D0D" w:themeColor="text1" w:themeTint="F2"/>
          <w:sz w:val="28"/>
          <w:szCs w:val="28"/>
        </w:rPr>
      </w:pPr>
    </w:p>
    <w:p w14:paraId="1931D554" w14:textId="77777777" w:rsidR="00E930E0" w:rsidRDefault="00E930E0"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u w:val="single"/>
        </w:rPr>
      </w:pPr>
    </w:p>
    <w:p w14:paraId="27D1AF44" w14:textId="77777777" w:rsidR="00E930E0" w:rsidRPr="00F474BD" w:rsidRDefault="00E930E0" w:rsidP="00E930E0">
      <w:pPr>
        <w:autoSpaceDE w:val="0"/>
        <w:autoSpaceDN w:val="0"/>
        <w:adjustRightInd w:val="0"/>
        <w:spacing w:after="0" w:line="240" w:lineRule="auto"/>
        <w:jc w:val="both"/>
        <w:rPr>
          <w:rFonts w:ascii="Times New Roman" w:hAnsi="Times New Roman" w:cs="Times New Roman"/>
          <w:b/>
          <w:bCs/>
          <w:color w:val="0D0D0D" w:themeColor="text1" w:themeTint="F2"/>
          <w:sz w:val="28"/>
          <w:szCs w:val="28"/>
        </w:rPr>
      </w:pPr>
    </w:p>
    <w:p w14:paraId="323D7C93" w14:textId="77777777" w:rsidR="00E930E0" w:rsidRPr="00F474BD" w:rsidRDefault="00E930E0" w:rsidP="00E930E0">
      <w:pPr>
        <w:autoSpaceDE w:val="0"/>
        <w:autoSpaceDN w:val="0"/>
        <w:adjustRightInd w:val="0"/>
        <w:spacing w:after="0" w:line="240" w:lineRule="auto"/>
        <w:jc w:val="both"/>
        <w:rPr>
          <w:rFonts w:ascii="Times New Roman" w:hAnsi="Times New Roman" w:cs="Times New Roman"/>
          <w:b/>
          <w:bCs/>
          <w:color w:val="0D0D0D" w:themeColor="text1" w:themeTint="F2"/>
          <w:sz w:val="24"/>
          <w:szCs w:val="24"/>
        </w:rPr>
      </w:pPr>
      <w:r w:rsidRPr="00F474BD">
        <w:rPr>
          <w:rFonts w:ascii="Times New Roman" w:hAnsi="Times New Roman" w:cs="Times New Roman"/>
          <w:b/>
          <w:bCs/>
          <w:color w:val="0D0D0D" w:themeColor="text1" w:themeTint="F2"/>
          <w:sz w:val="24"/>
          <w:szCs w:val="24"/>
        </w:rPr>
        <w:t>SIGNATURE OF THE GUIDE                                SIGNATURE OF THE STUDENT</w:t>
      </w:r>
    </w:p>
    <w:p w14:paraId="7BE0E811" w14:textId="77777777" w:rsidR="00E930E0" w:rsidRPr="00621038" w:rsidRDefault="00E930E0" w:rsidP="00E930E0">
      <w:pPr>
        <w:autoSpaceDE w:val="0"/>
        <w:autoSpaceDN w:val="0"/>
        <w:adjustRightInd w:val="0"/>
        <w:spacing w:after="0" w:line="240" w:lineRule="auto"/>
        <w:ind w:firstLine="720"/>
        <w:jc w:val="center"/>
        <w:rPr>
          <w:rFonts w:ascii="Times New Roman" w:hAnsi="Times New Roman" w:cs="Times New Roman"/>
          <w:b/>
          <w:bCs/>
          <w:color w:val="0D0D0D" w:themeColor="text1" w:themeTint="F2"/>
          <w:sz w:val="28"/>
          <w:szCs w:val="28"/>
          <w:u w:val="single"/>
        </w:rPr>
      </w:pPr>
      <w:r w:rsidRPr="00621038">
        <w:rPr>
          <w:rFonts w:ascii="Times New Roman" w:hAnsi="Times New Roman" w:cs="Times New Roman"/>
          <w:b/>
          <w:bCs/>
          <w:color w:val="0D0D0D" w:themeColor="text1" w:themeTint="F2"/>
          <w:sz w:val="28"/>
          <w:szCs w:val="28"/>
          <w:u w:val="single"/>
        </w:rPr>
        <w:t xml:space="preserve">   </w:t>
      </w:r>
    </w:p>
    <w:p w14:paraId="677B2820" w14:textId="77777777" w:rsidR="00B803AD" w:rsidRDefault="00B803AD" w:rsidP="000C7763">
      <w:pPr>
        <w:pStyle w:val="Title"/>
        <w:rPr>
          <w:b/>
          <w:bCs/>
        </w:rPr>
      </w:pPr>
    </w:p>
    <w:p w14:paraId="23BF0DE3" w14:textId="77777777" w:rsidR="00E3683A" w:rsidRDefault="00B803AD" w:rsidP="000C7763">
      <w:pPr>
        <w:pStyle w:val="Title"/>
        <w:rPr>
          <w:b/>
          <w:bCs/>
        </w:rPr>
      </w:pPr>
      <w:r>
        <w:rPr>
          <w:b/>
          <w:bCs/>
        </w:rPr>
        <w:t xml:space="preserve">                          </w:t>
      </w:r>
      <w:r w:rsidR="00E3683A">
        <w:rPr>
          <w:b/>
          <w:bCs/>
        </w:rPr>
        <w:t xml:space="preserve">                                                      </w:t>
      </w:r>
    </w:p>
    <w:p w14:paraId="3D51E3AD" w14:textId="77777777" w:rsidR="00E3683A" w:rsidRDefault="00E3683A" w:rsidP="000C7763">
      <w:pPr>
        <w:pStyle w:val="Title"/>
        <w:rPr>
          <w:b/>
          <w:bCs/>
        </w:rPr>
      </w:pPr>
    </w:p>
    <w:p w14:paraId="1920C037" w14:textId="77777777" w:rsidR="00E930E0" w:rsidRDefault="00E930E0" w:rsidP="00E930E0"/>
    <w:p w14:paraId="187AB521" w14:textId="368380D7" w:rsidR="00E930E0" w:rsidRDefault="00E930E0" w:rsidP="00E930E0">
      <w:pPr>
        <w:pStyle w:val="Title"/>
        <w:rPr>
          <w:b/>
          <w:bCs/>
        </w:rPr>
      </w:pPr>
      <w:r>
        <w:rPr>
          <w:b/>
          <w:bCs/>
        </w:rPr>
        <w:lastRenderedPageBreak/>
        <w:t xml:space="preserve">                             </w:t>
      </w:r>
    </w:p>
    <w:p w14:paraId="3349223E" w14:textId="6D535F52" w:rsidR="00E3683A" w:rsidRPr="00E3683A" w:rsidRDefault="00E3683A" w:rsidP="00E3683A">
      <w:r>
        <w:t xml:space="preserve">                                   </w:t>
      </w:r>
    </w:p>
    <w:p w14:paraId="4BEBA0B2" w14:textId="77777777" w:rsidR="00B803AD" w:rsidRDefault="00B803AD" w:rsidP="000C7763">
      <w:pPr>
        <w:pStyle w:val="Title"/>
        <w:rPr>
          <w:b/>
          <w:bCs/>
        </w:rPr>
      </w:pPr>
    </w:p>
    <w:p w14:paraId="45E846E6" w14:textId="77777777" w:rsidR="00B803AD" w:rsidRDefault="00B803AD" w:rsidP="000C7763">
      <w:pPr>
        <w:pStyle w:val="Title"/>
        <w:rPr>
          <w:b/>
          <w:bCs/>
        </w:rPr>
      </w:pPr>
    </w:p>
    <w:p w14:paraId="1BC3C754" w14:textId="77777777" w:rsidR="00B803AD" w:rsidRDefault="00B803AD" w:rsidP="000C7763">
      <w:pPr>
        <w:pStyle w:val="Title"/>
        <w:rPr>
          <w:b/>
          <w:bCs/>
        </w:rPr>
      </w:pPr>
    </w:p>
    <w:p w14:paraId="07B77976" w14:textId="77777777" w:rsidR="00B803AD" w:rsidRDefault="00B803AD" w:rsidP="000C7763">
      <w:pPr>
        <w:pStyle w:val="Title"/>
        <w:rPr>
          <w:b/>
          <w:bCs/>
        </w:rPr>
      </w:pPr>
    </w:p>
    <w:p w14:paraId="42465A50" w14:textId="77777777" w:rsidR="00B803AD" w:rsidRDefault="00B803AD" w:rsidP="000C7763">
      <w:pPr>
        <w:pStyle w:val="Title"/>
        <w:rPr>
          <w:b/>
          <w:bCs/>
        </w:rPr>
      </w:pPr>
    </w:p>
    <w:p w14:paraId="42F853F8" w14:textId="77777777" w:rsidR="00B803AD" w:rsidRDefault="00B803AD" w:rsidP="000C7763">
      <w:pPr>
        <w:pStyle w:val="Title"/>
        <w:rPr>
          <w:b/>
          <w:bCs/>
        </w:rPr>
      </w:pPr>
    </w:p>
    <w:p w14:paraId="3FF125CA" w14:textId="77777777" w:rsidR="00B803AD" w:rsidRDefault="00B803AD" w:rsidP="000C7763">
      <w:pPr>
        <w:pStyle w:val="Title"/>
        <w:rPr>
          <w:b/>
          <w:bCs/>
        </w:rPr>
      </w:pPr>
    </w:p>
    <w:p w14:paraId="385CA83E" w14:textId="77777777" w:rsidR="00B803AD" w:rsidRDefault="00B803AD" w:rsidP="000C7763">
      <w:pPr>
        <w:pStyle w:val="Title"/>
        <w:rPr>
          <w:b/>
          <w:bCs/>
        </w:rPr>
      </w:pPr>
    </w:p>
    <w:p w14:paraId="39B09B34" w14:textId="77777777" w:rsidR="00B803AD" w:rsidRDefault="00B803AD" w:rsidP="000C7763">
      <w:pPr>
        <w:pStyle w:val="Title"/>
        <w:rPr>
          <w:b/>
          <w:bCs/>
        </w:rPr>
      </w:pPr>
    </w:p>
    <w:p w14:paraId="647CFD3B" w14:textId="37B1D781" w:rsidR="007771DF" w:rsidRDefault="007771DF" w:rsidP="007771DF">
      <w:pPr>
        <w:pStyle w:val="Title"/>
        <w:rPr>
          <w:b/>
          <w:bCs/>
        </w:rPr>
      </w:pPr>
    </w:p>
    <w:p w14:paraId="1B861175" w14:textId="77777777" w:rsidR="007771DF" w:rsidRPr="007771DF" w:rsidRDefault="007771DF" w:rsidP="007771DF">
      <w:pPr>
        <w:rPr>
          <w:lang w:eastAsia="en-IN"/>
        </w:rPr>
      </w:pPr>
    </w:p>
    <w:sectPr w:rsidR="007771DF" w:rsidRPr="007771DF" w:rsidSect="00170D6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Nuesmart 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B659A"/>
    <w:multiLevelType w:val="multilevel"/>
    <w:tmpl w:val="1B6C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D44CA3"/>
    <w:multiLevelType w:val="multilevel"/>
    <w:tmpl w:val="A888EF3C"/>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40715B8"/>
    <w:multiLevelType w:val="hybridMultilevel"/>
    <w:tmpl w:val="E822F2E8"/>
    <w:lvl w:ilvl="0" w:tplc="FFFFFFFF">
      <w:start w:val="1"/>
      <w:numFmt w:val="decimal"/>
      <w:lvlText w:val="%1."/>
      <w:lvlJc w:val="left"/>
      <w:pPr>
        <w:ind w:left="900" w:hanging="54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013EEE"/>
    <w:multiLevelType w:val="multilevel"/>
    <w:tmpl w:val="0200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27090E"/>
    <w:multiLevelType w:val="hybridMultilevel"/>
    <w:tmpl w:val="E822F2E8"/>
    <w:lvl w:ilvl="0" w:tplc="A01E1B68">
      <w:start w:val="1"/>
      <w:numFmt w:val="decimal"/>
      <w:lvlText w:val="%1."/>
      <w:lvlJc w:val="left"/>
      <w:pPr>
        <w:ind w:left="900" w:hanging="5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67502"/>
    <w:multiLevelType w:val="multilevel"/>
    <w:tmpl w:val="3242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4A5E65"/>
    <w:multiLevelType w:val="multilevel"/>
    <w:tmpl w:val="4146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B009A0"/>
    <w:multiLevelType w:val="multilevel"/>
    <w:tmpl w:val="D9A8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B77829"/>
    <w:multiLevelType w:val="multilevel"/>
    <w:tmpl w:val="F86C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E6165C"/>
    <w:multiLevelType w:val="multilevel"/>
    <w:tmpl w:val="D9D0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EA5B57"/>
    <w:multiLevelType w:val="multilevel"/>
    <w:tmpl w:val="E608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343EC9"/>
    <w:multiLevelType w:val="multilevel"/>
    <w:tmpl w:val="EBF4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2"/>
  </w:num>
  <w:num w:numId="4">
    <w:abstractNumId w:val="11"/>
  </w:num>
  <w:num w:numId="5">
    <w:abstractNumId w:val="6"/>
  </w:num>
  <w:num w:numId="6">
    <w:abstractNumId w:val="9"/>
  </w:num>
  <w:num w:numId="7">
    <w:abstractNumId w:val="3"/>
  </w:num>
  <w:num w:numId="8">
    <w:abstractNumId w:val="10"/>
  </w:num>
  <w:num w:numId="9">
    <w:abstractNumId w:val="0"/>
  </w:num>
  <w:num w:numId="10">
    <w:abstractNumId w:val="5"/>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767"/>
    <w:rsid w:val="000228F8"/>
    <w:rsid w:val="00064AEE"/>
    <w:rsid w:val="00073A2B"/>
    <w:rsid w:val="000810A2"/>
    <w:rsid w:val="000A468E"/>
    <w:rsid w:val="000B01C0"/>
    <w:rsid w:val="000B36D5"/>
    <w:rsid w:val="000B51AD"/>
    <w:rsid w:val="000C7763"/>
    <w:rsid w:val="000F196D"/>
    <w:rsid w:val="000F5C4C"/>
    <w:rsid w:val="0014517D"/>
    <w:rsid w:val="00153FA4"/>
    <w:rsid w:val="00170D6A"/>
    <w:rsid w:val="00172466"/>
    <w:rsid w:val="001C4E2D"/>
    <w:rsid w:val="001C5658"/>
    <w:rsid w:val="001D102E"/>
    <w:rsid w:val="001F03A2"/>
    <w:rsid w:val="00222721"/>
    <w:rsid w:val="0022293B"/>
    <w:rsid w:val="00231DA5"/>
    <w:rsid w:val="002A2AC6"/>
    <w:rsid w:val="002F01FB"/>
    <w:rsid w:val="00330CAA"/>
    <w:rsid w:val="003606A8"/>
    <w:rsid w:val="0036181C"/>
    <w:rsid w:val="00380F44"/>
    <w:rsid w:val="003A21AA"/>
    <w:rsid w:val="003B31CF"/>
    <w:rsid w:val="003B4FEC"/>
    <w:rsid w:val="003F345C"/>
    <w:rsid w:val="004444C9"/>
    <w:rsid w:val="004D465A"/>
    <w:rsid w:val="004E638A"/>
    <w:rsid w:val="005234ED"/>
    <w:rsid w:val="00526B63"/>
    <w:rsid w:val="00535A4C"/>
    <w:rsid w:val="005412EE"/>
    <w:rsid w:val="00543147"/>
    <w:rsid w:val="00560961"/>
    <w:rsid w:val="00581819"/>
    <w:rsid w:val="005D0478"/>
    <w:rsid w:val="005F564D"/>
    <w:rsid w:val="005F7CA7"/>
    <w:rsid w:val="00606BA2"/>
    <w:rsid w:val="00627009"/>
    <w:rsid w:val="00630A5D"/>
    <w:rsid w:val="0063532E"/>
    <w:rsid w:val="00661EAF"/>
    <w:rsid w:val="00671F8D"/>
    <w:rsid w:val="006B7187"/>
    <w:rsid w:val="006D274B"/>
    <w:rsid w:val="006D6844"/>
    <w:rsid w:val="006D72E4"/>
    <w:rsid w:val="00701E3D"/>
    <w:rsid w:val="007358A8"/>
    <w:rsid w:val="00753BDC"/>
    <w:rsid w:val="007771DF"/>
    <w:rsid w:val="00784730"/>
    <w:rsid w:val="007B70F9"/>
    <w:rsid w:val="007D761A"/>
    <w:rsid w:val="007F641D"/>
    <w:rsid w:val="00846A66"/>
    <w:rsid w:val="0086194C"/>
    <w:rsid w:val="00911411"/>
    <w:rsid w:val="00930767"/>
    <w:rsid w:val="009517A5"/>
    <w:rsid w:val="009D6953"/>
    <w:rsid w:val="00A32859"/>
    <w:rsid w:val="00A608A9"/>
    <w:rsid w:val="00A97658"/>
    <w:rsid w:val="00AB07FD"/>
    <w:rsid w:val="00AC3582"/>
    <w:rsid w:val="00AD1D05"/>
    <w:rsid w:val="00AF02AC"/>
    <w:rsid w:val="00B024E1"/>
    <w:rsid w:val="00B20FD3"/>
    <w:rsid w:val="00B255AD"/>
    <w:rsid w:val="00B354EE"/>
    <w:rsid w:val="00B36936"/>
    <w:rsid w:val="00B52ECA"/>
    <w:rsid w:val="00B5522F"/>
    <w:rsid w:val="00B766B3"/>
    <w:rsid w:val="00B803AD"/>
    <w:rsid w:val="00B90917"/>
    <w:rsid w:val="00B9125C"/>
    <w:rsid w:val="00BB631F"/>
    <w:rsid w:val="00BE16BF"/>
    <w:rsid w:val="00BE4193"/>
    <w:rsid w:val="00BF1E80"/>
    <w:rsid w:val="00C1341E"/>
    <w:rsid w:val="00C25C8E"/>
    <w:rsid w:val="00C33C5E"/>
    <w:rsid w:val="00C61F24"/>
    <w:rsid w:val="00C85EDC"/>
    <w:rsid w:val="00C95AD6"/>
    <w:rsid w:val="00CC588A"/>
    <w:rsid w:val="00CC58EF"/>
    <w:rsid w:val="00D03198"/>
    <w:rsid w:val="00D06387"/>
    <w:rsid w:val="00D13FF6"/>
    <w:rsid w:val="00D27ACA"/>
    <w:rsid w:val="00D51A98"/>
    <w:rsid w:val="00D52F96"/>
    <w:rsid w:val="00D77141"/>
    <w:rsid w:val="00D84885"/>
    <w:rsid w:val="00DA7AE9"/>
    <w:rsid w:val="00DB0ACF"/>
    <w:rsid w:val="00DB2D04"/>
    <w:rsid w:val="00DD5BF2"/>
    <w:rsid w:val="00E25BBC"/>
    <w:rsid w:val="00E3683A"/>
    <w:rsid w:val="00E70A87"/>
    <w:rsid w:val="00E70EC8"/>
    <w:rsid w:val="00E80DE9"/>
    <w:rsid w:val="00E8198D"/>
    <w:rsid w:val="00E930E0"/>
    <w:rsid w:val="00EF6526"/>
    <w:rsid w:val="00EF662A"/>
    <w:rsid w:val="00F13961"/>
    <w:rsid w:val="00F14CEF"/>
    <w:rsid w:val="00F232CE"/>
    <w:rsid w:val="00F30B47"/>
    <w:rsid w:val="00F346D7"/>
    <w:rsid w:val="00F44E35"/>
    <w:rsid w:val="00F47C7A"/>
    <w:rsid w:val="00F5492B"/>
    <w:rsid w:val="00FB3EFE"/>
    <w:rsid w:val="00FD4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2BD2"/>
  <w15:docId w15:val="{D3B75CED-D695-4FFF-A1BC-7F3339AE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AC"/>
  </w:style>
  <w:style w:type="paragraph" w:styleId="Heading1">
    <w:name w:val="heading 1"/>
    <w:next w:val="Normal"/>
    <w:link w:val="Heading1Char"/>
    <w:uiPriority w:val="9"/>
    <w:qFormat/>
    <w:rsid w:val="00AF02AC"/>
    <w:pPr>
      <w:keepNext/>
      <w:keepLines/>
      <w:spacing w:after="0" w:line="256" w:lineRule="auto"/>
      <w:ind w:left="10" w:right="117" w:hanging="10"/>
      <w:jc w:val="center"/>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unhideWhenUsed/>
    <w:qFormat/>
    <w:rsid w:val="00B552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7C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4C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14CE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2AC"/>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B5522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552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22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85EDC"/>
    <w:pPr>
      <w:ind w:left="720"/>
      <w:contextualSpacing/>
    </w:pPr>
  </w:style>
  <w:style w:type="paragraph" w:styleId="NormalWeb">
    <w:name w:val="Normal (Web)"/>
    <w:basedOn w:val="Normal"/>
    <w:uiPriority w:val="99"/>
    <w:semiHidden/>
    <w:unhideWhenUsed/>
    <w:rsid w:val="005F7C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F7CA7"/>
    <w:rPr>
      <w:color w:val="0000FF"/>
      <w:u w:val="single"/>
    </w:rPr>
  </w:style>
  <w:style w:type="character" w:customStyle="1" w:styleId="Heading3Char">
    <w:name w:val="Heading 3 Char"/>
    <w:basedOn w:val="DefaultParagraphFont"/>
    <w:link w:val="Heading3"/>
    <w:uiPriority w:val="9"/>
    <w:rsid w:val="005F7CA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03198"/>
    <w:pPr>
      <w:spacing w:after="0" w:line="240" w:lineRule="auto"/>
    </w:pPr>
  </w:style>
  <w:style w:type="table" w:styleId="TableGrid">
    <w:name w:val="Table Grid"/>
    <w:basedOn w:val="TableNormal"/>
    <w:uiPriority w:val="39"/>
    <w:rsid w:val="00073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181C"/>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semiHidden/>
    <w:rsid w:val="00F14CEF"/>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F14CEF"/>
    <w:rPr>
      <w:b/>
      <w:bCs/>
    </w:rPr>
  </w:style>
  <w:style w:type="character" w:customStyle="1" w:styleId="Heading4Char">
    <w:name w:val="Heading 4 Char"/>
    <w:basedOn w:val="DefaultParagraphFont"/>
    <w:link w:val="Heading4"/>
    <w:uiPriority w:val="9"/>
    <w:semiHidden/>
    <w:rsid w:val="00F14CE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98096">
      <w:bodyDiv w:val="1"/>
      <w:marLeft w:val="0"/>
      <w:marRight w:val="0"/>
      <w:marTop w:val="0"/>
      <w:marBottom w:val="0"/>
      <w:divBdr>
        <w:top w:val="none" w:sz="0" w:space="0" w:color="auto"/>
        <w:left w:val="none" w:sz="0" w:space="0" w:color="auto"/>
        <w:bottom w:val="none" w:sz="0" w:space="0" w:color="auto"/>
        <w:right w:val="none" w:sz="0" w:space="0" w:color="auto"/>
      </w:divBdr>
    </w:div>
    <w:div w:id="712314076">
      <w:bodyDiv w:val="1"/>
      <w:marLeft w:val="0"/>
      <w:marRight w:val="0"/>
      <w:marTop w:val="0"/>
      <w:marBottom w:val="0"/>
      <w:divBdr>
        <w:top w:val="none" w:sz="0" w:space="0" w:color="auto"/>
        <w:left w:val="none" w:sz="0" w:space="0" w:color="auto"/>
        <w:bottom w:val="none" w:sz="0" w:space="0" w:color="auto"/>
        <w:right w:val="none" w:sz="0" w:space="0" w:color="auto"/>
      </w:divBdr>
    </w:div>
    <w:div w:id="747657890">
      <w:bodyDiv w:val="1"/>
      <w:marLeft w:val="0"/>
      <w:marRight w:val="0"/>
      <w:marTop w:val="0"/>
      <w:marBottom w:val="0"/>
      <w:divBdr>
        <w:top w:val="none" w:sz="0" w:space="0" w:color="auto"/>
        <w:left w:val="none" w:sz="0" w:space="0" w:color="auto"/>
        <w:bottom w:val="none" w:sz="0" w:space="0" w:color="auto"/>
        <w:right w:val="none" w:sz="0" w:space="0" w:color="auto"/>
      </w:divBdr>
    </w:div>
    <w:div w:id="911543385">
      <w:bodyDiv w:val="1"/>
      <w:marLeft w:val="0"/>
      <w:marRight w:val="0"/>
      <w:marTop w:val="0"/>
      <w:marBottom w:val="0"/>
      <w:divBdr>
        <w:top w:val="none" w:sz="0" w:space="0" w:color="auto"/>
        <w:left w:val="none" w:sz="0" w:space="0" w:color="auto"/>
        <w:bottom w:val="none" w:sz="0" w:space="0" w:color="auto"/>
        <w:right w:val="none" w:sz="0" w:space="0" w:color="auto"/>
      </w:divBdr>
    </w:div>
    <w:div w:id="1015881946">
      <w:bodyDiv w:val="1"/>
      <w:marLeft w:val="0"/>
      <w:marRight w:val="0"/>
      <w:marTop w:val="0"/>
      <w:marBottom w:val="0"/>
      <w:divBdr>
        <w:top w:val="none" w:sz="0" w:space="0" w:color="auto"/>
        <w:left w:val="none" w:sz="0" w:space="0" w:color="auto"/>
        <w:bottom w:val="none" w:sz="0" w:space="0" w:color="auto"/>
        <w:right w:val="none" w:sz="0" w:space="0" w:color="auto"/>
      </w:divBdr>
    </w:div>
    <w:div w:id="1072193425">
      <w:bodyDiv w:val="1"/>
      <w:marLeft w:val="0"/>
      <w:marRight w:val="0"/>
      <w:marTop w:val="0"/>
      <w:marBottom w:val="0"/>
      <w:divBdr>
        <w:top w:val="none" w:sz="0" w:space="0" w:color="auto"/>
        <w:left w:val="none" w:sz="0" w:space="0" w:color="auto"/>
        <w:bottom w:val="none" w:sz="0" w:space="0" w:color="auto"/>
        <w:right w:val="none" w:sz="0" w:space="0" w:color="auto"/>
      </w:divBdr>
    </w:div>
    <w:div w:id="1365670866">
      <w:bodyDiv w:val="1"/>
      <w:marLeft w:val="0"/>
      <w:marRight w:val="0"/>
      <w:marTop w:val="0"/>
      <w:marBottom w:val="0"/>
      <w:divBdr>
        <w:top w:val="none" w:sz="0" w:space="0" w:color="auto"/>
        <w:left w:val="none" w:sz="0" w:space="0" w:color="auto"/>
        <w:bottom w:val="none" w:sz="0" w:space="0" w:color="auto"/>
        <w:right w:val="none" w:sz="0" w:space="0" w:color="auto"/>
      </w:divBdr>
    </w:div>
    <w:div w:id="1388604454">
      <w:bodyDiv w:val="1"/>
      <w:marLeft w:val="0"/>
      <w:marRight w:val="0"/>
      <w:marTop w:val="0"/>
      <w:marBottom w:val="0"/>
      <w:divBdr>
        <w:top w:val="none" w:sz="0" w:space="0" w:color="auto"/>
        <w:left w:val="none" w:sz="0" w:space="0" w:color="auto"/>
        <w:bottom w:val="none" w:sz="0" w:space="0" w:color="auto"/>
        <w:right w:val="none" w:sz="0" w:space="0" w:color="auto"/>
      </w:divBdr>
    </w:div>
    <w:div w:id="1469205167">
      <w:bodyDiv w:val="1"/>
      <w:marLeft w:val="0"/>
      <w:marRight w:val="0"/>
      <w:marTop w:val="0"/>
      <w:marBottom w:val="0"/>
      <w:divBdr>
        <w:top w:val="none" w:sz="0" w:space="0" w:color="auto"/>
        <w:left w:val="none" w:sz="0" w:space="0" w:color="auto"/>
        <w:bottom w:val="none" w:sz="0" w:space="0" w:color="auto"/>
        <w:right w:val="none" w:sz="0" w:space="0" w:color="auto"/>
      </w:divBdr>
    </w:div>
    <w:div w:id="1492604010">
      <w:bodyDiv w:val="1"/>
      <w:marLeft w:val="0"/>
      <w:marRight w:val="0"/>
      <w:marTop w:val="0"/>
      <w:marBottom w:val="0"/>
      <w:divBdr>
        <w:top w:val="none" w:sz="0" w:space="0" w:color="auto"/>
        <w:left w:val="none" w:sz="0" w:space="0" w:color="auto"/>
        <w:bottom w:val="none" w:sz="0" w:space="0" w:color="auto"/>
        <w:right w:val="none" w:sz="0" w:space="0" w:color="auto"/>
      </w:divBdr>
    </w:div>
    <w:div w:id="1622492214">
      <w:bodyDiv w:val="1"/>
      <w:marLeft w:val="0"/>
      <w:marRight w:val="0"/>
      <w:marTop w:val="0"/>
      <w:marBottom w:val="0"/>
      <w:divBdr>
        <w:top w:val="none" w:sz="0" w:space="0" w:color="auto"/>
        <w:left w:val="none" w:sz="0" w:space="0" w:color="auto"/>
        <w:bottom w:val="none" w:sz="0" w:space="0" w:color="auto"/>
        <w:right w:val="none" w:sz="0" w:space="0" w:color="auto"/>
      </w:divBdr>
    </w:div>
    <w:div w:id="1699501805">
      <w:bodyDiv w:val="1"/>
      <w:marLeft w:val="0"/>
      <w:marRight w:val="0"/>
      <w:marTop w:val="0"/>
      <w:marBottom w:val="0"/>
      <w:divBdr>
        <w:top w:val="none" w:sz="0" w:space="0" w:color="auto"/>
        <w:left w:val="none" w:sz="0" w:space="0" w:color="auto"/>
        <w:bottom w:val="none" w:sz="0" w:space="0" w:color="auto"/>
        <w:right w:val="none" w:sz="0" w:space="0" w:color="auto"/>
      </w:divBdr>
    </w:div>
    <w:div w:id="1700618563">
      <w:bodyDiv w:val="1"/>
      <w:marLeft w:val="0"/>
      <w:marRight w:val="0"/>
      <w:marTop w:val="0"/>
      <w:marBottom w:val="0"/>
      <w:divBdr>
        <w:top w:val="none" w:sz="0" w:space="0" w:color="auto"/>
        <w:left w:val="none" w:sz="0" w:space="0" w:color="auto"/>
        <w:bottom w:val="none" w:sz="0" w:space="0" w:color="auto"/>
        <w:right w:val="none" w:sz="0" w:space="0" w:color="auto"/>
      </w:divBdr>
    </w:div>
    <w:div w:id="1887332136">
      <w:bodyDiv w:val="1"/>
      <w:marLeft w:val="0"/>
      <w:marRight w:val="0"/>
      <w:marTop w:val="0"/>
      <w:marBottom w:val="0"/>
      <w:divBdr>
        <w:top w:val="none" w:sz="0" w:space="0" w:color="auto"/>
        <w:left w:val="none" w:sz="0" w:space="0" w:color="auto"/>
        <w:bottom w:val="none" w:sz="0" w:space="0" w:color="auto"/>
        <w:right w:val="none" w:sz="0" w:space="0" w:color="auto"/>
      </w:divBdr>
    </w:div>
    <w:div w:id="1887527255">
      <w:bodyDiv w:val="1"/>
      <w:marLeft w:val="0"/>
      <w:marRight w:val="0"/>
      <w:marTop w:val="0"/>
      <w:marBottom w:val="0"/>
      <w:divBdr>
        <w:top w:val="none" w:sz="0" w:space="0" w:color="auto"/>
        <w:left w:val="none" w:sz="0" w:space="0" w:color="auto"/>
        <w:bottom w:val="none" w:sz="0" w:space="0" w:color="auto"/>
        <w:right w:val="none" w:sz="0" w:space="0" w:color="auto"/>
      </w:divBdr>
    </w:div>
    <w:div w:id="1924873149">
      <w:bodyDiv w:val="1"/>
      <w:marLeft w:val="0"/>
      <w:marRight w:val="0"/>
      <w:marTop w:val="0"/>
      <w:marBottom w:val="0"/>
      <w:divBdr>
        <w:top w:val="none" w:sz="0" w:space="0" w:color="auto"/>
        <w:left w:val="none" w:sz="0" w:space="0" w:color="auto"/>
        <w:bottom w:val="none" w:sz="0" w:space="0" w:color="auto"/>
        <w:right w:val="none" w:sz="0" w:space="0" w:color="auto"/>
      </w:divBdr>
    </w:div>
    <w:div w:id="2053144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se.com/in/en/product-category/4900-sensors-and-rfid-system/"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se.com/in/en/product-category/4900-sensors-and-rfid-system/"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3729</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mutta</dc:creator>
  <cp:keywords/>
  <dc:description/>
  <cp:lastModifiedBy>Shaik Nowsheen</cp:lastModifiedBy>
  <cp:revision>2</cp:revision>
  <dcterms:created xsi:type="dcterms:W3CDTF">2021-12-26T10:32:00Z</dcterms:created>
  <dcterms:modified xsi:type="dcterms:W3CDTF">2021-12-26T10:32:00Z</dcterms:modified>
</cp:coreProperties>
</file>