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01CD" w14:textId="7360EF53" w:rsidR="00846CF4" w:rsidRDefault="52DE7DDD" w:rsidP="78B9CAC3">
      <w:pPr>
        <w:spacing w:line="240" w:lineRule="auto"/>
        <w:rPr>
          <w:color w:val="007487"/>
          <w:sz w:val="36"/>
          <w:szCs w:val="36"/>
        </w:rPr>
      </w:pPr>
      <w:r w:rsidRPr="78B9CAC3">
        <w:rPr>
          <w:color w:val="007487"/>
          <w:sz w:val="36"/>
          <w:szCs w:val="36"/>
        </w:rPr>
        <w:t>MEMORIA ESCRITA DEL PROYECTO</w:t>
      </w:r>
    </w:p>
    <w:p w14:paraId="3D5E03C5" w14:textId="77777777" w:rsidR="00846CF4" w:rsidRDefault="00846CF4">
      <w:pPr>
        <w:spacing w:line="240" w:lineRule="auto"/>
      </w:pPr>
    </w:p>
    <w:p w14:paraId="5AC35E6D" w14:textId="77777777" w:rsidR="00846CF4" w:rsidRDefault="00D53083">
      <w:pPr>
        <w:spacing w:line="240" w:lineRule="auto"/>
        <w:rPr>
          <w:color w:val="434343"/>
          <w:sz w:val="32"/>
          <w:szCs w:val="32"/>
        </w:rPr>
      </w:pPr>
      <w:r>
        <w:rPr>
          <w:color w:val="434343"/>
          <w:sz w:val="32"/>
          <w:szCs w:val="32"/>
        </w:rPr>
        <w:t>CFGS Desarrollo de Aplicaciones Multiplataforma</w:t>
      </w:r>
    </w:p>
    <w:p w14:paraId="140A6ED7" w14:textId="77777777" w:rsidR="00846CF4" w:rsidRDefault="00846CF4" w:rsidP="46E67C11">
      <w:pPr>
        <w:spacing w:line="240" w:lineRule="auto"/>
        <w:jc w:val="left"/>
        <w:rPr>
          <w:b/>
          <w:bCs/>
          <w:color w:val="434343"/>
          <w:sz w:val="56"/>
          <w:szCs w:val="56"/>
        </w:rPr>
      </w:pPr>
    </w:p>
    <w:p w14:paraId="6F4AEF84" w14:textId="77777777" w:rsidR="00846CF4" w:rsidRDefault="00D53083">
      <w:pPr>
        <w:spacing w:line="240" w:lineRule="auto"/>
        <w:jc w:val="left"/>
        <w:rPr>
          <w:b/>
          <w:color w:val="434343"/>
          <w:sz w:val="56"/>
          <w:szCs w:val="56"/>
        </w:rPr>
      </w:pPr>
      <w:r w:rsidRPr="46E67C11">
        <w:rPr>
          <w:b/>
          <w:bCs/>
          <w:color w:val="434343"/>
          <w:sz w:val="56"/>
          <w:szCs w:val="56"/>
        </w:rPr>
        <w:t>Título del proyecto</w:t>
      </w:r>
    </w:p>
    <w:p w14:paraId="567E9B86" w14:textId="7266A454" w:rsidR="00846CF4" w:rsidRDefault="00D53083" w:rsidP="46E67C11">
      <w:pPr>
        <w:spacing w:before="0" w:after="160" w:line="259" w:lineRule="auto"/>
        <w:jc w:val="left"/>
        <w:rPr>
          <w:color w:val="7B7B7B"/>
          <w:lang w:val="es-ES"/>
        </w:rPr>
      </w:pPr>
      <w:r w:rsidRPr="46E67C11">
        <w:rPr>
          <w:b/>
          <w:bCs/>
          <w:lang w:val="es-ES"/>
        </w:rPr>
        <w:t xml:space="preserve">Autor: </w:t>
      </w:r>
      <w:r w:rsidR="2F68EABC" w:rsidRPr="46E67C11">
        <w:rPr>
          <w:color w:val="7B7B7B"/>
          <w:lang w:val="es-ES"/>
        </w:rPr>
        <w:t>Mariu</w:t>
      </w:r>
      <w:r w:rsidRPr="46E67C11">
        <w:rPr>
          <w:color w:val="7B7B7B"/>
          <w:lang w:val="es-ES"/>
        </w:rPr>
        <w:t>s</w:t>
      </w:r>
      <w:r w:rsidR="2F68EABC" w:rsidRPr="46E67C11">
        <w:rPr>
          <w:color w:val="7B7B7B"/>
          <w:lang w:val="es-ES"/>
        </w:rPr>
        <w:t xml:space="preserve"> Ion Dodu</w:t>
      </w:r>
    </w:p>
    <w:p w14:paraId="7BB11871" w14:textId="0260771F" w:rsidR="009C7CA2" w:rsidRDefault="00D53083" w:rsidP="224D6A6C">
      <w:pPr>
        <w:spacing w:before="0" w:after="160" w:line="259" w:lineRule="auto"/>
        <w:jc w:val="left"/>
        <w:rPr>
          <w:color w:val="7B7B7B"/>
          <w:lang w:val="es-ES"/>
        </w:rPr>
      </w:pPr>
      <w:r w:rsidRPr="46E67C11">
        <w:rPr>
          <w:b/>
          <w:bCs/>
          <w:lang w:val="es-ES"/>
        </w:rPr>
        <w:t xml:space="preserve">Tutor: </w:t>
      </w:r>
      <w:r w:rsidR="4C972E4D" w:rsidRPr="46E67C11">
        <w:rPr>
          <w:color w:val="7B7B7B"/>
          <w:lang w:val="es-ES"/>
        </w:rPr>
        <w:t>Emilio Saurina</w:t>
      </w:r>
    </w:p>
    <w:p w14:paraId="6335E6F9" w14:textId="77777777" w:rsidR="00846CF4" w:rsidRDefault="00D53083" w:rsidP="224D6A6C">
      <w:pPr>
        <w:spacing w:before="0" w:after="160" w:line="259" w:lineRule="auto"/>
        <w:jc w:val="left"/>
        <w:rPr>
          <w:color w:val="7B7B7B"/>
          <w:lang w:val="es-ES"/>
        </w:rPr>
      </w:pPr>
      <w:r w:rsidRPr="46E67C11">
        <w:rPr>
          <w:b/>
          <w:bCs/>
          <w:lang w:val="es-ES"/>
        </w:rPr>
        <w:t xml:space="preserve">Fecha de entrega: </w:t>
      </w:r>
      <w:proofErr w:type="spellStart"/>
      <w:r w:rsidRPr="46E67C11">
        <w:rPr>
          <w:color w:val="7B7B7B"/>
          <w:lang w:val="es-ES"/>
        </w:rPr>
        <w:t>dd</w:t>
      </w:r>
      <w:proofErr w:type="spellEnd"/>
      <w:r w:rsidRPr="46E67C11">
        <w:rPr>
          <w:color w:val="7B7B7B"/>
          <w:lang w:val="es-ES"/>
        </w:rPr>
        <w:t>/mm/</w:t>
      </w:r>
      <w:proofErr w:type="spellStart"/>
      <w:r w:rsidRPr="46E67C11">
        <w:rPr>
          <w:color w:val="7B7B7B"/>
          <w:lang w:val="es-ES"/>
        </w:rPr>
        <w:t>aaaa</w:t>
      </w:r>
      <w:proofErr w:type="spellEnd"/>
    </w:p>
    <w:p w14:paraId="25EAD48C" w14:textId="386B6066" w:rsidR="00846CF4" w:rsidRDefault="00D53083">
      <w:pPr>
        <w:spacing w:before="0" w:after="160" w:line="259" w:lineRule="auto"/>
        <w:jc w:val="left"/>
        <w:rPr>
          <w:color w:val="7B7B7B"/>
        </w:rPr>
      </w:pPr>
      <w:r w:rsidRPr="224D6A6C">
        <w:rPr>
          <w:b/>
          <w:bCs/>
        </w:rPr>
        <w:t xml:space="preserve">Convocatoria: </w:t>
      </w:r>
      <w:r w:rsidR="503C0139" w:rsidRPr="224D6A6C">
        <w:rPr>
          <w:color w:val="7B7B7B"/>
        </w:rPr>
        <w:t>2S2526</w:t>
      </w:r>
    </w:p>
    <w:p w14:paraId="5E25362E" w14:textId="63A69A42" w:rsidR="00846CF4" w:rsidRDefault="52DE7DDD">
      <w:pPr>
        <w:spacing w:line="240" w:lineRule="auto"/>
        <w:jc w:val="left"/>
        <w:rPr>
          <w:color w:val="434343"/>
          <w:sz w:val="32"/>
          <w:szCs w:val="32"/>
        </w:rPr>
      </w:pPr>
      <w:bookmarkStart w:id="0" w:name="_heading=h.gjdgxs" w:colFirst="0" w:colLast="0"/>
      <w:bookmarkEnd w:id="0"/>
      <w:r w:rsidRPr="46E67C11">
        <w:rPr>
          <w:b/>
          <w:bCs/>
        </w:rPr>
        <w:t xml:space="preserve">Documentos del proyecto: </w:t>
      </w:r>
      <w:r>
        <w:rPr>
          <w:color w:val="7B7B7B"/>
        </w:rPr>
        <w:t>Enlace a la carpeta del Drive</w:t>
      </w:r>
      <w:r w:rsidR="06A53A71">
        <w:rPr>
          <w:noProof/>
        </w:rPr>
        <w:drawing>
          <wp:anchor distT="0" distB="0" distL="114300" distR="114300" simplePos="0" relativeHeight="251658240" behindDoc="1" locked="0" layoutInCell="1" allowOverlap="1" wp14:anchorId="01DFD964" wp14:editId="751C152E">
            <wp:simplePos x="0" y="0"/>
            <wp:positionH relativeFrom="column">
              <wp:align>right</wp:align>
            </wp:positionH>
            <wp:positionV relativeFrom="paragraph">
              <wp:posOffset>200025</wp:posOffset>
            </wp:positionV>
            <wp:extent cx="7491272" cy="4926400"/>
            <wp:effectExtent l="0" t="0" r="0" b="762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491272" cy="4926400"/>
                    </a:xfrm>
                    <a:prstGeom prst="rect">
                      <a:avLst/>
                    </a:prstGeom>
                    <a:ln/>
                  </pic:spPr>
                </pic:pic>
              </a:graphicData>
            </a:graphic>
            <wp14:sizeRelH relativeFrom="page">
              <wp14:pctWidth>0</wp14:pctWidth>
            </wp14:sizeRelH>
            <wp14:sizeRelV relativeFrom="page">
              <wp14:pctHeight>0</wp14:pctHeight>
            </wp14:sizeRelV>
          </wp:anchor>
        </w:drawing>
      </w:r>
    </w:p>
    <w:p w14:paraId="47954D53" w14:textId="77777777" w:rsidR="00846CF4" w:rsidRDefault="00D53083">
      <w:pPr>
        <w:rPr>
          <w:color w:val="007487"/>
          <w:sz w:val="36"/>
          <w:szCs w:val="36"/>
          <w:vertAlign w:val="subscript"/>
        </w:rPr>
      </w:pPr>
      <w:bookmarkStart w:id="1" w:name="_heading=h.30j0zll" w:colFirst="0" w:colLast="0"/>
      <w:bookmarkEnd w:id="1"/>
      <w:r>
        <w:br w:type="page"/>
      </w:r>
    </w:p>
    <w:sdt>
      <w:sdtPr>
        <w:rPr>
          <w:rFonts w:ascii="Arial" w:eastAsia="Arial" w:hAnsi="Arial" w:cs="Arial"/>
          <w:b w:val="0"/>
          <w:color w:val="auto"/>
          <w:sz w:val="22"/>
          <w:szCs w:val="24"/>
          <w:lang w:val="es"/>
        </w:rPr>
        <w:id w:val="1823826619"/>
        <w:docPartObj>
          <w:docPartGallery w:val="Table of Contents"/>
          <w:docPartUnique/>
        </w:docPartObj>
      </w:sdtPr>
      <w:sdtContent>
        <w:p w14:paraId="673295DE" w14:textId="17145D14" w:rsidR="00C64835" w:rsidRPr="005D5697" w:rsidRDefault="7365A5DC" w:rsidP="00E60B2B">
          <w:pPr>
            <w:pStyle w:val="TtuloTDC"/>
            <w:jc w:val="center"/>
            <w:rPr>
              <w:rFonts w:ascii="Arial" w:hAnsi="Arial" w:cs="Arial"/>
              <w:color w:val="auto"/>
              <w:sz w:val="40"/>
              <w:szCs w:val="40"/>
            </w:rPr>
          </w:pPr>
          <w:r w:rsidRPr="78B9CAC3">
            <w:rPr>
              <w:rFonts w:ascii="Arial" w:hAnsi="Arial" w:cs="Arial"/>
              <w:color w:val="auto"/>
              <w:sz w:val="40"/>
              <w:szCs w:val="40"/>
            </w:rPr>
            <w:t>Índice</w:t>
          </w:r>
        </w:p>
        <w:p w14:paraId="0ACDE52E" w14:textId="3D234E33" w:rsidR="00AC07F1" w:rsidRDefault="78B9CAC3">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r>
            <w:fldChar w:fldCharType="begin"/>
          </w:r>
          <w:r w:rsidR="00C64835">
            <w:instrText>TOC \o "1-3" \z \u \h</w:instrText>
          </w:r>
          <w:r>
            <w:fldChar w:fldCharType="separate"/>
          </w:r>
          <w:hyperlink w:anchor="_Toc224534486" w:history="1">
            <w:r w:rsidR="00AC07F1" w:rsidRPr="00D57785">
              <w:rPr>
                <w:rStyle w:val="Hipervnculo"/>
                <w:noProof/>
              </w:rPr>
              <w:t>1.</w:t>
            </w:r>
            <w:r w:rsidR="00AC07F1">
              <w:rPr>
                <w:rFonts w:asciiTheme="minorHAnsi" w:eastAsiaTheme="minorEastAsia" w:hAnsiTheme="minorHAnsi" w:cstheme="minorBidi"/>
                <w:noProof/>
                <w:kern w:val="2"/>
                <w:sz w:val="24"/>
                <w:lang w:val="es-ES"/>
                <w14:ligatures w14:val="standardContextual"/>
              </w:rPr>
              <w:tab/>
            </w:r>
            <w:r w:rsidR="00AC07F1" w:rsidRPr="00D57785">
              <w:rPr>
                <w:rStyle w:val="Hipervnculo"/>
                <w:noProof/>
              </w:rPr>
              <w:t>Introducción</w:t>
            </w:r>
            <w:r w:rsidR="00AC07F1">
              <w:rPr>
                <w:noProof/>
                <w:webHidden/>
              </w:rPr>
              <w:tab/>
            </w:r>
            <w:r w:rsidR="00AC07F1">
              <w:rPr>
                <w:noProof/>
                <w:webHidden/>
              </w:rPr>
              <w:fldChar w:fldCharType="begin"/>
            </w:r>
            <w:r w:rsidR="00AC07F1">
              <w:rPr>
                <w:noProof/>
                <w:webHidden/>
              </w:rPr>
              <w:instrText xml:space="preserve"> PAGEREF _Toc224534486 \h </w:instrText>
            </w:r>
            <w:r w:rsidR="00AC07F1">
              <w:rPr>
                <w:noProof/>
                <w:webHidden/>
              </w:rPr>
            </w:r>
            <w:r w:rsidR="00AC07F1">
              <w:rPr>
                <w:noProof/>
                <w:webHidden/>
              </w:rPr>
              <w:fldChar w:fldCharType="separate"/>
            </w:r>
            <w:r w:rsidR="00C113DF">
              <w:rPr>
                <w:noProof/>
                <w:webHidden/>
              </w:rPr>
              <w:t>4</w:t>
            </w:r>
            <w:r w:rsidR="00AC07F1">
              <w:rPr>
                <w:noProof/>
                <w:webHidden/>
              </w:rPr>
              <w:fldChar w:fldCharType="end"/>
            </w:r>
          </w:hyperlink>
        </w:p>
        <w:p w14:paraId="17DDC24C" w14:textId="25279F30"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87" w:history="1">
            <w:r w:rsidRPr="00D57785">
              <w:rPr>
                <w:rStyle w:val="Hipervnculo"/>
                <w:noProof/>
              </w:rPr>
              <w:t>1.1.</w:t>
            </w:r>
            <w:r>
              <w:rPr>
                <w:rFonts w:asciiTheme="minorHAnsi" w:eastAsiaTheme="minorEastAsia" w:hAnsiTheme="minorHAnsi" w:cstheme="minorBidi"/>
                <w:noProof/>
                <w:kern w:val="2"/>
                <w:sz w:val="24"/>
                <w:lang w:val="es-ES"/>
                <w14:ligatures w14:val="standardContextual"/>
              </w:rPr>
              <w:tab/>
            </w:r>
            <w:r w:rsidRPr="00D57785">
              <w:rPr>
                <w:rStyle w:val="Hipervnculo"/>
                <w:noProof/>
              </w:rPr>
              <w:t>Motivación</w:t>
            </w:r>
            <w:r>
              <w:rPr>
                <w:noProof/>
                <w:webHidden/>
              </w:rPr>
              <w:tab/>
            </w:r>
            <w:r>
              <w:rPr>
                <w:noProof/>
                <w:webHidden/>
              </w:rPr>
              <w:fldChar w:fldCharType="begin"/>
            </w:r>
            <w:r>
              <w:rPr>
                <w:noProof/>
                <w:webHidden/>
              </w:rPr>
              <w:instrText xml:space="preserve"> PAGEREF _Toc224534487 \h </w:instrText>
            </w:r>
            <w:r>
              <w:rPr>
                <w:noProof/>
                <w:webHidden/>
              </w:rPr>
            </w:r>
            <w:r>
              <w:rPr>
                <w:noProof/>
                <w:webHidden/>
              </w:rPr>
              <w:fldChar w:fldCharType="separate"/>
            </w:r>
            <w:r w:rsidR="00C113DF">
              <w:rPr>
                <w:noProof/>
                <w:webHidden/>
              </w:rPr>
              <w:t>4</w:t>
            </w:r>
            <w:r>
              <w:rPr>
                <w:noProof/>
                <w:webHidden/>
              </w:rPr>
              <w:fldChar w:fldCharType="end"/>
            </w:r>
          </w:hyperlink>
        </w:p>
        <w:p w14:paraId="31739402" w14:textId="1A1ED01D"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88" w:history="1">
            <w:r w:rsidRPr="00D57785">
              <w:rPr>
                <w:rStyle w:val="Hipervnculo"/>
                <w:noProof/>
                <w:lang w:val="es-ES"/>
              </w:rPr>
              <w:t>1.2.</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Abstract</w:t>
            </w:r>
            <w:r>
              <w:rPr>
                <w:noProof/>
                <w:webHidden/>
              </w:rPr>
              <w:tab/>
            </w:r>
            <w:r>
              <w:rPr>
                <w:noProof/>
                <w:webHidden/>
              </w:rPr>
              <w:fldChar w:fldCharType="begin"/>
            </w:r>
            <w:r>
              <w:rPr>
                <w:noProof/>
                <w:webHidden/>
              </w:rPr>
              <w:instrText xml:space="preserve"> PAGEREF _Toc224534488 \h </w:instrText>
            </w:r>
            <w:r>
              <w:rPr>
                <w:noProof/>
                <w:webHidden/>
              </w:rPr>
            </w:r>
            <w:r>
              <w:rPr>
                <w:noProof/>
                <w:webHidden/>
              </w:rPr>
              <w:fldChar w:fldCharType="separate"/>
            </w:r>
            <w:r w:rsidR="00C113DF">
              <w:rPr>
                <w:noProof/>
                <w:webHidden/>
              </w:rPr>
              <w:t>5</w:t>
            </w:r>
            <w:r>
              <w:rPr>
                <w:noProof/>
                <w:webHidden/>
              </w:rPr>
              <w:fldChar w:fldCharType="end"/>
            </w:r>
          </w:hyperlink>
        </w:p>
        <w:p w14:paraId="3A01E59F" w14:textId="08F55FC1"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89" w:history="1">
            <w:r w:rsidRPr="00D57785">
              <w:rPr>
                <w:rStyle w:val="Hipervnculo"/>
                <w:noProof/>
                <w:lang w:val="es-ES"/>
              </w:rPr>
              <w:t>1.3.</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Objetivos propuestos (generales y específicos)</w:t>
            </w:r>
            <w:r>
              <w:rPr>
                <w:noProof/>
                <w:webHidden/>
              </w:rPr>
              <w:tab/>
            </w:r>
            <w:r>
              <w:rPr>
                <w:noProof/>
                <w:webHidden/>
              </w:rPr>
              <w:fldChar w:fldCharType="begin"/>
            </w:r>
            <w:r>
              <w:rPr>
                <w:noProof/>
                <w:webHidden/>
              </w:rPr>
              <w:instrText xml:space="preserve"> PAGEREF _Toc224534489 \h </w:instrText>
            </w:r>
            <w:r>
              <w:rPr>
                <w:noProof/>
                <w:webHidden/>
              </w:rPr>
            </w:r>
            <w:r>
              <w:rPr>
                <w:noProof/>
                <w:webHidden/>
              </w:rPr>
              <w:fldChar w:fldCharType="separate"/>
            </w:r>
            <w:r w:rsidR="00C113DF">
              <w:rPr>
                <w:noProof/>
                <w:webHidden/>
              </w:rPr>
              <w:t>5</w:t>
            </w:r>
            <w:r>
              <w:rPr>
                <w:noProof/>
                <w:webHidden/>
              </w:rPr>
              <w:fldChar w:fldCharType="end"/>
            </w:r>
          </w:hyperlink>
        </w:p>
        <w:p w14:paraId="75D2D6E1" w14:textId="5F9BB747"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490" w:history="1">
            <w:r w:rsidRPr="00D57785">
              <w:rPr>
                <w:rStyle w:val="Hipervnculo"/>
                <w:noProof/>
              </w:rPr>
              <w:t>2.</w:t>
            </w:r>
            <w:r>
              <w:rPr>
                <w:rFonts w:asciiTheme="minorHAnsi" w:eastAsiaTheme="minorEastAsia" w:hAnsiTheme="minorHAnsi" w:cstheme="minorBidi"/>
                <w:noProof/>
                <w:kern w:val="2"/>
                <w:sz w:val="24"/>
                <w:lang w:val="es-ES"/>
                <w14:ligatures w14:val="standardContextual"/>
              </w:rPr>
              <w:tab/>
            </w:r>
            <w:r w:rsidRPr="00D57785">
              <w:rPr>
                <w:rStyle w:val="Hipervnculo"/>
                <w:noProof/>
              </w:rPr>
              <w:t>Estado del Arte</w:t>
            </w:r>
            <w:r>
              <w:rPr>
                <w:noProof/>
                <w:webHidden/>
              </w:rPr>
              <w:tab/>
            </w:r>
            <w:r>
              <w:rPr>
                <w:noProof/>
                <w:webHidden/>
              </w:rPr>
              <w:fldChar w:fldCharType="begin"/>
            </w:r>
            <w:r>
              <w:rPr>
                <w:noProof/>
                <w:webHidden/>
              </w:rPr>
              <w:instrText xml:space="preserve"> PAGEREF _Toc224534490 \h </w:instrText>
            </w:r>
            <w:r>
              <w:rPr>
                <w:noProof/>
                <w:webHidden/>
              </w:rPr>
            </w:r>
            <w:r>
              <w:rPr>
                <w:noProof/>
                <w:webHidden/>
              </w:rPr>
              <w:fldChar w:fldCharType="separate"/>
            </w:r>
            <w:r w:rsidR="00C113DF">
              <w:rPr>
                <w:noProof/>
                <w:webHidden/>
              </w:rPr>
              <w:t>6</w:t>
            </w:r>
            <w:r>
              <w:rPr>
                <w:noProof/>
                <w:webHidden/>
              </w:rPr>
              <w:fldChar w:fldCharType="end"/>
            </w:r>
          </w:hyperlink>
        </w:p>
        <w:p w14:paraId="348A78F0" w14:textId="194780FB"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1" w:history="1">
            <w:r w:rsidRPr="00D57785">
              <w:rPr>
                <w:rStyle w:val="Hipervnculo"/>
                <w:noProof/>
                <w:lang w:val="es-ES"/>
              </w:rPr>
              <w:t>2.1.</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Contexto socioeconómico: Aislamiento urbano y economía colaborativa</w:t>
            </w:r>
            <w:r>
              <w:rPr>
                <w:noProof/>
                <w:webHidden/>
              </w:rPr>
              <w:tab/>
            </w:r>
            <w:r>
              <w:rPr>
                <w:noProof/>
                <w:webHidden/>
              </w:rPr>
              <w:fldChar w:fldCharType="begin"/>
            </w:r>
            <w:r>
              <w:rPr>
                <w:noProof/>
                <w:webHidden/>
              </w:rPr>
              <w:instrText xml:space="preserve"> PAGEREF _Toc224534491 \h </w:instrText>
            </w:r>
            <w:r>
              <w:rPr>
                <w:noProof/>
                <w:webHidden/>
              </w:rPr>
            </w:r>
            <w:r>
              <w:rPr>
                <w:noProof/>
                <w:webHidden/>
              </w:rPr>
              <w:fldChar w:fldCharType="separate"/>
            </w:r>
            <w:r w:rsidR="00C113DF">
              <w:rPr>
                <w:noProof/>
                <w:webHidden/>
              </w:rPr>
              <w:t>6</w:t>
            </w:r>
            <w:r>
              <w:rPr>
                <w:noProof/>
                <w:webHidden/>
              </w:rPr>
              <w:fldChar w:fldCharType="end"/>
            </w:r>
          </w:hyperlink>
        </w:p>
        <w:p w14:paraId="3F4E6B20" w14:textId="6DBA6D9C"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2" w:history="1">
            <w:r w:rsidRPr="00D57785">
              <w:rPr>
                <w:rStyle w:val="Hipervnculo"/>
                <w:noProof/>
                <w:lang w:val="es-ES"/>
              </w:rPr>
              <w:t>2.2.</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Análisis competitivo del mercado</w:t>
            </w:r>
            <w:r>
              <w:rPr>
                <w:noProof/>
                <w:webHidden/>
              </w:rPr>
              <w:tab/>
            </w:r>
            <w:r>
              <w:rPr>
                <w:noProof/>
                <w:webHidden/>
              </w:rPr>
              <w:fldChar w:fldCharType="begin"/>
            </w:r>
            <w:r>
              <w:rPr>
                <w:noProof/>
                <w:webHidden/>
              </w:rPr>
              <w:instrText xml:space="preserve"> PAGEREF _Toc224534492 \h </w:instrText>
            </w:r>
            <w:r>
              <w:rPr>
                <w:noProof/>
                <w:webHidden/>
              </w:rPr>
            </w:r>
            <w:r>
              <w:rPr>
                <w:noProof/>
                <w:webHidden/>
              </w:rPr>
              <w:fldChar w:fldCharType="separate"/>
            </w:r>
            <w:r w:rsidR="00C113DF">
              <w:rPr>
                <w:noProof/>
                <w:webHidden/>
              </w:rPr>
              <w:t>7</w:t>
            </w:r>
            <w:r>
              <w:rPr>
                <w:noProof/>
                <w:webHidden/>
              </w:rPr>
              <w:fldChar w:fldCharType="end"/>
            </w:r>
          </w:hyperlink>
        </w:p>
        <w:p w14:paraId="3E707F98" w14:textId="008E83B4"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3" w:history="1">
            <w:r w:rsidRPr="00D57785">
              <w:rPr>
                <w:rStyle w:val="Hipervnculo"/>
                <w:noProof/>
                <w:lang w:val="es-ES"/>
              </w:rPr>
              <w:t>2.3.</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Necesidad de la accesibilidad universal</w:t>
            </w:r>
            <w:r>
              <w:rPr>
                <w:noProof/>
                <w:webHidden/>
              </w:rPr>
              <w:tab/>
            </w:r>
            <w:r>
              <w:rPr>
                <w:noProof/>
                <w:webHidden/>
              </w:rPr>
              <w:fldChar w:fldCharType="begin"/>
            </w:r>
            <w:r>
              <w:rPr>
                <w:noProof/>
                <w:webHidden/>
              </w:rPr>
              <w:instrText xml:space="preserve"> PAGEREF _Toc224534493 \h </w:instrText>
            </w:r>
            <w:r>
              <w:rPr>
                <w:noProof/>
                <w:webHidden/>
              </w:rPr>
            </w:r>
            <w:r>
              <w:rPr>
                <w:noProof/>
                <w:webHidden/>
              </w:rPr>
              <w:fldChar w:fldCharType="separate"/>
            </w:r>
            <w:r w:rsidR="00C113DF">
              <w:rPr>
                <w:noProof/>
                <w:webHidden/>
              </w:rPr>
              <w:t>8</w:t>
            </w:r>
            <w:r>
              <w:rPr>
                <w:noProof/>
                <w:webHidden/>
              </w:rPr>
              <w:fldChar w:fldCharType="end"/>
            </w:r>
          </w:hyperlink>
        </w:p>
        <w:p w14:paraId="7CDBC34E" w14:textId="02C78529"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4" w:history="1">
            <w:r w:rsidRPr="00D57785">
              <w:rPr>
                <w:rStyle w:val="Hipervnculo"/>
                <w:noProof/>
                <w:lang w:val="es-ES"/>
              </w:rPr>
              <w:t>2.4.</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Nicho de mercado identificado</w:t>
            </w:r>
            <w:r>
              <w:rPr>
                <w:noProof/>
                <w:webHidden/>
              </w:rPr>
              <w:tab/>
            </w:r>
            <w:r>
              <w:rPr>
                <w:noProof/>
                <w:webHidden/>
              </w:rPr>
              <w:fldChar w:fldCharType="begin"/>
            </w:r>
            <w:r>
              <w:rPr>
                <w:noProof/>
                <w:webHidden/>
              </w:rPr>
              <w:instrText xml:space="preserve"> PAGEREF _Toc224534494 \h </w:instrText>
            </w:r>
            <w:r>
              <w:rPr>
                <w:noProof/>
                <w:webHidden/>
              </w:rPr>
            </w:r>
            <w:r>
              <w:rPr>
                <w:noProof/>
                <w:webHidden/>
              </w:rPr>
              <w:fldChar w:fldCharType="separate"/>
            </w:r>
            <w:r w:rsidR="00C113DF">
              <w:rPr>
                <w:noProof/>
                <w:webHidden/>
              </w:rPr>
              <w:t>9</w:t>
            </w:r>
            <w:r>
              <w:rPr>
                <w:noProof/>
                <w:webHidden/>
              </w:rPr>
              <w:fldChar w:fldCharType="end"/>
            </w:r>
          </w:hyperlink>
        </w:p>
        <w:p w14:paraId="15E0866B" w14:textId="1F6DDB33"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495" w:history="1">
            <w:r w:rsidRPr="00D57785">
              <w:rPr>
                <w:rStyle w:val="Hipervnculo"/>
                <w:noProof/>
              </w:rPr>
              <w:t>3.</w:t>
            </w:r>
            <w:r>
              <w:rPr>
                <w:rFonts w:asciiTheme="minorHAnsi" w:eastAsiaTheme="minorEastAsia" w:hAnsiTheme="minorHAnsi" w:cstheme="minorBidi"/>
                <w:noProof/>
                <w:kern w:val="2"/>
                <w:sz w:val="24"/>
                <w:lang w:val="es-ES"/>
                <w14:ligatures w14:val="standardContextual"/>
              </w:rPr>
              <w:tab/>
            </w:r>
            <w:r w:rsidRPr="00D57785">
              <w:rPr>
                <w:rStyle w:val="Hipervnculo"/>
                <w:noProof/>
              </w:rPr>
              <w:t>Metodología usada</w:t>
            </w:r>
            <w:r>
              <w:rPr>
                <w:noProof/>
                <w:webHidden/>
              </w:rPr>
              <w:tab/>
            </w:r>
            <w:r>
              <w:rPr>
                <w:noProof/>
                <w:webHidden/>
              </w:rPr>
              <w:fldChar w:fldCharType="begin"/>
            </w:r>
            <w:r>
              <w:rPr>
                <w:noProof/>
                <w:webHidden/>
              </w:rPr>
              <w:instrText xml:space="preserve"> PAGEREF _Toc224534495 \h </w:instrText>
            </w:r>
            <w:r>
              <w:rPr>
                <w:noProof/>
                <w:webHidden/>
              </w:rPr>
            </w:r>
            <w:r>
              <w:rPr>
                <w:noProof/>
                <w:webHidden/>
              </w:rPr>
              <w:fldChar w:fldCharType="separate"/>
            </w:r>
            <w:r w:rsidR="00C113DF">
              <w:rPr>
                <w:noProof/>
                <w:webHidden/>
              </w:rPr>
              <w:t>10</w:t>
            </w:r>
            <w:r>
              <w:rPr>
                <w:noProof/>
                <w:webHidden/>
              </w:rPr>
              <w:fldChar w:fldCharType="end"/>
            </w:r>
          </w:hyperlink>
        </w:p>
        <w:p w14:paraId="61916CBE" w14:textId="5AE2332C"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496" w:history="1">
            <w:r w:rsidRPr="00D57785">
              <w:rPr>
                <w:rStyle w:val="Hipervnculo"/>
                <w:noProof/>
              </w:rPr>
              <w:t>4.</w:t>
            </w:r>
            <w:r>
              <w:rPr>
                <w:rFonts w:asciiTheme="minorHAnsi" w:eastAsiaTheme="minorEastAsia" w:hAnsiTheme="minorHAnsi" w:cstheme="minorBidi"/>
                <w:noProof/>
                <w:kern w:val="2"/>
                <w:sz w:val="24"/>
                <w:lang w:val="es-ES"/>
                <w14:ligatures w14:val="standardContextual"/>
              </w:rPr>
              <w:tab/>
            </w:r>
            <w:r w:rsidRPr="00D57785">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_Toc224534496 \h </w:instrText>
            </w:r>
            <w:r>
              <w:rPr>
                <w:noProof/>
                <w:webHidden/>
              </w:rPr>
            </w:r>
            <w:r>
              <w:rPr>
                <w:noProof/>
                <w:webHidden/>
              </w:rPr>
              <w:fldChar w:fldCharType="separate"/>
            </w:r>
            <w:r w:rsidR="00C113DF">
              <w:rPr>
                <w:noProof/>
                <w:webHidden/>
              </w:rPr>
              <w:t>12</w:t>
            </w:r>
            <w:r>
              <w:rPr>
                <w:noProof/>
                <w:webHidden/>
              </w:rPr>
              <w:fldChar w:fldCharType="end"/>
            </w:r>
          </w:hyperlink>
        </w:p>
        <w:p w14:paraId="2305A5DE" w14:textId="1F17F3CC"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7" w:history="1">
            <w:r w:rsidRPr="00D57785">
              <w:rPr>
                <w:rStyle w:val="Hipervnculo"/>
                <w:noProof/>
                <w:lang w:val="es-ES"/>
              </w:rPr>
              <w:t>4.1.</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Tecnologías principales</w:t>
            </w:r>
            <w:r>
              <w:rPr>
                <w:noProof/>
                <w:webHidden/>
              </w:rPr>
              <w:tab/>
            </w:r>
            <w:r>
              <w:rPr>
                <w:noProof/>
                <w:webHidden/>
              </w:rPr>
              <w:fldChar w:fldCharType="begin"/>
            </w:r>
            <w:r>
              <w:rPr>
                <w:noProof/>
                <w:webHidden/>
              </w:rPr>
              <w:instrText xml:space="preserve"> PAGEREF _Toc224534497 \h </w:instrText>
            </w:r>
            <w:r>
              <w:rPr>
                <w:noProof/>
                <w:webHidden/>
              </w:rPr>
            </w:r>
            <w:r>
              <w:rPr>
                <w:noProof/>
                <w:webHidden/>
              </w:rPr>
              <w:fldChar w:fldCharType="separate"/>
            </w:r>
            <w:r w:rsidR="00C113DF">
              <w:rPr>
                <w:noProof/>
                <w:webHidden/>
              </w:rPr>
              <w:t>12</w:t>
            </w:r>
            <w:r>
              <w:rPr>
                <w:noProof/>
                <w:webHidden/>
              </w:rPr>
              <w:fldChar w:fldCharType="end"/>
            </w:r>
          </w:hyperlink>
        </w:p>
        <w:p w14:paraId="2AB8FE41" w14:textId="0C8572FA"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8" w:history="1">
            <w:r w:rsidRPr="00D57785">
              <w:rPr>
                <w:rStyle w:val="Hipervnculo"/>
                <w:noProof/>
                <w:lang w:val="es-ES"/>
              </w:rPr>
              <w:t>4.2.</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Tecnologías de terceros</w:t>
            </w:r>
            <w:r>
              <w:rPr>
                <w:noProof/>
                <w:webHidden/>
              </w:rPr>
              <w:tab/>
            </w:r>
            <w:r>
              <w:rPr>
                <w:noProof/>
                <w:webHidden/>
              </w:rPr>
              <w:fldChar w:fldCharType="begin"/>
            </w:r>
            <w:r>
              <w:rPr>
                <w:noProof/>
                <w:webHidden/>
              </w:rPr>
              <w:instrText xml:space="preserve"> PAGEREF _Toc224534498 \h </w:instrText>
            </w:r>
            <w:r>
              <w:rPr>
                <w:noProof/>
                <w:webHidden/>
              </w:rPr>
            </w:r>
            <w:r>
              <w:rPr>
                <w:noProof/>
                <w:webHidden/>
              </w:rPr>
              <w:fldChar w:fldCharType="separate"/>
            </w:r>
            <w:r w:rsidR="00C113DF">
              <w:rPr>
                <w:noProof/>
                <w:webHidden/>
              </w:rPr>
              <w:t>13</w:t>
            </w:r>
            <w:r>
              <w:rPr>
                <w:noProof/>
                <w:webHidden/>
              </w:rPr>
              <w:fldChar w:fldCharType="end"/>
            </w:r>
          </w:hyperlink>
        </w:p>
        <w:p w14:paraId="15FEDDD4" w14:textId="148F77E8"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499" w:history="1">
            <w:r w:rsidRPr="00D57785">
              <w:rPr>
                <w:rStyle w:val="Hipervnculo"/>
                <w:noProof/>
                <w:lang w:val="es-ES"/>
              </w:rPr>
              <w:t>4.3.</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Herramientas de desarrollo y documentación</w:t>
            </w:r>
            <w:r>
              <w:rPr>
                <w:noProof/>
                <w:webHidden/>
              </w:rPr>
              <w:tab/>
            </w:r>
            <w:r>
              <w:rPr>
                <w:noProof/>
                <w:webHidden/>
              </w:rPr>
              <w:fldChar w:fldCharType="begin"/>
            </w:r>
            <w:r>
              <w:rPr>
                <w:noProof/>
                <w:webHidden/>
              </w:rPr>
              <w:instrText xml:space="preserve"> PAGEREF _Toc224534499 \h </w:instrText>
            </w:r>
            <w:r>
              <w:rPr>
                <w:noProof/>
                <w:webHidden/>
              </w:rPr>
            </w:r>
            <w:r>
              <w:rPr>
                <w:noProof/>
                <w:webHidden/>
              </w:rPr>
              <w:fldChar w:fldCharType="separate"/>
            </w:r>
            <w:r w:rsidR="00C113DF">
              <w:rPr>
                <w:noProof/>
                <w:webHidden/>
              </w:rPr>
              <w:t>13</w:t>
            </w:r>
            <w:r>
              <w:rPr>
                <w:noProof/>
                <w:webHidden/>
              </w:rPr>
              <w:fldChar w:fldCharType="end"/>
            </w:r>
          </w:hyperlink>
        </w:p>
        <w:p w14:paraId="6D90DC2A" w14:textId="265298D7"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500" w:history="1">
            <w:r w:rsidRPr="00D57785">
              <w:rPr>
                <w:rStyle w:val="Hipervnculo"/>
                <w:noProof/>
              </w:rPr>
              <w:t>5.</w:t>
            </w:r>
            <w:r>
              <w:rPr>
                <w:rFonts w:asciiTheme="minorHAnsi" w:eastAsiaTheme="minorEastAsia" w:hAnsiTheme="minorHAnsi" w:cstheme="minorBidi"/>
                <w:noProof/>
                <w:kern w:val="2"/>
                <w:sz w:val="24"/>
                <w:lang w:val="es-ES"/>
                <w14:ligatures w14:val="standardContextual"/>
              </w:rPr>
              <w:tab/>
            </w:r>
            <w:r w:rsidRPr="00D57785">
              <w:rPr>
                <w:rStyle w:val="Hipervnculo"/>
                <w:noProof/>
              </w:rPr>
              <w:t>Planificación, Diagnóstico y Contexto Laboral</w:t>
            </w:r>
            <w:r>
              <w:rPr>
                <w:noProof/>
                <w:webHidden/>
              </w:rPr>
              <w:tab/>
            </w:r>
            <w:r>
              <w:rPr>
                <w:noProof/>
                <w:webHidden/>
              </w:rPr>
              <w:fldChar w:fldCharType="begin"/>
            </w:r>
            <w:r>
              <w:rPr>
                <w:noProof/>
                <w:webHidden/>
              </w:rPr>
              <w:instrText xml:space="preserve"> PAGEREF _Toc224534500 \h </w:instrText>
            </w:r>
            <w:r>
              <w:rPr>
                <w:noProof/>
                <w:webHidden/>
              </w:rPr>
            </w:r>
            <w:r>
              <w:rPr>
                <w:noProof/>
                <w:webHidden/>
              </w:rPr>
              <w:fldChar w:fldCharType="separate"/>
            </w:r>
            <w:r w:rsidR="00C113DF">
              <w:rPr>
                <w:noProof/>
                <w:webHidden/>
              </w:rPr>
              <w:t>14</w:t>
            </w:r>
            <w:r>
              <w:rPr>
                <w:noProof/>
                <w:webHidden/>
              </w:rPr>
              <w:fldChar w:fldCharType="end"/>
            </w:r>
          </w:hyperlink>
        </w:p>
        <w:p w14:paraId="695B2267" w14:textId="23BFC554"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501" w:history="1">
            <w:r w:rsidRPr="00D57785">
              <w:rPr>
                <w:rStyle w:val="Hipervnculo"/>
                <w:noProof/>
              </w:rPr>
              <w:t>6.</w:t>
            </w:r>
            <w:r>
              <w:rPr>
                <w:rFonts w:asciiTheme="minorHAnsi" w:eastAsiaTheme="minorEastAsia" w:hAnsiTheme="minorHAnsi" w:cstheme="minorBidi"/>
                <w:noProof/>
                <w:kern w:val="2"/>
                <w:sz w:val="24"/>
                <w:lang w:val="es-ES"/>
                <w14:ligatures w14:val="standardContextual"/>
              </w:rPr>
              <w:tab/>
            </w:r>
            <w:r w:rsidRPr="00D57785">
              <w:rPr>
                <w:rStyle w:val="Hipervnculo"/>
                <w:noProof/>
              </w:rPr>
              <w:t>Análisis del proyecto</w:t>
            </w:r>
            <w:r>
              <w:rPr>
                <w:noProof/>
                <w:webHidden/>
              </w:rPr>
              <w:tab/>
            </w:r>
            <w:r>
              <w:rPr>
                <w:noProof/>
                <w:webHidden/>
              </w:rPr>
              <w:fldChar w:fldCharType="begin"/>
            </w:r>
            <w:r>
              <w:rPr>
                <w:noProof/>
                <w:webHidden/>
              </w:rPr>
              <w:instrText xml:space="preserve"> PAGEREF _Toc224534501 \h </w:instrText>
            </w:r>
            <w:r>
              <w:rPr>
                <w:noProof/>
                <w:webHidden/>
              </w:rPr>
            </w:r>
            <w:r>
              <w:rPr>
                <w:noProof/>
                <w:webHidden/>
              </w:rPr>
              <w:fldChar w:fldCharType="separate"/>
            </w:r>
            <w:r w:rsidR="00C113DF">
              <w:rPr>
                <w:noProof/>
                <w:webHidden/>
              </w:rPr>
              <w:t>15</w:t>
            </w:r>
            <w:r>
              <w:rPr>
                <w:noProof/>
                <w:webHidden/>
              </w:rPr>
              <w:fldChar w:fldCharType="end"/>
            </w:r>
          </w:hyperlink>
        </w:p>
        <w:p w14:paraId="6843C007" w14:textId="19CAC3A2"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502" w:history="1">
            <w:r w:rsidRPr="00D57785">
              <w:rPr>
                <w:rStyle w:val="Hipervnculo"/>
                <w:noProof/>
                <w:lang w:val="es-ES"/>
              </w:rPr>
              <w:t>6.1.</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Requisitos funcionales</w:t>
            </w:r>
            <w:r>
              <w:rPr>
                <w:noProof/>
                <w:webHidden/>
              </w:rPr>
              <w:tab/>
            </w:r>
            <w:r>
              <w:rPr>
                <w:noProof/>
                <w:webHidden/>
              </w:rPr>
              <w:fldChar w:fldCharType="begin"/>
            </w:r>
            <w:r>
              <w:rPr>
                <w:noProof/>
                <w:webHidden/>
              </w:rPr>
              <w:instrText xml:space="preserve"> PAGEREF _Toc224534502 \h </w:instrText>
            </w:r>
            <w:r>
              <w:rPr>
                <w:noProof/>
                <w:webHidden/>
              </w:rPr>
            </w:r>
            <w:r>
              <w:rPr>
                <w:noProof/>
                <w:webHidden/>
              </w:rPr>
              <w:fldChar w:fldCharType="separate"/>
            </w:r>
            <w:r w:rsidR="00C113DF">
              <w:rPr>
                <w:noProof/>
                <w:webHidden/>
              </w:rPr>
              <w:t>15</w:t>
            </w:r>
            <w:r>
              <w:rPr>
                <w:noProof/>
                <w:webHidden/>
              </w:rPr>
              <w:fldChar w:fldCharType="end"/>
            </w:r>
          </w:hyperlink>
        </w:p>
        <w:p w14:paraId="0A2ABAFE" w14:textId="497CFDA2"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503" w:history="1">
            <w:r w:rsidRPr="00D57785">
              <w:rPr>
                <w:rStyle w:val="Hipervnculo"/>
                <w:noProof/>
                <w:lang w:val="es-ES"/>
              </w:rPr>
              <w:t>6.2.</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Requisitos no funcionales</w:t>
            </w:r>
            <w:r>
              <w:rPr>
                <w:noProof/>
                <w:webHidden/>
              </w:rPr>
              <w:tab/>
            </w:r>
            <w:r>
              <w:rPr>
                <w:noProof/>
                <w:webHidden/>
              </w:rPr>
              <w:fldChar w:fldCharType="begin"/>
            </w:r>
            <w:r>
              <w:rPr>
                <w:noProof/>
                <w:webHidden/>
              </w:rPr>
              <w:instrText xml:space="preserve"> PAGEREF _Toc224534503 \h </w:instrText>
            </w:r>
            <w:r>
              <w:rPr>
                <w:noProof/>
                <w:webHidden/>
              </w:rPr>
            </w:r>
            <w:r>
              <w:rPr>
                <w:noProof/>
                <w:webHidden/>
              </w:rPr>
              <w:fldChar w:fldCharType="separate"/>
            </w:r>
            <w:r w:rsidR="00C113DF">
              <w:rPr>
                <w:noProof/>
                <w:webHidden/>
              </w:rPr>
              <w:t>16</w:t>
            </w:r>
            <w:r>
              <w:rPr>
                <w:noProof/>
                <w:webHidden/>
              </w:rPr>
              <w:fldChar w:fldCharType="end"/>
            </w:r>
          </w:hyperlink>
        </w:p>
        <w:p w14:paraId="24544BB6" w14:textId="725FD2D6"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504" w:history="1">
            <w:r w:rsidRPr="00D57785">
              <w:rPr>
                <w:rStyle w:val="Hipervnculo"/>
                <w:noProof/>
                <w:lang w:val="es-ES"/>
              </w:rPr>
              <w:t>6.3.</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Diagrama de Casos de Uso</w:t>
            </w:r>
            <w:r>
              <w:rPr>
                <w:noProof/>
                <w:webHidden/>
              </w:rPr>
              <w:tab/>
            </w:r>
            <w:r>
              <w:rPr>
                <w:noProof/>
                <w:webHidden/>
              </w:rPr>
              <w:fldChar w:fldCharType="begin"/>
            </w:r>
            <w:r>
              <w:rPr>
                <w:noProof/>
                <w:webHidden/>
              </w:rPr>
              <w:instrText xml:space="preserve"> PAGEREF _Toc224534504 \h </w:instrText>
            </w:r>
            <w:r>
              <w:rPr>
                <w:noProof/>
                <w:webHidden/>
              </w:rPr>
            </w:r>
            <w:r>
              <w:rPr>
                <w:noProof/>
                <w:webHidden/>
              </w:rPr>
              <w:fldChar w:fldCharType="separate"/>
            </w:r>
            <w:r w:rsidR="00C113DF">
              <w:rPr>
                <w:noProof/>
                <w:webHidden/>
              </w:rPr>
              <w:t>16</w:t>
            </w:r>
            <w:r>
              <w:rPr>
                <w:noProof/>
                <w:webHidden/>
              </w:rPr>
              <w:fldChar w:fldCharType="end"/>
            </w:r>
          </w:hyperlink>
        </w:p>
        <w:p w14:paraId="50E949C0" w14:textId="0F2694B0"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505" w:history="1">
            <w:r w:rsidRPr="00D57785">
              <w:rPr>
                <w:rStyle w:val="Hipervnculo"/>
                <w:noProof/>
                <w:lang w:val="es-ES"/>
              </w:rPr>
              <w:t>6.4.</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Diagrama Entidad-Relación</w:t>
            </w:r>
            <w:r>
              <w:rPr>
                <w:noProof/>
                <w:webHidden/>
              </w:rPr>
              <w:tab/>
            </w:r>
            <w:r>
              <w:rPr>
                <w:noProof/>
                <w:webHidden/>
              </w:rPr>
              <w:fldChar w:fldCharType="begin"/>
            </w:r>
            <w:r>
              <w:rPr>
                <w:noProof/>
                <w:webHidden/>
              </w:rPr>
              <w:instrText xml:space="preserve"> PAGEREF _Toc224534505 \h </w:instrText>
            </w:r>
            <w:r>
              <w:rPr>
                <w:noProof/>
                <w:webHidden/>
              </w:rPr>
            </w:r>
            <w:r>
              <w:rPr>
                <w:noProof/>
                <w:webHidden/>
              </w:rPr>
              <w:fldChar w:fldCharType="separate"/>
            </w:r>
            <w:r w:rsidR="00C113DF">
              <w:rPr>
                <w:noProof/>
                <w:webHidden/>
              </w:rPr>
              <w:t>17</w:t>
            </w:r>
            <w:r>
              <w:rPr>
                <w:noProof/>
                <w:webHidden/>
              </w:rPr>
              <w:fldChar w:fldCharType="end"/>
            </w:r>
          </w:hyperlink>
        </w:p>
        <w:p w14:paraId="20BF3347" w14:textId="2294FF08" w:rsidR="00AC07F1" w:rsidRDefault="00AC07F1">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24534506" w:history="1">
            <w:r w:rsidRPr="00D57785">
              <w:rPr>
                <w:rStyle w:val="Hipervnculo"/>
                <w:noProof/>
                <w:lang w:val="es-ES"/>
              </w:rPr>
              <w:t>6.5.</w:t>
            </w:r>
            <w:r>
              <w:rPr>
                <w:rFonts w:asciiTheme="minorHAnsi" w:eastAsiaTheme="minorEastAsia" w:hAnsiTheme="minorHAnsi" w:cstheme="minorBidi"/>
                <w:noProof/>
                <w:kern w:val="2"/>
                <w:sz w:val="24"/>
                <w:lang w:val="es-ES"/>
                <w14:ligatures w14:val="standardContextual"/>
              </w:rPr>
              <w:tab/>
            </w:r>
            <w:r w:rsidRPr="00D57785">
              <w:rPr>
                <w:rStyle w:val="Hipervnculo"/>
                <w:noProof/>
                <w:lang w:val="es-ES"/>
              </w:rPr>
              <w:t>Diagrama de clases</w:t>
            </w:r>
            <w:r>
              <w:rPr>
                <w:noProof/>
                <w:webHidden/>
              </w:rPr>
              <w:tab/>
            </w:r>
            <w:r>
              <w:rPr>
                <w:noProof/>
                <w:webHidden/>
              </w:rPr>
              <w:fldChar w:fldCharType="begin"/>
            </w:r>
            <w:r>
              <w:rPr>
                <w:noProof/>
                <w:webHidden/>
              </w:rPr>
              <w:instrText xml:space="preserve"> PAGEREF _Toc224534506 \h </w:instrText>
            </w:r>
            <w:r>
              <w:rPr>
                <w:noProof/>
                <w:webHidden/>
              </w:rPr>
            </w:r>
            <w:r>
              <w:rPr>
                <w:noProof/>
                <w:webHidden/>
              </w:rPr>
              <w:fldChar w:fldCharType="separate"/>
            </w:r>
            <w:r w:rsidR="00C113DF">
              <w:rPr>
                <w:noProof/>
                <w:webHidden/>
              </w:rPr>
              <w:t>17</w:t>
            </w:r>
            <w:r>
              <w:rPr>
                <w:noProof/>
                <w:webHidden/>
              </w:rPr>
              <w:fldChar w:fldCharType="end"/>
            </w:r>
          </w:hyperlink>
        </w:p>
        <w:p w14:paraId="621EED2D" w14:textId="0CC135F4"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507" w:history="1">
            <w:r w:rsidRPr="00D57785">
              <w:rPr>
                <w:rStyle w:val="Hipervnculo"/>
                <w:noProof/>
              </w:rPr>
              <w:t>7.</w:t>
            </w:r>
            <w:r>
              <w:rPr>
                <w:rFonts w:asciiTheme="minorHAnsi" w:eastAsiaTheme="minorEastAsia" w:hAnsiTheme="minorHAnsi" w:cstheme="minorBidi"/>
                <w:noProof/>
                <w:kern w:val="2"/>
                <w:sz w:val="24"/>
                <w:lang w:val="es-ES"/>
                <w14:ligatures w14:val="standardContextual"/>
              </w:rPr>
              <w:tab/>
            </w:r>
            <w:r w:rsidRPr="00D57785">
              <w:rPr>
                <w:rStyle w:val="Hipervnculo"/>
                <w:noProof/>
              </w:rPr>
              <w:t>Diseño del proyecto</w:t>
            </w:r>
            <w:r>
              <w:rPr>
                <w:noProof/>
                <w:webHidden/>
              </w:rPr>
              <w:tab/>
            </w:r>
            <w:r>
              <w:rPr>
                <w:noProof/>
                <w:webHidden/>
              </w:rPr>
              <w:fldChar w:fldCharType="begin"/>
            </w:r>
            <w:r>
              <w:rPr>
                <w:noProof/>
                <w:webHidden/>
              </w:rPr>
              <w:instrText xml:space="preserve"> PAGEREF _Toc224534507 \h </w:instrText>
            </w:r>
            <w:r>
              <w:rPr>
                <w:noProof/>
                <w:webHidden/>
              </w:rPr>
            </w:r>
            <w:r>
              <w:rPr>
                <w:noProof/>
                <w:webHidden/>
              </w:rPr>
              <w:fldChar w:fldCharType="separate"/>
            </w:r>
            <w:r w:rsidR="00C113DF">
              <w:rPr>
                <w:noProof/>
                <w:webHidden/>
              </w:rPr>
              <w:t>20</w:t>
            </w:r>
            <w:r>
              <w:rPr>
                <w:noProof/>
                <w:webHidden/>
              </w:rPr>
              <w:fldChar w:fldCharType="end"/>
            </w:r>
          </w:hyperlink>
        </w:p>
        <w:p w14:paraId="577DD500" w14:textId="2F95AD7C"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508" w:history="1">
            <w:r w:rsidRPr="00D57785">
              <w:rPr>
                <w:rStyle w:val="Hipervnculo"/>
                <w:noProof/>
              </w:rPr>
              <w:t>8.</w:t>
            </w:r>
            <w:r>
              <w:rPr>
                <w:rFonts w:asciiTheme="minorHAnsi" w:eastAsiaTheme="minorEastAsia" w:hAnsiTheme="minorHAnsi" w:cstheme="minorBidi"/>
                <w:noProof/>
                <w:kern w:val="2"/>
                <w:sz w:val="24"/>
                <w:lang w:val="es-ES"/>
                <w14:ligatures w14:val="standardContextual"/>
              </w:rPr>
              <w:tab/>
            </w:r>
            <w:r w:rsidRPr="00D57785">
              <w:rPr>
                <w:rStyle w:val="Hipervnculo"/>
                <w:noProof/>
              </w:rPr>
              <w:t>Despliegue y pruebas</w:t>
            </w:r>
            <w:r>
              <w:rPr>
                <w:noProof/>
                <w:webHidden/>
              </w:rPr>
              <w:tab/>
            </w:r>
            <w:r>
              <w:rPr>
                <w:noProof/>
                <w:webHidden/>
              </w:rPr>
              <w:fldChar w:fldCharType="begin"/>
            </w:r>
            <w:r>
              <w:rPr>
                <w:noProof/>
                <w:webHidden/>
              </w:rPr>
              <w:instrText xml:space="preserve"> PAGEREF _Toc224534508 \h </w:instrText>
            </w:r>
            <w:r>
              <w:rPr>
                <w:noProof/>
                <w:webHidden/>
              </w:rPr>
            </w:r>
            <w:r>
              <w:rPr>
                <w:noProof/>
                <w:webHidden/>
              </w:rPr>
              <w:fldChar w:fldCharType="separate"/>
            </w:r>
            <w:r w:rsidR="00C113DF">
              <w:rPr>
                <w:noProof/>
                <w:webHidden/>
              </w:rPr>
              <w:t>21</w:t>
            </w:r>
            <w:r>
              <w:rPr>
                <w:noProof/>
                <w:webHidden/>
              </w:rPr>
              <w:fldChar w:fldCharType="end"/>
            </w:r>
          </w:hyperlink>
        </w:p>
        <w:p w14:paraId="1161524B" w14:textId="318D5CF8" w:rsidR="00AC07F1" w:rsidRDefault="00AC07F1">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24534509" w:history="1">
            <w:r w:rsidRPr="00D57785">
              <w:rPr>
                <w:rStyle w:val="Hipervnculo"/>
                <w:noProof/>
              </w:rPr>
              <w:t>9.</w:t>
            </w:r>
            <w:r>
              <w:rPr>
                <w:rFonts w:asciiTheme="minorHAnsi" w:eastAsiaTheme="minorEastAsia" w:hAnsiTheme="minorHAnsi" w:cstheme="minorBidi"/>
                <w:noProof/>
                <w:kern w:val="2"/>
                <w:sz w:val="24"/>
                <w:lang w:val="es-ES"/>
                <w14:ligatures w14:val="standardContextual"/>
              </w:rPr>
              <w:tab/>
            </w:r>
            <w:r w:rsidRPr="00D57785">
              <w:rPr>
                <w:rStyle w:val="Hipervnculo"/>
                <w:noProof/>
              </w:rPr>
              <w:t>Conclusiones</w:t>
            </w:r>
            <w:r>
              <w:rPr>
                <w:noProof/>
                <w:webHidden/>
              </w:rPr>
              <w:tab/>
            </w:r>
            <w:r>
              <w:rPr>
                <w:noProof/>
                <w:webHidden/>
              </w:rPr>
              <w:fldChar w:fldCharType="begin"/>
            </w:r>
            <w:r>
              <w:rPr>
                <w:noProof/>
                <w:webHidden/>
              </w:rPr>
              <w:instrText xml:space="preserve"> PAGEREF _Toc224534509 \h </w:instrText>
            </w:r>
            <w:r>
              <w:rPr>
                <w:noProof/>
                <w:webHidden/>
              </w:rPr>
            </w:r>
            <w:r>
              <w:rPr>
                <w:noProof/>
                <w:webHidden/>
              </w:rPr>
              <w:fldChar w:fldCharType="separate"/>
            </w:r>
            <w:r w:rsidR="00C113DF">
              <w:rPr>
                <w:noProof/>
                <w:webHidden/>
              </w:rPr>
              <w:t>22</w:t>
            </w:r>
            <w:r>
              <w:rPr>
                <w:noProof/>
                <w:webHidden/>
              </w:rPr>
              <w:fldChar w:fldCharType="end"/>
            </w:r>
          </w:hyperlink>
        </w:p>
        <w:p w14:paraId="5D9ED34C" w14:textId="0CC310A3" w:rsidR="00AC07F1" w:rsidRDefault="00AC07F1">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24534510" w:history="1">
            <w:r w:rsidRPr="00D57785">
              <w:rPr>
                <w:rStyle w:val="Hipervnculo"/>
                <w:noProof/>
              </w:rPr>
              <w:t>10.</w:t>
            </w:r>
            <w:r>
              <w:rPr>
                <w:rFonts w:asciiTheme="minorHAnsi" w:eastAsiaTheme="minorEastAsia" w:hAnsiTheme="minorHAnsi" w:cstheme="minorBidi"/>
                <w:noProof/>
                <w:kern w:val="2"/>
                <w:sz w:val="24"/>
                <w:lang w:val="es-ES"/>
                <w14:ligatures w14:val="standardContextual"/>
              </w:rPr>
              <w:tab/>
            </w:r>
            <w:r w:rsidRPr="00D57785">
              <w:rPr>
                <w:rStyle w:val="Hipervnculo"/>
                <w:noProof/>
              </w:rPr>
              <w:t>Vías futuras</w:t>
            </w:r>
            <w:r>
              <w:rPr>
                <w:noProof/>
                <w:webHidden/>
              </w:rPr>
              <w:tab/>
            </w:r>
            <w:r>
              <w:rPr>
                <w:noProof/>
                <w:webHidden/>
              </w:rPr>
              <w:fldChar w:fldCharType="begin"/>
            </w:r>
            <w:r>
              <w:rPr>
                <w:noProof/>
                <w:webHidden/>
              </w:rPr>
              <w:instrText xml:space="preserve"> PAGEREF _Toc224534510 \h </w:instrText>
            </w:r>
            <w:r>
              <w:rPr>
                <w:noProof/>
                <w:webHidden/>
              </w:rPr>
            </w:r>
            <w:r>
              <w:rPr>
                <w:noProof/>
                <w:webHidden/>
              </w:rPr>
              <w:fldChar w:fldCharType="separate"/>
            </w:r>
            <w:r w:rsidR="00C113DF">
              <w:rPr>
                <w:noProof/>
                <w:webHidden/>
              </w:rPr>
              <w:t>23</w:t>
            </w:r>
            <w:r>
              <w:rPr>
                <w:noProof/>
                <w:webHidden/>
              </w:rPr>
              <w:fldChar w:fldCharType="end"/>
            </w:r>
          </w:hyperlink>
        </w:p>
        <w:p w14:paraId="311CF276" w14:textId="5E7C5502" w:rsidR="00AC07F1" w:rsidRDefault="00AC07F1">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24534511" w:history="1">
            <w:r w:rsidRPr="00D57785">
              <w:rPr>
                <w:rStyle w:val="Hipervnculo"/>
                <w:noProof/>
              </w:rPr>
              <w:t>11.</w:t>
            </w:r>
            <w:r>
              <w:rPr>
                <w:rFonts w:asciiTheme="minorHAnsi" w:eastAsiaTheme="minorEastAsia" w:hAnsiTheme="minorHAnsi" w:cstheme="minorBidi"/>
                <w:noProof/>
                <w:kern w:val="2"/>
                <w:sz w:val="24"/>
                <w:lang w:val="es-ES"/>
                <w14:ligatures w14:val="standardContextual"/>
              </w:rPr>
              <w:tab/>
            </w:r>
            <w:r w:rsidRPr="00D57785">
              <w:rPr>
                <w:rStyle w:val="Hipervnculo"/>
                <w:noProof/>
              </w:rPr>
              <w:t>Bibliografía/Webgrafía</w:t>
            </w:r>
            <w:r>
              <w:rPr>
                <w:noProof/>
                <w:webHidden/>
              </w:rPr>
              <w:tab/>
            </w:r>
            <w:r>
              <w:rPr>
                <w:noProof/>
                <w:webHidden/>
              </w:rPr>
              <w:fldChar w:fldCharType="begin"/>
            </w:r>
            <w:r>
              <w:rPr>
                <w:noProof/>
                <w:webHidden/>
              </w:rPr>
              <w:instrText xml:space="preserve"> PAGEREF _Toc224534511 \h </w:instrText>
            </w:r>
            <w:r>
              <w:rPr>
                <w:noProof/>
                <w:webHidden/>
              </w:rPr>
            </w:r>
            <w:r>
              <w:rPr>
                <w:noProof/>
                <w:webHidden/>
              </w:rPr>
              <w:fldChar w:fldCharType="separate"/>
            </w:r>
            <w:r w:rsidR="00C113DF">
              <w:rPr>
                <w:noProof/>
                <w:webHidden/>
              </w:rPr>
              <w:t>24</w:t>
            </w:r>
            <w:r>
              <w:rPr>
                <w:noProof/>
                <w:webHidden/>
              </w:rPr>
              <w:fldChar w:fldCharType="end"/>
            </w:r>
          </w:hyperlink>
        </w:p>
        <w:p w14:paraId="3E8E6944" w14:textId="4E4C6CC5" w:rsidR="00AC07F1" w:rsidRDefault="00AC07F1">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24534512" w:history="1">
            <w:r w:rsidRPr="00D57785">
              <w:rPr>
                <w:rStyle w:val="Hipervnculo"/>
                <w:noProof/>
              </w:rPr>
              <w:t>12.</w:t>
            </w:r>
            <w:r>
              <w:rPr>
                <w:rFonts w:asciiTheme="minorHAnsi" w:eastAsiaTheme="minorEastAsia" w:hAnsiTheme="minorHAnsi" w:cstheme="minorBidi"/>
                <w:noProof/>
                <w:kern w:val="2"/>
                <w:sz w:val="24"/>
                <w:lang w:val="es-ES"/>
                <w14:ligatures w14:val="standardContextual"/>
              </w:rPr>
              <w:tab/>
            </w:r>
            <w:r w:rsidRPr="00D57785">
              <w:rPr>
                <w:rStyle w:val="Hipervnculo"/>
                <w:noProof/>
              </w:rPr>
              <w:t>Anexos</w:t>
            </w:r>
            <w:r>
              <w:rPr>
                <w:noProof/>
                <w:webHidden/>
              </w:rPr>
              <w:tab/>
            </w:r>
            <w:r>
              <w:rPr>
                <w:noProof/>
                <w:webHidden/>
              </w:rPr>
              <w:fldChar w:fldCharType="begin"/>
            </w:r>
            <w:r>
              <w:rPr>
                <w:noProof/>
                <w:webHidden/>
              </w:rPr>
              <w:instrText xml:space="preserve"> PAGEREF _Toc224534512 \h </w:instrText>
            </w:r>
            <w:r>
              <w:rPr>
                <w:noProof/>
                <w:webHidden/>
              </w:rPr>
            </w:r>
            <w:r>
              <w:rPr>
                <w:noProof/>
                <w:webHidden/>
              </w:rPr>
              <w:fldChar w:fldCharType="separate"/>
            </w:r>
            <w:r w:rsidR="00C113DF">
              <w:rPr>
                <w:noProof/>
                <w:webHidden/>
              </w:rPr>
              <w:t>25</w:t>
            </w:r>
            <w:r>
              <w:rPr>
                <w:noProof/>
                <w:webHidden/>
              </w:rPr>
              <w:fldChar w:fldCharType="end"/>
            </w:r>
          </w:hyperlink>
        </w:p>
        <w:p w14:paraId="78692BB8" w14:textId="08CB7AE7" w:rsidR="00AC07F1" w:rsidRDefault="00AC07F1">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24534513" w:history="1">
            <w:r w:rsidRPr="00D57785">
              <w:rPr>
                <w:rStyle w:val="Hipervnculo"/>
                <w:noProof/>
              </w:rPr>
              <w:t>12.1.</w:t>
            </w:r>
            <w:r>
              <w:rPr>
                <w:rFonts w:asciiTheme="minorHAnsi" w:eastAsiaTheme="minorEastAsia" w:hAnsiTheme="minorHAnsi" w:cstheme="minorBidi"/>
                <w:noProof/>
                <w:kern w:val="2"/>
                <w:sz w:val="24"/>
                <w:lang w:val="es-ES"/>
                <w14:ligatures w14:val="standardContextual"/>
              </w:rPr>
              <w:tab/>
            </w:r>
            <w:r w:rsidRPr="00D57785">
              <w:rPr>
                <w:rStyle w:val="Hipervnculo"/>
                <w:noProof/>
              </w:rPr>
              <w:t>Manual de Instalación</w:t>
            </w:r>
            <w:r>
              <w:rPr>
                <w:noProof/>
                <w:webHidden/>
              </w:rPr>
              <w:tab/>
            </w:r>
            <w:r>
              <w:rPr>
                <w:noProof/>
                <w:webHidden/>
              </w:rPr>
              <w:fldChar w:fldCharType="begin"/>
            </w:r>
            <w:r>
              <w:rPr>
                <w:noProof/>
                <w:webHidden/>
              </w:rPr>
              <w:instrText xml:space="preserve"> PAGEREF _Toc224534513 \h </w:instrText>
            </w:r>
            <w:r>
              <w:rPr>
                <w:noProof/>
                <w:webHidden/>
              </w:rPr>
            </w:r>
            <w:r>
              <w:rPr>
                <w:noProof/>
                <w:webHidden/>
              </w:rPr>
              <w:fldChar w:fldCharType="separate"/>
            </w:r>
            <w:r w:rsidR="00C113DF">
              <w:rPr>
                <w:noProof/>
                <w:webHidden/>
              </w:rPr>
              <w:t>25</w:t>
            </w:r>
            <w:r>
              <w:rPr>
                <w:noProof/>
                <w:webHidden/>
              </w:rPr>
              <w:fldChar w:fldCharType="end"/>
            </w:r>
          </w:hyperlink>
        </w:p>
        <w:p w14:paraId="75BF1FC3" w14:textId="361AA421" w:rsidR="00AC07F1" w:rsidRDefault="00AC07F1">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24534514" w:history="1">
            <w:r w:rsidRPr="00D57785">
              <w:rPr>
                <w:rStyle w:val="Hipervnculo"/>
                <w:noProof/>
              </w:rPr>
              <w:t>12.2.</w:t>
            </w:r>
            <w:r>
              <w:rPr>
                <w:rFonts w:asciiTheme="minorHAnsi" w:eastAsiaTheme="minorEastAsia" w:hAnsiTheme="minorHAnsi" w:cstheme="minorBidi"/>
                <w:noProof/>
                <w:kern w:val="2"/>
                <w:sz w:val="24"/>
                <w:lang w:val="es-ES"/>
                <w14:ligatures w14:val="standardContextual"/>
              </w:rPr>
              <w:tab/>
            </w:r>
            <w:r w:rsidRPr="00D57785">
              <w:rPr>
                <w:rStyle w:val="Hipervnculo"/>
                <w:noProof/>
              </w:rPr>
              <w:t>Manual de Usuario</w:t>
            </w:r>
            <w:r>
              <w:rPr>
                <w:noProof/>
                <w:webHidden/>
              </w:rPr>
              <w:tab/>
            </w:r>
            <w:r>
              <w:rPr>
                <w:noProof/>
                <w:webHidden/>
              </w:rPr>
              <w:fldChar w:fldCharType="begin"/>
            </w:r>
            <w:r>
              <w:rPr>
                <w:noProof/>
                <w:webHidden/>
              </w:rPr>
              <w:instrText xml:space="preserve"> PAGEREF _Toc224534514 \h </w:instrText>
            </w:r>
            <w:r>
              <w:rPr>
                <w:noProof/>
                <w:webHidden/>
              </w:rPr>
            </w:r>
            <w:r>
              <w:rPr>
                <w:noProof/>
                <w:webHidden/>
              </w:rPr>
              <w:fldChar w:fldCharType="separate"/>
            </w:r>
            <w:r w:rsidR="00C113DF">
              <w:rPr>
                <w:noProof/>
                <w:webHidden/>
              </w:rPr>
              <w:t>25</w:t>
            </w:r>
            <w:r>
              <w:rPr>
                <w:noProof/>
                <w:webHidden/>
              </w:rPr>
              <w:fldChar w:fldCharType="end"/>
            </w:r>
          </w:hyperlink>
        </w:p>
        <w:p w14:paraId="4C7F57BE" w14:textId="403267A9" w:rsidR="78B9CAC3" w:rsidRDefault="78B9CAC3" w:rsidP="78B9CAC3">
          <w:pPr>
            <w:pStyle w:val="TDC2"/>
            <w:tabs>
              <w:tab w:val="left" w:pos="870"/>
              <w:tab w:val="right" w:leader="dot" w:pos="9015"/>
            </w:tabs>
            <w:rPr>
              <w:rStyle w:val="Hipervnculo"/>
            </w:rPr>
          </w:pPr>
          <w:r>
            <w:fldChar w:fldCharType="end"/>
          </w:r>
        </w:p>
      </w:sdtContent>
    </w:sdt>
    <w:p w14:paraId="1AAC4C87" w14:textId="7CB3DAE2" w:rsidR="00C64835" w:rsidRDefault="00C64835"/>
    <w:p w14:paraId="55DB3B17" w14:textId="77777777" w:rsidR="00C64835" w:rsidRDefault="00C64835">
      <w:pPr>
        <w:rPr>
          <w:b/>
          <w:i/>
          <w:color w:val="C00000"/>
        </w:rPr>
      </w:pPr>
      <w:r>
        <w:rPr>
          <w:b/>
          <w:i/>
          <w:color w:val="C00000"/>
        </w:rPr>
        <w:br w:type="page"/>
      </w:r>
    </w:p>
    <w:p w14:paraId="76EA3C64" w14:textId="77777777" w:rsidR="00C64835" w:rsidRDefault="52DE7DDD">
      <w:pPr>
        <w:pStyle w:val="Ttulo1"/>
        <w:numPr>
          <w:ilvl w:val="0"/>
          <w:numId w:val="5"/>
        </w:numPr>
      </w:pPr>
      <w:bookmarkStart w:id="2" w:name="_Toc224534486"/>
      <w:r>
        <w:lastRenderedPageBreak/>
        <w:t>Introducción</w:t>
      </w:r>
      <w:bookmarkEnd w:id="2"/>
      <w:r>
        <w:t xml:space="preserve"> </w:t>
      </w:r>
    </w:p>
    <w:p w14:paraId="1E2D086E" w14:textId="1838D891" w:rsidR="78B9CAC3" w:rsidRDefault="78B9CAC3" w:rsidP="78B9CAC3"/>
    <w:p w14:paraId="7B12349C" w14:textId="1EC64485" w:rsidR="00846CF4" w:rsidRDefault="52DE7DDD">
      <w:pPr>
        <w:pStyle w:val="Ttulo2"/>
        <w:numPr>
          <w:ilvl w:val="1"/>
          <w:numId w:val="5"/>
        </w:numPr>
      </w:pPr>
      <w:bookmarkStart w:id="3" w:name="_Toc224534487"/>
      <w:r>
        <w:t>Motivación</w:t>
      </w:r>
      <w:bookmarkEnd w:id="3"/>
    </w:p>
    <w:p w14:paraId="05F9A82F" w14:textId="0F2155AF" w:rsidR="256D219D" w:rsidRDefault="256D219D" w:rsidP="78B9CAC3">
      <w:pPr>
        <w:rPr>
          <w:lang w:val="es-ES"/>
        </w:rPr>
      </w:pPr>
      <w:r w:rsidRPr="78B9CAC3">
        <w:rPr>
          <w:lang w:val="es-ES"/>
        </w:rPr>
        <w:t>Seguro que a muchos de nosotros nos ha tocado hacer algún arreglo en casa, presentar documentación ante la administración pública, hacer arreglos al coche, explicar conceptos sobre las nuevas tecnologías a familiares y/o amigos. También hemos</w:t>
      </w:r>
      <w:r w:rsidR="4755AD1E" w:rsidRPr="78B9CAC3">
        <w:rPr>
          <w:lang w:val="es-ES"/>
        </w:rPr>
        <w:t xml:space="preserve"> sido </w:t>
      </w:r>
      <w:r w:rsidRPr="78B9CAC3">
        <w:rPr>
          <w:lang w:val="es-ES"/>
        </w:rPr>
        <w:t>partícipes en ayudar a nuestros seres queridos cuando han necesitado</w:t>
      </w:r>
      <w:r w:rsidR="4CFE42D1" w:rsidRPr="78B9CAC3">
        <w:rPr>
          <w:lang w:val="es-ES"/>
        </w:rPr>
        <w:t xml:space="preserve"> </w:t>
      </w:r>
      <w:r w:rsidRPr="78B9CAC3">
        <w:rPr>
          <w:lang w:val="es-ES"/>
        </w:rPr>
        <w:t xml:space="preserve">de nuestra ayuda. Pero ¿Qué pasa cuando no tienes el conocimiento necesario para la realización de estas tareas "simples" o no tienes el tiempo necesario para aprender estos conocimientos desde cero? </w:t>
      </w:r>
    </w:p>
    <w:p w14:paraId="561CB7E7" w14:textId="7068FDA3" w:rsidR="256D219D" w:rsidRDefault="256D219D" w:rsidP="78B9CAC3">
      <w:r w:rsidRPr="78B9CAC3">
        <w:rPr>
          <w:lang w:val="es-ES"/>
        </w:rPr>
        <w:t xml:space="preserve">Es por eso que he pensado en una forma de conectar con las personas que te rodean, que tienen un gran conocimiento por compartir y además quieren formar vínculos con la comunidad que les rodea. Creo una comunidad tiene la oportunidad de brindarse apoyo mutuo y poder compartir lazos con esas personas nos puede acercar un poco a no estar tan cerca y a la vez tan desconectados. </w:t>
      </w:r>
    </w:p>
    <w:p w14:paraId="4EDA6F98" w14:textId="2BCDED0E" w:rsidR="57832160" w:rsidRDefault="57832160" w:rsidP="78B9CAC3">
      <w:pPr>
        <w:rPr>
          <w:lang w:val="es-ES"/>
        </w:rPr>
      </w:pPr>
      <w:r w:rsidRPr="78B9CAC3">
        <w:rPr>
          <w:lang w:val="es-ES"/>
        </w:rPr>
        <w:t xml:space="preserve">Recuerdo que, de pequeño, en mi país natal era muy común conocer a muchos de </w:t>
      </w:r>
      <w:r w:rsidR="2816C83D" w:rsidRPr="78B9CAC3">
        <w:rPr>
          <w:lang w:val="es-ES"/>
        </w:rPr>
        <w:t xml:space="preserve">mis </w:t>
      </w:r>
      <w:r w:rsidRPr="78B9CAC3">
        <w:rPr>
          <w:lang w:val="es-ES"/>
        </w:rPr>
        <w:t xml:space="preserve">vecinos del barrio e ir a sus casas </w:t>
      </w:r>
      <w:r w:rsidR="5BEE244F" w:rsidRPr="78B9CAC3">
        <w:rPr>
          <w:lang w:val="es-ES"/>
        </w:rPr>
        <w:t>para buscar a mis a amigos y salir a jugar a la calle. Recuerdo el barrio como “seguro” porque a pesar de no tener supervisión de nuestros padres directamente, siempre hab</w:t>
      </w:r>
      <w:r w:rsidR="61F2240B" w:rsidRPr="78B9CAC3">
        <w:rPr>
          <w:lang w:val="es-ES"/>
        </w:rPr>
        <w:t>ía alguna persona adulta por la calle que nos conocía a nosotros o a nuestros padres.</w:t>
      </w:r>
      <w:r w:rsidR="6BBEEB04" w:rsidRPr="78B9CAC3">
        <w:rPr>
          <w:lang w:val="es-ES"/>
        </w:rPr>
        <w:t xml:space="preserve"> Incluso por las </w:t>
      </w:r>
      <w:r w:rsidR="1465A772" w:rsidRPr="78B9CAC3">
        <w:rPr>
          <w:lang w:val="es-ES"/>
        </w:rPr>
        <w:t xml:space="preserve">mañanas y las salidas de del colegio al mediodía, íbamos juntos cada uno a nuestras casas e </w:t>
      </w:r>
      <w:r w:rsidR="7332D385" w:rsidRPr="78B9CAC3">
        <w:rPr>
          <w:lang w:val="es-ES"/>
        </w:rPr>
        <w:t>íbamos</w:t>
      </w:r>
      <w:r w:rsidR="1465A772" w:rsidRPr="78B9CAC3">
        <w:rPr>
          <w:lang w:val="es-ES"/>
        </w:rPr>
        <w:t xml:space="preserve"> </w:t>
      </w:r>
      <w:r w:rsidR="61DA4A0A" w:rsidRPr="78B9CAC3">
        <w:rPr>
          <w:lang w:val="es-ES"/>
        </w:rPr>
        <w:t>desviándonos</w:t>
      </w:r>
      <w:r w:rsidR="1465A772" w:rsidRPr="78B9CAC3">
        <w:rPr>
          <w:lang w:val="es-ES"/>
        </w:rPr>
        <w:t xml:space="preserve"> cada uno hacia su casa</w:t>
      </w:r>
      <w:r w:rsidR="1C1E2D17" w:rsidRPr="78B9CAC3">
        <w:rPr>
          <w:lang w:val="es-ES"/>
        </w:rPr>
        <w:t xml:space="preserve"> sin que nuestros padres sintieran que estábamos desprotegidos.</w:t>
      </w:r>
    </w:p>
    <w:p w14:paraId="0965C422" w14:textId="4D9AA3EB" w:rsidR="256D219D" w:rsidRDefault="256D219D" w:rsidP="78B9CAC3">
      <w:r w:rsidRPr="78B9CAC3">
        <w:rPr>
          <w:lang w:val="es-ES"/>
        </w:rPr>
        <w:t xml:space="preserve">Creo que la desconexión entre vecinos y la precariedad </w:t>
      </w:r>
      <w:r w:rsidR="39271B67" w:rsidRPr="78B9CAC3">
        <w:rPr>
          <w:lang w:val="es-ES"/>
        </w:rPr>
        <w:t>económica</w:t>
      </w:r>
      <w:r w:rsidRPr="78B9CAC3">
        <w:rPr>
          <w:lang w:val="es-ES"/>
        </w:rPr>
        <w:t xml:space="preserve"> son dos problemas crecientes en los núcleos urbanos. Según el INE (2024), más del 28% de los hogares en España se encuentran en riesgo de pobreza o exclusión social. Esta situación genera una paradoja: existen necesidades básicas sin cubrir (reparaciones o mantenimientos del hogar, acompañamiento a mayores, apoyo con trámites digitales) y </w:t>
      </w:r>
      <w:r w:rsidR="50756C23" w:rsidRPr="78B9CAC3">
        <w:rPr>
          <w:lang w:val="es-ES"/>
        </w:rPr>
        <w:t>simultáneamente</w:t>
      </w:r>
      <w:r w:rsidRPr="78B9CAC3">
        <w:rPr>
          <w:lang w:val="es-ES"/>
        </w:rPr>
        <w:t xml:space="preserve"> personas con tiempo disponible y habilidades para ofrecer esos servicios. Lo que falta es un canal que conecte a esas personas. </w:t>
      </w:r>
    </w:p>
    <w:p w14:paraId="4353AF47" w14:textId="21321E1F" w:rsidR="256D219D" w:rsidRDefault="256D219D" w:rsidP="78B9CAC3">
      <w:r w:rsidRPr="78B9CAC3">
        <w:rPr>
          <w:lang w:val="es-ES"/>
        </w:rPr>
        <w:t>Aquí es donde VecindApp viene a intentar cubrir esas deficiencias y ofrecer una solución a esas personas que quieran ofrecer su tiempo a la comunidad.</w:t>
      </w:r>
    </w:p>
    <w:p w14:paraId="3F0CFAA2" w14:textId="0AD93DB3" w:rsidR="52DE7DDD" w:rsidRDefault="52DE7DDD" w:rsidP="78B9CAC3">
      <w:pPr>
        <w:pStyle w:val="Ttulo2"/>
        <w:numPr>
          <w:ilvl w:val="1"/>
          <w:numId w:val="5"/>
        </w:numPr>
        <w:rPr>
          <w:lang w:val="es-ES"/>
        </w:rPr>
      </w:pPr>
      <w:bookmarkStart w:id="4" w:name="_Toc224534488"/>
      <w:proofErr w:type="spellStart"/>
      <w:r w:rsidRPr="78B9CAC3">
        <w:rPr>
          <w:lang w:val="es-ES"/>
        </w:rPr>
        <w:lastRenderedPageBreak/>
        <w:t>Abstract</w:t>
      </w:r>
      <w:bookmarkEnd w:id="4"/>
      <w:proofErr w:type="spellEnd"/>
    </w:p>
    <w:p w14:paraId="0B4D9D50" w14:textId="21438D16" w:rsidR="7DB8E792" w:rsidRDefault="7DB8E792" w:rsidP="78B9CAC3">
      <w:pPr>
        <w:rPr>
          <w:szCs w:val="22"/>
          <w:lang w:val="en-US"/>
        </w:rPr>
      </w:pPr>
      <w:proofErr w:type="spellStart"/>
      <w:r w:rsidRPr="78B9CAC3">
        <w:rPr>
          <w:lang w:val="en-US"/>
        </w:rPr>
        <w:t>VecindApp</w:t>
      </w:r>
      <w:proofErr w:type="spellEnd"/>
      <w:r w:rsidRPr="78B9CAC3">
        <w:rPr>
          <w:lang w:val="en-US"/>
        </w:rPr>
        <w:t xml:space="preserve"> is a native Android app. It’s desig</w:t>
      </w:r>
      <w:r w:rsidR="3D805E00" w:rsidRPr="78B9CAC3">
        <w:rPr>
          <w:lang w:val="en-US"/>
        </w:rPr>
        <w:t xml:space="preserve">ned </w:t>
      </w:r>
      <w:r w:rsidR="5CE96679" w:rsidRPr="78B9CAC3">
        <w:rPr>
          <w:lang w:val="en-US"/>
        </w:rPr>
        <w:t>as a neighborhood time bank where the currency exchange is time (hours)</w:t>
      </w:r>
      <w:r w:rsidR="3B1FCE96" w:rsidRPr="78B9CAC3">
        <w:rPr>
          <w:lang w:val="en-US"/>
        </w:rPr>
        <w:t>, not money</w:t>
      </w:r>
      <w:r w:rsidR="5CE96679" w:rsidRPr="78B9CAC3">
        <w:rPr>
          <w:lang w:val="en-US"/>
        </w:rPr>
        <w:t xml:space="preserve">. </w:t>
      </w:r>
      <w:r w:rsidR="794FF563" w:rsidRPr="78B9CAC3">
        <w:rPr>
          <w:lang w:val="en-US"/>
        </w:rPr>
        <w:t xml:space="preserve">Users can post, </w:t>
      </w:r>
      <w:r w:rsidR="56AB1223" w:rsidRPr="78B9CAC3">
        <w:rPr>
          <w:lang w:val="en-US"/>
        </w:rPr>
        <w:t>discover,</w:t>
      </w:r>
      <w:r w:rsidR="794FF563" w:rsidRPr="78B9CAC3">
        <w:rPr>
          <w:lang w:val="en-US"/>
        </w:rPr>
        <w:t xml:space="preserve"> and </w:t>
      </w:r>
      <w:r w:rsidR="46B8AB99" w:rsidRPr="78B9CAC3">
        <w:rPr>
          <w:lang w:val="en-US"/>
        </w:rPr>
        <w:t>barter</w:t>
      </w:r>
      <w:r w:rsidR="10306C1C" w:rsidRPr="78B9CAC3">
        <w:rPr>
          <w:lang w:val="en-US"/>
        </w:rPr>
        <w:t xml:space="preserve"> local services through the app. </w:t>
      </w:r>
      <w:r w:rsidR="5CE96679" w:rsidRPr="78B9CAC3">
        <w:rPr>
          <w:lang w:val="en-US"/>
        </w:rPr>
        <w:t xml:space="preserve">The app </w:t>
      </w:r>
      <w:r w:rsidR="37D7E9B4" w:rsidRPr="78B9CAC3">
        <w:rPr>
          <w:lang w:val="en-US"/>
        </w:rPr>
        <w:t>enables</w:t>
      </w:r>
      <w:r w:rsidR="2095385B" w:rsidRPr="78B9CAC3">
        <w:rPr>
          <w:lang w:val="en-US"/>
        </w:rPr>
        <w:t xml:space="preserve"> </w:t>
      </w:r>
      <w:r w:rsidR="5CE96679" w:rsidRPr="78B9CAC3">
        <w:rPr>
          <w:lang w:val="en-US"/>
        </w:rPr>
        <w:t>residents t</w:t>
      </w:r>
      <w:r w:rsidR="65BB83D2" w:rsidRPr="78B9CAC3">
        <w:rPr>
          <w:lang w:val="en-US"/>
        </w:rPr>
        <w:t>o publish their own services and exchange them locally. From hom</w:t>
      </w:r>
      <w:r w:rsidR="0CDFAF78" w:rsidRPr="78B9CAC3">
        <w:rPr>
          <w:lang w:val="en-US"/>
        </w:rPr>
        <w:t>e repairs and maintenance to e</w:t>
      </w:r>
      <w:r w:rsidR="126D19A0" w:rsidRPr="78B9CAC3">
        <w:rPr>
          <w:lang w:val="en-US"/>
        </w:rPr>
        <w:t xml:space="preserve">lder people companionship, administrative assistance ... </w:t>
      </w:r>
      <w:r w:rsidR="562E10D2" w:rsidRPr="78B9CAC3">
        <w:rPr>
          <w:lang w:val="en-US"/>
        </w:rPr>
        <w:t>imagination is your limit, using hours as the</w:t>
      </w:r>
      <w:r w:rsidR="66A7D200" w:rsidRPr="78B9CAC3">
        <w:rPr>
          <w:lang w:val="en-US"/>
        </w:rPr>
        <w:t xml:space="preserve"> single unit of value. The project places universal accessibility at its</w:t>
      </w:r>
      <w:r w:rsidR="2F7EC774" w:rsidRPr="78B9CAC3">
        <w:rPr>
          <w:lang w:val="en-US"/>
        </w:rPr>
        <w:t xml:space="preserve"> core: it integrates native Text-to-Speech (TTS) to read service descriptions </w:t>
      </w:r>
      <w:r w:rsidR="44DB748F" w:rsidRPr="78B9CAC3">
        <w:rPr>
          <w:lang w:val="en-US"/>
        </w:rPr>
        <w:t xml:space="preserve">aloud </w:t>
      </w:r>
      <w:r w:rsidR="07E4EE2B" w:rsidRPr="78B9CAC3">
        <w:rPr>
          <w:lang w:val="en-US"/>
        </w:rPr>
        <w:t xml:space="preserve">for users with visual impairments, and ARASAAC pictogram-based review system to eliminate cognitive </w:t>
      </w:r>
      <w:r w:rsidR="1EAA152D" w:rsidRPr="78B9CAC3">
        <w:rPr>
          <w:lang w:val="en-US"/>
        </w:rPr>
        <w:t>barriers in the feedback process. The application is built entirely offline-first using Room/SQLite, follows the MVVM + Clean Architecture pattern recommended by Google</w:t>
      </w:r>
      <w:r w:rsidR="1A81AAC8" w:rsidRPr="78B9CAC3">
        <w:rPr>
          <w:lang w:val="en-US"/>
        </w:rPr>
        <w:t>, and</w:t>
      </w:r>
      <w:r w:rsidR="43016EFA" w:rsidRPr="78B9CAC3">
        <w:rPr>
          <w:lang w:val="en-US"/>
        </w:rPr>
        <w:t xml:space="preserve"> </w:t>
      </w:r>
      <w:r w:rsidR="5943C3B3" w:rsidRPr="78B9CAC3">
        <w:rPr>
          <w:lang w:val="en-US"/>
        </w:rPr>
        <w:t>takes</w:t>
      </w:r>
      <w:r w:rsidR="1A81AAC8" w:rsidRPr="78B9CAC3">
        <w:rPr>
          <w:lang w:val="en-US"/>
        </w:rPr>
        <w:t xml:space="preserve"> </w:t>
      </w:r>
      <w:r w:rsidR="2446E206" w:rsidRPr="78B9CAC3">
        <w:rPr>
          <w:lang w:val="en-US"/>
        </w:rPr>
        <w:t>advantage of</w:t>
      </w:r>
      <w:r w:rsidR="1A81AAC8" w:rsidRPr="78B9CAC3">
        <w:rPr>
          <w:lang w:val="en-US"/>
        </w:rPr>
        <w:t xml:space="preserve"> </w:t>
      </w:r>
      <w:proofErr w:type="spellStart"/>
      <w:r w:rsidR="04424626" w:rsidRPr="78B9CAC3">
        <w:rPr>
          <w:szCs w:val="22"/>
          <w:lang w:val="en-US"/>
        </w:rPr>
        <w:t>MPAndroidChart</w:t>
      </w:r>
      <w:proofErr w:type="spellEnd"/>
      <w:r w:rsidR="04424626" w:rsidRPr="78B9CAC3">
        <w:rPr>
          <w:szCs w:val="22"/>
          <w:lang w:val="en-US"/>
        </w:rPr>
        <w:t xml:space="preserve"> for visual analytics of the user’s time balance.</w:t>
      </w:r>
      <w:r w:rsidR="0EF35D7E" w:rsidRPr="78B9CAC3">
        <w:rPr>
          <w:szCs w:val="22"/>
          <w:lang w:val="en-US"/>
        </w:rPr>
        <w:t xml:space="preserve"> Market research confirms</w:t>
      </w:r>
      <w:r w:rsidR="19B834C2" w:rsidRPr="78B9CAC3">
        <w:rPr>
          <w:szCs w:val="22"/>
          <w:lang w:val="en-US"/>
        </w:rPr>
        <w:t xml:space="preserve"> that no existing platform combines hyperlocal social networking, time banking, and advanced </w:t>
      </w:r>
      <w:r w:rsidR="37BB6936" w:rsidRPr="78B9CAC3">
        <w:rPr>
          <w:szCs w:val="22"/>
          <w:lang w:val="en-US"/>
        </w:rPr>
        <w:t>accessibility</w:t>
      </w:r>
      <w:r w:rsidR="19B834C2" w:rsidRPr="78B9CAC3">
        <w:rPr>
          <w:szCs w:val="22"/>
          <w:lang w:val="en-US"/>
        </w:rPr>
        <w:t>, po</w:t>
      </w:r>
      <w:r w:rsidR="5E0E6147" w:rsidRPr="78B9CAC3">
        <w:rPr>
          <w:szCs w:val="22"/>
          <w:lang w:val="en-US"/>
        </w:rPr>
        <w:t>sitioning</w:t>
      </w:r>
      <w:r w:rsidR="605D4603" w:rsidRPr="78B9CAC3">
        <w:rPr>
          <w:szCs w:val="22"/>
          <w:lang w:val="en-US"/>
        </w:rPr>
        <w:t xml:space="preserve"> </w:t>
      </w:r>
      <w:proofErr w:type="spellStart"/>
      <w:r w:rsidR="605D4603" w:rsidRPr="78B9CAC3">
        <w:rPr>
          <w:szCs w:val="22"/>
          <w:lang w:val="en-US"/>
        </w:rPr>
        <w:t>VecindApp</w:t>
      </w:r>
      <w:proofErr w:type="spellEnd"/>
      <w:r w:rsidR="605D4603" w:rsidRPr="78B9CAC3">
        <w:rPr>
          <w:szCs w:val="22"/>
          <w:lang w:val="en-US"/>
        </w:rPr>
        <w:t xml:space="preserve"> in a genuinely unexplored market.</w:t>
      </w:r>
    </w:p>
    <w:p w14:paraId="60FAF6AA" w14:textId="1273AF68" w:rsidR="78B9CAC3" w:rsidRPr="002D7D0F" w:rsidRDefault="78B9CAC3" w:rsidP="78B9CAC3">
      <w:pPr>
        <w:rPr>
          <w:lang w:val="en-GB"/>
        </w:rPr>
      </w:pPr>
    </w:p>
    <w:p w14:paraId="3B70D5D4" w14:textId="3D2D2384" w:rsidR="00846CF4" w:rsidRDefault="52DE7DDD" w:rsidP="224D6A6C">
      <w:pPr>
        <w:pStyle w:val="Ttulo2"/>
        <w:numPr>
          <w:ilvl w:val="1"/>
          <w:numId w:val="5"/>
        </w:numPr>
        <w:rPr>
          <w:lang w:val="es-ES"/>
        </w:rPr>
      </w:pPr>
      <w:bookmarkStart w:id="5" w:name="_Toc224534489"/>
      <w:r w:rsidRPr="78B9CAC3">
        <w:rPr>
          <w:lang w:val="es-ES"/>
        </w:rPr>
        <w:t>Objetivos propuestos (generales y específicos)</w:t>
      </w:r>
      <w:bookmarkEnd w:id="5"/>
    </w:p>
    <w:p w14:paraId="4F037ABE" w14:textId="326D40DD" w:rsidR="01C7195B" w:rsidRDefault="01C7195B" w:rsidP="78B9CAC3">
      <w:pPr>
        <w:shd w:val="clear" w:color="auto" w:fill="FFFFFF" w:themeFill="background1"/>
        <w:spacing w:before="0" w:after="0"/>
        <w:jc w:val="left"/>
        <w:rPr>
          <w:color w:val="262626" w:themeColor="text1" w:themeTint="D9"/>
          <w:szCs w:val="22"/>
          <w:lang w:val="es-ES"/>
        </w:rPr>
      </w:pPr>
      <w:r w:rsidRPr="78B9CAC3">
        <w:rPr>
          <w:b/>
          <w:bCs/>
          <w:color w:val="262626" w:themeColor="text1" w:themeTint="D9"/>
          <w:szCs w:val="22"/>
          <w:lang w:val="es-ES"/>
        </w:rPr>
        <w:t xml:space="preserve">Objetivo General: </w:t>
      </w:r>
      <w:r w:rsidR="0EF1E5B0" w:rsidRPr="78B9CAC3">
        <w:rPr>
          <w:color w:val="262626" w:themeColor="text1" w:themeTint="D9"/>
          <w:szCs w:val="22"/>
          <w:lang w:val="es-ES"/>
        </w:rPr>
        <w:t>Des</w:t>
      </w:r>
      <w:r w:rsidRPr="78B9CAC3">
        <w:rPr>
          <w:color w:val="262626" w:themeColor="text1" w:themeTint="D9"/>
          <w:szCs w:val="22"/>
          <w:lang w:val="es-ES"/>
        </w:rPr>
        <w:t>arrollar y desplegar (en un entorno local) una aplicación móvil Android que sea plenamente funcional</w:t>
      </w:r>
      <w:r w:rsidR="438F5204" w:rsidRPr="78B9CAC3">
        <w:rPr>
          <w:color w:val="262626" w:themeColor="text1" w:themeTint="D9"/>
          <w:szCs w:val="22"/>
          <w:lang w:val="es-ES"/>
        </w:rPr>
        <w:t xml:space="preserve"> </w:t>
      </w:r>
      <w:r w:rsidRPr="78B9CAC3">
        <w:rPr>
          <w:color w:val="262626" w:themeColor="text1" w:themeTint="D9"/>
          <w:szCs w:val="22"/>
          <w:lang w:val="es-ES"/>
        </w:rPr>
        <w:t>que permita a los usuarios gestionar, publicar e intercambiar servicios vecinales a través de un sistema de saldo de horas, garantizando en todo el proceso que la interfaz sea accesible para cualquier persona que la necesite.</w:t>
      </w:r>
      <w:r w:rsidR="5D539612" w:rsidRPr="78B9CAC3">
        <w:rPr>
          <w:color w:val="262626" w:themeColor="text1" w:themeTint="D9"/>
          <w:szCs w:val="22"/>
          <w:lang w:val="es-ES"/>
        </w:rPr>
        <w:t xml:space="preserve"> </w:t>
      </w:r>
    </w:p>
    <w:p w14:paraId="48404BA2" w14:textId="1CBAE3D9" w:rsidR="5D539612" w:rsidRDefault="5D539612" w:rsidP="78B9CAC3">
      <w:pPr>
        <w:shd w:val="clear" w:color="auto" w:fill="FFFFFF" w:themeFill="background1"/>
        <w:spacing w:before="0" w:after="0"/>
        <w:jc w:val="left"/>
        <w:rPr>
          <w:color w:val="262626" w:themeColor="text1" w:themeTint="D9"/>
          <w:szCs w:val="22"/>
          <w:lang w:val="es-ES"/>
        </w:rPr>
      </w:pPr>
      <w:r w:rsidRPr="78B9CAC3">
        <w:rPr>
          <w:color w:val="262626" w:themeColor="text1" w:themeTint="D9"/>
          <w:szCs w:val="22"/>
          <w:lang w:val="es-ES"/>
        </w:rPr>
        <w:t xml:space="preserve">Se aplicará el patrón de arquitectura MVVM junto con principios de </w:t>
      </w:r>
      <w:proofErr w:type="spellStart"/>
      <w:r w:rsidRPr="78B9CAC3">
        <w:rPr>
          <w:color w:val="262626" w:themeColor="text1" w:themeTint="D9"/>
          <w:szCs w:val="22"/>
          <w:lang w:val="es-ES"/>
        </w:rPr>
        <w:t>Clean</w:t>
      </w:r>
      <w:proofErr w:type="spellEnd"/>
      <w:r w:rsidRPr="78B9CAC3">
        <w:rPr>
          <w:color w:val="262626" w:themeColor="text1" w:themeTint="D9"/>
          <w:szCs w:val="22"/>
          <w:lang w:val="es-ES"/>
        </w:rPr>
        <w:t xml:space="preserve"> </w:t>
      </w:r>
      <w:proofErr w:type="spellStart"/>
      <w:r w:rsidRPr="78B9CAC3">
        <w:rPr>
          <w:color w:val="262626" w:themeColor="text1" w:themeTint="D9"/>
          <w:szCs w:val="22"/>
          <w:lang w:val="es-ES"/>
        </w:rPr>
        <w:t>Architecture</w:t>
      </w:r>
      <w:proofErr w:type="spellEnd"/>
      <w:r w:rsidRPr="78B9CAC3">
        <w:rPr>
          <w:color w:val="262626" w:themeColor="text1" w:themeTint="D9"/>
          <w:szCs w:val="22"/>
          <w:lang w:val="es-ES"/>
        </w:rPr>
        <w:t xml:space="preserve"> para</w:t>
      </w:r>
    </w:p>
    <w:p w14:paraId="2A4B96A9" w14:textId="180D4D12" w:rsidR="5D539612" w:rsidRDefault="5D539612" w:rsidP="78B9CAC3">
      <w:pPr>
        <w:shd w:val="clear" w:color="auto" w:fill="FFFFFF" w:themeFill="background1"/>
        <w:spacing w:before="0" w:after="0"/>
        <w:jc w:val="left"/>
        <w:rPr>
          <w:color w:val="262626" w:themeColor="text1" w:themeTint="D9"/>
          <w:szCs w:val="22"/>
          <w:lang w:val="es-ES"/>
        </w:rPr>
      </w:pPr>
      <w:r w:rsidRPr="78B9CAC3">
        <w:rPr>
          <w:color w:val="262626" w:themeColor="text1" w:themeTint="D9"/>
          <w:szCs w:val="22"/>
          <w:lang w:val="es-ES"/>
        </w:rPr>
        <w:t>asegurar un código escalable y mantenible.</w:t>
      </w:r>
    </w:p>
    <w:p w14:paraId="7F7673F9" w14:textId="6122755E" w:rsidR="78B9CAC3" w:rsidRDefault="78B9CAC3" w:rsidP="78B9CAC3">
      <w:pPr>
        <w:shd w:val="clear" w:color="auto" w:fill="FFFFFF" w:themeFill="background1"/>
        <w:spacing w:before="0" w:after="0"/>
        <w:jc w:val="left"/>
        <w:rPr>
          <w:rFonts w:ascii="Open Sans" w:eastAsia="Open Sans" w:hAnsi="Open Sans" w:cs="Open Sans"/>
          <w:color w:val="262626" w:themeColor="text1" w:themeTint="D9"/>
          <w:sz w:val="21"/>
          <w:szCs w:val="21"/>
          <w:lang w:val="es-ES"/>
        </w:rPr>
      </w:pPr>
    </w:p>
    <w:p w14:paraId="50676D28" w14:textId="058BCC25" w:rsidR="3A354922" w:rsidRDefault="3A354922" w:rsidP="78B9CAC3">
      <w:pPr>
        <w:shd w:val="clear" w:color="auto" w:fill="FFFFFF" w:themeFill="background1"/>
        <w:spacing w:before="0" w:after="0"/>
        <w:jc w:val="left"/>
        <w:rPr>
          <w:b/>
          <w:bCs/>
          <w:color w:val="262626" w:themeColor="text1" w:themeTint="D9"/>
          <w:szCs w:val="22"/>
          <w:lang w:val="es-ES"/>
        </w:rPr>
      </w:pPr>
      <w:r w:rsidRPr="78B9CAC3">
        <w:rPr>
          <w:b/>
          <w:bCs/>
          <w:color w:val="262626" w:themeColor="text1" w:themeTint="D9"/>
          <w:szCs w:val="22"/>
          <w:lang w:val="es-ES"/>
        </w:rPr>
        <w:t>Objetivos Específicos (SMART):</w:t>
      </w:r>
    </w:p>
    <w:tbl>
      <w:tblPr>
        <w:tblStyle w:val="Tablaconcuadrcula"/>
        <w:tblW w:w="0" w:type="auto"/>
        <w:tblLook w:val="0680" w:firstRow="0" w:lastRow="0" w:firstColumn="1" w:lastColumn="0" w:noHBand="1" w:noVBand="1"/>
      </w:tblPr>
      <w:tblGrid>
        <w:gridCol w:w="789"/>
        <w:gridCol w:w="4629"/>
        <w:gridCol w:w="1237"/>
        <w:gridCol w:w="2364"/>
      </w:tblGrid>
      <w:tr w:rsidR="78B9CAC3" w14:paraId="67F2B4F4" w14:textId="77777777" w:rsidTr="78B9CAC3">
        <w:trPr>
          <w:trHeight w:val="300"/>
        </w:trPr>
        <w:tc>
          <w:tcPr>
            <w:tcW w:w="795" w:type="dxa"/>
            <w:shd w:val="clear" w:color="auto" w:fill="63CEDE"/>
          </w:tcPr>
          <w:p w14:paraId="71095019" w14:textId="1BD58CB1" w:rsidR="47F9A8FE" w:rsidRDefault="47F9A8FE" w:rsidP="78B9CAC3">
            <w:pPr>
              <w:jc w:val="center"/>
              <w:rPr>
                <w:b/>
                <w:bCs/>
                <w:szCs w:val="22"/>
                <w:lang w:val="es-ES"/>
              </w:rPr>
            </w:pPr>
            <w:r w:rsidRPr="78B9CAC3">
              <w:rPr>
                <w:b/>
                <w:bCs/>
                <w:szCs w:val="22"/>
                <w:lang w:val="es-ES"/>
              </w:rPr>
              <w:t>ID</w:t>
            </w:r>
          </w:p>
        </w:tc>
        <w:tc>
          <w:tcPr>
            <w:tcW w:w="4722" w:type="dxa"/>
            <w:shd w:val="clear" w:color="auto" w:fill="63CEDE"/>
          </w:tcPr>
          <w:p w14:paraId="18B6E826" w14:textId="7622E787" w:rsidR="47F9A8FE" w:rsidRDefault="47F9A8FE" w:rsidP="78B9CAC3">
            <w:pPr>
              <w:jc w:val="center"/>
              <w:rPr>
                <w:b/>
                <w:bCs/>
                <w:szCs w:val="22"/>
                <w:lang w:val="es-ES"/>
              </w:rPr>
            </w:pPr>
            <w:r w:rsidRPr="78B9CAC3">
              <w:rPr>
                <w:b/>
                <w:bCs/>
                <w:szCs w:val="22"/>
                <w:lang w:val="es-ES"/>
              </w:rPr>
              <w:t>Objetivo</w:t>
            </w:r>
          </w:p>
        </w:tc>
        <w:tc>
          <w:tcPr>
            <w:tcW w:w="1244" w:type="dxa"/>
            <w:shd w:val="clear" w:color="auto" w:fill="63CEDE"/>
          </w:tcPr>
          <w:p w14:paraId="1AC9A9AB" w14:textId="28A6A63A" w:rsidR="47F9A8FE" w:rsidRDefault="47F9A8FE" w:rsidP="78B9CAC3">
            <w:pPr>
              <w:jc w:val="center"/>
              <w:rPr>
                <w:b/>
                <w:bCs/>
                <w:szCs w:val="22"/>
                <w:lang w:val="es-ES"/>
              </w:rPr>
            </w:pPr>
            <w:r w:rsidRPr="78B9CAC3">
              <w:rPr>
                <w:b/>
                <w:bCs/>
                <w:szCs w:val="22"/>
                <w:lang w:val="es-ES"/>
              </w:rPr>
              <w:t xml:space="preserve">Plazo </w:t>
            </w:r>
          </w:p>
        </w:tc>
        <w:tc>
          <w:tcPr>
            <w:tcW w:w="2393" w:type="dxa"/>
            <w:shd w:val="clear" w:color="auto" w:fill="63CEDE"/>
          </w:tcPr>
          <w:p w14:paraId="5EDA66E9" w14:textId="43F03A99" w:rsidR="47F9A8FE" w:rsidRDefault="47F9A8FE" w:rsidP="78B9CAC3">
            <w:pPr>
              <w:jc w:val="center"/>
              <w:rPr>
                <w:b/>
                <w:bCs/>
                <w:szCs w:val="22"/>
                <w:lang w:val="es-ES"/>
              </w:rPr>
            </w:pPr>
            <w:r w:rsidRPr="78B9CAC3">
              <w:rPr>
                <w:b/>
                <w:bCs/>
                <w:szCs w:val="22"/>
                <w:lang w:val="es-ES"/>
              </w:rPr>
              <w:t>Criterio de éxito</w:t>
            </w:r>
          </w:p>
        </w:tc>
      </w:tr>
      <w:tr w:rsidR="78B9CAC3" w14:paraId="00361871" w14:textId="77777777" w:rsidTr="78B9CAC3">
        <w:trPr>
          <w:trHeight w:val="300"/>
        </w:trPr>
        <w:tc>
          <w:tcPr>
            <w:tcW w:w="795" w:type="dxa"/>
            <w:shd w:val="clear" w:color="auto" w:fill="F0FDFF"/>
          </w:tcPr>
          <w:p w14:paraId="07378479" w14:textId="0255306E" w:rsidR="47F9A8FE" w:rsidRDefault="47F9A8FE" w:rsidP="78B9CAC3">
            <w:pPr>
              <w:jc w:val="center"/>
              <w:rPr>
                <w:b/>
                <w:bCs/>
                <w:color w:val="262626" w:themeColor="text1" w:themeTint="D9"/>
                <w:szCs w:val="22"/>
                <w:lang w:val="es-ES"/>
              </w:rPr>
            </w:pPr>
            <w:r w:rsidRPr="78B9CAC3">
              <w:rPr>
                <w:b/>
                <w:bCs/>
                <w:color w:val="262626" w:themeColor="text1" w:themeTint="D9"/>
                <w:szCs w:val="22"/>
                <w:lang w:val="es-ES"/>
              </w:rPr>
              <w:t>OE-01</w:t>
            </w:r>
          </w:p>
        </w:tc>
        <w:tc>
          <w:tcPr>
            <w:tcW w:w="4722" w:type="dxa"/>
            <w:shd w:val="clear" w:color="auto" w:fill="F0FDFF"/>
          </w:tcPr>
          <w:p w14:paraId="67C29782" w14:textId="0BB926A4" w:rsidR="0E8A4884" w:rsidRDefault="0E8A4884" w:rsidP="78B9CAC3">
            <w:pPr>
              <w:jc w:val="left"/>
              <w:rPr>
                <w:color w:val="262626" w:themeColor="text1" w:themeTint="D9"/>
                <w:szCs w:val="22"/>
                <w:lang w:val="es-ES"/>
              </w:rPr>
            </w:pPr>
            <w:r w:rsidRPr="78B9CAC3">
              <w:rPr>
                <w:color w:val="262626" w:themeColor="text1" w:themeTint="D9"/>
                <w:szCs w:val="22"/>
                <w:lang w:val="es-ES"/>
              </w:rPr>
              <w:t xml:space="preserve">Diseñar el implementar una BBDD relacional local con SQLite/Room para la gestión de usuarios, servicios, valoraciones y </w:t>
            </w:r>
            <w:r w:rsidR="57664D8D" w:rsidRPr="78B9CAC3">
              <w:rPr>
                <w:color w:val="262626" w:themeColor="text1" w:themeTint="D9"/>
                <w:szCs w:val="22"/>
                <w:lang w:val="es-ES"/>
              </w:rPr>
              <w:t>transacciones.</w:t>
            </w:r>
          </w:p>
        </w:tc>
        <w:tc>
          <w:tcPr>
            <w:tcW w:w="1244" w:type="dxa"/>
            <w:shd w:val="clear" w:color="auto" w:fill="F0FDFF"/>
          </w:tcPr>
          <w:p w14:paraId="07392E53" w14:textId="66856401" w:rsidR="57664D8D" w:rsidRDefault="57664D8D" w:rsidP="78B9CAC3">
            <w:pPr>
              <w:jc w:val="center"/>
              <w:rPr>
                <w:color w:val="262626" w:themeColor="text1" w:themeTint="D9"/>
                <w:szCs w:val="22"/>
                <w:lang w:val="es-ES"/>
              </w:rPr>
            </w:pPr>
            <w:r w:rsidRPr="78B9CAC3">
              <w:rPr>
                <w:color w:val="262626" w:themeColor="text1" w:themeTint="D9"/>
                <w:szCs w:val="22"/>
                <w:lang w:val="es-ES"/>
              </w:rPr>
              <w:t>Semana 2</w:t>
            </w:r>
          </w:p>
        </w:tc>
        <w:tc>
          <w:tcPr>
            <w:tcW w:w="2393" w:type="dxa"/>
            <w:shd w:val="clear" w:color="auto" w:fill="F0FDFF"/>
          </w:tcPr>
          <w:p w14:paraId="786423B1" w14:textId="2E5E7C79" w:rsidR="33015E01" w:rsidRDefault="33015E01" w:rsidP="78B9CAC3">
            <w:pPr>
              <w:jc w:val="center"/>
              <w:rPr>
                <w:color w:val="262626" w:themeColor="text1" w:themeTint="D9"/>
                <w:szCs w:val="22"/>
                <w:lang w:val="es-ES"/>
              </w:rPr>
            </w:pPr>
            <w:r w:rsidRPr="78B9CAC3">
              <w:rPr>
                <w:color w:val="262626" w:themeColor="text1" w:themeTint="D9"/>
                <w:szCs w:val="22"/>
                <w:lang w:val="es-ES"/>
              </w:rPr>
              <w:t>4 tablas con relaciones FK verificadas</w:t>
            </w:r>
          </w:p>
        </w:tc>
      </w:tr>
      <w:tr w:rsidR="78B9CAC3" w14:paraId="4BBFB299" w14:textId="77777777" w:rsidTr="78B9CAC3">
        <w:trPr>
          <w:trHeight w:val="300"/>
        </w:trPr>
        <w:tc>
          <w:tcPr>
            <w:tcW w:w="795" w:type="dxa"/>
          </w:tcPr>
          <w:p w14:paraId="05B052B7" w14:textId="6FDA71F7" w:rsidR="47F9A8FE" w:rsidRDefault="47F9A8FE" w:rsidP="78B9CAC3">
            <w:pPr>
              <w:jc w:val="center"/>
              <w:rPr>
                <w:b/>
                <w:bCs/>
                <w:color w:val="262626" w:themeColor="text1" w:themeTint="D9"/>
                <w:szCs w:val="22"/>
                <w:lang w:val="es-ES"/>
              </w:rPr>
            </w:pPr>
            <w:r w:rsidRPr="78B9CAC3">
              <w:rPr>
                <w:b/>
                <w:bCs/>
                <w:color w:val="262626" w:themeColor="text1" w:themeTint="D9"/>
                <w:szCs w:val="22"/>
                <w:lang w:val="es-ES"/>
              </w:rPr>
              <w:t>OE-02</w:t>
            </w:r>
          </w:p>
        </w:tc>
        <w:tc>
          <w:tcPr>
            <w:tcW w:w="4722" w:type="dxa"/>
          </w:tcPr>
          <w:p w14:paraId="1224A40A" w14:textId="5545F4C5" w:rsidR="57FFF326" w:rsidRDefault="57FFF326" w:rsidP="78B9CAC3">
            <w:pPr>
              <w:rPr>
                <w:color w:val="262626" w:themeColor="text1" w:themeTint="D9"/>
                <w:szCs w:val="22"/>
                <w:lang w:val="es-ES"/>
              </w:rPr>
            </w:pPr>
            <w:r w:rsidRPr="78B9CAC3">
              <w:rPr>
                <w:color w:val="262626" w:themeColor="text1" w:themeTint="D9"/>
                <w:szCs w:val="22"/>
                <w:lang w:val="es-ES"/>
              </w:rPr>
              <w:t>Diseñar un sistema de transacciones atómico que actualice automáticamente el saldo de horas en los usuarios.</w:t>
            </w:r>
          </w:p>
        </w:tc>
        <w:tc>
          <w:tcPr>
            <w:tcW w:w="1244" w:type="dxa"/>
          </w:tcPr>
          <w:p w14:paraId="556020B6" w14:textId="62ACF467" w:rsidR="29C862A6" w:rsidRDefault="29C862A6" w:rsidP="78B9CAC3">
            <w:pPr>
              <w:jc w:val="center"/>
              <w:rPr>
                <w:color w:val="262626" w:themeColor="text1" w:themeTint="D9"/>
                <w:szCs w:val="22"/>
                <w:lang w:val="es-ES"/>
              </w:rPr>
            </w:pPr>
            <w:r w:rsidRPr="78B9CAC3">
              <w:rPr>
                <w:color w:val="262626" w:themeColor="text1" w:themeTint="D9"/>
                <w:szCs w:val="22"/>
                <w:lang w:val="es-ES"/>
              </w:rPr>
              <w:t xml:space="preserve">Semana </w:t>
            </w:r>
            <w:r w:rsidR="330FC198" w:rsidRPr="78B9CAC3">
              <w:rPr>
                <w:color w:val="262626" w:themeColor="text1" w:themeTint="D9"/>
                <w:szCs w:val="22"/>
                <w:lang w:val="es-ES"/>
              </w:rPr>
              <w:t>3</w:t>
            </w:r>
          </w:p>
        </w:tc>
        <w:tc>
          <w:tcPr>
            <w:tcW w:w="2393" w:type="dxa"/>
          </w:tcPr>
          <w:p w14:paraId="728A03E2" w14:textId="49FE114F" w:rsidR="02532C0B" w:rsidRDefault="02532C0B" w:rsidP="78B9CAC3">
            <w:pPr>
              <w:jc w:val="center"/>
              <w:rPr>
                <w:color w:val="262626" w:themeColor="text1" w:themeTint="D9"/>
                <w:szCs w:val="22"/>
                <w:lang w:val="es-ES"/>
              </w:rPr>
            </w:pPr>
            <w:r w:rsidRPr="78B9CAC3">
              <w:rPr>
                <w:color w:val="262626" w:themeColor="text1" w:themeTint="D9"/>
                <w:szCs w:val="22"/>
                <w:lang w:val="es-ES"/>
              </w:rPr>
              <w:t>Transacción completa sin estado inconsistente</w:t>
            </w:r>
          </w:p>
        </w:tc>
      </w:tr>
      <w:tr w:rsidR="78B9CAC3" w14:paraId="2124C8AB" w14:textId="77777777" w:rsidTr="78B9CAC3">
        <w:trPr>
          <w:trHeight w:val="300"/>
        </w:trPr>
        <w:tc>
          <w:tcPr>
            <w:tcW w:w="795" w:type="dxa"/>
            <w:shd w:val="clear" w:color="auto" w:fill="F0FDFF"/>
          </w:tcPr>
          <w:p w14:paraId="688B7878" w14:textId="06EE33F3" w:rsidR="47F9A8FE" w:rsidRDefault="47F9A8FE" w:rsidP="78B9CAC3">
            <w:pPr>
              <w:jc w:val="center"/>
              <w:rPr>
                <w:b/>
                <w:bCs/>
                <w:color w:val="262626" w:themeColor="text1" w:themeTint="D9"/>
                <w:szCs w:val="22"/>
                <w:lang w:val="es-ES"/>
              </w:rPr>
            </w:pPr>
            <w:r w:rsidRPr="78B9CAC3">
              <w:rPr>
                <w:b/>
                <w:bCs/>
                <w:color w:val="262626" w:themeColor="text1" w:themeTint="D9"/>
                <w:szCs w:val="22"/>
                <w:lang w:val="es-ES"/>
              </w:rPr>
              <w:t>OE-03</w:t>
            </w:r>
          </w:p>
        </w:tc>
        <w:tc>
          <w:tcPr>
            <w:tcW w:w="4722" w:type="dxa"/>
            <w:shd w:val="clear" w:color="auto" w:fill="F0FDFF"/>
          </w:tcPr>
          <w:p w14:paraId="4BCE3B6C" w14:textId="625F2D7A" w:rsidR="21A256FE" w:rsidRDefault="21A256FE" w:rsidP="78B9CAC3">
            <w:pPr>
              <w:rPr>
                <w:color w:val="262626" w:themeColor="text1" w:themeTint="D9"/>
                <w:szCs w:val="22"/>
                <w:lang w:val="es-ES"/>
              </w:rPr>
            </w:pPr>
            <w:r w:rsidRPr="78B9CAC3">
              <w:rPr>
                <w:color w:val="262626" w:themeColor="text1" w:themeTint="D9"/>
                <w:szCs w:val="22"/>
                <w:lang w:val="es-ES"/>
              </w:rPr>
              <w:t>Implementar TTS nativo de Android para lectura en voz alta de títulos y descripciones.</w:t>
            </w:r>
          </w:p>
        </w:tc>
        <w:tc>
          <w:tcPr>
            <w:tcW w:w="1244" w:type="dxa"/>
            <w:shd w:val="clear" w:color="auto" w:fill="F0FDFF"/>
          </w:tcPr>
          <w:p w14:paraId="79F938F2" w14:textId="46DDFB46" w:rsidR="29C862A6" w:rsidRDefault="29C862A6" w:rsidP="78B9CAC3">
            <w:pPr>
              <w:jc w:val="center"/>
              <w:rPr>
                <w:color w:val="262626" w:themeColor="text1" w:themeTint="D9"/>
                <w:szCs w:val="22"/>
                <w:lang w:val="es-ES"/>
              </w:rPr>
            </w:pPr>
            <w:r w:rsidRPr="78B9CAC3">
              <w:rPr>
                <w:color w:val="262626" w:themeColor="text1" w:themeTint="D9"/>
                <w:szCs w:val="22"/>
                <w:lang w:val="es-ES"/>
              </w:rPr>
              <w:t xml:space="preserve">Semana </w:t>
            </w:r>
            <w:r w:rsidR="500A4A5C" w:rsidRPr="78B9CAC3">
              <w:rPr>
                <w:color w:val="262626" w:themeColor="text1" w:themeTint="D9"/>
                <w:szCs w:val="22"/>
                <w:lang w:val="es-ES"/>
              </w:rPr>
              <w:t>4</w:t>
            </w:r>
          </w:p>
        </w:tc>
        <w:tc>
          <w:tcPr>
            <w:tcW w:w="2393" w:type="dxa"/>
            <w:shd w:val="clear" w:color="auto" w:fill="F0FDFF"/>
          </w:tcPr>
          <w:p w14:paraId="6FE08774" w14:textId="6C15F90B" w:rsidR="2BCB1CAF" w:rsidRDefault="2BCB1CAF" w:rsidP="78B9CAC3">
            <w:pPr>
              <w:jc w:val="center"/>
              <w:rPr>
                <w:color w:val="262626" w:themeColor="text1" w:themeTint="D9"/>
                <w:szCs w:val="22"/>
                <w:lang w:val="es-ES"/>
              </w:rPr>
            </w:pPr>
            <w:r w:rsidRPr="78B9CAC3">
              <w:rPr>
                <w:color w:val="262626" w:themeColor="text1" w:themeTint="D9"/>
                <w:szCs w:val="22"/>
                <w:lang w:val="es-ES"/>
              </w:rPr>
              <w:t>Demo funcional con TTS en español</w:t>
            </w:r>
          </w:p>
        </w:tc>
      </w:tr>
      <w:tr w:rsidR="78B9CAC3" w14:paraId="08E3949D" w14:textId="77777777" w:rsidTr="78B9CAC3">
        <w:trPr>
          <w:trHeight w:val="300"/>
        </w:trPr>
        <w:tc>
          <w:tcPr>
            <w:tcW w:w="795" w:type="dxa"/>
          </w:tcPr>
          <w:p w14:paraId="31FA02B3" w14:textId="72BB1E5D" w:rsidR="47F9A8FE" w:rsidRDefault="47F9A8FE" w:rsidP="78B9CAC3">
            <w:pPr>
              <w:jc w:val="center"/>
              <w:rPr>
                <w:b/>
                <w:bCs/>
                <w:color w:val="262626" w:themeColor="text1" w:themeTint="D9"/>
                <w:szCs w:val="22"/>
                <w:lang w:val="es-ES"/>
              </w:rPr>
            </w:pPr>
            <w:r w:rsidRPr="78B9CAC3">
              <w:rPr>
                <w:b/>
                <w:bCs/>
                <w:color w:val="262626" w:themeColor="text1" w:themeTint="D9"/>
                <w:szCs w:val="22"/>
                <w:lang w:val="es-ES"/>
              </w:rPr>
              <w:lastRenderedPageBreak/>
              <w:t>OE-04</w:t>
            </w:r>
          </w:p>
        </w:tc>
        <w:tc>
          <w:tcPr>
            <w:tcW w:w="4722" w:type="dxa"/>
          </w:tcPr>
          <w:p w14:paraId="3A1DB18F" w14:textId="7C8FACA4" w:rsidR="3899A73B" w:rsidRDefault="3899A73B" w:rsidP="78B9CAC3">
            <w:pPr>
              <w:rPr>
                <w:color w:val="262626" w:themeColor="text1" w:themeTint="D9"/>
                <w:szCs w:val="22"/>
                <w:lang w:val="es-ES"/>
              </w:rPr>
            </w:pPr>
            <w:r w:rsidRPr="78B9CAC3">
              <w:rPr>
                <w:color w:val="262626" w:themeColor="text1" w:themeTint="D9"/>
                <w:szCs w:val="22"/>
                <w:lang w:val="es-ES"/>
              </w:rPr>
              <w:t>Integrar un sistema de valoraciones con pictogramas ARASAAC</w:t>
            </w:r>
          </w:p>
        </w:tc>
        <w:tc>
          <w:tcPr>
            <w:tcW w:w="1244" w:type="dxa"/>
          </w:tcPr>
          <w:p w14:paraId="6A3F258D" w14:textId="386BD184" w:rsidR="35AED944" w:rsidRDefault="35AED944" w:rsidP="78B9CAC3">
            <w:pPr>
              <w:jc w:val="center"/>
              <w:rPr>
                <w:color w:val="262626" w:themeColor="text1" w:themeTint="D9"/>
                <w:szCs w:val="22"/>
                <w:lang w:val="es-ES"/>
              </w:rPr>
            </w:pPr>
            <w:r w:rsidRPr="78B9CAC3">
              <w:rPr>
                <w:color w:val="262626" w:themeColor="text1" w:themeTint="D9"/>
                <w:szCs w:val="22"/>
                <w:lang w:val="es-ES"/>
              </w:rPr>
              <w:t xml:space="preserve">Semana </w:t>
            </w:r>
          </w:p>
          <w:p w14:paraId="73079A51" w14:textId="6975E21A" w:rsidR="58B1D9AC" w:rsidRDefault="58B1D9AC" w:rsidP="78B9CAC3">
            <w:pPr>
              <w:jc w:val="center"/>
              <w:rPr>
                <w:color w:val="262626" w:themeColor="text1" w:themeTint="D9"/>
                <w:szCs w:val="22"/>
                <w:lang w:val="es-ES"/>
              </w:rPr>
            </w:pPr>
            <w:r w:rsidRPr="78B9CAC3">
              <w:rPr>
                <w:color w:val="262626" w:themeColor="text1" w:themeTint="D9"/>
                <w:szCs w:val="22"/>
                <w:lang w:val="es-ES"/>
              </w:rPr>
              <w:t>5</w:t>
            </w:r>
          </w:p>
        </w:tc>
        <w:tc>
          <w:tcPr>
            <w:tcW w:w="2393" w:type="dxa"/>
          </w:tcPr>
          <w:p w14:paraId="4F226ACB" w14:textId="29D5F5CF" w:rsidR="48815A47" w:rsidRDefault="48815A47" w:rsidP="78B9CAC3">
            <w:pPr>
              <w:jc w:val="center"/>
              <w:rPr>
                <w:color w:val="262626" w:themeColor="text1" w:themeTint="D9"/>
                <w:szCs w:val="22"/>
                <w:lang w:val="es-ES"/>
              </w:rPr>
            </w:pPr>
            <w:r w:rsidRPr="78B9CAC3">
              <w:rPr>
                <w:color w:val="262626" w:themeColor="text1" w:themeTint="D9"/>
                <w:szCs w:val="22"/>
                <w:lang w:val="es-ES"/>
              </w:rPr>
              <w:t>Selección múltiple de pictogramas guardada en BD</w:t>
            </w:r>
          </w:p>
        </w:tc>
      </w:tr>
      <w:tr w:rsidR="78B9CAC3" w14:paraId="77B194C5" w14:textId="77777777" w:rsidTr="78B9CAC3">
        <w:trPr>
          <w:trHeight w:val="300"/>
        </w:trPr>
        <w:tc>
          <w:tcPr>
            <w:tcW w:w="795" w:type="dxa"/>
            <w:shd w:val="clear" w:color="auto" w:fill="F0FDFF"/>
          </w:tcPr>
          <w:p w14:paraId="2218A5AC" w14:textId="06BA359F" w:rsidR="47F9A8FE" w:rsidRDefault="47F9A8FE" w:rsidP="78B9CAC3">
            <w:pPr>
              <w:jc w:val="center"/>
              <w:rPr>
                <w:b/>
                <w:bCs/>
                <w:color w:val="262626" w:themeColor="text1" w:themeTint="D9"/>
                <w:szCs w:val="22"/>
                <w:lang w:val="es-ES"/>
              </w:rPr>
            </w:pPr>
            <w:r w:rsidRPr="78B9CAC3">
              <w:rPr>
                <w:b/>
                <w:bCs/>
                <w:color w:val="262626" w:themeColor="text1" w:themeTint="D9"/>
                <w:szCs w:val="22"/>
                <w:lang w:val="es-ES"/>
              </w:rPr>
              <w:t>OE-05</w:t>
            </w:r>
          </w:p>
        </w:tc>
        <w:tc>
          <w:tcPr>
            <w:tcW w:w="4722" w:type="dxa"/>
            <w:shd w:val="clear" w:color="auto" w:fill="F0FDFF"/>
          </w:tcPr>
          <w:p w14:paraId="4CBA3CF4" w14:textId="24963437" w:rsidR="0955EC0F" w:rsidRDefault="0955EC0F" w:rsidP="78B9CAC3">
            <w:pPr>
              <w:rPr>
                <w:color w:val="262626" w:themeColor="text1" w:themeTint="D9"/>
                <w:szCs w:val="22"/>
                <w:lang w:val="es-ES"/>
              </w:rPr>
            </w:pPr>
            <w:r w:rsidRPr="78B9CAC3">
              <w:rPr>
                <w:color w:val="262626" w:themeColor="text1" w:themeTint="D9"/>
                <w:szCs w:val="22"/>
                <w:lang w:val="es-ES"/>
              </w:rPr>
              <w:t xml:space="preserve">Generar un </w:t>
            </w:r>
            <w:proofErr w:type="spellStart"/>
            <w:r w:rsidRPr="78B9CAC3">
              <w:rPr>
                <w:color w:val="262626" w:themeColor="text1" w:themeTint="D9"/>
                <w:szCs w:val="22"/>
                <w:lang w:val="es-ES"/>
              </w:rPr>
              <w:t>dashboard</w:t>
            </w:r>
            <w:proofErr w:type="spellEnd"/>
            <w:r w:rsidRPr="78B9CAC3">
              <w:rPr>
                <w:color w:val="262626" w:themeColor="text1" w:themeTint="D9"/>
                <w:szCs w:val="22"/>
                <w:lang w:val="es-ES"/>
              </w:rPr>
              <w:t xml:space="preserve"> gráfico del balance de las horas con </w:t>
            </w:r>
            <w:proofErr w:type="spellStart"/>
            <w:r w:rsidRPr="78B9CAC3">
              <w:rPr>
                <w:color w:val="262626" w:themeColor="text1" w:themeTint="D9"/>
                <w:szCs w:val="22"/>
                <w:lang w:val="es-ES"/>
              </w:rPr>
              <w:t>MPAndroidChart</w:t>
            </w:r>
            <w:proofErr w:type="spellEnd"/>
          </w:p>
        </w:tc>
        <w:tc>
          <w:tcPr>
            <w:tcW w:w="1244" w:type="dxa"/>
            <w:shd w:val="clear" w:color="auto" w:fill="F0FDFF"/>
          </w:tcPr>
          <w:p w14:paraId="05F69BC7" w14:textId="77A701B2" w:rsidR="4F9F48C7" w:rsidRDefault="4F9F48C7" w:rsidP="78B9CAC3">
            <w:pPr>
              <w:jc w:val="center"/>
              <w:rPr>
                <w:color w:val="262626" w:themeColor="text1" w:themeTint="D9"/>
                <w:szCs w:val="22"/>
                <w:lang w:val="es-ES"/>
              </w:rPr>
            </w:pPr>
            <w:r w:rsidRPr="78B9CAC3">
              <w:rPr>
                <w:color w:val="262626" w:themeColor="text1" w:themeTint="D9"/>
                <w:szCs w:val="22"/>
                <w:lang w:val="es-ES"/>
              </w:rPr>
              <w:t xml:space="preserve">Semana </w:t>
            </w:r>
            <w:r w:rsidR="6C5A1B79" w:rsidRPr="78B9CAC3">
              <w:rPr>
                <w:color w:val="262626" w:themeColor="text1" w:themeTint="D9"/>
                <w:szCs w:val="22"/>
                <w:lang w:val="es-ES"/>
              </w:rPr>
              <w:t>6</w:t>
            </w:r>
          </w:p>
        </w:tc>
        <w:tc>
          <w:tcPr>
            <w:tcW w:w="2393" w:type="dxa"/>
            <w:shd w:val="clear" w:color="auto" w:fill="F0FDFF"/>
          </w:tcPr>
          <w:p w14:paraId="3649F8FE" w14:textId="5EB67EC1" w:rsidR="321732B2" w:rsidRDefault="321732B2" w:rsidP="78B9CAC3">
            <w:pPr>
              <w:jc w:val="center"/>
              <w:rPr>
                <w:color w:val="262626" w:themeColor="text1" w:themeTint="D9"/>
                <w:szCs w:val="22"/>
                <w:lang w:val="es-ES"/>
              </w:rPr>
            </w:pPr>
            <w:r w:rsidRPr="78B9CAC3">
              <w:rPr>
                <w:color w:val="262626" w:themeColor="text1" w:themeTint="D9"/>
                <w:szCs w:val="22"/>
                <w:lang w:val="es-ES"/>
              </w:rPr>
              <w:t>Gráfico con barras agrupadas funcional</w:t>
            </w:r>
          </w:p>
        </w:tc>
      </w:tr>
    </w:tbl>
    <w:p w14:paraId="256CB45A" w14:textId="13A2FC32" w:rsidR="78B9CAC3" w:rsidRDefault="78B9CAC3"/>
    <w:p w14:paraId="08AE1EBC" w14:textId="125086B0" w:rsidR="78B9CAC3" w:rsidRDefault="78B9CAC3" w:rsidP="78B9CAC3">
      <w:pPr>
        <w:rPr>
          <w:lang w:val="es-ES"/>
        </w:rPr>
      </w:pPr>
    </w:p>
    <w:p w14:paraId="7B070B6F" w14:textId="77777777" w:rsidR="00C64835" w:rsidRDefault="52DE7DDD">
      <w:pPr>
        <w:pStyle w:val="Ttulo1"/>
        <w:numPr>
          <w:ilvl w:val="0"/>
          <w:numId w:val="5"/>
        </w:numPr>
      </w:pPr>
      <w:bookmarkStart w:id="6" w:name="_Toc224534490"/>
      <w:r>
        <w:t>Estado del Arte</w:t>
      </w:r>
      <w:bookmarkEnd w:id="6"/>
      <w:r>
        <w:t xml:space="preserve"> </w:t>
      </w:r>
    </w:p>
    <w:p w14:paraId="55D2C9EB" w14:textId="61DC3B91" w:rsidR="2EA15304" w:rsidRDefault="2EA15304" w:rsidP="78B9CAC3">
      <w:pPr>
        <w:rPr>
          <w:lang w:val="es-ES"/>
        </w:rPr>
      </w:pPr>
      <w:r w:rsidRPr="78B9CAC3">
        <w:rPr>
          <w:lang w:val="es-ES"/>
        </w:rPr>
        <w:t>(4-5 páginas)</w:t>
      </w:r>
    </w:p>
    <w:p w14:paraId="0A25A970" w14:textId="2C97B227" w:rsidR="770DC685" w:rsidRDefault="770DC685" w:rsidP="78B9CAC3">
      <w:pPr>
        <w:rPr>
          <w:lang w:val="es-ES"/>
        </w:rPr>
      </w:pPr>
      <w:r w:rsidRPr="78B9CAC3">
        <w:rPr>
          <w:lang w:val="es-ES"/>
        </w:rPr>
        <w:t>El siguiente capítulo analiza el panorama actual de las plataformas de economía colaborativa vecinal, los bancos de tiempo digitales y el estado de la accesibilidad universal. El obje</w:t>
      </w:r>
      <w:r w:rsidR="7C9F7389" w:rsidRPr="78B9CAC3">
        <w:rPr>
          <w:lang w:val="es-ES"/>
        </w:rPr>
        <w:t>tivo es identificar el nicho que VecindApp pretende cubrir.</w:t>
      </w:r>
    </w:p>
    <w:p w14:paraId="310A6D3D" w14:textId="70A2586D" w:rsidR="13592A3A" w:rsidRDefault="13592A3A" w:rsidP="78B9CAC3">
      <w:pPr>
        <w:pStyle w:val="Ttulo2"/>
        <w:numPr>
          <w:ilvl w:val="1"/>
          <w:numId w:val="5"/>
        </w:numPr>
        <w:rPr>
          <w:lang w:val="es-ES"/>
        </w:rPr>
      </w:pPr>
      <w:bookmarkStart w:id="7" w:name="_Toc224534491"/>
      <w:r w:rsidRPr="78B9CAC3">
        <w:rPr>
          <w:lang w:val="es-ES"/>
        </w:rPr>
        <w:t>Contexto socioeconómico: Aislamiento urbano y economía colaborativa</w:t>
      </w:r>
      <w:bookmarkEnd w:id="7"/>
    </w:p>
    <w:p w14:paraId="3E14FBBB" w14:textId="3877472B" w:rsidR="52491352" w:rsidRDefault="52491352" w:rsidP="78B9CAC3">
      <w:pPr>
        <w:rPr>
          <w:lang w:val="es-ES"/>
        </w:rPr>
      </w:pPr>
      <w:r w:rsidRPr="78B9CAC3">
        <w:rPr>
          <w:lang w:val="es-ES"/>
        </w:rPr>
        <w:t xml:space="preserve">El fenómeno del aislamiento social en las sociedades </w:t>
      </w:r>
      <w:r w:rsidR="405C5606" w:rsidRPr="78B9CAC3">
        <w:rPr>
          <w:lang w:val="es-ES"/>
        </w:rPr>
        <w:t xml:space="preserve">modernas </w:t>
      </w:r>
      <w:r w:rsidRPr="78B9CAC3">
        <w:rPr>
          <w:lang w:val="es-ES"/>
        </w:rPr>
        <w:t>ha alcanzado dimensiones que los especialistas catalogan como una crisis silenciosa de salud pública. Millones de personas sufren de soledad no deseada</w:t>
      </w:r>
      <w:r w:rsidR="5574D7FE" w:rsidRPr="78B9CAC3">
        <w:rPr>
          <w:lang w:val="es-ES"/>
        </w:rPr>
        <w:t xml:space="preserve">, impactando a adultos mayores, familias en transición y jóvenes inmersos en un entorno de </w:t>
      </w:r>
      <w:proofErr w:type="spellStart"/>
      <w:r w:rsidR="5574D7FE" w:rsidRPr="78B9CAC3">
        <w:rPr>
          <w:lang w:val="es-ES"/>
        </w:rPr>
        <w:t>hiperconectividad</w:t>
      </w:r>
      <w:proofErr w:type="spellEnd"/>
      <w:r w:rsidR="5574D7FE" w:rsidRPr="78B9CAC3">
        <w:rPr>
          <w:lang w:val="es-ES"/>
        </w:rPr>
        <w:t xml:space="preserve"> </w:t>
      </w:r>
      <w:r w:rsidR="41F33924" w:rsidRPr="78B9CAC3">
        <w:rPr>
          <w:lang w:val="es-ES"/>
        </w:rPr>
        <w:t>digital, pero con una gran desconexión física.</w:t>
      </w:r>
    </w:p>
    <w:p w14:paraId="6D929FA1" w14:textId="70D31B66" w:rsidR="5E2F1B4E" w:rsidRDefault="5E2F1B4E" w:rsidP="78B9CAC3">
      <w:pPr>
        <w:rPr>
          <w:lang w:val="es-ES"/>
        </w:rPr>
      </w:pPr>
      <w:r w:rsidRPr="78B9CAC3">
        <w:rPr>
          <w:lang w:val="es-ES"/>
        </w:rPr>
        <w:t>Este aislamiento no solo erosiona el tejido social, sino que tiene un impacto directo y documentado sobre sobre la salud física y mental de las personas, aumentando</w:t>
      </w:r>
      <w:r w:rsidR="75F89C88" w:rsidRPr="78B9CAC3">
        <w:rPr>
          <w:lang w:val="es-ES"/>
        </w:rPr>
        <w:t xml:space="preserve"> la ansiedad, depresión y problemas cardiovasculares. L</w:t>
      </w:r>
      <w:r w:rsidR="7B0110FD" w:rsidRPr="78B9CAC3">
        <w:rPr>
          <w:lang w:val="es-ES"/>
        </w:rPr>
        <w:t xml:space="preserve">os perfiles más vulnerables son las personas adultas mayores, quienes al vivir solos enfrentan mayores niveles de estrés y deterioro cognitivo debido a la falta de interacción </w:t>
      </w:r>
      <w:r w:rsidR="2F884E6A" w:rsidRPr="78B9CAC3">
        <w:rPr>
          <w:lang w:val="es-ES"/>
        </w:rPr>
        <w:t>y de un sentido de pertenencia comunal.</w:t>
      </w:r>
    </w:p>
    <w:p w14:paraId="426F2A86" w14:textId="5488C33B" w:rsidR="7AC51316" w:rsidRDefault="7AC51316" w:rsidP="78B9CAC3">
      <w:pPr>
        <w:rPr>
          <w:lang w:val="es-ES"/>
        </w:rPr>
      </w:pPr>
      <w:r w:rsidRPr="78B9CAC3">
        <w:rPr>
          <w:lang w:val="es-ES"/>
        </w:rPr>
        <w:t>En cuanto a la tecnología, que a menudo se percibe como un factor que fomenta el aislamiento, también se presenta como una herramienta clave para evitarlo. D</w:t>
      </w:r>
      <w:r w:rsidR="0249704A" w:rsidRPr="78B9CAC3">
        <w:rPr>
          <w:lang w:val="es-ES"/>
        </w:rPr>
        <w:t xml:space="preserve">iferentes comunidades están </w:t>
      </w:r>
      <w:r w:rsidR="06CB1399" w:rsidRPr="78B9CAC3">
        <w:rPr>
          <w:lang w:val="es-ES"/>
        </w:rPr>
        <w:t xml:space="preserve">demostrando que el uso de plataformas digitales </w:t>
      </w:r>
      <w:proofErr w:type="spellStart"/>
      <w:r w:rsidR="06CB1399" w:rsidRPr="78B9CAC3">
        <w:rPr>
          <w:lang w:val="es-ES"/>
        </w:rPr>
        <w:t>hiperlocales</w:t>
      </w:r>
      <w:proofErr w:type="spellEnd"/>
      <w:r w:rsidR="06CB1399" w:rsidRPr="78B9CAC3">
        <w:rPr>
          <w:lang w:val="es-ES"/>
        </w:rPr>
        <w:t xml:space="preserve"> permite organizar redes vecinales de apoyo, fomentando la cooperación ciudadana y el voluntariado en los proyectos intergeneracionales.</w:t>
      </w:r>
      <w:r w:rsidR="22E9633C" w:rsidRPr="78B9CAC3">
        <w:rPr>
          <w:lang w:val="es-ES"/>
        </w:rPr>
        <w:t xml:space="preserve"> Fortalecer la identidad del barrio ayuda a reducir la sensación de anonimato en la gran ciudad, transformándola en un entorno más humano, solidario y conectado.</w:t>
      </w:r>
    </w:p>
    <w:p w14:paraId="0D426BE2" w14:textId="5950C635" w:rsidR="0C120454" w:rsidRDefault="0C120454" w:rsidP="78B9CAC3">
      <w:pPr>
        <w:rPr>
          <w:lang w:val="es-ES"/>
        </w:rPr>
      </w:pPr>
      <w:r w:rsidRPr="78B9CAC3">
        <w:rPr>
          <w:lang w:val="es-ES"/>
        </w:rPr>
        <w:lastRenderedPageBreak/>
        <w:t xml:space="preserve">Para hacer frente a esto, dentro de la economía solidaria, los bancos de tiempo surgen como mecanismo </w:t>
      </w:r>
      <w:r w:rsidR="7C1C5372" w:rsidRPr="78B9CAC3">
        <w:rPr>
          <w:lang w:val="es-ES"/>
        </w:rPr>
        <w:t xml:space="preserve">donde la unión de las personas y </w:t>
      </w:r>
      <w:r w:rsidR="10437C01" w:rsidRPr="78B9CAC3">
        <w:rPr>
          <w:lang w:val="es-ES"/>
        </w:rPr>
        <w:t xml:space="preserve">la colaboración </w:t>
      </w:r>
      <w:proofErr w:type="spellStart"/>
      <w:r w:rsidR="10437C01" w:rsidRPr="78B9CAC3">
        <w:rPr>
          <w:lang w:val="es-ES"/>
        </w:rPr>
        <w:t>mútua</w:t>
      </w:r>
      <w:proofErr w:type="spellEnd"/>
      <w:r w:rsidR="10437C01" w:rsidRPr="78B9CAC3">
        <w:rPr>
          <w:lang w:val="es-ES"/>
        </w:rPr>
        <w:t xml:space="preserve"> son la base para evitar ese aislamiento.</w:t>
      </w:r>
      <w:r w:rsidR="2BBCBBE7" w:rsidRPr="78B9CAC3">
        <w:rPr>
          <w:lang w:val="es-ES"/>
        </w:rPr>
        <w:t xml:space="preserve"> En lugar de usar dinero, las personas intercambian su tiempo: una hora de ayuda vale lo mismo para todos, sin importar</w:t>
      </w:r>
      <w:r w:rsidR="5E4802B3" w:rsidRPr="78B9CAC3">
        <w:rPr>
          <w:lang w:val="es-ES"/>
        </w:rPr>
        <w:t xml:space="preserve"> si se trata de arreglar algo en casa, enseñar un idioma, o acompañar a alguien en su día. La idea es </w:t>
      </w:r>
      <w:proofErr w:type="spellStart"/>
      <w:r w:rsidR="5E4802B3" w:rsidRPr="78B9CAC3">
        <w:rPr>
          <w:lang w:val="es-ES"/>
        </w:rPr>
        <w:t>secnilla</w:t>
      </w:r>
      <w:proofErr w:type="spellEnd"/>
      <w:r w:rsidR="5E4802B3" w:rsidRPr="78B9CAC3">
        <w:rPr>
          <w:lang w:val="es-ES"/>
        </w:rPr>
        <w:t xml:space="preserve">: </w:t>
      </w:r>
      <w:r w:rsidR="7BDD0217" w:rsidRPr="78B9CAC3">
        <w:rPr>
          <w:lang w:val="es-ES"/>
        </w:rPr>
        <w:t>el tiempo de cada persona tiene el mismo valor y gracias a ese intercambio se pueden crear redes de apoyo entre vecinos y comunidades.</w:t>
      </w:r>
    </w:p>
    <w:p w14:paraId="0770CD42" w14:textId="36572176" w:rsidR="78B9CAC3" w:rsidRDefault="78B9CAC3" w:rsidP="78B9CAC3">
      <w:pPr>
        <w:rPr>
          <w:lang w:val="es-ES"/>
        </w:rPr>
      </w:pPr>
    </w:p>
    <w:p w14:paraId="58A4F8B0" w14:textId="54B9F69D" w:rsidR="158FC0C6" w:rsidRDefault="158FC0C6" w:rsidP="78B9CAC3">
      <w:pPr>
        <w:pStyle w:val="Ttulo2"/>
        <w:numPr>
          <w:ilvl w:val="1"/>
          <w:numId w:val="5"/>
        </w:numPr>
        <w:rPr>
          <w:lang w:val="es-ES"/>
        </w:rPr>
      </w:pPr>
      <w:bookmarkStart w:id="8" w:name="_Toc224534492"/>
      <w:r w:rsidRPr="78B9CAC3">
        <w:rPr>
          <w:lang w:val="es-ES"/>
        </w:rPr>
        <w:t>Análisis competitivo del mercado</w:t>
      </w:r>
      <w:bookmarkEnd w:id="8"/>
    </w:p>
    <w:p w14:paraId="7D47EFDE" w14:textId="73FB30D4" w:rsidR="158FC0C6" w:rsidRDefault="158FC0C6" w:rsidP="78B9CAC3">
      <w:pPr>
        <w:rPr>
          <w:lang w:val="es-ES"/>
        </w:rPr>
      </w:pPr>
      <w:r w:rsidRPr="78B9CAC3">
        <w:rPr>
          <w:lang w:val="es-ES"/>
        </w:rPr>
        <w:t xml:space="preserve">Al analizar las herramientas tecnológicas que intentan mitigar esta situación, podemos </w:t>
      </w:r>
      <w:proofErr w:type="spellStart"/>
      <w:r w:rsidRPr="78B9CAC3">
        <w:rPr>
          <w:lang w:val="es-ES"/>
        </w:rPr>
        <w:t>econtorar</w:t>
      </w:r>
      <w:proofErr w:type="spellEnd"/>
      <w:r w:rsidRPr="78B9CAC3">
        <w:rPr>
          <w:lang w:val="es-ES"/>
        </w:rPr>
        <w:t xml:space="preserve"> diferentes enfoques con carencias signi</w:t>
      </w:r>
      <w:r w:rsidR="0ABCDB2D" w:rsidRPr="78B9CAC3">
        <w:rPr>
          <w:lang w:val="es-ES"/>
        </w:rPr>
        <w:t>ficativas:</w:t>
      </w:r>
    </w:p>
    <w:p w14:paraId="567B4CBA" w14:textId="00A688B0" w:rsidR="0ABCDB2D" w:rsidRDefault="0ABCDB2D" w:rsidP="78B9CAC3">
      <w:pPr>
        <w:pStyle w:val="Prrafodelista"/>
        <w:numPr>
          <w:ilvl w:val="0"/>
          <w:numId w:val="3"/>
        </w:numPr>
        <w:rPr>
          <w:lang w:val="es-ES"/>
        </w:rPr>
      </w:pPr>
      <w:r w:rsidRPr="78B9CAC3">
        <w:rPr>
          <w:b/>
          <w:bCs/>
          <w:lang w:val="es-ES"/>
        </w:rPr>
        <w:t>¿Tienes sal?</w:t>
      </w:r>
      <w:r w:rsidR="4E92C98C" w:rsidRPr="78B9CAC3">
        <w:rPr>
          <w:b/>
          <w:bCs/>
          <w:lang w:val="es-ES"/>
        </w:rPr>
        <w:t xml:space="preserve">: </w:t>
      </w:r>
      <w:r w:rsidR="4E92C98C" w:rsidRPr="78B9CAC3">
        <w:rPr>
          <w:lang w:val="es-ES"/>
        </w:rPr>
        <w:t>Es el intento más potente de crear una red social de barrio en España.</w:t>
      </w:r>
      <w:r w:rsidR="2AE01F6D" w:rsidRPr="78B9CAC3">
        <w:rPr>
          <w:lang w:val="es-ES"/>
        </w:rPr>
        <w:t xml:space="preserve"> Fue el mayor exponente de este tipo de aplicaciones inspirada en la re</w:t>
      </w:r>
      <w:r w:rsidR="3F72A961" w:rsidRPr="78B9CAC3">
        <w:rPr>
          <w:lang w:val="es-ES"/>
        </w:rPr>
        <w:t xml:space="preserve">d alemana </w:t>
      </w:r>
      <w:proofErr w:type="spellStart"/>
      <w:r w:rsidR="3F72A961" w:rsidRPr="78B9CAC3">
        <w:rPr>
          <w:i/>
          <w:iCs/>
          <w:lang w:val="es-ES"/>
        </w:rPr>
        <w:t>Nebenan.de</w:t>
      </w:r>
      <w:proofErr w:type="spellEnd"/>
      <w:r w:rsidR="3F72A961" w:rsidRPr="78B9CAC3">
        <w:rPr>
          <w:i/>
          <w:iCs/>
          <w:lang w:val="es-ES"/>
        </w:rPr>
        <w:t xml:space="preserve">. </w:t>
      </w:r>
      <w:r w:rsidR="3F72A961" w:rsidRPr="78B9CAC3">
        <w:rPr>
          <w:lang w:val="es-ES"/>
        </w:rPr>
        <w:t>Llegó a activar</w:t>
      </w:r>
      <w:r w:rsidR="75721636" w:rsidRPr="78B9CAC3">
        <w:rPr>
          <w:lang w:val="es-ES"/>
        </w:rPr>
        <w:t>se</w:t>
      </w:r>
      <w:r w:rsidR="3F72A961" w:rsidRPr="78B9CAC3">
        <w:rPr>
          <w:lang w:val="es-ES"/>
        </w:rPr>
        <w:t xml:space="preserve"> en más de 560 vecindarios entre Madrid, Barcelona y Valencia</w:t>
      </w:r>
      <w:r w:rsidR="13459C30" w:rsidRPr="78B9CAC3">
        <w:rPr>
          <w:lang w:val="es-ES"/>
        </w:rPr>
        <w:t>. Tenía un sistema de verificación que protegía el contenido de buscadores externos</w:t>
      </w:r>
      <w:r w:rsidR="2AE01F6D" w:rsidRPr="78B9CAC3">
        <w:rPr>
          <w:lang w:val="es-ES"/>
        </w:rPr>
        <w:t xml:space="preserve"> </w:t>
      </w:r>
      <w:r w:rsidR="752B4B0E" w:rsidRPr="78B9CAC3">
        <w:rPr>
          <w:lang w:val="es-ES"/>
        </w:rPr>
        <w:t>para evitar que grandes empresas hicieran acciones publicitarias de poco valor para la comunidad. Sin embargo, cesó sus operaciones permanentemente po</w:t>
      </w:r>
      <w:r w:rsidR="48624891" w:rsidRPr="78B9CAC3">
        <w:rPr>
          <w:lang w:val="es-ES"/>
        </w:rPr>
        <w:t xml:space="preserve">r falta de presupuesto evidenciando así la dificultad de monetización ética en redes </w:t>
      </w:r>
      <w:proofErr w:type="spellStart"/>
      <w:r w:rsidR="48624891" w:rsidRPr="78B9CAC3">
        <w:rPr>
          <w:lang w:val="es-ES"/>
        </w:rPr>
        <w:t>hiperlocales</w:t>
      </w:r>
      <w:proofErr w:type="spellEnd"/>
      <w:r w:rsidR="48624891" w:rsidRPr="78B9CAC3">
        <w:rPr>
          <w:lang w:val="es-ES"/>
        </w:rPr>
        <w:t>.</w:t>
      </w:r>
    </w:p>
    <w:p w14:paraId="4400D326" w14:textId="4778B0FA" w:rsidR="6D1C6910" w:rsidRDefault="6D1C6910" w:rsidP="78B9CAC3">
      <w:pPr>
        <w:pStyle w:val="Prrafodelista"/>
        <w:numPr>
          <w:ilvl w:val="0"/>
          <w:numId w:val="3"/>
        </w:numPr>
        <w:rPr>
          <w:lang w:val="es-ES"/>
        </w:rPr>
      </w:pPr>
      <w:proofErr w:type="spellStart"/>
      <w:r w:rsidRPr="78B9CAC3">
        <w:rPr>
          <w:b/>
          <w:bCs/>
          <w:lang w:val="es-ES"/>
        </w:rPr>
        <w:t>Nexdoor</w:t>
      </w:r>
      <w:proofErr w:type="spellEnd"/>
      <w:r w:rsidRPr="78B9CAC3">
        <w:rPr>
          <w:b/>
          <w:bCs/>
          <w:lang w:val="es-ES"/>
        </w:rPr>
        <w:t xml:space="preserve">: </w:t>
      </w:r>
      <w:r w:rsidR="2C20934B" w:rsidRPr="78B9CAC3">
        <w:rPr>
          <w:lang w:val="es-ES"/>
        </w:rPr>
        <w:t xml:space="preserve">Originada en San Francisco en 2011. </w:t>
      </w:r>
      <w:r w:rsidRPr="78B9CAC3">
        <w:rPr>
          <w:lang w:val="es-ES"/>
        </w:rPr>
        <w:t xml:space="preserve">En contraposición </w:t>
      </w:r>
      <w:proofErr w:type="spellStart"/>
      <w:r w:rsidR="37DE6DDC" w:rsidRPr="78B9CAC3">
        <w:rPr>
          <w:lang w:val="es-ES"/>
        </w:rPr>
        <w:t>Nextdoor</w:t>
      </w:r>
      <w:proofErr w:type="spellEnd"/>
      <w:r w:rsidR="581F3B38" w:rsidRPr="78B9CAC3">
        <w:rPr>
          <w:lang w:val="es-ES"/>
        </w:rPr>
        <w:t>,</w:t>
      </w:r>
      <w:r w:rsidR="37DE6DDC" w:rsidRPr="78B9CAC3">
        <w:rPr>
          <w:lang w:val="es-ES"/>
        </w:rPr>
        <w:t xml:space="preserve"> ha consolidado un dominio global con presencia en 11 países y más de 265.000 barrios, gracias a su estrategia de verificación de residencia y su integración con organismos públicos y servicios de emergencia.</w:t>
      </w:r>
      <w:r w:rsidR="162836E5" w:rsidRPr="78B9CAC3">
        <w:rPr>
          <w:lang w:val="es-ES"/>
        </w:rPr>
        <w:t xml:space="preserve"> Durante el COVID-19</w:t>
      </w:r>
      <w:r w:rsidR="06AF48CA" w:rsidRPr="78B9CAC3">
        <w:rPr>
          <w:lang w:val="es-ES"/>
        </w:rPr>
        <w:t xml:space="preserve"> demostró su gran valor sociológico a través de iniciativas contra la soledad no deseada facilitand</w:t>
      </w:r>
      <w:r w:rsidR="5F0C17AD" w:rsidRPr="78B9CAC3">
        <w:rPr>
          <w:lang w:val="es-ES"/>
        </w:rPr>
        <w:t>o videollamadas y apoyo logístico directo entre residentes para la distribución de recur</w:t>
      </w:r>
      <w:r w:rsidR="6175D9FF" w:rsidRPr="78B9CAC3">
        <w:rPr>
          <w:lang w:val="es-ES"/>
        </w:rPr>
        <w:t>sos de primera necesidad</w:t>
      </w:r>
      <w:r w:rsidR="06AF48CA" w:rsidRPr="78B9CAC3">
        <w:rPr>
          <w:lang w:val="es-ES"/>
        </w:rPr>
        <w:t xml:space="preserve">. </w:t>
      </w:r>
      <w:r w:rsidR="37DE6DDC" w:rsidRPr="78B9CAC3">
        <w:rPr>
          <w:lang w:val="es-ES"/>
        </w:rPr>
        <w:t xml:space="preserve">No obstante, opera bajo un modelo comercial respaldado por capital de riesgo, dependiendo de publicidad </w:t>
      </w:r>
      <w:proofErr w:type="spellStart"/>
      <w:r w:rsidR="37DE6DDC" w:rsidRPr="78B9CAC3">
        <w:rPr>
          <w:lang w:val="es-ES"/>
        </w:rPr>
        <w:t>hipersegmentada</w:t>
      </w:r>
      <w:proofErr w:type="spellEnd"/>
      <w:r w:rsidR="37DE6DDC" w:rsidRPr="78B9CAC3">
        <w:rPr>
          <w:lang w:val="es-ES"/>
        </w:rPr>
        <w:t>, y no funciona como un banco de tiempo estructurado.</w:t>
      </w:r>
    </w:p>
    <w:p w14:paraId="7B655FD7" w14:textId="4DDC0B66" w:rsidR="08D8AA72" w:rsidRDefault="08D8AA72" w:rsidP="78B9CAC3">
      <w:pPr>
        <w:pStyle w:val="Prrafodelista"/>
        <w:numPr>
          <w:ilvl w:val="0"/>
          <w:numId w:val="3"/>
        </w:numPr>
        <w:rPr>
          <w:lang w:val="es-ES"/>
        </w:rPr>
      </w:pPr>
      <w:proofErr w:type="spellStart"/>
      <w:r w:rsidRPr="78B9CAC3">
        <w:rPr>
          <w:b/>
          <w:bCs/>
          <w:lang w:val="es-ES"/>
        </w:rPr>
        <w:t>TimeOverflow</w:t>
      </w:r>
      <w:proofErr w:type="spellEnd"/>
      <w:r w:rsidRPr="78B9CAC3">
        <w:rPr>
          <w:b/>
          <w:bCs/>
          <w:lang w:val="es-ES"/>
        </w:rPr>
        <w:t xml:space="preserve">: </w:t>
      </w:r>
      <w:r w:rsidRPr="78B9CAC3">
        <w:rPr>
          <w:lang w:val="es-ES"/>
        </w:rPr>
        <w:t xml:space="preserve">En el nicho de los bancos de tiempo en España, </w:t>
      </w:r>
      <w:proofErr w:type="spellStart"/>
      <w:r w:rsidRPr="78B9CAC3">
        <w:rPr>
          <w:lang w:val="es-ES"/>
        </w:rPr>
        <w:t>TimeOverflow</w:t>
      </w:r>
      <w:proofErr w:type="spellEnd"/>
      <w:r w:rsidRPr="78B9CAC3">
        <w:rPr>
          <w:lang w:val="es-ES"/>
        </w:rPr>
        <w:t xml:space="preserve"> destaca como el software oficial adoptado por distintas asocia y recome</w:t>
      </w:r>
      <w:r w:rsidR="1BC24254" w:rsidRPr="78B9CAC3">
        <w:rPr>
          <w:lang w:val="es-ES"/>
        </w:rPr>
        <w:t>ndado por la ADBDT (Asociación para el Desarrollo de los Bancos de Tiempo)</w:t>
      </w:r>
      <w:r w:rsidR="64940160" w:rsidRPr="78B9CAC3">
        <w:rPr>
          <w:lang w:val="es-ES"/>
        </w:rPr>
        <w:t xml:space="preserve">. Desarrollado por la cooperativa tecnológica </w:t>
      </w:r>
      <w:proofErr w:type="spellStart"/>
      <w:r w:rsidR="64940160" w:rsidRPr="78B9CAC3">
        <w:rPr>
          <w:lang w:val="es-ES"/>
        </w:rPr>
        <w:t>Coopdevs</w:t>
      </w:r>
      <w:proofErr w:type="spellEnd"/>
      <w:r w:rsidR="64940160" w:rsidRPr="78B9CAC3">
        <w:rPr>
          <w:lang w:val="es-ES"/>
        </w:rPr>
        <w:t>, permite publicar ofertas y demandas de servicios y gestionar cheques de tiempo digitales</w:t>
      </w:r>
      <w:r w:rsidR="5FEE5069" w:rsidRPr="78B9CAC3">
        <w:rPr>
          <w:lang w:val="es-ES"/>
        </w:rPr>
        <w:t xml:space="preserve">. Sin embargo, su concepción se asemeja más a un portal de gestión administrativa que a una aplicación móvil con </w:t>
      </w:r>
      <w:r w:rsidR="3A3487E2" w:rsidRPr="78B9CAC3">
        <w:rPr>
          <w:lang w:val="es-ES"/>
        </w:rPr>
        <w:t xml:space="preserve">experiencia de </w:t>
      </w:r>
      <w:r w:rsidR="3A3487E2" w:rsidRPr="78B9CAC3">
        <w:rPr>
          <w:lang w:val="es-ES"/>
        </w:rPr>
        <w:lastRenderedPageBreak/>
        <w:t xml:space="preserve">usuario moderna, dejando un vacío para una app </w:t>
      </w:r>
      <w:r w:rsidR="1DBCA386" w:rsidRPr="78B9CAC3">
        <w:rPr>
          <w:lang w:val="es-ES"/>
        </w:rPr>
        <w:t>móvil moderna que ofrece una experiencia de usuario ágil.</w:t>
      </w:r>
    </w:p>
    <w:p w14:paraId="67DFB1FB" w14:textId="71CB7222" w:rsidR="1DBCA386" w:rsidRDefault="1DBCA386" w:rsidP="78B9CAC3">
      <w:pPr>
        <w:pStyle w:val="Prrafodelista"/>
        <w:numPr>
          <w:ilvl w:val="0"/>
          <w:numId w:val="3"/>
        </w:numPr>
        <w:rPr>
          <w:lang w:val="es-ES"/>
        </w:rPr>
      </w:pPr>
      <w:proofErr w:type="spellStart"/>
      <w:r w:rsidRPr="78B9CAC3">
        <w:rPr>
          <w:b/>
          <w:bCs/>
          <w:lang w:val="es-ES"/>
        </w:rPr>
        <w:t>TimeRepublik</w:t>
      </w:r>
      <w:proofErr w:type="spellEnd"/>
      <w:r w:rsidRPr="78B9CAC3">
        <w:rPr>
          <w:b/>
          <w:bCs/>
          <w:lang w:val="es-ES"/>
        </w:rPr>
        <w:t xml:space="preserve"> y otras plataformas </w:t>
      </w:r>
      <w:proofErr w:type="spellStart"/>
      <w:r w:rsidRPr="78B9CAC3">
        <w:rPr>
          <w:b/>
          <w:bCs/>
          <w:lang w:val="es-ES"/>
        </w:rPr>
        <w:t>intenacionales</w:t>
      </w:r>
      <w:proofErr w:type="spellEnd"/>
      <w:r w:rsidRPr="78B9CAC3">
        <w:rPr>
          <w:b/>
          <w:bCs/>
          <w:lang w:val="es-ES"/>
        </w:rPr>
        <w:t xml:space="preserve">: </w:t>
      </w:r>
      <w:r w:rsidRPr="78B9CAC3">
        <w:rPr>
          <w:lang w:val="es-ES"/>
        </w:rPr>
        <w:t xml:space="preserve">A nivel internacional, </w:t>
      </w:r>
      <w:proofErr w:type="spellStart"/>
      <w:r w:rsidRPr="78B9CAC3">
        <w:rPr>
          <w:lang w:val="es-ES"/>
        </w:rPr>
        <w:t>TimeRepublik</w:t>
      </w:r>
      <w:proofErr w:type="spellEnd"/>
      <w:r w:rsidRPr="78B9CAC3">
        <w:rPr>
          <w:lang w:val="es-ES"/>
        </w:rPr>
        <w:t xml:space="preserve"> opera como una red global de intercambio de tiempo con más de 100.000 usuarios en más de 100 países. </w:t>
      </w:r>
      <w:r w:rsidR="799162D4" w:rsidRPr="78B9CAC3">
        <w:rPr>
          <w:lang w:val="es-ES"/>
        </w:rPr>
        <w:t>Utilizan los “</w:t>
      </w:r>
      <w:proofErr w:type="spellStart"/>
      <w:r w:rsidR="799162D4" w:rsidRPr="78B9CAC3">
        <w:rPr>
          <w:lang w:val="es-ES"/>
        </w:rPr>
        <w:t>TimeCoins</w:t>
      </w:r>
      <w:proofErr w:type="spellEnd"/>
      <w:r w:rsidR="799162D4" w:rsidRPr="78B9CAC3">
        <w:rPr>
          <w:lang w:val="es-ES"/>
        </w:rPr>
        <w:t>” como bloques de 15 minutos.</w:t>
      </w:r>
      <w:r w:rsidR="39729C52" w:rsidRPr="78B9CAC3">
        <w:rPr>
          <w:lang w:val="es-ES"/>
        </w:rPr>
        <w:t xml:space="preserve"> Es un modelo que demuestra escalabilidad, pero pierde el concepto de </w:t>
      </w:r>
      <w:proofErr w:type="spellStart"/>
      <w:r w:rsidR="39729C52" w:rsidRPr="78B9CAC3">
        <w:rPr>
          <w:lang w:val="es-ES"/>
        </w:rPr>
        <w:t>hiperlocal</w:t>
      </w:r>
      <w:proofErr w:type="spellEnd"/>
      <w:r w:rsidR="39729C52" w:rsidRPr="78B9CAC3">
        <w:rPr>
          <w:lang w:val="es-ES"/>
        </w:rPr>
        <w:t xml:space="preserve"> y la confianza</w:t>
      </w:r>
      <w:r w:rsidR="29DF1C85" w:rsidRPr="78B9CAC3">
        <w:rPr>
          <w:lang w:val="es-ES"/>
        </w:rPr>
        <w:t xml:space="preserve"> presencial que caracteriza al apoyo vecinal genuino.</w:t>
      </w:r>
    </w:p>
    <w:p w14:paraId="418C1E4C" w14:textId="2150F403" w:rsidR="57F92FF4" w:rsidRDefault="57F92FF4" w:rsidP="78B9CAC3">
      <w:pPr>
        <w:rPr>
          <w:u w:val="single"/>
          <w:lang w:val="es-ES"/>
        </w:rPr>
      </w:pPr>
      <w:r w:rsidRPr="78B9CAC3">
        <w:rPr>
          <w:u w:val="single"/>
          <w:lang w:val="es-ES"/>
        </w:rPr>
        <w:t xml:space="preserve">- </w:t>
      </w:r>
      <w:r w:rsidR="29DF1C85" w:rsidRPr="78B9CAC3">
        <w:rPr>
          <w:u w:val="single"/>
          <w:lang w:val="es-ES"/>
        </w:rPr>
        <w:t>Tabla comparativa de plataformas</w:t>
      </w:r>
    </w:p>
    <w:tbl>
      <w:tblPr>
        <w:tblStyle w:val="Tablaconcuadrcula"/>
        <w:tblW w:w="0" w:type="auto"/>
        <w:tblLook w:val="0680" w:firstRow="0" w:lastRow="0" w:firstColumn="1" w:lastColumn="0" w:noHBand="1" w:noVBand="1"/>
      </w:tblPr>
      <w:tblGrid>
        <w:gridCol w:w="1713"/>
        <w:gridCol w:w="2047"/>
        <w:gridCol w:w="1887"/>
        <w:gridCol w:w="1684"/>
        <w:gridCol w:w="1688"/>
      </w:tblGrid>
      <w:tr w:rsidR="78B9CAC3" w14:paraId="1AB8EBD4" w14:textId="77777777" w:rsidTr="78B9CAC3">
        <w:trPr>
          <w:trHeight w:val="300"/>
        </w:trPr>
        <w:tc>
          <w:tcPr>
            <w:tcW w:w="1717" w:type="dxa"/>
            <w:shd w:val="clear" w:color="auto" w:fill="63CEDE"/>
          </w:tcPr>
          <w:p w14:paraId="06F987E6" w14:textId="4F395E5D" w:rsidR="29DF1C85" w:rsidRDefault="29DF1C85" w:rsidP="78B9CAC3">
            <w:pPr>
              <w:jc w:val="center"/>
              <w:rPr>
                <w:b/>
                <w:bCs/>
                <w:lang w:val="es-ES"/>
              </w:rPr>
            </w:pPr>
            <w:r w:rsidRPr="78B9CAC3">
              <w:rPr>
                <w:b/>
                <w:bCs/>
                <w:szCs w:val="22"/>
                <w:lang w:val="es-ES"/>
              </w:rPr>
              <w:t>Plataforma</w:t>
            </w:r>
          </w:p>
        </w:tc>
        <w:tc>
          <w:tcPr>
            <w:tcW w:w="2108" w:type="dxa"/>
            <w:shd w:val="clear" w:color="auto" w:fill="63CEDE"/>
          </w:tcPr>
          <w:p w14:paraId="5FDABFAA" w14:textId="01FF5EC7" w:rsidR="29DF1C85" w:rsidRDefault="29DF1C85" w:rsidP="78B9CAC3">
            <w:pPr>
              <w:jc w:val="center"/>
              <w:rPr>
                <w:b/>
                <w:bCs/>
                <w:lang w:val="es-ES"/>
              </w:rPr>
            </w:pPr>
            <w:r w:rsidRPr="78B9CAC3">
              <w:rPr>
                <w:b/>
                <w:bCs/>
                <w:szCs w:val="22"/>
                <w:lang w:val="es-ES"/>
              </w:rPr>
              <w:t>Enfoque</w:t>
            </w:r>
          </w:p>
        </w:tc>
        <w:tc>
          <w:tcPr>
            <w:tcW w:w="1916" w:type="dxa"/>
            <w:shd w:val="clear" w:color="auto" w:fill="63CEDE"/>
          </w:tcPr>
          <w:p w14:paraId="4E8C606D" w14:textId="0E99672B" w:rsidR="29DF1C85" w:rsidRDefault="29DF1C85" w:rsidP="78B9CAC3">
            <w:pPr>
              <w:jc w:val="center"/>
              <w:rPr>
                <w:b/>
                <w:bCs/>
                <w:lang w:val="es-ES"/>
              </w:rPr>
            </w:pPr>
            <w:r w:rsidRPr="78B9CAC3">
              <w:rPr>
                <w:b/>
                <w:bCs/>
                <w:szCs w:val="22"/>
                <w:lang w:val="es-ES"/>
              </w:rPr>
              <w:t>Modelo</w:t>
            </w:r>
          </w:p>
        </w:tc>
        <w:tc>
          <w:tcPr>
            <w:tcW w:w="1688" w:type="dxa"/>
            <w:shd w:val="clear" w:color="auto" w:fill="63CEDE"/>
          </w:tcPr>
          <w:p w14:paraId="421DBB45" w14:textId="335DC0F9" w:rsidR="29DF1C85" w:rsidRDefault="29DF1C85" w:rsidP="78B9CAC3">
            <w:pPr>
              <w:jc w:val="center"/>
              <w:rPr>
                <w:b/>
                <w:bCs/>
                <w:lang w:val="es-ES"/>
              </w:rPr>
            </w:pPr>
            <w:r w:rsidRPr="78B9CAC3">
              <w:rPr>
                <w:b/>
                <w:bCs/>
                <w:szCs w:val="22"/>
                <w:lang w:val="es-ES"/>
              </w:rPr>
              <w:t>Accesibilidad</w:t>
            </w:r>
          </w:p>
        </w:tc>
        <w:tc>
          <w:tcPr>
            <w:tcW w:w="1733" w:type="dxa"/>
            <w:shd w:val="clear" w:color="auto" w:fill="63CEDE"/>
          </w:tcPr>
          <w:p w14:paraId="32DF0EB8" w14:textId="2CF978E5" w:rsidR="29DF1C85" w:rsidRDefault="29DF1C85" w:rsidP="78B9CAC3">
            <w:pPr>
              <w:jc w:val="center"/>
              <w:rPr>
                <w:b/>
                <w:bCs/>
                <w:lang w:val="es-ES"/>
              </w:rPr>
            </w:pPr>
            <w:r w:rsidRPr="78B9CAC3">
              <w:rPr>
                <w:b/>
                <w:bCs/>
                <w:szCs w:val="22"/>
                <w:lang w:val="es-ES"/>
              </w:rPr>
              <w:t>Estado (Es)</w:t>
            </w:r>
          </w:p>
        </w:tc>
      </w:tr>
      <w:tr w:rsidR="78B9CAC3" w14:paraId="28C8587D" w14:textId="77777777" w:rsidTr="78B9CAC3">
        <w:trPr>
          <w:trHeight w:val="300"/>
        </w:trPr>
        <w:tc>
          <w:tcPr>
            <w:tcW w:w="1717" w:type="dxa"/>
            <w:shd w:val="clear" w:color="auto" w:fill="F0FDFF"/>
          </w:tcPr>
          <w:p w14:paraId="5D904CD7" w14:textId="6A294E9B" w:rsidR="29DF1C85" w:rsidRDefault="29DF1C85" w:rsidP="78B9CAC3">
            <w:pPr>
              <w:jc w:val="center"/>
              <w:rPr>
                <w:b/>
                <w:bCs/>
                <w:color w:val="262626" w:themeColor="text1" w:themeTint="D9"/>
                <w:szCs w:val="22"/>
                <w:lang w:val="es-ES"/>
              </w:rPr>
            </w:pPr>
            <w:proofErr w:type="spellStart"/>
            <w:r w:rsidRPr="78B9CAC3">
              <w:rPr>
                <w:b/>
                <w:bCs/>
                <w:color w:val="262626" w:themeColor="text1" w:themeTint="D9"/>
                <w:szCs w:val="22"/>
                <w:lang w:val="es-ES"/>
              </w:rPr>
              <w:t>Nextdoor</w:t>
            </w:r>
            <w:proofErr w:type="spellEnd"/>
          </w:p>
        </w:tc>
        <w:tc>
          <w:tcPr>
            <w:tcW w:w="2108" w:type="dxa"/>
            <w:shd w:val="clear" w:color="auto" w:fill="F0FDFF"/>
          </w:tcPr>
          <w:p w14:paraId="25B5DED8" w14:textId="49EE8683" w:rsidR="29DF1C85" w:rsidRDefault="29DF1C85" w:rsidP="78B9CAC3">
            <w:pPr>
              <w:jc w:val="left"/>
              <w:rPr>
                <w:lang w:val="es-ES"/>
              </w:rPr>
            </w:pPr>
            <w:r w:rsidRPr="78B9CAC3">
              <w:rPr>
                <w:szCs w:val="22"/>
                <w:lang w:val="es-ES"/>
              </w:rPr>
              <w:t>Red social de barrio</w:t>
            </w:r>
          </w:p>
        </w:tc>
        <w:tc>
          <w:tcPr>
            <w:tcW w:w="1916" w:type="dxa"/>
            <w:shd w:val="clear" w:color="auto" w:fill="F0FDFF"/>
          </w:tcPr>
          <w:p w14:paraId="1F4EE59A" w14:textId="58B29ADF" w:rsidR="29DF1C85" w:rsidRDefault="29DF1C85" w:rsidP="78B9CAC3">
            <w:pPr>
              <w:jc w:val="center"/>
              <w:rPr>
                <w:lang w:val="es-ES"/>
              </w:rPr>
            </w:pPr>
            <w:r w:rsidRPr="78B9CAC3">
              <w:rPr>
                <w:szCs w:val="22"/>
                <w:lang w:val="es-ES"/>
              </w:rPr>
              <w:t>Comercial / VC</w:t>
            </w:r>
          </w:p>
        </w:tc>
        <w:tc>
          <w:tcPr>
            <w:tcW w:w="1688" w:type="dxa"/>
            <w:shd w:val="clear" w:color="auto" w:fill="F0FDFF"/>
          </w:tcPr>
          <w:p w14:paraId="4C0CD841" w14:textId="13413447" w:rsidR="29DF1C85" w:rsidRDefault="29DF1C85" w:rsidP="78B9CAC3">
            <w:pPr>
              <w:jc w:val="center"/>
              <w:rPr>
                <w:lang w:val="es-ES"/>
              </w:rPr>
            </w:pPr>
            <w:r w:rsidRPr="78B9CAC3">
              <w:rPr>
                <w:szCs w:val="22"/>
                <w:lang w:val="es-ES"/>
              </w:rPr>
              <w:t>WCAG básico</w:t>
            </w:r>
          </w:p>
        </w:tc>
        <w:tc>
          <w:tcPr>
            <w:tcW w:w="1733" w:type="dxa"/>
            <w:shd w:val="clear" w:color="auto" w:fill="F0FDFF"/>
          </w:tcPr>
          <w:p w14:paraId="22F076F2" w14:textId="5338B44E" w:rsidR="29DF1C85" w:rsidRDefault="29DF1C85" w:rsidP="78B9CAC3">
            <w:pPr>
              <w:jc w:val="center"/>
              <w:rPr>
                <w:lang w:val="es-ES"/>
              </w:rPr>
            </w:pPr>
            <w:r w:rsidRPr="78B9CAC3">
              <w:rPr>
                <w:szCs w:val="22"/>
                <w:lang w:val="es-ES"/>
              </w:rPr>
              <w:t>Operativa</w:t>
            </w:r>
          </w:p>
        </w:tc>
      </w:tr>
      <w:tr w:rsidR="78B9CAC3" w14:paraId="6A89701D" w14:textId="77777777" w:rsidTr="78B9CAC3">
        <w:trPr>
          <w:trHeight w:val="300"/>
        </w:trPr>
        <w:tc>
          <w:tcPr>
            <w:tcW w:w="1717" w:type="dxa"/>
          </w:tcPr>
          <w:p w14:paraId="7A24A36C" w14:textId="11F4857F" w:rsidR="29DF1C85" w:rsidRDefault="29DF1C85" w:rsidP="78B9CAC3">
            <w:pPr>
              <w:jc w:val="center"/>
            </w:pPr>
            <w:r w:rsidRPr="78B9CAC3">
              <w:rPr>
                <w:b/>
                <w:bCs/>
                <w:color w:val="262626" w:themeColor="text1" w:themeTint="D9"/>
                <w:szCs w:val="22"/>
                <w:lang w:val="es-ES"/>
              </w:rPr>
              <w:t>¿Tienes sal?</w:t>
            </w:r>
          </w:p>
        </w:tc>
        <w:tc>
          <w:tcPr>
            <w:tcW w:w="2108" w:type="dxa"/>
          </w:tcPr>
          <w:p w14:paraId="391B6878" w14:textId="2B572592" w:rsidR="29DF1C85" w:rsidRDefault="29DF1C85" w:rsidP="78B9CAC3">
            <w:pPr>
              <w:rPr>
                <w:lang w:val="es-ES"/>
              </w:rPr>
            </w:pPr>
            <w:r w:rsidRPr="78B9CAC3">
              <w:rPr>
                <w:szCs w:val="22"/>
                <w:lang w:val="es-ES"/>
              </w:rPr>
              <w:t>Comunidad vecinal</w:t>
            </w:r>
          </w:p>
        </w:tc>
        <w:tc>
          <w:tcPr>
            <w:tcW w:w="1916" w:type="dxa"/>
          </w:tcPr>
          <w:p w14:paraId="7A480034" w14:textId="31152F92" w:rsidR="29DF1C85" w:rsidRDefault="29DF1C85" w:rsidP="78B9CAC3">
            <w:pPr>
              <w:jc w:val="center"/>
              <w:rPr>
                <w:lang w:val="es-ES"/>
              </w:rPr>
            </w:pPr>
            <w:r w:rsidRPr="78B9CAC3">
              <w:rPr>
                <w:szCs w:val="22"/>
                <w:lang w:val="es-ES"/>
              </w:rPr>
              <w:t>Social / sin monetización</w:t>
            </w:r>
          </w:p>
        </w:tc>
        <w:tc>
          <w:tcPr>
            <w:tcW w:w="1688" w:type="dxa"/>
          </w:tcPr>
          <w:p w14:paraId="2997AA12" w14:textId="3551F042" w:rsidR="29DF1C85" w:rsidRDefault="29DF1C85" w:rsidP="78B9CAC3">
            <w:pPr>
              <w:jc w:val="center"/>
              <w:rPr>
                <w:lang w:val="es-ES"/>
              </w:rPr>
            </w:pPr>
            <w:r w:rsidRPr="78B9CAC3">
              <w:rPr>
                <w:szCs w:val="22"/>
                <w:lang w:val="es-ES"/>
              </w:rPr>
              <w:t>Básico</w:t>
            </w:r>
          </w:p>
        </w:tc>
        <w:tc>
          <w:tcPr>
            <w:tcW w:w="1733" w:type="dxa"/>
          </w:tcPr>
          <w:p w14:paraId="32E784DE" w14:textId="54CE8B56" w:rsidR="29DF1C85" w:rsidRDefault="29DF1C85" w:rsidP="78B9CAC3">
            <w:pPr>
              <w:jc w:val="center"/>
              <w:rPr>
                <w:lang w:val="es-ES"/>
              </w:rPr>
            </w:pPr>
            <w:r w:rsidRPr="78B9CAC3">
              <w:rPr>
                <w:szCs w:val="22"/>
                <w:lang w:val="es-ES"/>
              </w:rPr>
              <w:t>Cerrada</w:t>
            </w:r>
          </w:p>
        </w:tc>
      </w:tr>
      <w:tr w:rsidR="78B9CAC3" w14:paraId="764BFCF4" w14:textId="77777777" w:rsidTr="78B9CAC3">
        <w:trPr>
          <w:trHeight w:val="300"/>
        </w:trPr>
        <w:tc>
          <w:tcPr>
            <w:tcW w:w="1717" w:type="dxa"/>
            <w:shd w:val="clear" w:color="auto" w:fill="F0FDFF"/>
          </w:tcPr>
          <w:p w14:paraId="5BBDE0C8" w14:textId="0ABB2F26" w:rsidR="29DF1C85" w:rsidRDefault="29DF1C85" w:rsidP="78B9CAC3">
            <w:pPr>
              <w:jc w:val="center"/>
            </w:pPr>
            <w:proofErr w:type="spellStart"/>
            <w:r w:rsidRPr="78B9CAC3">
              <w:rPr>
                <w:b/>
                <w:bCs/>
                <w:color w:val="262626" w:themeColor="text1" w:themeTint="D9"/>
                <w:szCs w:val="22"/>
                <w:lang w:val="es-ES"/>
              </w:rPr>
              <w:t>TimeOverflow</w:t>
            </w:r>
            <w:proofErr w:type="spellEnd"/>
          </w:p>
        </w:tc>
        <w:tc>
          <w:tcPr>
            <w:tcW w:w="2108" w:type="dxa"/>
            <w:shd w:val="clear" w:color="auto" w:fill="F0FDFF"/>
          </w:tcPr>
          <w:p w14:paraId="27BE7FC4" w14:textId="42ECC942" w:rsidR="29DF1C85" w:rsidRDefault="29DF1C85" w:rsidP="78B9CAC3">
            <w:pPr>
              <w:rPr>
                <w:lang w:val="es-ES"/>
              </w:rPr>
            </w:pPr>
            <w:r w:rsidRPr="78B9CAC3">
              <w:rPr>
                <w:szCs w:val="22"/>
                <w:lang w:val="es-ES"/>
              </w:rPr>
              <w:t>Gestión Bancos de Tiempo</w:t>
            </w:r>
          </w:p>
        </w:tc>
        <w:tc>
          <w:tcPr>
            <w:tcW w:w="1916" w:type="dxa"/>
            <w:shd w:val="clear" w:color="auto" w:fill="F0FDFF"/>
          </w:tcPr>
          <w:p w14:paraId="4A5077FC" w14:textId="0DA2ECDD" w:rsidR="29DF1C85" w:rsidRDefault="29DF1C85" w:rsidP="78B9CAC3">
            <w:pPr>
              <w:jc w:val="center"/>
              <w:rPr>
                <w:lang w:val="es-ES"/>
              </w:rPr>
            </w:pPr>
            <w:r w:rsidRPr="78B9CAC3">
              <w:rPr>
                <w:szCs w:val="22"/>
                <w:lang w:val="es-ES"/>
              </w:rPr>
              <w:t xml:space="preserve">Open </w:t>
            </w:r>
            <w:proofErr w:type="spellStart"/>
            <w:r w:rsidRPr="78B9CAC3">
              <w:rPr>
                <w:szCs w:val="22"/>
                <w:lang w:val="es-ES"/>
              </w:rPr>
              <w:t>source</w:t>
            </w:r>
            <w:proofErr w:type="spellEnd"/>
            <w:r w:rsidRPr="78B9CAC3">
              <w:rPr>
                <w:szCs w:val="22"/>
                <w:lang w:val="es-ES"/>
              </w:rPr>
              <w:t>/ subvenciones</w:t>
            </w:r>
          </w:p>
        </w:tc>
        <w:tc>
          <w:tcPr>
            <w:tcW w:w="1688" w:type="dxa"/>
            <w:shd w:val="clear" w:color="auto" w:fill="F0FDFF"/>
          </w:tcPr>
          <w:p w14:paraId="383BEE7E" w14:textId="6B679062" w:rsidR="29DF1C85" w:rsidRDefault="29DF1C85" w:rsidP="78B9CAC3">
            <w:pPr>
              <w:jc w:val="center"/>
              <w:rPr>
                <w:lang w:val="es-ES"/>
              </w:rPr>
            </w:pPr>
            <w:r w:rsidRPr="78B9CAC3">
              <w:rPr>
                <w:szCs w:val="22"/>
                <w:lang w:val="es-ES"/>
              </w:rPr>
              <w:t>Estándar Web</w:t>
            </w:r>
          </w:p>
        </w:tc>
        <w:tc>
          <w:tcPr>
            <w:tcW w:w="1733" w:type="dxa"/>
            <w:shd w:val="clear" w:color="auto" w:fill="F0FDFF"/>
          </w:tcPr>
          <w:p w14:paraId="771D44EA" w14:textId="0D8DC4BF" w:rsidR="29DF1C85" w:rsidRDefault="29DF1C85" w:rsidP="78B9CAC3">
            <w:pPr>
              <w:jc w:val="center"/>
              <w:rPr>
                <w:lang w:val="es-ES"/>
              </w:rPr>
            </w:pPr>
            <w:r w:rsidRPr="78B9CAC3">
              <w:rPr>
                <w:szCs w:val="22"/>
                <w:lang w:val="es-ES"/>
              </w:rPr>
              <w:t>Activa</w:t>
            </w:r>
          </w:p>
        </w:tc>
      </w:tr>
      <w:tr w:rsidR="78B9CAC3" w14:paraId="0740BF44" w14:textId="77777777" w:rsidTr="78B9CAC3">
        <w:trPr>
          <w:trHeight w:val="300"/>
        </w:trPr>
        <w:tc>
          <w:tcPr>
            <w:tcW w:w="1717" w:type="dxa"/>
          </w:tcPr>
          <w:p w14:paraId="2CD7292A" w14:textId="17FD2C09" w:rsidR="29DF1C85" w:rsidRDefault="29DF1C85" w:rsidP="78B9CAC3">
            <w:pPr>
              <w:jc w:val="center"/>
            </w:pPr>
            <w:proofErr w:type="spellStart"/>
            <w:r w:rsidRPr="78B9CAC3">
              <w:rPr>
                <w:b/>
                <w:bCs/>
                <w:color w:val="262626" w:themeColor="text1" w:themeTint="D9"/>
                <w:szCs w:val="22"/>
                <w:lang w:val="es-ES"/>
              </w:rPr>
              <w:t>TimeRepublik</w:t>
            </w:r>
            <w:proofErr w:type="spellEnd"/>
          </w:p>
        </w:tc>
        <w:tc>
          <w:tcPr>
            <w:tcW w:w="2108" w:type="dxa"/>
          </w:tcPr>
          <w:p w14:paraId="559D51EC" w14:textId="3B6E9E8E" w:rsidR="29DF1C85" w:rsidRDefault="29DF1C85" w:rsidP="78B9CAC3">
            <w:pPr>
              <w:rPr>
                <w:lang w:val="es-ES"/>
              </w:rPr>
            </w:pPr>
            <w:r w:rsidRPr="78B9CAC3">
              <w:rPr>
                <w:szCs w:val="22"/>
                <w:lang w:val="es-ES"/>
              </w:rPr>
              <w:t>Intercambio Global</w:t>
            </w:r>
          </w:p>
        </w:tc>
        <w:tc>
          <w:tcPr>
            <w:tcW w:w="1916" w:type="dxa"/>
          </w:tcPr>
          <w:p w14:paraId="3B476FD2" w14:textId="5F89104A" w:rsidR="29DF1C85" w:rsidRDefault="29DF1C85" w:rsidP="78B9CAC3">
            <w:pPr>
              <w:jc w:val="center"/>
              <w:rPr>
                <w:lang w:val="es-ES"/>
              </w:rPr>
            </w:pPr>
            <w:r w:rsidRPr="78B9CAC3">
              <w:rPr>
                <w:szCs w:val="22"/>
                <w:lang w:val="es-ES"/>
              </w:rPr>
              <w:t xml:space="preserve">Comercial </w:t>
            </w:r>
          </w:p>
          <w:p w14:paraId="5EAAF33C" w14:textId="7A5CDE99" w:rsidR="29DF1C85" w:rsidRDefault="29DF1C85" w:rsidP="78B9CAC3">
            <w:pPr>
              <w:jc w:val="center"/>
              <w:rPr>
                <w:lang w:val="es-ES"/>
              </w:rPr>
            </w:pPr>
            <w:r w:rsidRPr="78B9CAC3">
              <w:rPr>
                <w:szCs w:val="22"/>
                <w:lang w:val="es-ES"/>
              </w:rPr>
              <w:t xml:space="preserve">(Time </w:t>
            </w:r>
            <w:proofErr w:type="spellStart"/>
            <w:r w:rsidRPr="78B9CAC3">
              <w:rPr>
                <w:szCs w:val="22"/>
                <w:lang w:val="es-ES"/>
              </w:rPr>
              <w:t>coins</w:t>
            </w:r>
            <w:proofErr w:type="spellEnd"/>
            <w:r w:rsidRPr="78B9CAC3">
              <w:rPr>
                <w:szCs w:val="22"/>
                <w:lang w:val="es-ES"/>
              </w:rPr>
              <w:t>)</w:t>
            </w:r>
          </w:p>
        </w:tc>
        <w:tc>
          <w:tcPr>
            <w:tcW w:w="1688" w:type="dxa"/>
          </w:tcPr>
          <w:p w14:paraId="47BD0F11" w14:textId="0A20AE25" w:rsidR="29DF1C85" w:rsidRDefault="29DF1C85" w:rsidP="78B9CAC3">
            <w:pPr>
              <w:jc w:val="center"/>
              <w:rPr>
                <w:lang w:val="es-ES"/>
              </w:rPr>
            </w:pPr>
            <w:r w:rsidRPr="78B9CAC3">
              <w:rPr>
                <w:szCs w:val="22"/>
                <w:lang w:val="es-ES"/>
              </w:rPr>
              <w:t>Estándar</w:t>
            </w:r>
          </w:p>
        </w:tc>
        <w:tc>
          <w:tcPr>
            <w:tcW w:w="1733" w:type="dxa"/>
          </w:tcPr>
          <w:p w14:paraId="0B4612EE" w14:textId="05894C7D" w:rsidR="29DF1C85" w:rsidRDefault="29DF1C85" w:rsidP="78B9CAC3">
            <w:pPr>
              <w:jc w:val="center"/>
              <w:rPr>
                <w:lang w:val="es-ES"/>
              </w:rPr>
            </w:pPr>
            <w:r w:rsidRPr="78B9CAC3">
              <w:rPr>
                <w:szCs w:val="22"/>
                <w:lang w:val="es-ES"/>
              </w:rPr>
              <w:t>Operativa</w:t>
            </w:r>
          </w:p>
        </w:tc>
      </w:tr>
      <w:tr w:rsidR="78B9CAC3" w14:paraId="2EBBC71F" w14:textId="77777777" w:rsidTr="78B9CAC3">
        <w:trPr>
          <w:trHeight w:val="300"/>
        </w:trPr>
        <w:tc>
          <w:tcPr>
            <w:tcW w:w="1717" w:type="dxa"/>
            <w:shd w:val="clear" w:color="auto" w:fill="F0FDFF"/>
          </w:tcPr>
          <w:p w14:paraId="577DE4B4" w14:textId="15A276C9" w:rsidR="29DF1C85" w:rsidRDefault="29DF1C85" w:rsidP="78B9CAC3">
            <w:pPr>
              <w:jc w:val="center"/>
            </w:pPr>
            <w:proofErr w:type="spellStart"/>
            <w:r w:rsidRPr="78B9CAC3">
              <w:rPr>
                <w:b/>
                <w:bCs/>
                <w:color w:val="262626" w:themeColor="text1" w:themeTint="D9"/>
                <w:szCs w:val="22"/>
                <w:lang w:val="es-ES"/>
              </w:rPr>
              <w:t>VecdinApp</w:t>
            </w:r>
            <w:proofErr w:type="spellEnd"/>
          </w:p>
        </w:tc>
        <w:tc>
          <w:tcPr>
            <w:tcW w:w="2108" w:type="dxa"/>
            <w:shd w:val="clear" w:color="auto" w:fill="F0FDFF"/>
          </w:tcPr>
          <w:p w14:paraId="390E6101" w14:textId="179B6108" w:rsidR="29DF1C85" w:rsidRDefault="29DF1C85" w:rsidP="78B9CAC3">
            <w:pPr>
              <w:rPr>
                <w:lang w:val="es-ES"/>
              </w:rPr>
            </w:pPr>
            <w:r w:rsidRPr="78B9CAC3">
              <w:rPr>
                <w:szCs w:val="22"/>
                <w:lang w:val="es-ES"/>
              </w:rPr>
              <w:t>Banco de Tiempo + red vecinal</w:t>
            </w:r>
          </w:p>
        </w:tc>
        <w:tc>
          <w:tcPr>
            <w:tcW w:w="1916" w:type="dxa"/>
            <w:shd w:val="clear" w:color="auto" w:fill="F0FDFF"/>
          </w:tcPr>
          <w:p w14:paraId="2E0BE0A9" w14:textId="1A175DA2" w:rsidR="29DF1C85" w:rsidRDefault="29DF1C85" w:rsidP="78B9CAC3">
            <w:pPr>
              <w:jc w:val="center"/>
              <w:rPr>
                <w:lang w:val="es-ES"/>
              </w:rPr>
            </w:pPr>
            <w:r w:rsidRPr="78B9CAC3">
              <w:rPr>
                <w:szCs w:val="22"/>
                <w:lang w:val="es-ES"/>
              </w:rPr>
              <w:t>Local/TFG</w:t>
            </w:r>
          </w:p>
        </w:tc>
        <w:tc>
          <w:tcPr>
            <w:tcW w:w="1688" w:type="dxa"/>
            <w:shd w:val="clear" w:color="auto" w:fill="F0FDFF"/>
          </w:tcPr>
          <w:p w14:paraId="75ED06FF" w14:textId="1F187F74" w:rsidR="29DF1C85" w:rsidRDefault="29DF1C85" w:rsidP="78B9CAC3">
            <w:pPr>
              <w:jc w:val="center"/>
              <w:rPr>
                <w:lang w:val="es-ES"/>
              </w:rPr>
            </w:pPr>
            <w:r w:rsidRPr="78B9CAC3">
              <w:rPr>
                <w:szCs w:val="22"/>
                <w:lang w:val="es-ES"/>
              </w:rPr>
              <w:t>TTS + ARASAAC</w:t>
            </w:r>
          </w:p>
        </w:tc>
        <w:tc>
          <w:tcPr>
            <w:tcW w:w="1733" w:type="dxa"/>
            <w:shd w:val="clear" w:color="auto" w:fill="F0FDFF"/>
          </w:tcPr>
          <w:p w14:paraId="4ADFBAF0" w14:textId="2B72A0F8" w:rsidR="29DF1C85" w:rsidRDefault="29DF1C85" w:rsidP="78B9CAC3">
            <w:pPr>
              <w:jc w:val="center"/>
              <w:rPr>
                <w:lang w:val="es-ES"/>
              </w:rPr>
            </w:pPr>
            <w:r w:rsidRPr="78B9CAC3">
              <w:rPr>
                <w:szCs w:val="22"/>
                <w:lang w:val="es-ES"/>
              </w:rPr>
              <w:t>En desarrollo</w:t>
            </w:r>
          </w:p>
        </w:tc>
      </w:tr>
    </w:tbl>
    <w:p w14:paraId="22E866CB" w14:textId="03D7CDA3" w:rsidR="2449B261" w:rsidRDefault="2449B261" w:rsidP="78B9CAC3">
      <w:pPr>
        <w:rPr>
          <w:color w:val="595959" w:themeColor="text1" w:themeTint="A6"/>
          <w:lang w:val="es-ES"/>
        </w:rPr>
      </w:pPr>
      <w:r w:rsidRPr="78B9CAC3">
        <w:rPr>
          <w:color w:val="595959" w:themeColor="text1" w:themeTint="A6"/>
          <w:lang w:val="es-ES"/>
        </w:rPr>
        <w:t>Tabla 1. Comparativa de plataformas vecinales y de banco de tiempo. Elaboración propia.</w:t>
      </w:r>
    </w:p>
    <w:p w14:paraId="0CC043E7" w14:textId="2C93AD6B" w:rsidR="2449B261" w:rsidRDefault="2449B261" w:rsidP="78B9CAC3">
      <w:pPr>
        <w:pStyle w:val="Ttulo2"/>
        <w:numPr>
          <w:ilvl w:val="1"/>
          <w:numId w:val="5"/>
        </w:numPr>
        <w:rPr>
          <w:lang w:val="es-ES"/>
        </w:rPr>
      </w:pPr>
      <w:bookmarkStart w:id="9" w:name="_Toc224534493"/>
      <w:r w:rsidRPr="78B9CAC3">
        <w:rPr>
          <w:lang w:val="es-ES"/>
        </w:rPr>
        <w:t>Necesidad de la accesibilidad universal</w:t>
      </w:r>
      <w:bookmarkEnd w:id="9"/>
    </w:p>
    <w:p w14:paraId="203CCE1F" w14:textId="1A9A28C0" w:rsidR="2449B261" w:rsidRDefault="2449B261" w:rsidP="78B9CAC3">
      <w:pPr>
        <w:rPr>
          <w:szCs w:val="22"/>
          <w:lang w:val="es-ES"/>
        </w:rPr>
      </w:pPr>
      <w:r w:rsidRPr="78B9CAC3">
        <w:rPr>
          <w:szCs w:val="22"/>
          <w:lang w:val="es-ES"/>
        </w:rPr>
        <w:t>La OMS estima que aproximadamente el 15% de la población mundial (más de 1.000 millones de personas) convive con alguna forma de discapacidad.</w:t>
      </w:r>
      <w:r w:rsidR="744E4C6A" w:rsidRPr="78B9CAC3">
        <w:rPr>
          <w:szCs w:val="22"/>
          <w:lang w:val="es-ES"/>
        </w:rPr>
        <w:t xml:space="preserve"> En cuanto a al año transcurrido (2025) y el año en curso (2026), la accesibilidad digital </w:t>
      </w:r>
      <w:r w:rsidR="400E3502" w:rsidRPr="78B9CAC3">
        <w:rPr>
          <w:szCs w:val="22"/>
          <w:lang w:val="es-ES"/>
        </w:rPr>
        <w:t xml:space="preserve">ha pasado de la categoría de buena práctica a ser de categoría obligatoria por ley. El </w:t>
      </w:r>
      <w:r w:rsidR="6333A652" w:rsidRPr="78B9CAC3">
        <w:rPr>
          <w:szCs w:val="22"/>
          <w:lang w:val="es-ES"/>
        </w:rPr>
        <w:t xml:space="preserve">Acta Europea de Accesibilidad (EAA), vigente desde junio de 2025, obliga a que los servicios digitales optimicen sus plataformas para garantizar la inclusión. </w:t>
      </w:r>
      <w:r w:rsidR="73D30B0E" w:rsidRPr="78B9CAC3">
        <w:rPr>
          <w:szCs w:val="22"/>
          <w:lang w:val="es-ES"/>
        </w:rPr>
        <w:t xml:space="preserve">El estándar de referencia es la versión 2.2 de las WCAG, y el Nivel AA es la </w:t>
      </w:r>
      <w:r w:rsidR="5113DB38" w:rsidRPr="78B9CAC3">
        <w:rPr>
          <w:szCs w:val="22"/>
          <w:lang w:val="es-ES"/>
        </w:rPr>
        <w:t>lí</w:t>
      </w:r>
      <w:r w:rsidR="73D30B0E" w:rsidRPr="78B9CAC3">
        <w:rPr>
          <w:szCs w:val="22"/>
          <w:lang w:val="es-ES"/>
        </w:rPr>
        <w:t xml:space="preserve">nea </w:t>
      </w:r>
      <w:r w:rsidR="40997EB5" w:rsidRPr="78B9CAC3">
        <w:rPr>
          <w:szCs w:val="22"/>
          <w:lang w:val="es-ES"/>
        </w:rPr>
        <w:t>base exigida.</w:t>
      </w:r>
      <w:r w:rsidR="7498D58F" w:rsidRPr="78B9CAC3">
        <w:rPr>
          <w:szCs w:val="22"/>
          <w:lang w:val="es-ES"/>
        </w:rPr>
        <w:t xml:space="preserve"> VecindApp aborda este reto mediante dos vectores que ninguna plataforma vecinal integra conjuntamente:</w:t>
      </w:r>
    </w:p>
    <w:p w14:paraId="653760B0" w14:textId="430062FD" w:rsidR="7498D58F" w:rsidRDefault="7498D58F" w:rsidP="78B9CAC3">
      <w:pPr>
        <w:pStyle w:val="Prrafodelista"/>
        <w:numPr>
          <w:ilvl w:val="0"/>
          <w:numId w:val="2"/>
        </w:numPr>
        <w:rPr>
          <w:lang w:val="es-ES"/>
        </w:rPr>
      </w:pPr>
      <w:r w:rsidRPr="78B9CAC3">
        <w:rPr>
          <w:b/>
          <w:bCs/>
          <w:lang w:val="es-ES"/>
        </w:rPr>
        <w:t>Text-</w:t>
      </w:r>
      <w:proofErr w:type="spellStart"/>
      <w:r w:rsidRPr="78B9CAC3">
        <w:rPr>
          <w:b/>
          <w:bCs/>
          <w:lang w:val="es-ES"/>
        </w:rPr>
        <w:t>to</w:t>
      </w:r>
      <w:proofErr w:type="spellEnd"/>
      <w:r w:rsidRPr="78B9CAC3">
        <w:rPr>
          <w:b/>
          <w:bCs/>
          <w:lang w:val="es-ES"/>
        </w:rPr>
        <w:t>-Speech</w:t>
      </w:r>
      <w:r w:rsidRPr="78B9CAC3">
        <w:rPr>
          <w:lang w:val="es-ES"/>
        </w:rPr>
        <w:t xml:space="preserve"> </w:t>
      </w:r>
      <w:r w:rsidRPr="78B9CAC3">
        <w:rPr>
          <w:b/>
          <w:bCs/>
          <w:lang w:val="es-ES"/>
        </w:rPr>
        <w:t>(TTS) nativo</w:t>
      </w:r>
      <w:r w:rsidRPr="78B9CAC3">
        <w:rPr>
          <w:lang w:val="es-ES"/>
        </w:rPr>
        <w:t xml:space="preserve">: </w:t>
      </w:r>
      <w:r w:rsidR="05D94281" w:rsidRPr="78B9CAC3">
        <w:rPr>
          <w:lang w:val="es-ES"/>
        </w:rPr>
        <w:t xml:space="preserve">A diferencia de la compatibilidad pasiva con </w:t>
      </w:r>
      <w:proofErr w:type="spellStart"/>
      <w:r w:rsidR="05D94281" w:rsidRPr="78B9CAC3">
        <w:rPr>
          <w:lang w:val="es-ES"/>
        </w:rPr>
        <w:t>TalkBack</w:t>
      </w:r>
      <w:proofErr w:type="spellEnd"/>
      <w:r w:rsidR="05D94281" w:rsidRPr="78B9CAC3">
        <w:rPr>
          <w:lang w:val="es-ES"/>
        </w:rPr>
        <w:t xml:space="preserve"> (el lector de pantalla del sistema),VecindApp integrará un botón de lectura en voz alta dentro de la propia interfaz mediante la API </w:t>
      </w:r>
      <w:proofErr w:type="spellStart"/>
      <w:r w:rsidR="05D94281" w:rsidRPr="78B9CAC3">
        <w:rPr>
          <w:lang w:val="es-ES"/>
        </w:rPr>
        <w:t>TextToSpeech</w:t>
      </w:r>
      <w:proofErr w:type="spellEnd"/>
      <w:r w:rsidR="05D94281" w:rsidRPr="78B9CAC3">
        <w:rPr>
          <w:lang w:val="es-ES"/>
        </w:rPr>
        <w:t xml:space="preserve"> del SDK de Android. Est</w:t>
      </w:r>
      <w:r w:rsidR="7C617F75" w:rsidRPr="78B9CAC3">
        <w:rPr>
          <w:lang w:val="es-ES"/>
        </w:rPr>
        <w:t>o es diferencial debido a que por ejemplo</w:t>
      </w:r>
      <w:r w:rsidR="05D94281" w:rsidRPr="78B9CAC3">
        <w:rPr>
          <w:lang w:val="es-ES"/>
        </w:rPr>
        <w:t xml:space="preserve"> un adulto mayor con baja visión o una persona </w:t>
      </w:r>
      <w:r w:rsidR="05D94281" w:rsidRPr="78B9CAC3">
        <w:rPr>
          <w:lang w:val="es-ES"/>
        </w:rPr>
        <w:lastRenderedPageBreak/>
        <w:t xml:space="preserve">con dislexia no necesariamente sabe configurar </w:t>
      </w:r>
      <w:proofErr w:type="spellStart"/>
      <w:r w:rsidR="05D94281" w:rsidRPr="78B9CAC3">
        <w:rPr>
          <w:lang w:val="es-ES"/>
        </w:rPr>
        <w:t>TalkBack</w:t>
      </w:r>
      <w:proofErr w:type="spellEnd"/>
      <w:r w:rsidR="05D94281" w:rsidRPr="78B9CAC3">
        <w:rPr>
          <w:lang w:val="es-ES"/>
        </w:rPr>
        <w:t>, pero sí puede pulsar un botón de «escuchar» claramente visible. Se pasa así de accesibilidad pasiva a accesibilidad activa</w:t>
      </w:r>
      <w:r w:rsidR="5FD3A271" w:rsidRPr="78B9CAC3">
        <w:rPr>
          <w:lang w:val="es-ES"/>
        </w:rPr>
        <w:t>.</w:t>
      </w:r>
    </w:p>
    <w:p w14:paraId="7CC46A95" w14:textId="186C1918" w:rsidR="5FD3A271" w:rsidRDefault="5FD3A271" w:rsidP="78B9CAC3">
      <w:pPr>
        <w:pStyle w:val="Prrafodelista"/>
        <w:numPr>
          <w:ilvl w:val="0"/>
          <w:numId w:val="2"/>
        </w:numPr>
        <w:rPr>
          <w:lang w:val="es-ES"/>
        </w:rPr>
      </w:pPr>
      <w:r w:rsidRPr="78B9CAC3">
        <w:rPr>
          <w:b/>
          <w:bCs/>
          <w:lang w:val="es-ES"/>
        </w:rPr>
        <w:t xml:space="preserve">Pictogramas ARASAAC para valoraciones: </w:t>
      </w:r>
      <w:r w:rsidRPr="78B9CAC3">
        <w:rPr>
          <w:lang w:val="es-ES"/>
        </w:rPr>
        <w:t xml:space="preserve">El Centro Aragonés de la Comunicación Aumentativa y Alternativa (ARASAAC) ha desarrollado un sistema pictográfico con más de 12.000 pictogramas bajo licencia Creative Commons (BY-NC-SA), consolidado como estándar global en Comunicación Aumentativa y Alternativa. Estudios publicados en </w:t>
      </w:r>
      <w:proofErr w:type="spellStart"/>
      <w:r w:rsidRPr="78B9CAC3">
        <w:rPr>
          <w:lang w:val="es-ES"/>
        </w:rPr>
        <w:t>Frontiers</w:t>
      </w:r>
      <w:proofErr w:type="spellEnd"/>
      <w:r w:rsidRPr="78B9CAC3">
        <w:rPr>
          <w:lang w:val="es-ES"/>
        </w:rPr>
        <w:t xml:space="preserve"> in </w:t>
      </w:r>
      <w:proofErr w:type="spellStart"/>
      <w:r w:rsidRPr="78B9CAC3">
        <w:rPr>
          <w:lang w:val="es-ES"/>
        </w:rPr>
        <w:t>Psychology</w:t>
      </w:r>
      <w:proofErr w:type="spellEnd"/>
      <w:r w:rsidRPr="78B9CAC3">
        <w:rPr>
          <w:lang w:val="es-ES"/>
        </w:rPr>
        <w:t xml:space="preserve"> demuestran que los pictogramas ARASAAC poseen un nivel de iconicidad (similitud visual con el concepto que representan) superior a sistemas comerciales como SPC o Bliss. La propuesta de VecindApp de utilizar estos pictogramas como sistema de valoración (sustituyendo las típicas estrellas numéricas por conceptos visuales como </w:t>
      </w:r>
      <w:r w:rsidR="158F1401" w:rsidRPr="78B9CAC3">
        <w:rPr>
          <w:lang w:val="es-ES"/>
        </w:rPr>
        <w:t>“</w:t>
      </w:r>
      <w:r w:rsidRPr="78B9CAC3">
        <w:rPr>
          <w:lang w:val="es-ES"/>
        </w:rPr>
        <w:t>amabilidad</w:t>
      </w:r>
      <w:r w:rsidR="05ACD3CE" w:rsidRPr="78B9CAC3">
        <w:rPr>
          <w:lang w:val="es-ES"/>
        </w:rPr>
        <w:t>”</w:t>
      </w:r>
      <w:r w:rsidRPr="78B9CAC3">
        <w:rPr>
          <w:lang w:val="es-ES"/>
        </w:rPr>
        <w:t xml:space="preserve">, </w:t>
      </w:r>
      <w:r w:rsidR="10797839" w:rsidRPr="78B9CAC3">
        <w:rPr>
          <w:lang w:val="es-ES"/>
        </w:rPr>
        <w:t>“</w:t>
      </w:r>
      <w:r w:rsidRPr="78B9CAC3">
        <w:rPr>
          <w:lang w:val="es-ES"/>
        </w:rPr>
        <w:t xml:space="preserve">puntualidad” o </w:t>
      </w:r>
      <w:r w:rsidR="41290137" w:rsidRPr="78B9CAC3">
        <w:rPr>
          <w:lang w:val="es-ES"/>
        </w:rPr>
        <w:t>“</w:t>
      </w:r>
      <w:r w:rsidRPr="78B9CAC3">
        <w:rPr>
          <w:lang w:val="es-ES"/>
        </w:rPr>
        <w:t>trabajo bien hecho</w:t>
      </w:r>
      <w:r w:rsidR="2AD66F12" w:rsidRPr="78B9CAC3">
        <w:rPr>
          <w:lang w:val="es-ES"/>
        </w:rPr>
        <w:t>”</w:t>
      </w:r>
      <w:r w:rsidRPr="78B9CAC3">
        <w:rPr>
          <w:lang w:val="es-ES"/>
        </w:rPr>
        <w:t>) constituiría, según la investigación realizada, el primer uso documentado de pictogramas AAC en una plataforma de economía colaborativa a nivel mundial.</w:t>
      </w:r>
    </w:p>
    <w:p w14:paraId="5668C720" w14:textId="37B4CB60" w:rsidR="5D16F13D" w:rsidRDefault="5D16F13D" w:rsidP="78B9CAC3">
      <w:pPr>
        <w:pStyle w:val="Ttulo2"/>
        <w:numPr>
          <w:ilvl w:val="1"/>
          <w:numId w:val="5"/>
        </w:numPr>
        <w:rPr>
          <w:lang w:val="es-ES"/>
        </w:rPr>
      </w:pPr>
      <w:bookmarkStart w:id="10" w:name="_Toc224534494"/>
      <w:r w:rsidRPr="78B9CAC3">
        <w:rPr>
          <w:lang w:val="es-ES"/>
        </w:rPr>
        <w:t>Nicho de mercado identificado</w:t>
      </w:r>
      <w:bookmarkEnd w:id="10"/>
    </w:p>
    <w:p w14:paraId="266C37E8" w14:textId="69425E35" w:rsidR="5FF06598" w:rsidRDefault="5FF06598" w:rsidP="005146DB">
      <w:pPr>
        <w:rPr>
          <w:lang w:val="es-ES"/>
        </w:rPr>
      </w:pPr>
      <w:r w:rsidRPr="78B9CAC3">
        <w:rPr>
          <w:lang w:val="es-ES"/>
        </w:rPr>
        <w:t xml:space="preserve">Tras la investigación hasta la fecha del panorama actual, se puede confirmar que </w:t>
      </w:r>
      <w:r w:rsidR="5EE325A3" w:rsidRPr="78B9CAC3">
        <w:rPr>
          <w:lang w:val="es-ES"/>
        </w:rPr>
        <w:t xml:space="preserve">la implementación de las tres funcionalidades de que venimos hablando sobre </w:t>
      </w:r>
      <w:proofErr w:type="spellStart"/>
      <w:r w:rsidR="5EE325A3" w:rsidRPr="78B9CAC3">
        <w:rPr>
          <w:lang w:val="es-ES"/>
        </w:rPr>
        <w:t>VeccindApp</w:t>
      </w:r>
      <w:proofErr w:type="spellEnd"/>
      <w:r w:rsidR="5EE325A3" w:rsidRPr="78B9CAC3">
        <w:rPr>
          <w:lang w:val="es-ES"/>
        </w:rPr>
        <w:t xml:space="preserve"> (red social </w:t>
      </w:r>
      <w:proofErr w:type="spellStart"/>
      <w:r w:rsidR="5EE325A3" w:rsidRPr="78B9CAC3">
        <w:rPr>
          <w:lang w:val="es-ES"/>
        </w:rPr>
        <w:t>hiperlocal</w:t>
      </w:r>
      <w:proofErr w:type="spellEnd"/>
      <w:r w:rsidR="5EE325A3" w:rsidRPr="78B9CAC3">
        <w:rPr>
          <w:lang w:val="es-ES"/>
        </w:rPr>
        <w:t xml:space="preserve">, banco de tiempo con horas como moneda y accesibilidad universal avanzada) está completamente vacía en el mercado </w:t>
      </w:r>
      <w:r w:rsidR="0C821392" w:rsidRPr="78B9CAC3">
        <w:rPr>
          <w:lang w:val="es-ES"/>
        </w:rPr>
        <w:t>global. Incluso la combinación de solo dos de las tres funcionalidades es bastante rara</w:t>
      </w:r>
      <w:r w:rsidR="3BE05E12" w:rsidRPr="78B9CAC3">
        <w:rPr>
          <w:lang w:val="es-ES"/>
        </w:rPr>
        <w:t>. Ninguna plataforma del banco de tiempo existente incorpora pictogramas, interfaces en lectura fácil ni diseño específico para personas con discapacidad cognitiva. Del mismo modo, ninguna aplicación vecinal integra TTS nativo (solo compatibilidad pasiva con lectores de pantalla del sistema).</w:t>
      </w:r>
    </w:p>
    <w:p w14:paraId="045AEA21" w14:textId="242D617E" w:rsidR="5EC4625D" w:rsidRDefault="5EC4625D" w:rsidP="005146DB">
      <w:pPr>
        <w:rPr>
          <w:lang w:val="es-ES"/>
        </w:rPr>
      </w:pPr>
      <w:r w:rsidRPr="78B9CAC3">
        <w:rPr>
          <w:szCs w:val="22"/>
          <w:lang w:val="es-ES"/>
        </w:rPr>
        <w:t>Nota: Existe una startup colombiano llamada “Vecindapp” (</w:t>
      </w:r>
      <w:r w:rsidR="04622138" w:rsidRPr="78B9CAC3">
        <w:rPr>
          <w:szCs w:val="22"/>
          <w:lang w:val="es-ES"/>
        </w:rPr>
        <w:t>https://vecindapp.com.co/</w:t>
      </w:r>
      <w:r w:rsidRPr="78B9CAC3">
        <w:rPr>
          <w:szCs w:val="22"/>
          <w:lang w:val="es-ES"/>
        </w:rPr>
        <w:t xml:space="preserve">), pero se trata de una app de administración de </w:t>
      </w:r>
      <w:r w:rsidR="3C8BC337" w:rsidRPr="78B9CAC3">
        <w:rPr>
          <w:szCs w:val="22"/>
          <w:lang w:val="es-ES"/>
        </w:rPr>
        <w:t>copropiedades</w:t>
      </w:r>
      <w:r w:rsidRPr="78B9CAC3">
        <w:rPr>
          <w:szCs w:val="22"/>
          <w:lang w:val="es-ES"/>
        </w:rPr>
        <w:t xml:space="preserve"> sin banco de tiempo ni accesibilidad cognitiva. El nombre coincide, pero el concepto es completamente distinto</w:t>
      </w:r>
      <w:r w:rsidR="31401060" w:rsidRPr="78B9CAC3">
        <w:rPr>
          <w:szCs w:val="22"/>
          <w:lang w:val="es-ES"/>
        </w:rPr>
        <w:t>.</w:t>
      </w:r>
    </w:p>
    <w:p w14:paraId="72C80386" w14:textId="60207B93" w:rsidR="00846CF4" w:rsidRPr="005D5697" w:rsidRDefault="00D53083" w:rsidP="224D6A6C">
      <w:pPr>
        <w:rPr>
          <w:lang w:val="es-ES"/>
        </w:rPr>
      </w:pPr>
      <w:r w:rsidRPr="78B9CAC3">
        <w:rPr>
          <w:lang w:val="es-ES"/>
        </w:rPr>
        <w:br w:type="page"/>
      </w:r>
    </w:p>
    <w:p w14:paraId="586A0E50" w14:textId="77777777" w:rsidR="00C64835" w:rsidRDefault="52DE7DDD">
      <w:pPr>
        <w:pStyle w:val="Ttulo1"/>
        <w:numPr>
          <w:ilvl w:val="0"/>
          <w:numId w:val="5"/>
        </w:numPr>
      </w:pPr>
      <w:bookmarkStart w:id="11" w:name="_Toc224534495"/>
      <w:r>
        <w:lastRenderedPageBreak/>
        <w:t>Metodología usada</w:t>
      </w:r>
      <w:bookmarkEnd w:id="11"/>
      <w:r>
        <w:t xml:space="preserve"> </w:t>
      </w:r>
    </w:p>
    <w:p w14:paraId="7E3C1FE4" w14:textId="584E8C52" w:rsidR="00846CF4" w:rsidRDefault="00D53083" w:rsidP="005D5697">
      <w:r w:rsidRPr="00C64835">
        <w:t>(2-4 páginas)</w:t>
      </w:r>
    </w:p>
    <w:p w14:paraId="60510347" w14:textId="797F496C" w:rsidR="005146DB" w:rsidRDefault="005146DB" w:rsidP="005D5697">
      <w:pPr>
        <w:rPr>
          <w:b/>
          <w:bCs/>
        </w:rPr>
      </w:pPr>
      <w:r w:rsidRPr="005146DB">
        <w:rPr>
          <w:b/>
          <w:bCs/>
        </w:rPr>
        <w:t>Con</w:t>
      </w:r>
      <w:r>
        <w:rPr>
          <w:b/>
          <w:bCs/>
        </w:rPr>
        <w:t>ceptos SCRUM</w:t>
      </w:r>
    </w:p>
    <w:p w14:paraId="2613FAEE" w14:textId="77777777" w:rsidR="005146DB" w:rsidRDefault="005146DB" w:rsidP="005146DB">
      <w:r w:rsidRPr="00D60322">
        <w:t xml:space="preserve">Una de las bases de las metodologías ágiles es el ciclo de vida iterativo e incremental. El ciclo de vida iterativo o in </w:t>
      </w:r>
      <w:proofErr w:type="spellStart"/>
      <w:r w:rsidRPr="00D60322">
        <w:t>cremental</w:t>
      </w:r>
      <w:proofErr w:type="spellEnd"/>
      <w:r w:rsidRPr="00D60322">
        <w:t xml:space="preserve"> es aquel en el que se va liberando el producto por partes, periódicamente, iterativamente, poco a poco y, además, cada entrega es el incremento de </w:t>
      </w:r>
      <w:proofErr w:type="spellStart"/>
      <w:r w:rsidRPr="00D60322">
        <w:t>funcionali</w:t>
      </w:r>
      <w:proofErr w:type="spellEnd"/>
      <w:r w:rsidRPr="00D60322">
        <w:t xml:space="preserve"> dad respecto de la anterior. Cada periodo de entrega es un sprint. Estos </w:t>
      </w:r>
      <w:proofErr w:type="spellStart"/>
      <w:r w:rsidRPr="00D60322">
        <w:t>sprints</w:t>
      </w:r>
      <w:proofErr w:type="spellEnd"/>
      <w:r w:rsidRPr="00D60322">
        <w:t xml:space="preserve"> tienen una longitud fija de entre dos y cuatro semanas. • Reunión diaria. Máximo, 15 minutos. Se trata de ver qué se hizo ayer, qué se va a hacer hoy y qué problemas se han encontrado. • Reunión de revisiones del sprint. Al final de cada sprint, se trata de analizar qué se ha completado y qué no. </w:t>
      </w:r>
    </w:p>
    <w:p w14:paraId="678E4D3B" w14:textId="77777777" w:rsidR="005146DB" w:rsidRDefault="005146DB" w:rsidP="005146DB">
      <w:r w:rsidRPr="00D60322">
        <w:t xml:space="preserve">• Retrospectiva del sprint. También se realiza al final de sprint, y sirve para que los implicados den sus </w:t>
      </w:r>
      <w:proofErr w:type="spellStart"/>
      <w:r w:rsidRPr="00D60322">
        <w:t>impresio</w:t>
      </w:r>
      <w:proofErr w:type="spellEnd"/>
      <w:r w:rsidRPr="00D60322">
        <w:t xml:space="preserve"> </w:t>
      </w:r>
      <w:proofErr w:type="spellStart"/>
      <w:r w:rsidRPr="00D60322">
        <w:t>nes</w:t>
      </w:r>
      <w:proofErr w:type="spellEnd"/>
      <w:r w:rsidRPr="00D60322">
        <w:t xml:space="preserve"> sobre sprint. Se utiliza para la mejora del proceso. </w:t>
      </w:r>
    </w:p>
    <w:p w14:paraId="19A33AD0" w14:textId="5935C94B" w:rsidR="005146DB" w:rsidRDefault="005146DB" w:rsidP="005146DB">
      <w:r w:rsidRPr="00D60322">
        <w:t>• Durante la fase de cómo va a ser el sprint, se asignan las prioridades del proyecto y riesgos de este.</w:t>
      </w:r>
    </w:p>
    <w:p w14:paraId="41A025AC" w14:textId="0237FA42" w:rsidR="005146DB" w:rsidRPr="005146DB" w:rsidRDefault="005146DB" w:rsidP="005146DB">
      <w:pPr>
        <w:rPr>
          <w:b/>
          <w:bCs/>
        </w:rPr>
      </w:pPr>
      <w:r>
        <w:rPr>
          <w:b/>
          <w:bCs/>
        </w:rPr>
        <w:t>Caso VecindApp</w:t>
      </w:r>
    </w:p>
    <w:p w14:paraId="50D4D31A" w14:textId="08871042" w:rsidR="00A34DDE" w:rsidRDefault="00964DF4">
      <w:r>
        <w:t>Para el desarrollo de este proyecto se ha adoptado una metodología ágil basada en SCRUM adaptada a un desarrollo individual.</w:t>
      </w:r>
      <w:r w:rsidR="00D60322">
        <w:t xml:space="preserve"> </w:t>
      </w:r>
      <w:r w:rsidR="00D60322" w:rsidRPr="00D60322">
        <w:t>El enfoque de esta metodología se basa en un trabajo iterativo</w:t>
      </w:r>
      <w:r w:rsidR="00471FBC">
        <w:t xml:space="preserve"> organizado en </w:t>
      </w:r>
      <w:proofErr w:type="spellStart"/>
      <w:r w:rsidR="00471FBC">
        <w:t>sprints</w:t>
      </w:r>
      <w:proofErr w:type="spellEnd"/>
      <w:r w:rsidR="00471FBC">
        <w:t xml:space="preserve"> semanales. Cada iteración tiene un objetico concreto, unas tareas definidas y un objetivo de entrega verificable. De esta manera se pueden validar las funcionalidades de forma progresiva y ajustar el rumbo del desarrollo en función del tiempo</w:t>
      </w:r>
      <w:r w:rsidR="00A34DDE">
        <w:t xml:space="preserve"> </w:t>
      </w:r>
      <w:r w:rsidR="00471FBC">
        <w:t>disponible.</w:t>
      </w:r>
      <w:r w:rsidR="00A34DDE">
        <w:tab/>
      </w:r>
      <w:r w:rsidR="00A34DDE">
        <w:tab/>
      </w:r>
      <w:r w:rsidR="00A34DDE">
        <w:tab/>
      </w:r>
      <w:r w:rsidR="00A34DDE">
        <w:tab/>
      </w:r>
      <w:r w:rsidR="00A34DDE" w:rsidRPr="00A34DDE">
        <w:rPr>
          <w:color w:val="595959" w:themeColor="text1" w:themeTint="A6"/>
        </w:rPr>
        <w:t>Imagen realizada con IA</w:t>
      </w:r>
    </w:p>
    <w:p w14:paraId="7031ACB0" w14:textId="2330AAB3" w:rsidR="00471FBC" w:rsidRDefault="004B71B4">
      <w:r>
        <w:rPr>
          <w:noProof/>
        </w:rPr>
        <w:drawing>
          <wp:anchor distT="0" distB="0" distL="114300" distR="114300" simplePos="0" relativeHeight="251660288" behindDoc="0" locked="0" layoutInCell="1" allowOverlap="1" wp14:anchorId="4424F1D7" wp14:editId="3E41EA11">
            <wp:simplePos x="0" y="0"/>
            <wp:positionH relativeFrom="margin">
              <wp:posOffset>-640715</wp:posOffset>
            </wp:positionH>
            <wp:positionV relativeFrom="margin">
              <wp:posOffset>44184570</wp:posOffset>
            </wp:positionV>
            <wp:extent cx="7262495" cy="6200775"/>
            <wp:effectExtent l="0" t="0" r="0" b="9525"/>
            <wp:wrapSquare wrapText="bothSides"/>
            <wp:docPr id="95557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70064" name="Picture 955570064"/>
                    <pic:cNvPicPr/>
                  </pic:nvPicPr>
                  <pic:blipFill>
                    <a:blip r:embed="rId10">
                      <a:extLst>
                        <a:ext uri="{28A0092B-C50C-407E-A947-70E740481C1C}">
                          <a14:useLocalDpi xmlns:a14="http://schemas.microsoft.com/office/drawing/2010/main" val="0"/>
                        </a:ext>
                      </a:extLst>
                    </a:blip>
                    <a:stretch>
                      <a:fillRect/>
                    </a:stretch>
                  </pic:blipFill>
                  <pic:spPr>
                    <a:xfrm>
                      <a:off x="0" y="0"/>
                      <a:ext cx="7262495" cy="6200775"/>
                    </a:xfrm>
                    <a:prstGeom prst="rect">
                      <a:avLst/>
                    </a:prstGeom>
                  </pic:spPr>
                </pic:pic>
              </a:graphicData>
            </a:graphic>
            <wp14:sizeRelH relativeFrom="margin">
              <wp14:pctWidth>0</wp14:pctWidth>
            </wp14:sizeRelH>
            <wp14:sizeRelV relativeFrom="margin">
              <wp14:pctHeight>0</wp14:pctHeight>
            </wp14:sizeRelV>
          </wp:anchor>
        </w:drawing>
      </w:r>
      <w:r w:rsidR="005146DB">
        <w:rPr>
          <w:noProof/>
        </w:rPr>
        <w:drawing>
          <wp:inline distT="0" distB="0" distL="0" distR="0" wp14:anchorId="58A07ADA" wp14:editId="166E1474">
            <wp:extent cx="5916930" cy="2575034"/>
            <wp:effectExtent l="0" t="0" r="7620" b="0"/>
            <wp:docPr id="13533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857" name="Imagen 1353358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0232" cy="2619991"/>
                    </a:xfrm>
                    <a:prstGeom prst="rect">
                      <a:avLst/>
                    </a:prstGeom>
                  </pic:spPr>
                </pic:pic>
              </a:graphicData>
            </a:graphic>
          </wp:inline>
        </w:drawing>
      </w:r>
    </w:p>
    <w:p w14:paraId="642B2DD9" w14:textId="77777777" w:rsidR="00471FBC" w:rsidRDefault="00471FBC"/>
    <w:p w14:paraId="033C2FF7" w14:textId="0DEA8FA6" w:rsidR="005146DB" w:rsidRDefault="005146DB" w:rsidP="005146DB">
      <w:pPr>
        <w:pStyle w:val="Prrafodelista"/>
        <w:numPr>
          <w:ilvl w:val="0"/>
          <w:numId w:val="7"/>
        </w:numPr>
      </w:pPr>
      <w:r w:rsidRPr="00416F72">
        <w:rPr>
          <w:b/>
          <w:bCs/>
        </w:rPr>
        <w:t>Fase 1 Diseño Funcional y Visual:</w:t>
      </w:r>
      <w:r>
        <w:t xml:space="preserve"> Definición de casos de uso, bocetos en papel de las</w:t>
      </w:r>
      <w:r w:rsidR="00416F72">
        <w:t xml:space="preserve"> </w:t>
      </w:r>
      <w:r>
        <w:t>pantallas principales y flujo de navegación de la aplicación.</w:t>
      </w:r>
    </w:p>
    <w:p w14:paraId="649603B5" w14:textId="63DBAC5A" w:rsidR="005146DB" w:rsidRDefault="005146DB" w:rsidP="005146DB">
      <w:pPr>
        <w:pStyle w:val="Prrafodelista"/>
        <w:numPr>
          <w:ilvl w:val="0"/>
          <w:numId w:val="7"/>
        </w:numPr>
      </w:pPr>
      <w:r w:rsidRPr="00416F72">
        <w:rPr>
          <w:b/>
          <w:bCs/>
        </w:rPr>
        <w:t>Fase 2 Diseño Técnico</w:t>
      </w:r>
      <w:r>
        <w:t>: Modelo de datos (diagrama E-R con 4 entidades), elección de la</w:t>
      </w:r>
      <w:r w:rsidR="00416F72">
        <w:t xml:space="preserve"> </w:t>
      </w:r>
      <w:r>
        <w:t xml:space="preserve">arquitectura MVVM + </w:t>
      </w:r>
      <w:proofErr w:type="spellStart"/>
      <w:r>
        <w:t>Clean</w:t>
      </w:r>
      <w:proofErr w:type="spellEnd"/>
      <w:r>
        <w:t xml:space="preserve"> </w:t>
      </w:r>
      <w:proofErr w:type="spellStart"/>
      <w:r>
        <w:t>Architecture</w:t>
      </w:r>
      <w:proofErr w:type="spellEnd"/>
      <w:r>
        <w:t xml:space="preserve"> y estructura de carpetas del proyecto.</w:t>
      </w:r>
    </w:p>
    <w:p w14:paraId="6A191683" w14:textId="612010A8" w:rsidR="005146DB" w:rsidRDefault="005146DB" w:rsidP="001929BA">
      <w:pPr>
        <w:pStyle w:val="Prrafodelista"/>
        <w:numPr>
          <w:ilvl w:val="0"/>
          <w:numId w:val="7"/>
        </w:numPr>
      </w:pPr>
      <w:r w:rsidRPr="001929BA">
        <w:rPr>
          <w:b/>
          <w:bCs/>
        </w:rPr>
        <w:t xml:space="preserve">Fase 3 </w:t>
      </w:r>
      <w:proofErr w:type="spellStart"/>
      <w:r w:rsidRPr="001929BA">
        <w:rPr>
          <w:b/>
          <w:bCs/>
        </w:rPr>
        <w:t>Setup</w:t>
      </w:r>
      <w:proofErr w:type="spellEnd"/>
      <w:r w:rsidRPr="001929BA">
        <w:rPr>
          <w:b/>
          <w:bCs/>
        </w:rPr>
        <w:t xml:space="preserve"> y Control de Versiones:</w:t>
      </w:r>
      <w:r>
        <w:t xml:space="preserve"> Creación del repositorio Git, configuración del </w:t>
      </w:r>
    </w:p>
    <w:p w14:paraId="05E57995" w14:textId="7D6FE7E3" w:rsidR="005146DB" w:rsidRDefault="005146DB" w:rsidP="005146DB">
      <w:r>
        <w:t>proyecto en Android Studio con todas las dependencias y estrategia de ramas (</w:t>
      </w:r>
      <w:proofErr w:type="spellStart"/>
      <w:r>
        <w:t>main</w:t>
      </w:r>
      <w:proofErr w:type="spellEnd"/>
      <w:r>
        <w:t xml:space="preserve"> + desarrollo + mejoras).</w:t>
      </w:r>
    </w:p>
    <w:p w14:paraId="2020735E" w14:textId="29984880" w:rsidR="005146DB" w:rsidRDefault="005146DB" w:rsidP="00416F72">
      <w:pPr>
        <w:pStyle w:val="Prrafodelista"/>
        <w:numPr>
          <w:ilvl w:val="0"/>
          <w:numId w:val="7"/>
        </w:numPr>
      </w:pPr>
      <w:r w:rsidRPr="00416F72">
        <w:rPr>
          <w:b/>
          <w:bCs/>
        </w:rPr>
        <w:t xml:space="preserve">Fase 4 Desarrollo por </w:t>
      </w:r>
      <w:proofErr w:type="spellStart"/>
      <w:r w:rsidRPr="00416F72">
        <w:rPr>
          <w:b/>
          <w:bCs/>
        </w:rPr>
        <w:t>Sprints</w:t>
      </w:r>
      <w:proofErr w:type="spellEnd"/>
      <w:r w:rsidRPr="00416F72">
        <w:rPr>
          <w:b/>
          <w:bCs/>
        </w:rPr>
        <w:t>:</w:t>
      </w:r>
      <w:r>
        <w:t xml:space="preserve"> 11 iteraciones semanales desde la UI básica hasta el</w:t>
      </w:r>
      <w:r w:rsidR="00416F72">
        <w:t xml:space="preserve"> </w:t>
      </w:r>
      <w:r>
        <w:t xml:space="preserve">pulido final. El MVP </w:t>
      </w:r>
      <w:r w:rsidR="001929BA">
        <w:t xml:space="preserve">(producto mínimo viable) </w:t>
      </w:r>
      <w:r>
        <w:t xml:space="preserve">prioriza </w:t>
      </w:r>
      <w:proofErr w:type="spellStart"/>
      <w:r>
        <w:t>login</w:t>
      </w:r>
      <w:proofErr w:type="spellEnd"/>
      <w:r>
        <w:t xml:space="preserve"> local, catálogo de servicios, transacciones de horas,</w:t>
      </w:r>
      <w:r w:rsidR="00416F72">
        <w:t xml:space="preserve"> </w:t>
      </w:r>
      <w:r>
        <w:t>valoraciones ARASAAC y TTS. Las funcionalidades secundarias (notificaciones, gamificación</w:t>
      </w:r>
      <w:r w:rsidR="00416F72">
        <w:t xml:space="preserve"> </w:t>
      </w:r>
      <w:r>
        <w:t>avanzada) se implementan si el tiempo lo permite.</w:t>
      </w:r>
    </w:p>
    <w:p w14:paraId="538F6D55" w14:textId="77777777" w:rsidR="00416F72" w:rsidRDefault="005146DB" w:rsidP="00416F72">
      <w:r>
        <w:t xml:space="preserve">Se utiliza Git como sistema de control de versiones con </w:t>
      </w:r>
      <w:proofErr w:type="spellStart"/>
      <w:r>
        <w:t>commits</w:t>
      </w:r>
      <w:proofErr w:type="spellEnd"/>
      <w:r>
        <w:t xml:space="preserve"> frecuentes al final de cada</w:t>
      </w:r>
    </w:p>
    <w:p w14:paraId="6D97C7EF" w14:textId="7AEF90B5" w:rsidR="005146DB" w:rsidRDefault="005146DB" w:rsidP="00416F72">
      <w:r>
        <w:t xml:space="preserve">sesión de trabajo. Las pruebas se realizan mediante caja negra sobre los casos de uso </w:t>
      </w:r>
    </w:p>
    <w:p w14:paraId="54B7197A" w14:textId="1BF0A3F8" w:rsidR="00471FBC" w:rsidRDefault="005146DB" w:rsidP="00416F72">
      <w:r>
        <w:t>definidos, verificando que cada requisito funcional se cumple según lo especificado.</w:t>
      </w:r>
    </w:p>
    <w:p w14:paraId="63A0638A" w14:textId="5D45ABBE" w:rsidR="00846CF4" w:rsidRDefault="005146DB" w:rsidP="00416F72">
      <w:r w:rsidRPr="005146DB">
        <w:t>Además, se mantiene un diario de desarrollo continuo donde se documentan los problemas técnicos encontrados y las soluciones aplicadas, garantizando la trazabilidad de las decisiones arquitectónicas</w:t>
      </w:r>
      <w:r w:rsidR="00D53083">
        <w:br w:type="page"/>
      </w:r>
    </w:p>
    <w:p w14:paraId="4ED031DA" w14:textId="6207E914" w:rsidR="00C64835" w:rsidRDefault="52DE7DDD">
      <w:pPr>
        <w:pStyle w:val="Ttulo1"/>
        <w:numPr>
          <w:ilvl w:val="0"/>
          <w:numId w:val="5"/>
        </w:numPr>
      </w:pPr>
      <w:bookmarkStart w:id="12" w:name="_Toc224534496"/>
      <w:r>
        <w:lastRenderedPageBreak/>
        <w:t>Tecnologías y herramientas utilizadas en el proyecto</w:t>
      </w:r>
      <w:bookmarkEnd w:id="12"/>
    </w:p>
    <w:p w14:paraId="1B178CC3" w14:textId="77B3FBCF" w:rsidR="00846CF4" w:rsidRPr="005D5697" w:rsidRDefault="52DE7DDD" w:rsidP="00C64835">
      <w:r>
        <w:t>(2-3 páginas)</w:t>
      </w:r>
    </w:p>
    <w:p w14:paraId="6592E4DD" w14:textId="2E41AEC3" w:rsidR="6F799353" w:rsidRDefault="6F799353" w:rsidP="78B9CAC3">
      <w:r w:rsidRPr="78B9CAC3">
        <w:rPr>
          <w:szCs w:val="22"/>
          <w:lang w:val="es-ES"/>
        </w:rPr>
        <w:t>A continuación, se detallan las tecnologías empleadas en el desarrollo de VecindApp, diferenciando entre las herramientas del ecosistema Android estándar (trabajadas durante el CFGS) y las librerías de terceros justificadas en la propuesta aprobada.</w:t>
      </w:r>
    </w:p>
    <w:p w14:paraId="3B215F97" w14:textId="22D35103" w:rsidR="758FD8E0" w:rsidRDefault="758FD8E0" w:rsidP="78B9CAC3">
      <w:pPr>
        <w:pStyle w:val="Ttulo2"/>
        <w:numPr>
          <w:ilvl w:val="1"/>
          <w:numId w:val="5"/>
        </w:numPr>
        <w:rPr>
          <w:lang w:val="es-ES"/>
        </w:rPr>
      </w:pPr>
      <w:bookmarkStart w:id="13" w:name="_Toc224534497"/>
      <w:r w:rsidRPr="78B9CAC3">
        <w:rPr>
          <w:lang w:val="es-ES"/>
        </w:rPr>
        <w:t>Tecnologías principales</w:t>
      </w:r>
      <w:bookmarkEnd w:id="13"/>
    </w:p>
    <w:tbl>
      <w:tblPr>
        <w:tblStyle w:val="Tablaconcuadrcula"/>
        <w:tblW w:w="0" w:type="auto"/>
        <w:tblLook w:val="0680" w:firstRow="0" w:lastRow="0" w:firstColumn="1" w:lastColumn="0" w:noHBand="1" w:noVBand="1"/>
      </w:tblPr>
      <w:tblGrid>
        <w:gridCol w:w="1799"/>
        <w:gridCol w:w="2002"/>
        <w:gridCol w:w="5218"/>
      </w:tblGrid>
      <w:tr w:rsidR="78B9CAC3" w14:paraId="10D5E03C" w14:textId="77777777" w:rsidTr="78B9CAC3">
        <w:trPr>
          <w:trHeight w:val="300"/>
        </w:trPr>
        <w:tc>
          <w:tcPr>
            <w:tcW w:w="1801" w:type="dxa"/>
            <w:shd w:val="clear" w:color="auto" w:fill="63CEDE"/>
          </w:tcPr>
          <w:p w14:paraId="30EE369A" w14:textId="3C53D394" w:rsidR="6F799353" w:rsidRDefault="6F799353" w:rsidP="78B9CAC3">
            <w:pPr>
              <w:spacing w:line="360" w:lineRule="auto"/>
              <w:jc w:val="center"/>
              <w:rPr>
                <w:b/>
                <w:bCs/>
                <w:szCs w:val="22"/>
                <w:lang w:val="es-ES"/>
              </w:rPr>
            </w:pPr>
            <w:r w:rsidRPr="78B9CAC3">
              <w:rPr>
                <w:b/>
                <w:bCs/>
                <w:szCs w:val="22"/>
                <w:lang w:val="es-ES"/>
              </w:rPr>
              <w:t>Tecnología</w:t>
            </w:r>
          </w:p>
        </w:tc>
        <w:tc>
          <w:tcPr>
            <w:tcW w:w="2024" w:type="dxa"/>
            <w:shd w:val="clear" w:color="auto" w:fill="63CEDE"/>
          </w:tcPr>
          <w:p w14:paraId="5177801B" w14:textId="562ECDD5" w:rsidR="6F799353" w:rsidRDefault="6F799353" w:rsidP="78B9CAC3">
            <w:pPr>
              <w:spacing w:line="360" w:lineRule="auto"/>
              <w:jc w:val="center"/>
              <w:rPr>
                <w:b/>
                <w:bCs/>
                <w:szCs w:val="22"/>
                <w:lang w:val="es-ES"/>
              </w:rPr>
            </w:pPr>
            <w:r w:rsidRPr="78B9CAC3">
              <w:rPr>
                <w:b/>
                <w:bCs/>
                <w:szCs w:val="22"/>
                <w:lang w:val="es-ES"/>
              </w:rPr>
              <w:t>Versión</w:t>
            </w:r>
          </w:p>
        </w:tc>
        <w:tc>
          <w:tcPr>
            <w:tcW w:w="5318" w:type="dxa"/>
            <w:shd w:val="clear" w:color="auto" w:fill="63CEDE"/>
          </w:tcPr>
          <w:p w14:paraId="06D0C25B" w14:textId="7275A79E" w:rsidR="6F799353" w:rsidRDefault="6F799353" w:rsidP="78B9CAC3">
            <w:pPr>
              <w:spacing w:line="360" w:lineRule="auto"/>
              <w:jc w:val="center"/>
              <w:rPr>
                <w:b/>
                <w:bCs/>
                <w:szCs w:val="22"/>
                <w:lang w:val="es-ES"/>
              </w:rPr>
            </w:pPr>
            <w:r w:rsidRPr="78B9CAC3">
              <w:rPr>
                <w:b/>
                <w:bCs/>
                <w:szCs w:val="22"/>
                <w:lang w:val="es-ES"/>
              </w:rPr>
              <w:t>Justificación</w:t>
            </w:r>
          </w:p>
        </w:tc>
      </w:tr>
      <w:tr w:rsidR="78B9CAC3" w14:paraId="44436E2F" w14:textId="77777777" w:rsidTr="78B9CAC3">
        <w:trPr>
          <w:trHeight w:val="300"/>
        </w:trPr>
        <w:tc>
          <w:tcPr>
            <w:tcW w:w="1801" w:type="dxa"/>
            <w:shd w:val="clear" w:color="auto" w:fill="F0FDFF"/>
          </w:tcPr>
          <w:p w14:paraId="195AE4E3" w14:textId="245C5C91" w:rsidR="68FD5C35" w:rsidRDefault="68FD5C35" w:rsidP="78B9CAC3">
            <w:pPr>
              <w:spacing w:line="360" w:lineRule="auto"/>
              <w:jc w:val="center"/>
              <w:rPr>
                <w:b/>
                <w:bCs/>
                <w:szCs w:val="22"/>
                <w:lang w:val="es-ES"/>
              </w:rPr>
            </w:pPr>
            <w:proofErr w:type="spellStart"/>
            <w:r w:rsidRPr="78B9CAC3">
              <w:rPr>
                <w:b/>
                <w:bCs/>
                <w:szCs w:val="22"/>
                <w:lang w:val="es-ES"/>
              </w:rPr>
              <w:t>Kotlin</w:t>
            </w:r>
            <w:proofErr w:type="spellEnd"/>
          </w:p>
        </w:tc>
        <w:tc>
          <w:tcPr>
            <w:tcW w:w="2024" w:type="dxa"/>
            <w:shd w:val="clear" w:color="auto" w:fill="F0FDFF"/>
          </w:tcPr>
          <w:p w14:paraId="0682CEDF" w14:textId="7B278377" w:rsidR="68FD5C35" w:rsidRDefault="68FD5C35" w:rsidP="78B9CAC3">
            <w:pPr>
              <w:spacing w:line="360" w:lineRule="auto"/>
              <w:jc w:val="center"/>
              <w:rPr>
                <w:szCs w:val="22"/>
                <w:lang w:val="es-ES"/>
              </w:rPr>
            </w:pPr>
            <w:r w:rsidRPr="78B9CAC3">
              <w:rPr>
                <w:szCs w:val="22"/>
                <w:lang w:val="es-ES"/>
              </w:rPr>
              <w:t>2.3.0 (dic.2025)</w:t>
            </w:r>
          </w:p>
        </w:tc>
        <w:tc>
          <w:tcPr>
            <w:tcW w:w="5318" w:type="dxa"/>
            <w:shd w:val="clear" w:color="auto" w:fill="F0FDFF"/>
          </w:tcPr>
          <w:p w14:paraId="2A333E68" w14:textId="6448CBB2" w:rsidR="68FD5C35" w:rsidRDefault="68FD5C35" w:rsidP="78B9CAC3">
            <w:pPr>
              <w:spacing w:line="360" w:lineRule="auto"/>
              <w:rPr>
                <w:szCs w:val="22"/>
                <w:lang w:val="es-ES"/>
              </w:rPr>
            </w:pPr>
            <w:r w:rsidRPr="78B9CAC3">
              <w:rPr>
                <w:szCs w:val="22"/>
                <w:lang w:val="es-ES"/>
              </w:rPr>
              <w:t>Lenguaje oficial de Android recomendado por Google. Trabajado durante el curso.</w:t>
            </w:r>
          </w:p>
        </w:tc>
      </w:tr>
      <w:tr w:rsidR="78B9CAC3" w14:paraId="22045EDE" w14:textId="77777777" w:rsidTr="78B9CAC3">
        <w:trPr>
          <w:trHeight w:val="300"/>
        </w:trPr>
        <w:tc>
          <w:tcPr>
            <w:tcW w:w="1801" w:type="dxa"/>
          </w:tcPr>
          <w:p w14:paraId="72FC8194" w14:textId="0F41FC99" w:rsidR="68FD5C35" w:rsidRDefault="68FD5C35" w:rsidP="78B9CAC3">
            <w:pPr>
              <w:spacing w:line="360" w:lineRule="auto"/>
              <w:jc w:val="center"/>
              <w:rPr>
                <w:b/>
                <w:bCs/>
                <w:szCs w:val="22"/>
                <w:lang w:val="es-ES"/>
              </w:rPr>
            </w:pPr>
            <w:r w:rsidRPr="78B9CAC3">
              <w:rPr>
                <w:b/>
                <w:bCs/>
                <w:szCs w:val="22"/>
                <w:lang w:val="es-ES"/>
              </w:rPr>
              <w:t>Android Studio</w:t>
            </w:r>
          </w:p>
        </w:tc>
        <w:tc>
          <w:tcPr>
            <w:tcW w:w="2024" w:type="dxa"/>
          </w:tcPr>
          <w:p w14:paraId="3DC6A0E0" w14:textId="394CA2FF" w:rsidR="68FD5C35" w:rsidRDefault="68FD5C35" w:rsidP="78B9CAC3">
            <w:pPr>
              <w:spacing w:line="360" w:lineRule="auto"/>
              <w:jc w:val="center"/>
              <w:rPr>
                <w:szCs w:val="22"/>
                <w:lang w:val="es-ES"/>
              </w:rPr>
            </w:pPr>
            <w:r w:rsidRPr="78B9CAC3">
              <w:rPr>
                <w:szCs w:val="22"/>
                <w:lang w:val="es-ES"/>
              </w:rPr>
              <w:t>Panda 2 2025.3.2 (marzo 2026)</w:t>
            </w:r>
          </w:p>
        </w:tc>
        <w:tc>
          <w:tcPr>
            <w:tcW w:w="5318" w:type="dxa"/>
          </w:tcPr>
          <w:p w14:paraId="28790FF8" w14:textId="6B2AEDA4" w:rsidR="3049A0B9" w:rsidRDefault="3049A0B9" w:rsidP="78B9CAC3">
            <w:pPr>
              <w:spacing w:line="360" w:lineRule="auto"/>
              <w:rPr>
                <w:szCs w:val="22"/>
                <w:lang w:val="es-ES"/>
              </w:rPr>
            </w:pPr>
            <w:r w:rsidRPr="78B9CAC3">
              <w:rPr>
                <w:szCs w:val="22"/>
                <w:lang w:val="es-ES"/>
              </w:rPr>
              <w:t xml:space="preserve">IDE oficial para desarrollo Android. Incluye emulador, depurador y herramientas de </w:t>
            </w:r>
            <w:proofErr w:type="spellStart"/>
            <w:r w:rsidRPr="78B9CAC3">
              <w:rPr>
                <w:szCs w:val="22"/>
                <w:lang w:val="es-ES"/>
              </w:rPr>
              <w:t>layout</w:t>
            </w:r>
            <w:proofErr w:type="spellEnd"/>
            <w:r w:rsidRPr="78B9CAC3">
              <w:rPr>
                <w:szCs w:val="22"/>
                <w:lang w:val="es-ES"/>
              </w:rPr>
              <w:t>.</w:t>
            </w:r>
          </w:p>
        </w:tc>
      </w:tr>
      <w:tr w:rsidR="78B9CAC3" w14:paraId="3E0F72B8" w14:textId="77777777" w:rsidTr="78B9CAC3">
        <w:trPr>
          <w:trHeight w:val="300"/>
        </w:trPr>
        <w:tc>
          <w:tcPr>
            <w:tcW w:w="1801" w:type="dxa"/>
            <w:shd w:val="clear" w:color="auto" w:fill="F0FDFF"/>
          </w:tcPr>
          <w:p w14:paraId="5509C44E" w14:textId="7A11D5DC" w:rsidR="3049A0B9" w:rsidRDefault="3049A0B9" w:rsidP="78B9CAC3">
            <w:pPr>
              <w:spacing w:line="360" w:lineRule="auto"/>
              <w:jc w:val="center"/>
              <w:rPr>
                <w:b/>
                <w:bCs/>
                <w:szCs w:val="22"/>
                <w:lang w:val="es-ES"/>
              </w:rPr>
            </w:pPr>
            <w:r w:rsidRPr="78B9CAC3">
              <w:rPr>
                <w:b/>
                <w:bCs/>
                <w:szCs w:val="22"/>
                <w:lang w:val="es-ES"/>
              </w:rPr>
              <w:t>Room (SQLite)</w:t>
            </w:r>
          </w:p>
        </w:tc>
        <w:tc>
          <w:tcPr>
            <w:tcW w:w="2024" w:type="dxa"/>
            <w:shd w:val="clear" w:color="auto" w:fill="F0FDFF"/>
          </w:tcPr>
          <w:p w14:paraId="6EA06648" w14:textId="1D4D031C" w:rsidR="3049A0B9" w:rsidRDefault="3049A0B9" w:rsidP="78B9CAC3">
            <w:pPr>
              <w:spacing w:line="360" w:lineRule="auto"/>
              <w:jc w:val="center"/>
              <w:rPr>
                <w:szCs w:val="22"/>
                <w:lang w:val="es-ES"/>
              </w:rPr>
            </w:pPr>
            <w:r w:rsidRPr="78B9CAC3">
              <w:rPr>
                <w:szCs w:val="22"/>
                <w:lang w:val="es-ES"/>
              </w:rPr>
              <w:t>3.0 (marzo 2026)</w:t>
            </w:r>
          </w:p>
        </w:tc>
        <w:tc>
          <w:tcPr>
            <w:tcW w:w="5318" w:type="dxa"/>
            <w:shd w:val="clear" w:color="auto" w:fill="F0FDFF"/>
          </w:tcPr>
          <w:p w14:paraId="5447E698" w14:textId="6620E70B" w:rsidR="3049A0B9" w:rsidRDefault="3049A0B9" w:rsidP="78B9CAC3">
            <w:pPr>
              <w:spacing w:line="360" w:lineRule="auto"/>
              <w:rPr>
                <w:szCs w:val="22"/>
                <w:lang w:val="es-ES"/>
              </w:rPr>
            </w:pPr>
            <w:r w:rsidRPr="78B9CAC3">
              <w:rPr>
                <w:szCs w:val="22"/>
                <w:lang w:val="es-ES"/>
              </w:rPr>
              <w:t>Capa de abstracción sobre SQLite que permite acceder a la base de datos sin problemas y, al mismo tiempo, aprovechar toda la potencia de SQLite.</w:t>
            </w:r>
          </w:p>
        </w:tc>
      </w:tr>
      <w:tr w:rsidR="78B9CAC3" w14:paraId="61D53DEE" w14:textId="77777777" w:rsidTr="78B9CAC3">
        <w:trPr>
          <w:trHeight w:val="300"/>
        </w:trPr>
        <w:tc>
          <w:tcPr>
            <w:tcW w:w="1801" w:type="dxa"/>
          </w:tcPr>
          <w:p w14:paraId="461325A6" w14:textId="09049DF2" w:rsidR="3D955750" w:rsidRDefault="3D955750" w:rsidP="78B9CAC3">
            <w:pPr>
              <w:spacing w:line="360" w:lineRule="auto"/>
              <w:jc w:val="center"/>
              <w:rPr>
                <w:b/>
                <w:bCs/>
                <w:szCs w:val="22"/>
                <w:lang w:val="es-ES"/>
              </w:rPr>
            </w:pPr>
            <w:proofErr w:type="spellStart"/>
            <w:r w:rsidRPr="78B9CAC3">
              <w:rPr>
                <w:b/>
                <w:bCs/>
                <w:szCs w:val="22"/>
                <w:lang w:val="es-ES"/>
              </w:rPr>
              <w:t>ViewModel</w:t>
            </w:r>
            <w:proofErr w:type="spellEnd"/>
            <w:r w:rsidRPr="78B9CAC3">
              <w:rPr>
                <w:b/>
                <w:bCs/>
                <w:szCs w:val="22"/>
                <w:lang w:val="es-ES"/>
              </w:rPr>
              <w:t xml:space="preserve"> + </w:t>
            </w:r>
            <w:proofErr w:type="spellStart"/>
            <w:r w:rsidRPr="78B9CAC3">
              <w:rPr>
                <w:b/>
                <w:bCs/>
                <w:szCs w:val="22"/>
                <w:lang w:val="es-ES"/>
              </w:rPr>
              <w:t>LiveDAta</w:t>
            </w:r>
            <w:proofErr w:type="spellEnd"/>
            <w:r w:rsidRPr="78B9CAC3">
              <w:rPr>
                <w:b/>
                <w:bCs/>
                <w:szCs w:val="22"/>
                <w:lang w:val="es-ES"/>
              </w:rPr>
              <w:t xml:space="preserve"> </w:t>
            </w:r>
          </w:p>
        </w:tc>
        <w:tc>
          <w:tcPr>
            <w:tcW w:w="2024" w:type="dxa"/>
          </w:tcPr>
          <w:p w14:paraId="00DA5934" w14:textId="4CC52126" w:rsidR="3D955750" w:rsidRDefault="3D955750" w:rsidP="78B9CAC3">
            <w:pPr>
              <w:spacing w:line="360" w:lineRule="auto"/>
              <w:jc w:val="center"/>
              <w:rPr>
                <w:szCs w:val="22"/>
                <w:lang w:val="es-ES"/>
              </w:rPr>
            </w:pPr>
            <w:r w:rsidRPr="78B9CAC3">
              <w:rPr>
                <w:szCs w:val="22"/>
                <w:lang w:val="es-ES"/>
              </w:rPr>
              <w:t>2.10.0 (marzo 2026)</w:t>
            </w:r>
          </w:p>
        </w:tc>
        <w:tc>
          <w:tcPr>
            <w:tcW w:w="5318" w:type="dxa"/>
          </w:tcPr>
          <w:p w14:paraId="241E9FD9" w14:textId="467FD9F9" w:rsidR="3D955750" w:rsidRDefault="3D955750" w:rsidP="78B9CAC3">
            <w:pPr>
              <w:spacing w:line="360" w:lineRule="auto"/>
              <w:rPr>
                <w:szCs w:val="22"/>
                <w:lang w:val="es-ES"/>
              </w:rPr>
            </w:pPr>
            <w:r w:rsidRPr="78B9CAC3">
              <w:rPr>
                <w:szCs w:val="22"/>
                <w:lang w:val="es-ES"/>
              </w:rPr>
              <w:t xml:space="preserve">Componentes de ciclo de vida de Android </w:t>
            </w:r>
            <w:proofErr w:type="spellStart"/>
            <w:r w:rsidRPr="78B9CAC3">
              <w:rPr>
                <w:szCs w:val="22"/>
                <w:lang w:val="es-ES"/>
              </w:rPr>
              <w:t>Jetpack</w:t>
            </w:r>
            <w:proofErr w:type="spellEnd"/>
            <w:r w:rsidRPr="78B9CAC3">
              <w:rPr>
                <w:szCs w:val="22"/>
                <w:lang w:val="es-ES"/>
              </w:rPr>
              <w:t xml:space="preserve"> para separar la lógica de UI de los datos.</w:t>
            </w:r>
          </w:p>
        </w:tc>
      </w:tr>
      <w:tr w:rsidR="78B9CAC3" w14:paraId="363374F7" w14:textId="77777777" w:rsidTr="78B9CAC3">
        <w:trPr>
          <w:trHeight w:val="300"/>
        </w:trPr>
        <w:tc>
          <w:tcPr>
            <w:tcW w:w="1801" w:type="dxa"/>
            <w:shd w:val="clear" w:color="auto" w:fill="F0FDFF"/>
          </w:tcPr>
          <w:p w14:paraId="3BC9295B" w14:textId="0C06E1D0" w:rsidR="1E8DC642" w:rsidRDefault="1E8DC642" w:rsidP="78B9CAC3">
            <w:pPr>
              <w:spacing w:line="360" w:lineRule="auto"/>
              <w:jc w:val="center"/>
              <w:rPr>
                <w:b/>
                <w:bCs/>
                <w:szCs w:val="22"/>
                <w:lang w:val="es-ES"/>
              </w:rPr>
            </w:pPr>
            <w:proofErr w:type="spellStart"/>
            <w:r w:rsidRPr="78B9CAC3">
              <w:rPr>
                <w:b/>
                <w:bCs/>
                <w:szCs w:val="22"/>
                <w:lang w:val="es-ES"/>
              </w:rPr>
              <w:t>Navifgation</w:t>
            </w:r>
            <w:proofErr w:type="spellEnd"/>
            <w:r w:rsidRPr="78B9CAC3">
              <w:rPr>
                <w:b/>
                <w:bCs/>
                <w:szCs w:val="22"/>
                <w:lang w:val="es-ES"/>
              </w:rPr>
              <w:t xml:space="preserve"> </w:t>
            </w:r>
            <w:proofErr w:type="spellStart"/>
            <w:r w:rsidRPr="78B9CAC3">
              <w:rPr>
                <w:b/>
                <w:bCs/>
                <w:szCs w:val="22"/>
                <w:lang w:val="es-ES"/>
              </w:rPr>
              <w:t>Component</w:t>
            </w:r>
            <w:proofErr w:type="spellEnd"/>
          </w:p>
        </w:tc>
        <w:tc>
          <w:tcPr>
            <w:tcW w:w="2024" w:type="dxa"/>
            <w:shd w:val="clear" w:color="auto" w:fill="F0FDFF"/>
          </w:tcPr>
          <w:p w14:paraId="514E3DA3" w14:textId="1E6D9E5B" w:rsidR="1E8DC642" w:rsidRDefault="1E8DC642" w:rsidP="78B9CAC3">
            <w:pPr>
              <w:spacing w:line="360" w:lineRule="auto"/>
              <w:jc w:val="center"/>
              <w:rPr>
                <w:szCs w:val="22"/>
                <w:lang w:val="es-ES"/>
              </w:rPr>
            </w:pPr>
            <w:r w:rsidRPr="78B9CAC3">
              <w:rPr>
                <w:szCs w:val="22"/>
                <w:lang w:val="es-ES"/>
              </w:rPr>
              <w:t>2.9.7 (marzo 2026)</w:t>
            </w:r>
          </w:p>
        </w:tc>
        <w:tc>
          <w:tcPr>
            <w:tcW w:w="5318" w:type="dxa"/>
            <w:shd w:val="clear" w:color="auto" w:fill="F0FDFF"/>
          </w:tcPr>
          <w:p w14:paraId="3885F3EF" w14:textId="458BA60A" w:rsidR="251AFF8B" w:rsidRDefault="251AFF8B" w:rsidP="78B9CAC3">
            <w:pPr>
              <w:spacing w:line="360" w:lineRule="auto"/>
              <w:rPr>
                <w:szCs w:val="22"/>
                <w:lang w:val="es-ES"/>
              </w:rPr>
            </w:pPr>
            <w:proofErr w:type="spellStart"/>
            <w:r w:rsidRPr="78B9CAC3">
              <w:rPr>
                <w:szCs w:val="22"/>
                <w:lang w:val="es-ES"/>
              </w:rPr>
              <w:t>Navigation</w:t>
            </w:r>
            <w:proofErr w:type="spellEnd"/>
            <w:r w:rsidRPr="78B9CAC3">
              <w:rPr>
                <w:szCs w:val="22"/>
                <w:lang w:val="es-ES"/>
              </w:rPr>
              <w:t xml:space="preserve"> es un </w:t>
            </w:r>
            <w:proofErr w:type="spellStart"/>
            <w:r w:rsidRPr="78B9CAC3">
              <w:rPr>
                <w:szCs w:val="22"/>
                <w:lang w:val="es-ES"/>
              </w:rPr>
              <w:t>framework</w:t>
            </w:r>
            <w:proofErr w:type="spellEnd"/>
            <w:r w:rsidRPr="78B9CAC3">
              <w:rPr>
                <w:szCs w:val="22"/>
                <w:lang w:val="es-ES"/>
              </w:rPr>
              <w:t xml:space="preserve"> para navegar entre "destinos" dentro de una aplicación para Android que proporciona una API coherente, ya sea que los destinos se implementen como </w:t>
            </w:r>
            <w:proofErr w:type="spellStart"/>
            <w:r w:rsidRPr="78B9CAC3">
              <w:rPr>
                <w:szCs w:val="22"/>
                <w:lang w:val="es-ES"/>
              </w:rPr>
              <w:t>Fragment</w:t>
            </w:r>
            <w:proofErr w:type="spellEnd"/>
            <w:r w:rsidRPr="78B9CAC3">
              <w:rPr>
                <w:szCs w:val="22"/>
                <w:lang w:val="es-ES"/>
              </w:rPr>
              <w:t xml:space="preserve">, </w:t>
            </w:r>
            <w:proofErr w:type="spellStart"/>
            <w:r w:rsidRPr="78B9CAC3">
              <w:rPr>
                <w:szCs w:val="22"/>
                <w:lang w:val="es-ES"/>
              </w:rPr>
              <w:t>Activity</w:t>
            </w:r>
            <w:proofErr w:type="spellEnd"/>
            <w:r w:rsidRPr="78B9CAC3">
              <w:rPr>
                <w:szCs w:val="22"/>
                <w:lang w:val="es-ES"/>
              </w:rPr>
              <w:t xml:space="preserve"> o algún otro tipo de componente.</w:t>
            </w:r>
          </w:p>
        </w:tc>
      </w:tr>
      <w:tr w:rsidR="78B9CAC3" w14:paraId="69A9985B" w14:textId="77777777" w:rsidTr="78B9CAC3">
        <w:trPr>
          <w:trHeight w:val="454"/>
        </w:trPr>
        <w:tc>
          <w:tcPr>
            <w:tcW w:w="1801" w:type="dxa"/>
            <w:shd w:val="clear" w:color="auto" w:fill="FFFFFF" w:themeFill="background1"/>
          </w:tcPr>
          <w:p w14:paraId="129BB6DA" w14:textId="3B1E149E" w:rsidR="5E13600C" w:rsidRDefault="5E13600C" w:rsidP="78B9CAC3">
            <w:pPr>
              <w:spacing w:line="360" w:lineRule="auto"/>
              <w:jc w:val="center"/>
              <w:rPr>
                <w:b/>
                <w:bCs/>
                <w:szCs w:val="22"/>
                <w:lang w:val="es-ES"/>
              </w:rPr>
            </w:pPr>
            <w:proofErr w:type="spellStart"/>
            <w:r w:rsidRPr="78B9CAC3">
              <w:rPr>
                <w:b/>
                <w:bCs/>
                <w:szCs w:val="22"/>
                <w:lang w:val="es-ES"/>
              </w:rPr>
              <w:t>TextToSpeech</w:t>
            </w:r>
            <w:proofErr w:type="spellEnd"/>
          </w:p>
        </w:tc>
        <w:tc>
          <w:tcPr>
            <w:tcW w:w="2024" w:type="dxa"/>
            <w:shd w:val="clear" w:color="auto" w:fill="FFFFFF" w:themeFill="background1"/>
          </w:tcPr>
          <w:p w14:paraId="4790D0EB" w14:textId="72D18342" w:rsidR="5E13600C" w:rsidRDefault="5E13600C" w:rsidP="78B9CAC3">
            <w:pPr>
              <w:spacing w:line="360" w:lineRule="auto"/>
              <w:jc w:val="center"/>
              <w:rPr>
                <w:szCs w:val="22"/>
                <w:lang w:val="es-ES"/>
              </w:rPr>
            </w:pPr>
            <w:r w:rsidRPr="78B9CAC3">
              <w:rPr>
                <w:szCs w:val="22"/>
                <w:lang w:val="es-ES"/>
              </w:rPr>
              <w:t>SDK nativo</w:t>
            </w:r>
          </w:p>
        </w:tc>
        <w:tc>
          <w:tcPr>
            <w:tcW w:w="5318" w:type="dxa"/>
            <w:shd w:val="clear" w:color="auto" w:fill="FFFFFF" w:themeFill="background1"/>
          </w:tcPr>
          <w:p w14:paraId="7BE4B4DA" w14:textId="1F304CA1" w:rsidR="5E13600C" w:rsidRDefault="5E13600C" w:rsidP="78B9CAC3">
            <w:pPr>
              <w:spacing w:line="360" w:lineRule="auto"/>
              <w:rPr>
                <w:szCs w:val="22"/>
                <w:lang w:val="es-ES"/>
              </w:rPr>
            </w:pPr>
            <w:r w:rsidRPr="78B9CAC3">
              <w:rPr>
                <w:szCs w:val="22"/>
                <w:lang w:val="es-ES"/>
              </w:rPr>
              <w:t xml:space="preserve">API nativa de Android para síntesis de voz. No </w:t>
            </w:r>
          </w:p>
          <w:p w14:paraId="66C79337" w14:textId="09D3AF86" w:rsidR="5E13600C" w:rsidRDefault="5E13600C" w:rsidP="78B9CAC3">
            <w:pPr>
              <w:spacing w:line="360" w:lineRule="auto"/>
              <w:rPr>
                <w:szCs w:val="22"/>
                <w:lang w:val="es-ES"/>
              </w:rPr>
            </w:pPr>
            <w:r w:rsidRPr="78B9CAC3">
              <w:rPr>
                <w:szCs w:val="22"/>
                <w:lang w:val="es-ES"/>
              </w:rPr>
              <w:t>requiere internet ni dependencias externas.</w:t>
            </w:r>
          </w:p>
        </w:tc>
      </w:tr>
    </w:tbl>
    <w:p w14:paraId="6EB22C8C" w14:textId="27FA5234" w:rsidR="5762115D" w:rsidRDefault="5762115D" w:rsidP="78B9CAC3">
      <w:pPr>
        <w:jc w:val="center"/>
        <w:rPr>
          <w:color w:val="595959" w:themeColor="text1" w:themeTint="A6"/>
          <w:szCs w:val="22"/>
          <w:lang w:val="es-ES"/>
        </w:rPr>
      </w:pPr>
      <w:r w:rsidRPr="78B9CAC3">
        <w:rPr>
          <w:color w:val="595959" w:themeColor="text1" w:themeTint="A6"/>
          <w:szCs w:val="22"/>
          <w:lang w:val="es-ES"/>
        </w:rPr>
        <w:t>Tabla 2. Tecnologías principales del proyecto. Elaboración propia.</w:t>
      </w:r>
    </w:p>
    <w:p w14:paraId="5D420D8A" w14:textId="1609076B" w:rsidR="00667458" w:rsidRPr="00667458" w:rsidRDefault="00667458" w:rsidP="00667458">
      <w:pPr>
        <w:rPr>
          <w:szCs w:val="22"/>
          <w:lang w:val="es-ES"/>
        </w:rPr>
      </w:pPr>
      <w:r>
        <w:rPr>
          <w:szCs w:val="22"/>
          <w:lang w:val="es-ES"/>
        </w:rPr>
        <w:t>Queda por aclarar</w:t>
      </w:r>
      <w:r w:rsidRPr="00667458">
        <w:rPr>
          <w:szCs w:val="22"/>
          <w:lang w:val="es-ES"/>
        </w:rPr>
        <w:t xml:space="preserve"> por qué el proyecto no utiliza ciertas librerías que forman parte del </w:t>
      </w:r>
      <w:proofErr w:type="spellStart"/>
      <w:r w:rsidRPr="00667458">
        <w:rPr>
          <w:szCs w:val="22"/>
          <w:lang w:val="es-ES"/>
        </w:rPr>
        <w:t>stack</w:t>
      </w:r>
      <w:proofErr w:type="spellEnd"/>
      <w:r w:rsidRPr="00667458">
        <w:rPr>
          <w:szCs w:val="22"/>
          <w:lang w:val="es-ES"/>
        </w:rPr>
        <w:t xml:space="preserve"> habitual en proyectos Android profesionales, como Hilt/Dagger para inyección de dependencias, </w:t>
      </w:r>
      <w:proofErr w:type="spellStart"/>
      <w:r w:rsidRPr="00667458">
        <w:rPr>
          <w:szCs w:val="22"/>
          <w:lang w:val="es-ES"/>
        </w:rPr>
        <w:t>Retrofit</w:t>
      </w:r>
      <w:proofErr w:type="spellEnd"/>
      <w:r w:rsidRPr="00667458">
        <w:rPr>
          <w:szCs w:val="22"/>
          <w:lang w:val="es-ES"/>
        </w:rPr>
        <w:t xml:space="preserve"> para comunicación con </w:t>
      </w:r>
      <w:proofErr w:type="spellStart"/>
      <w:r w:rsidRPr="00667458">
        <w:rPr>
          <w:szCs w:val="22"/>
          <w:lang w:val="es-ES"/>
        </w:rPr>
        <w:t>APIs</w:t>
      </w:r>
      <w:proofErr w:type="spellEnd"/>
      <w:r w:rsidRPr="00667458">
        <w:rPr>
          <w:szCs w:val="22"/>
          <w:lang w:val="es-ES"/>
        </w:rPr>
        <w:t xml:space="preserve"> REST o </w:t>
      </w:r>
      <w:proofErr w:type="spellStart"/>
      <w:r w:rsidRPr="00667458">
        <w:rPr>
          <w:szCs w:val="22"/>
          <w:lang w:val="es-ES"/>
        </w:rPr>
        <w:t>Glide</w:t>
      </w:r>
      <w:proofErr w:type="spellEnd"/>
      <w:r w:rsidRPr="00667458">
        <w:rPr>
          <w:szCs w:val="22"/>
          <w:lang w:val="es-ES"/>
        </w:rPr>
        <w:t xml:space="preserve"> para carga de imágenes.</w:t>
      </w:r>
    </w:p>
    <w:p w14:paraId="4A0E60F7" w14:textId="77777777" w:rsidR="00667458" w:rsidRPr="00667458" w:rsidRDefault="00667458" w:rsidP="00667458">
      <w:pPr>
        <w:rPr>
          <w:szCs w:val="22"/>
          <w:lang w:val="es-ES"/>
        </w:rPr>
      </w:pPr>
      <w:r w:rsidRPr="00667458">
        <w:rPr>
          <w:szCs w:val="22"/>
          <w:lang w:val="es-ES"/>
        </w:rPr>
        <w:lastRenderedPageBreak/>
        <w:t>En primer lugar, VecindApp es una aplicación offline-</w:t>
      </w:r>
      <w:proofErr w:type="spellStart"/>
      <w:r w:rsidRPr="00667458">
        <w:rPr>
          <w:szCs w:val="22"/>
          <w:lang w:val="es-ES"/>
        </w:rPr>
        <w:t>first</w:t>
      </w:r>
      <w:proofErr w:type="spellEnd"/>
      <w:r w:rsidRPr="00667458">
        <w:rPr>
          <w:szCs w:val="22"/>
          <w:lang w:val="es-ES"/>
        </w:rPr>
        <w:t xml:space="preserve"> cuya totalidad de datos reside en una base de datos local SQLite gestionada con Room. No existe un servidor remoto ni una API REST con la que comunicarse, por lo que </w:t>
      </w:r>
      <w:proofErr w:type="spellStart"/>
      <w:r w:rsidRPr="00667458">
        <w:rPr>
          <w:szCs w:val="22"/>
          <w:lang w:val="es-ES"/>
        </w:rPr>
        <w:t>Retrofit</w:t>
      </w:r>
      <w:proofErr w:type="spellEnd"/>
      <w:r w:rsidRPr="00667458">
        <w:rPr>
          <w:szCs w:val="22"/>
          <w:lang w:val="es-ES"/>
        </w:rPr>
        <w:t xml:space="preserve"> carece de propósito en este proyecto. Del mismo modo, todas las imágenes utilizadas (pictogramas ARASAAC e iconos de categoría) están empaquetadas como </w:t>
      </w:r>
      <w:proofErr w:type="spellStart"/>
      <w:r w:rsidRPr="00667458">
        <w:rPr>
          <w:szCs w:val="22"/>
          <w:lang w:val="es-ES"/>
        </w:rPr>
        <w:t>assets</w:t>
      </w:r>
      <w:proofErr w:type="spellEnd"/>
      <w:r w:rsidRPr="00667458">
        <w:rPr>
          <w:szCs w:val="22"/>
          <w:lang w:val="es-ES"/>
        </w:rPr>
        <w:t xml:space="preserve"> locales en la carpeta /</w:t>
      </w:r>
      <w:proofErr w:type="spellStart"/>
      <w:r w:rsidRPr="00667458">
        <w:rPr>
          <w:szCs w:val="22"/>
          <w:lang w:val="es-ES"/>
        </w:rPr>
        <w:t>res</w:t>
      </w:r>
      <w:proofErr w:type="spellEnd"/>
      <w:r w:rsidRPr="00667458">
        <w:rPr>
          <w:szCs w:val="22"/>
          <w:lang w:val="es-ES"/>
        </w:rPr>
        <w:t>/</w:t>
      </w:r>
      <w:proofErr w:type="spellStart"/>
      <w:r w:rsidRPr="00667458">
        <w:rPr>
          <w:szCs w:val="22"/>
          <w:lang w:val="es-ES"/>
        </w:rPr>
        <w:t>drawable</w:t>
      </w:r>
      <w:proofErr w:type="spellEnd"/>
      <w:r w:rsidRPr="00667458">
        <w:rPr>
          <w:szCs w:val="22"/>
          <w:lang w:val="es-ES"/>
        </w:rPr>
        <w:t xml:space="preserve">, lo que hace innecesaria una librería de carga de imágenes remotas como </w:t>
      </w:r>
      <w:proofErr w:type="spellStart"/>
      <w:r w:rsidRPr="00667458">
        <w:rPr>
          <w:szCs w:val="22"/>
          <w:lang w:val="es-ES"/>
        </w:rPr>
        <w:t>Glide</w:t>
      </w:r>
      <w:proofErr w:type="spellEnd"/>
      <w:r w:rsidRPr="00667458">
        <w:rPr>
          <w:szCs w:val="22"/>
          <w:lang w:val="es-ES"/>
        </w:rPr>
        <w:t>.</w:t>
      </w:r>
    </w:p>
    <w:p w14:paraId="49328287" w14:textId="24AACAE9" w:rsidR="78B9CAC3" w:rsidRDefault="00667458" w:rsidP="00667458">
      <w:pPr>
        <w:rPr>
          <w:szCs w:val="22"/>
          <w:lang w:val="es-ES"/>
        </w:rPr>
      </w:pPr>
      <w:r w:rsidRPr="00667458">
        <w:rPr>
          <w:szCs w:val="22"/>
          <w:lang w:val="es-ES"/>
        </w:rPr>
        <w:t xml:space="preserve">En cuanto a la inyección de dependencias, se optó por una inyección manual a través de la clase </w:t>
      </w:r>
      <w:proofErr w:type="spellStart"/>
      <w:r w:rsidRPr="00667458">
        <w:rPr>
          <w:szCs w:val="22"/>
          <w:lang w:val="es-ES"/>
        </w:rPr>
        <w:t>VecindAppApplication</w:t>
      </w:r>
      <w:proofErr w:type="spellEnd"/>
      <w:r w:rsidRPr="00667458">
        <w:rPr>
          <w:szCs w:val="22"/>
          <w:lang w:val="es-ES"/>
        </w:rPr>
        <w:t xml:space="preserve">, que actúa como contenedor Singleton proporcionando la instancia de la base de datos y los cuatro repositorios. Esta decisión responde a dos motivos: por un lado, Hilt y Dagger son </w:t>
      </w:r>
      <w:proofErr w:type="spellStart"/>
      <w:r w:rsidRPr="00667458">
        <w:rPr>
          <w:szCs w:val="22"/>
          <w:lang w:val="es-ES"/>
        </w:rPr>
        <w:t>frameworks</w:t>
      </w:r>
      <w:proofErr w:type="spellEnd"/>
      <w:r w:rsidRPr="00667458">
        <w:rPr>
          <w:szCs w:val="22"/>
          <w:lang w:val="es-ES"/>
        </w:rPr>
        <w:t xml:space="preserve"> de terceros que no se han trabajado durante el CFGS y cuyo uso requiere justificación en la propuesta; por otro, la envergadura del proyecto (4 repositorios, sin módulos Gradle adicionales) no justifica la complejidad añadida que introducen estas librerías. La solución manual implementada cumple el mismo objetivo (evitar instancias duplicadas de la base de datos, respetar el patrón Singleton) con una fracción del código de configuración. Para un proyecto de mayor envergadura o en un entorno de producción con múltiples módulos, la migración a Hilt sería el siguiente paso lógico y se contempla como vía futura.</w:t>
      </w:r>
    </w:p>
    <w:p w14:paraId="2A98FACC" w14:textId="6BAA1A4D" w:rsidR="3EADD1FD" w:rsidRDefault="3EADD1FD" w:rsidP="78B9CAC3">
      <w:pPr>
        <w:pStyle w:val="Ttulo2"/>
        <w:numPr>
          <w:ilvl w:val="1"/>
          <w:numId w:val="5"/>
        </w:numPr>
        <w:rPr>
          <w:lang w:val="es-ES"/>
        </w:rPr>
      </w:pPr>
      <w:bookmarkStart w:id="14" w:name="_Toc224534498"/>
      <w:r w:rsidRPr="78B9CAC3">
        <w:rPr>
          <w:lang w:val="es-ES"/>
        </w:rPr>
        <w:t>Tecnologías de terceros</w:t>
      </w:r>
      <w:bookmarkEnd w:id="14"/>
    </w:p>
    <w:p w14:paraId="432B21BC" w14:textId="73632AD3" w:rsidR="3EADD1FD" w:rsidRDefault="3EADD1FD" w:rsidP="78B9CAC3">
      <w:pPr>
        <w:rPr>
          <w:lang w:val="es-ES"/>
        </w:rPr>
      </w:pPr>
      <w:r w:rsidRPr="78B9CAC3">
        <w:rPr>
          <w:lang w:val="es-ES"/>
        </w:rPr>
        <w:t>Las siguientes tecnologías de terceros han sido justificadas en la propuesta aprobada por el tutor:</w:t>
      </w:r>
    </w:p>
    <w:tbl>
      <w:tblPr>
        <w:tblStyle w:val="Tablaconcuadrcula"/>
        <w:tblW w:w="0" w:type="auto"/>
        <w:tblLook w:val="0680" w:firstRow="0" w:lastRow="0" w:firstColumn="1" w:lastColumn="0" w:noHBand="1" w:noVBand="1"/>
      </w:tblPr>
      <w:tblGrid>
        <w:gridCol w:w="2043"/>
        <w:gridCol w:w="6976"/>
      </w:tblGrid>
      <w:tr w:rsidR="78B9CAC3" w14:paraId="417E5C90" w14:textId="77777777" w:rsidTr="78B9CAC3">
        <w:trPr>
          <w:trHeight w:val="300"/>
        </w:trPr>
        <w:tc>
          <w:tcPr>
            <w:tcW w:w="2045" w:type="dxa"/>
            <w:shd w:val="clear" w:color="auto" w:fill="63CEDE"/>
          </w:tcPr>
          <w:p w14:paraId="34C75945" w14:textId="138E8CFA" w:rsidR="3EADD1FD" w:rsidRDefault="3EADD1FD" w:rsidP="78B9CAC3">
            <w:pPr>
              <w:spacing w:line="360" w:lineRule="auto"/>
              <w:jc w:val="center"/>
            </w:pPr>
            <w:r w:rsidRPr="78B9CAC3">
              <w:rPr>
                <w:b/>
                <w:bCs/>
                <w:szCs w:val="22"/>
                <w:lang w:val="es-ES"/>
              </w:rPr>
              <w:t>Librería</w:t>
            </w:r>
          </w:p>
        </w:tc>
        <w:tc>
          <w:tcPr>
            <w:tcW w:w="7084" w:type="dxa"/>
            <w:shd w:val="clear" w:color="auto" w:fill="63CEDE"/>
          </w:tcPr>
          <w:p w14:paraId="50AF322F" w14:textId="2E558302" w:rsidR="3EADD1FD" w:rsidRDefault="00070D0A" w:rsidP="00070D0A">
            <w:pPr>
              <w:tabs>
                <w:tab w:val="left" w:pos="563"/>
                <w:tab w:val="center" w:pos="3380"/>
              </w:tabs>
              <w:spacing w:line="360" w:lineRule="auto"/>
              <w:jc w:val="left"/>
            </w:pPr>
            <w:r>
              <w:rPr>
                <w:b/>
                <w:bCs/>
                <w:szCs w:val="22"/>
                <w:lang w:val="es-ES"/>
              </w:rPr>
              <w:tab/>
            </w:r>
            <w:r>
              <w:rPr>
                <w:b/>
                <w:bCs/>
                <w:szCs w:val="22"/>
                <w:lang w:val="es-ES"/>
              </w:rPr>
              <w:tab/>
            </w:r>
            <w:r w:rsidR="3EADD1FD" w:rsidRPr="78B9CAC3">
              <w:rPr>
                <w:b/>
                <w:bCs/>
                <w:szCs w:val="22"/>
                <w:lang w:val="es-ES"/>
              </w:rPr>
              <w:t>Justificación de uso</w:t>
            </w:r>
          </w:p>
        </w:tc>
      </w:tr>
      <w:tr w:rsidR="78B9CAC3" w14:paraId="25FC2D81" w14:textId="77777777" w:rsidTr="78B9CAC3">
        <w:trPr>
          <w:trHeight w:val="300"/>
        </w:trPr>
        <w:tc>
          <w:tcPr>
            <w:tcW w:w="2045" w:type="dxa"/>
            <w:shd w:val="clear" w:color="auto" w:fill="F0FDFF"/>
          </w:tcPr>
          <w:p w14:paraId="5C69660E" w14:textId="0342FE8A" w:rsidR="3EADD1FD" w:rsidRDefault="3EADD1FD" w:rsidP="78B9CAC3">
            <w:pPr>
              <w:spacing w:line="360" w:lineRule="auto"/>
              <w:jc w:val="center"/>
            </w:pPr>
            <w:r w:rsidRPr="78B9CAC3">
              <w:rPr>
                <w:b/>
                <w:bCs/>
                <w:szCs w:val="22"/>
                <w:lang w:val="es-ES"/>
              </w:rPr>
              <w:t>ARASAAC (pictogramas)</w:t>
            </w:r>
          </w:p>
        </w:tc>
        <w:tc>
          <w:tcPr>
            <w:tcW w:w="7084" w:type="dxa"/>
            <w:shd w:val="clear" w:color="auto" w:fill="F0FDFF"/>
          </w:tcPr>
          <w:p w14:paraId="58DD8960" w14:textId="69654B58" w:rsidR="062BE992" w:rsidRDefault="062BE992" w:rsidP="78B9CAC3">
            <w:pPr>
              <w:spacing w:line="360" w:lineRule="auto"/>
              <w:jc w:val="left"/>
              <w:rPr>
                <w:szCs w:val="22"/>
                <w:lang w:val="es-ES"/>
              </w:rPr>
            </w:pPr>
            <w:r w:rsidRPr="78B9CAC3">
              <w:rPr>
                <w:szCs w:val="22"/>
                <w:lang w:val="es-ES"/>
              </w:rPr>
              <w:t xml:space="preserve">Empaquetados como </w:t>
            </w:r>
            <w:proofErr w:type="spellStart"/>
            <w:r w:rsidRPr="78B9CAC3">
              <w:rPr>
                <w:szCs w:val="22"/>
                <w:lang w:val="es-ES"/>
              </w:rPr>
              <w:t>assets</w:t>
            </w:r>
            <w:proofErr w:type="spellEnd"/>
            <w:r w:rsidRPr="78B9CAC3">
              <w:rPr>
                <w:szCs w:val="22"/>
                <w:lang w:val="es-ES"/>
              </w:rPr>
              <w:t xml:space="preserve"> locales en la app. Estándar nacional en accesibilidad cognitiva con licencia Creative Commons BY-NC-SA. Utilizados para el sistema de valoraciones que sustituye las clásicas estrellas numéricas</w:t>
            </w:r>
          </w:p>
        </w:tc>
      </w:tr>
      <w:tr w:rsidR="78B9CAC3" w14:paraId="1CBB21E0" w14:textId="77777777" w:rsidTr="78B9CAC3">
        <w:trPr>
          <w:trHeight w:val="300"/>
        </w:trPr>
        <w:tc>
          <w:tcPr>
            <w:tcW w:w="2045" w:type="dxa"/>
          </w:tcPr>
          <w:p w14:paraId="2DC901E4" w14:textId="695C2D72" w:rsidR="062BE992" w:rsidRDefault="062BE992" w:rsidP="78B9CAC3">
            <w:pPr>
              <w:spacing w:line="360" w:lineRule="auto"/>
              <w:jc w:val="center"/>
              <w:rPr>
                <w:b/>
                <w:bCs/>
                <w:szCs w:val="22"/>
                <w:lang w:val="es-ES"/>
              </w:rPr>
            </w:pPr>
            <w:proofErr w:type="spellStart"/>
            <w:r w:rsidRPr="78B9CAC3">
              <w:rPr>
                <w:b/>
                <w:bCs/>
                <w:szCs w:val="22"/>
                <w:lang w:val="es-ES"/>
              </w:rPr>
              <w:t>MPAndroidChart</w:t>
            </w:r>
            <w:proofErr w:type="spellEnd"/>
            <w:r w:rsidRPr="78B9CAC3">
              <w:rPr>
                <w:b/>
                <w:bCs/>
                <w:szCs w:val="22"/>
                <w:lang w:val="es-ES"/>
              </w:rPr>
              <w:t xml:space="preserve"> </w:t>
            </w:r>
          </w:p>
        </w:tc>
        <w:tc>
          <w:tcPr>
            <w:tcW w:w="7084" w:type="dxa"/>
          </w:tcPr>
          <w:p w14:paraId="08D88950" w14:textId="038FB1CE" w:rsidR="062BE992" w:rsidRDefault="062BE992" w:rsidP="78B9CAC3">
            <w:pPr>
              <w:spacing w:line="360" w:lineRule="auto"/>
              <w:jc w:val="left"/>
            </w:pPr>
            <w:r w:rsidRPr="78B9CAC3">
              <w:rPr>
                <w:szCs w:val="22"/>
                <w:lang w:val="es-ES"/>
              </w:rPr>
              <w:t>El SDK nativo de Android no incluye componentes de visualización de gráficos. Esta librería permite generar el gráfico de barras agrupadas del historial de horas ganadas vs. gastadas</w:t>
            </w:r>
          </w:p>
        </w:tc>
      </w:tr>
      <w:tr w:rsidR="78B9CAC3" w14:paraId="1865A787" w14:textId="77777777" w:rsidTr="78B9CAC3">
        <w:trPr>
          <w:trHeight w:val="300"/>
        </w:trPr>
        <w:tc>
          <w:tcPr>
            <w:tcW w:w="2045" w:type="dxa"/>
            <w:shd w:val="clear" w:color="auto" w:fill="F0FDFF"/>
          </w:tcPr>
          <w:p w14:paraId="35C41085" w14:textId="5C9611A6" w:rsidR="062BE992" w:rsidRDefault="062BE992" w:rsidP="78B9CAC3">
            <w:pPr>
              <w:spacing w:line="360" w:lineRule="auto"/>
              <w:jc w:val="center"/>
            </w:pPr>
            <w:proofErr w:type="spellStart"/>
            <w:r w:rsidRPr="78B9CAC3">
              <w:rPr>
                <w:b/>
                <w:bCs/>
                <w:szCs w:val="22"/>
                <w:lang w:val="es-ES"/>
              </w:rPr>
              <w:t>Firebase</w:t>
            </w:r>
            <w:proofErr w:type="spellEnd"/>
            <w:r w:rsidRPr="78B9CAC3">
              <w:rPr>
                <w:b/>
                <w:bCs/>
                <w:szCs w:val="22"/>
                <w:lang w:val="es-ES"/>
              </w:rPr>
              <w:t xml:space="preserve"> </w:t>
            </w:r>
            <w:proofErr w:type="spellStart"/>
            <w:r w:rsidRPr="78B9CAC3">
              <w:rPr>
                <w:b/>
                <w:bCs/>
                <w:szCs w:val="22"/>
                <w:lang w:val="es-ES"/>
              </w:rPr>
              <w:t>Firestore</w:t>
            </w:r>
            <w:proofErr w:type="spellEnd"/>
          </w:p>
        </w:tc>
        <w:tc>
          <w:tcPr>
            <w:tcW w:w="7084" w:type="dxa"/>
            <w:shd w:val="clear" w:color="auto" w:fill="F0FDFF"/>
          </w:tcPr>
          <w:p w14:paraId="18594300" w14:textId="759DA13D" w:rsidR="062BE992" w:rsidRDefault="062BE992" w:rsidP="78B9CAC3">
            <w:pPr>
              <w:spacing w:line="360" w:lineRule="auto"/>
              <w:jc w:val="left"/>
            </w:pPr>
            <w:r w:rsidRPr="78B9CAC3">
              <w:rPr>
                <w:szCs w:val="22"/>
                <w:lang w:val="es-ES"/>
              </w:rPr>
              <w:t>Implementación opcional para recolección anónima de métricas de uso (número de usuarios, horas intercambiadas). Excluida del MVP, contemplada en Vías Futuras.</w:t>
            </w:r>
          </w:p>
        </w:tc>
      </w:tr>
    </w:tbl>
    <w:p w14:paraId="59B589C0" w14:textId="1C7221A8" w:rsidR="062BE992" w:rsidRDefault="062BE992" w:rsidP="78B9CAC3">
      <w:pPr>
        <w:jc w:val="center"/>
        <w:rPr>
          <w:color w:val="595959" w:themeColor="text1" w:themeTint="A6"/>
          <w:szCs w:val="22"/>
          <w:lang w:val="es-ES"/>
        </w:rPr>
      </w:pPr>
      <w:r w:rsidRPr="78B9CAC3">
        <w:rPr>
          <w:color w:val="595959" w:themeColor="text1" w:themeTint="A6"/>
          <w:szCs w:val="22"/>
          <w:lang w:val="es-ES"/>
        </w:rPr>
        <w:lastRenderedPageBreak/>
        <w:t>Tabla 3. Tecnologías de terceros. Elaboración propia.</w:t>
      </w:r>
    </w:p>
    <w:p w14:paraId="68B7806D" w14:textId="6A1F631A" w:rsidR="28657537" w:rsidRDefault="28657537" w:rsidP="78B9CAC3">
      <w:pPr>
        <w:pStyle w:val="Ttulo2"/>
        <w:numPr>
          <w:ilvl w:val="1"/>
          <w:numId w:val="5"/>
        </w:numPr>
        <w:rPr>
          <w:lang w:val="es-ES"/>
        </w:rPr>
      </w:pPr>
      <w:bookmarkStart w:id="15" w:name="_Toc224534499"/>
      <w:r w:rsidRPr="78B9CAC3">
        <w:rPr>
          <w:lang w:val="es-ES"/>
        </w:rPr>
        <w:t>Herramientas de desarrollo y documentación</w:t>
      </w:r>
      <w:bookmarkEnd w:id="15"/>
    </w:p>
    <w:p w14:paraId="2DEFF961" w14:textId="6D3E2CF8" w:rsidR="28657537" w:rsidRDefault="28657537" w:rsidP="78B9CAC3">
      <w:pPr>
        <w:pStyle w:val="Prrafodelista"/>
        <w:numPr>
          <w:ilvl w:val="0"/>
          <w:numId w:val="1"/>
        </w:numPr>
        <w:rPr>
          <w:szCs w:val="22"/>
          <w:lang w:val="es-ES"/>
        </w:rPr>
      </w:pPr>
      <w:r w:rsidRPr="78B9CAC3">
        <w:rPr>
          <w:b/>
          <w:bCs/>
          <w:szCs w:val="22"/>
          <w:lang w:val="es-ES"/>
        </w:rPr>
        <w:t>Git / GitHub:</w:t>
      </w:r>
      <w:r w:rsidRPr="78B9CAC3">
        <w:rPr>
          <w:szCs w:val="22"/>
          <w:lang w:val="es-ES"/>
        </w:rPr>
        <w:t xml:space="preserve"> Control de versiones con estrategia de ramas (</w:t>
      </w:r>
      <w:proofErr w:type="spellStart"/>
      <w:r w:rsidRPr="78B9CAC3">
        <w:rPr>
          <w:szCs w:val="22"/>
          <w:lang w:val="es-ES"/>
        </w:rPr>
        <w:t>main</w:t>
      </w:r>
      <w:proofErr w:type="spellEnd"/>
      <w:r w:rsidRPr="78B9CAC3">
        <w:rPr>
          <w:szCs w:val="22"/>
          <w:lang w:val="es-ES"/>
        </w:rPr>
        <w:t xml:space="preserve">, </w:t>
      </w:r>
      <w:proofErr w:type="spellStart"/>
      <w:r w:rsidRPr="78B9CAC3">
        <w:rPr>
          <w:szCs w:val="22"/>
          <w:lang w:val="es-ES"/>
        </w:rPr>
        <w:t>develop</w:t>
      </w:r>
      <w:proofErr w:type="spellEnd"/>
      <w:r w:rsidRPr="78B9CAC3">
        <w:rPr>
          <w:szCs w:val="22"/>
          <w:lang w:val="es-ES"/>
        </w:rPr>
        <w:t xml:space="preserve">, </w:t>
      </w:r>
      <w:proofErr w:type="spellStart"/>
      <w:r w:rsidRPr="78B9CAC3">
        <w:rPr>
          <w:szCs w:val="22"/>
          <w:lang w:val="es-ES"/>
        </w:rPr>
        <w:t>feature</w:t>
      </w:r>
      <w:proofErr w:type="spellEnd"/>
      <w:r w:rsidRPr="78B9CAC3">
        <w:rPr>
          <w:szCs w:val="22"/>
          <w:lang w:val="es-ES"/>
        </w:rPr>
        <w:t>).</w:t>
      </w:r>
    </w:p>
    <w:p w14:paraId="45672EDD" w14:textId="1613CC5F" w:rsidR="28657537" w:rsidRDefault="28657537" w:rsidP="78B9CAC3">
      <w:pPr>
        <w:pStyle w:val="Prrafodelista"/>
        <w:numPr>
          <w:ilvl w:val="0"/>
          <w:numId w:val="1"/>
        </w:numPr>
        <w:rPr>
          <w:szCs w:val="22"/>
          <w:lang w:val="es-ES"/>
        </w:rPr>
      </w:pPr>
      <w:r w:rsidRPr="78B9CAC3">
        <w:rPr>
          <w:b/>
          <w:bCs/>
          <w:szCs w:val="22"/>
          <w:lang w:val="es-ES"/>
        </w:rPr>
        <w:t>diagrams.net (draw.io):</w:t>
      </w:r>
      <w:r w:rsidRPr="78B9CAC3">
        <w:rPr>
          <w:szCs w:val="22"/>
          <w:lang w:val="es-ES"/>
        </w:rPr>
        <w:t xml:space="preserve"> Creación de los diagramas UML (Casos de Uso, Entidad-Relación, Clases). </w:t>
      </w:r>
    </w:p>
    <w:p w14:paraId="6944A4F0" w14:textId="7E39235C" w:rsidR="28657537" w:rsidRDefault="28657537" w:rsidP="78B9CAC3">
      <w:pPr>
        <w:pStyle w:val="Prrafodelista"/>
        <w:numPr>
          <w:ilvl w:val="0"/>
          <w:numId w:val="1"/>
        </w:numPr>
        <w:rPr>
          <w:szCs w:val="22"/>
          <w:lang w:val="es-ES"/>
        </w:rPr>
      </w:pPr>
      <w:r w:rsidRPr="78B9CAC3">
        <w:rPr>
          <w:b/>
          <w:bCs/>
          <w:szCs w:val="22"/>
          <w:lang w:val="es-ES"/>
        </w:rPr>
        <w:t xml:space="preserve">Android </w:t>
      </w:r>
      <w:proofErr w:type="spellStart"/>
      <w:r w:rsidRPr="78B9CAC3">
        <w:rPr>
          <w:b/>
          <w:bCs/>
          <w:szCs w:val="22"/>
          <w:lang w:val="es-ES"/>
        </w:rPr>
        <w:t>Emulator</w:t>
      </w:r>
      <w:proofErr w:type="spellEnd"/>
      <w:r w:rsidRPr="78B9CAC3">
        <w:rPr>
          <w:b/>
          <w:bCs/>
          <w:szCs w:val="22"/>
          <w:lang w:val="es-ES"/>
        </w:rPr>
        <w:t>:</w:t>
      </w:r>
      <w:r w:rsidRPr="78B9CAC3">
        <w:rPr>
          <w:szCs w:val="22"/>
          <w:lang w:val="es-ES"/>
        </w:rPr>
        <w:t xml:space="preserve"> Verificación y grabación de la demo en emulador Android Studio</w:t>
      </w:r>
    </w:p>
    <w:p w14:paraId="16D141EB" w14:textId="2E42EAAA" w:rsidR="78B9CAC3" w:rsidRPr="008B606C" w:rsidRDefault="00D117DB" w:rsidP="78B9CAC3">
      <w:pPr>
        <w:pStyle w:val="Prrafodelista"/>
        <w:numPr>
          <w:ilvl w:val="0"/>
          <w:numId w:val="1"/>
        </w:numPr>
        <w:rPr>
          <w:szCs w:val="22"/>
          <w:lang w:val="es-ES"/>
        </w:rPr>
      </w:pPr>
      <w:r w:rsidRPr="008B606C">
        <w:rPr>
          <w:b/>
          <w:bCs/>
          <w:szCs w:val="22"/>
          <w:lang w:val="es-ES"/>
        </w:rPr>
        <w:t>**Añadir a medida que se vayan empleando</w:t>
      </w:r>
    </w:p>
    <w:p w14:paraId="0D666D87" w14:textId="1DD67D6E" w:rsidR="78B9CAC3" w:rsidRDefault="78B9CAC3" w:rsidP="78B9CAC3">
      <w:pPr>
        <w:rPr>
          <w:szCs w:val="22"/>
          <w:lang w:val="es-ES"/>
        </w:rPr>
      </w:pPr>
    </w:p>
    <w:p w14:paraId="717FD055" w14:textId="77777777" w:rsidR="00846CF4" w:rsidRDefault="00D53083">
      <w:r>
        <w:br w:type="page"/>
      </w:r>
    </w:p>
    <w:p w14:paraId="647F8C55" w14:textId="77777777" w:rsidR="00C64835" w:rsidRDefault="52DE7DDD">
      <w:pPr>
        <w:pStyle w:val="Ttulo1"/>
        <w:numPr>
          <w:ilvl w:val="0"/>
          <w:numId w:val="5"/>
        </w:numPr>
      </w:pPr>
      <w:bookmarkStart w:id="16" w:name="_Toc224534500"/>
      <w:r w:rsidRPr="008B606C">
        <w:lastRenderedPageBreak/>
        <w:t>Planificación</w:t>
      </w:r>
      <w:r>
        <w:t>, Diagnóstico y Contexto Laboral</w:t>
      </w:r>
      <w:bookmarkEnd w:id="16"/>
      <w:r>
        <w:t xml:space="preserve"> </w:t>
      </w:r>
    </w:p>
    <w:p w14:paraId="4F682F42" w14:textId="24156990" w:rsidR="00846CF4" w:rsidRDefault="00D53083" w:rsidP="00C64835">
      <w:r w:rsidRPr="005D5697">
        <w:t>(3-4 páginas)</w:t>
      </w:r>
    </w:p>
    <w:p w14:paraId="3C86430C" w14:textId="77777777" w:rsidR="00083CCB" w:rsidRPr="00083CCB" w:rsidRDefault="00083CCB" w:rsidP="00083CCB">
      <w:pPr>
        <w:rPr>
          <w:lang w:val="es-ES"/>
        </w:rPr>
      </w:pPr>
      <w:r w:rsidRPr="00083CCB">
        <w:rPr>
          <w:b/>
          <w:bCs/>
          <w:lang w:val="es-ES"/>
        </w:rPr>
        <w:t>Contexto laboral</w:t>
      </w:r>
    </w:p>
    <w:p w14:paraId="05C6E6B9" w14:textId="48F43CF9" w:rsidR="00083CCB" w:rsidRDefault="00083CCB" w:rsidP="00083CCB">
      <w:pPr>
        <w:rPr>
          <w:lang w:val="es-ES"/>
        </w:rPr>
      </w:pPr>
      <w:r w:rsidRPr="00083CCB">
        <w:rPr>
          <w:lang w:val="es-ES"/>
        </w:rPr>
        <w:t xml:space="preserve">Este proyecto se ha desarrollado compaginando el CFGS de Desarrollo de Aplicaciones Multiplataforma con una jornada laboral completa. Esto ha condicionado la planificación de dos maneras: por un lado, las sesiones de desarrollo se repartían entre horas previas a la jornada laboral, pausas y tardes/noches; por otro, el entorno corporativo del puesto de trabajo (firewall </w:t>
      </w:r>
      <w:proofErr w:type="spellStart"/>
      <w:r w:rsidRPr="00083CCB">
        <w:rPr>
          <w:lang w:val="es-ES"/>
        </w:rPr>
        <w:t>Zscaler</w:t>
      </w:r>
      <w:proofErr w:type="spellEnd"/>
      <w:r w:rsidRPr="00083CCB">
        <w:rPr>
          <w:lang w:val="es-ES"/>
        </w:rPr>
        <w:t xml:space="preserve">) introdujo dificultades técnicas adicionales a la hora de sincronizar dependencias con Gradle, que tuvieron que resolverse manualmente. Ambos factores se han tenido en cuenta a la hora de </w:t>
      </w:r>
      <w:r>
        <w:rPr>
          <w:lang w:val="es-ES"/>
        </w:rPr>
        <w:t xml:space="preserve">planificar </w:t>
      </w:r>
      <w:r w:rsidRPr="00083CCB">
        <w:rPr>
          <w:lang w:val="es-ES"/>
        </w:rPr>
        <w:t xml:space="preserve">los </w:t>
      </w:r>
      <w:proofErr w:type="spellStart"/>
      <w:r w:rsidRPr="00083CCB">
        <w:rPr>
          <w:lang w:val="es-ES"/>
        </w:rPr>
        <w:t>sprints</w:t>
      </w:r>
      <w:proofErr w:type="spellEnd"/>
      <w:r w:rsidRPr="00083CCB">
        <w:rPr>
          <w:lang w:val="es-ES"/>
        </w:rPr>
        <w:t xml:space="preserve"> y priorizar las funcionalidades del MVP</w:t>
      </w:r>
      <w:r>
        <w:rPr>
          <w:lang w:val="es-ES"/>
        </w:rPr>
        <w:t xml:space="preserve"> evitando caer en numerosas ocasiones en tareas ajenas a las necesarias para el MVP </w:t>
      </w:r>
      <w:r w:rsidR="00366ECF">
        <w:rPr>
          <w:lang w:val="es-ES"/>
        </w:rPr>
        <w:t>llamados ”</w:t>
      </w:r>
      <w:proofErr w:type="spellStart"/>
      <w:r w:rsidR="00366ECF">
        <w:rPr>
          <w:lang w:val="es-ES"/>
        </w:rPr>
        <w:t>rabbit</w:t>
      </w:r>
      <w:proofErr w:type="spellEnd"/>
      <w:r>
        <w:rPr>
          <w:i/>
          <w:iCs/>
          <w:lang w:val="es-ES"/>
        </w:rPr>
        <w:t xml:space="preserve"> </w:t>
      </w:r>
      <w:proofErr w:type="spellStart"/>
      <w:r>
        <w:rPr>
          <w:i/>
          <w:iCs/>
          <w:lang w:val="es-ES"/>
        </w:rPr>
        <w:t>holes</w:t>
      </w:r>
      <w:proofErr w:type="spellEnd"/>
      <w:r>
        <w:rPr>
          <w:i/>
          <w:iCs/>
          <w:lang w:val="es-ES"/>
        </w:rPr>
        <w:t>”</w:t>
      </w:r>
      <w:r>
        <w:rPr>
          <w:lang w:val="es-ES"/>
        </w:rPr>
        <w:t>.</w:t>
      </w:r>
    </w:p>
    <w:p w14:paraId="43A5ED69" w14:textId="7A43FF83" w:rsidR="00366ECF" w:rsidRPr="00083CCB" w:rsidRDefault="00366ECF" w:rsidP="00083CCB">
      <w:pPr>
        <w:rPr>
          <w:b/>
          <w:bCs/>
          <w:lang w:val="es-ES"/>
        </w:rPr>
      </w:pPr>
      <w:r>
        <w:rPr>
          <w:b/>
          <w:bCs/>
          <w:lang w:val="es-ES"/>
        </w:rPr>
        <w:t xml:space="preserve">Planificación: </w:t>
      </w:r>
      <w:r w:rsidRPr="00366ECF">
        <w:rPr>
          <w:b/>
          <w:bCs/>
        </w:rPr>
        <w:t>estimación vs. realidad</w:t>
      </w:r>
    </w:p>
    <w:p w14:paraId="5404EB96" w14:textId="310C4DDE" w:rsidR="00083CCB" w:rsidRPr="00083CCB" w:rsidRDefault="00366ECF" w:rsidP="00C64835">
      <w:pPr>
        <w:rPr>
          <w:lang w:val="es-ES"/>
        </w:rPr>
      </w:pPr>
      <w:r w:rsidRPr="00366ECF">
        <w:t xml:space="preserve">La planificación inicial contemplaba </w:t>
      </w:r>
      <w:proofErr w:type="spellStart"/>
      <w:r w:rsidRPr="00366ECF">
        <w:t>sprints</w:t>
      </w:r>
      <w:proofErr w:type="spellEnd"/>
      <w:r w:rsidRPr="00366ECF">
        <w:t xml:space="preserve"> semanales de duración uniforme. En la práctica, la duración real de cada sprint varió en función de la complejidad de las tareas y de la disponibilidad de tiempo. A continuación se muestra la tabla de planificación con las fechas reales extraídas del historial de Git del proyecto:</w:t>
      </w:r>
    </w:p>
    <w:p w14:paraId="6AE9E3D8" w14:textId="77777777" w:rsidR="00846CF4" w:rsidRDefault="00D53083">
      <w:r>
        <w:br w:type="page"/>
      </w:r>
    </w:p>
    <w:p w14:paraId="47B43D72" w14:textId="77777777" w:rsidR="00C64835" w:rsidRDefault="52DE7DDD">
      <w:pPr>
        <w:pStyle w:val="Ttulo1"/>
        <w:numPr>
          <w:ilvl w:val="0"/>
          <w:numId w:val="5"/>
        </w:numPr>
      </w:pPr>
      <w:bookmarkStart w:id="17" w:name="_Toc224534501"/>
      <w:r>
        <w:lastRenderedPageBreak/>
        <w:t>Análisis del proyecto</w:t>
      </w:r>
      <w:bookmarkEnd w:id="17"/>
      <w:r>
        <w:t xml:space="preserve"> </w:t>
      </w:r>
    </w:p>
    <w:p w14:paraId="29D6D2C0" w14:textId="0C377C9D" w:rsidR="00846CF4" w:rsidRPr="005D5697" w:rsidRDefault="52DE7DDD" w:rsidP="00C64835">
      <w:r>
        <w:t>(8-16 páginas)</w:t>
      </w:r>
    </w:p>
    <w:p w14:paraId="39A58FB0" w14:textId="2AF93EED" w:rsidR="58EA407B" w:rsidRDefault="58EA407B" w:rsidP="78B9CAC3">
      <w:pPr>
        <w:jc w:val="left"/>
      </w:pPr>
      <w:r w:rsidRPr="78B9CAC3">
        <w:rPr>
          <w:lang w:val="es-ES"/>
        </w:rPr>
        <w:t xml:space="preserve">Esta sección recoge el análisis funcional completo de VecindApp: los requisitos funcionales y </w:t>
      </w:r>
      <w:r>
        <w:t>no funcionales, los diagramas UML obligatorios y las especificaciones de los casos de uso principales.</w:t>
      </w:r>
    </w:p>
    <w:p w14:paraId="525647E6" w14:textId="5DADE612" w:rsidR="3647BAB8" w:rsidRDefault="3647BAB8" w:rsidP="78B9CAC3">
      <w:pPr>
        <w:pStyle w:val="Ttulo2"/>
        <w:numPr>
          <w:ilvl w:val="1"/>
          <w:numId w:val="5"/>
        </w:numPr>
        <w:rPr>
          <w:lang w:val="es-ES"/>
        </w:rPr>
      </w:pPr>
      <w:bookmarkStart w:id="18" w:name="_Toc224534502"/>
      <w:r w:rsidRPr="78B9CAC3">
        <w:rPr>
          <w:lang w:val="es-ES"/>
        </w:rPr>
        <w:t>Requisitos funcionales</w:t>
      </w:r>
      <w:bookmarkEnd w:id="18"/>
      <w:r w:rsidR="008100D6">
        <w:rPr>
          <w:lang w:val="es-ES"/>
        </w:rPr>
        <w:t xml:space="preserve"> </w:t>
      </w:r>
      <w:r w:rsidR="005A73BA">
        <w:rPr>
          <w:lang w:val="es-ES"/>
        </w:rPr>
        <w:t>(</w:t>
      </w:r>
      <w:r w:rsidR="008100D6">
        <w:rPr>
          <w:lang w:val="es-ES"/>
        </w:rPr>
        <w:t>¿*Añadir a la</w:t>
      </w:r>
      <w:r w:rsidR="005A73BA">
        <w:rPr>
          <w:lang w:val="es-ES"/>
        </w:rPr>
        <w:t>s</w:t>
      </w:r>
      <w:r w:rsidR="008100D6">
        <w:rPr>
          <w:lang w:val="es-ES"/>
        </w:rPr>
        <w:t xml:space="preserve"> tabla</w:t>
      </w:r>
      <w:r w:rsidR="005A73BA">
        <w:rPr>
          <w:lang w:val="es-ES"/>
        </w:rPr>
        <w:t>s</w:t>
      </w:r>
      <w:r w:rsidR="008100D6">
        <w:rPr>
          <w:lang w:val="es-ES"/>
        </w:rPr>
        <w:t xml:space="preserve"> “prioridad”?*</w:t>
      </w:r>
      <w:r w:rsidR="005A73BA">
        <w:rPr>
          <w:lang w:val="es-ES"/>
        </w:rPr>
        <w:t>)</w:t>
      </w:r>
    </w:p>
    <w:p w14:paraId="6311AEFE" w14:textId="616BFC05" w:rsidR="00070D0A" w:rsidRPr="00070D0A" w:rsidRDefault="00070D0A" w:rsidP="00070D0A">
      <w:pPr>
        <w:pStyle w:val="Prrafodelista"/>
        <w:numPr>
          <w:ilvl w:val="0"/>
          <w:numId w:val="8"/>
        </w:numPr>
        <w:rPr>
          <w:lang w:val="es-ES"/>
        </w:rPr>
      </w:pPr>
      <w:r>
        <w:rPr>
          <w:b/>
          <w:bCs/>
          <w:lang w:val="es-ES"/>
        </w:rPr>
        <w:t>Módulo de autenticación</w:t>
      </w:r>
    </w:p>
    <w:tbl>
      <w:tblPr>
        <w:tblStyle w:val="Tablaconcuadrcula"/>
        <w:tblW w:w="9634" w:type="dxa"/>
        <w:tblLayout w:type="fixed"/>
        <w:tblLook w:val="0680" w:firstRow="0" w:lastRow="0" w:firstColumn="1" w:lastColumn="0" w:noHBand="1" w:noVBand="1"/>
      </w:tblPr>
      <w:tblGrid>
        <w:gridCol w:w="846"/>
        <w:gridCol w:w="7371"/>
        <w:gridCol w:w="1417"/>
      </w:tblGrid>
      <w:tr w:rsidR="008100D6" w14:paraId="7E95D9BA" w14:textId="77777777" w:rsidTr="008100D6">
        <w:trPr>
          <w:trHeight w:val="300"/>
        </w:trPr>
        <w:tc>
          <w:tcPr>
            <w:tcW w:w="846" w:type="dxa"/>
            <w:shd w:val="clear" w:color="auto" w:fill="63CEDE"/>
          </w:tcPr>
          <w:p w14:paraId="74F7D8DF" w14:textId="23CC398F" w:rsidR="008100D6" w:rsidRDefault="008100D6" w:rsidP="009375D6">
            <w:pPr>
              <w:jc w:val="center"/>
              <w:rPr>
                <w:b/>
                <w:bCs/>
                <w:lang w:val="es-ES"/>
              </w:rPr>
            </w:pPr>
            <w:r>
              <w:rPr>
                <w:b/>
                <w:bCs/>
                <w:lang w:val="es-ES"/>
              </w:rPr>
              <w:t>RF</w:t>
            </w:r>
          </w:p>
        </w:tc>
        <w:tc>
          <w:tcPr>
            <w:tcW w:w="7371" w:type="dxa"/>
            <w:shd w:val="clear" w:color="auto" w:fill="63CEDE"/>
          </w:tcPr>
          <w:p w14:paraId="6347E7B5" w14:textId="2D5F4DBB" w:rsidR="008100D6" w:rsidRDefault="008100D6" w:rsidP="009375D6">
            <w:pPr>
              <w:jc w:val="center"/>
              <w:rPr>
                <w:b/>
                <w:bCs/>
                <w:lang w:val="es-ES"/>
              </w:rPr>
            </w:pPr>
            <w:r>
              <w:rPr>
                <w:b/>
                <w:bCs/>
                <w:lang w:val="es-ES"/>
              </w:rPr>
              <w:t>Descripción</w:t>
            </w:r>
          </w:p>
        </w:tc>
        <w:tc>
          <w:tcPr>
            <w:tcW w:w="1417" w:type="dxa"/>
            <w:shd w:val="clear" w:color="auto" w:fill="63CEDE"/>
          </w:tcPr>
          <w:p w14:paraId="5890FEF7" w14:textId="5F2FCE1C" w:rsidR="008100D6" w:rsidRDefault="008100D6" w:rsidP="009375D6">
            <w:pPr>
              <w:jc w:val="center"/>
              <w:rPr>
                <w:b/>
                <w:bCs/>
                <w:lang w:val="es-ES"/>
              </w:rPr>
            </w:pPr>
            <w:r>
              <w:rPr>
                <w:b/>
                <w:bCs/>
                <w:lang w:val="es-ES"/>
              </w:rPr>
              <w:t>Estado</w:t>
            </w:r>
          </w:p>
        </w:tc>
      </w:tr>
      <w:tr w:rsidR="008100D6" w14:paraId="2DF15A8D" w14:textId="77777777" w:rsidTr="008100D6">
        <w:trPr>
          <w:trHeight w:val="300"/>
        </w:trPr>
        <w:tc>
          <w:tcPr>
            <w:tcW w:w="846" w:type="dxa"/>
            <w:shd w:val="clear" w:color="auto" w:fill="F0FDFF"/>
          </w:tcPr>
          <w:p w14:paraId="55CEB9F1" w14:textId="5B813118" w:rsidR="008100D6" w:rsidRPr="008100D6" w:rsidRDefault="008100D6" w:rsidP="009375D6">
            <w:pPr>
              <w:jc w:val="center"/>
              <w:rPr>
                <w:color w:val="262626" w:themeColor="text1" w:themeTint="D9"/>
                <w:szCs w:val="22"/>
                <w:lang w:val="es-ES"/>
              </w:rPr>
            </w:pPr>
            <w:r w:rsidRPr="008100D6">
              <w:rPr>
                <w:color w:val="262626" w:themeColor="text1" w:themeTint="D9"/>
                <w:szCs w:val="22"/>
                <w:lang w:val="es-ES"/>
              </w:rPr>
              <w:t>RF</w:t>
            </w:r>
            <w:r>
              <w:rPr>
                <w:color w:val="262626" w:themeColor="text1" w:themeTint="D9"/>
                <w:szCs w:val="22"/>
                <w:lang w:val="es-ES"/>
              </w:rPr>
              <w:t>-01</w:t>
            </w:r>
          </w:p>
        </w:tc>
        <w:tc>
          <w:tcPr>
            <w:tcW w:w="7371" w:type="dxa"/>
            <w:shd w:val="clear" w:color="auto" w:fill="F0FDFF"/>
          </w:tcPr>
          <w:p w14:paraId="76C038AD" w14:textId="22B08BEF" w:rsidR="008100D6" w:rsidRDefault="008100D6" w:rsidP="008100D6">
            <w:pPr>
              <w:jc w:val="center"/>
              <w:rPr>
                <w:lang w:val="es-ES"/>
              </w:rPr>
            </w:pPr>
            <w:r>
              <w:rPr>
                <w:lang w:val="es-ES"/>
              </w:rPr>
              <w:t>El sistema permitirá crear un nuevo perfil de usuario con nombre y barrio</w:t>
            </w:r>
          </w:p>
        </w:tc>
        <w:tc>
          <w:tcPr>
            <w:tcW w:w="1417" w:type="dxa"/>
            <w:shd w:val="clear" w:color="auto" w:fill="F0FDFF"/>
          </w:tcPr>
          <w:p w14:paraId="474B34CA" w14:textId="30131574" w:rsidR="008100D6" w:rsidRDefault="008100D6" w:rsidP="009375D6">
            <w:pPr>
              <w:jc w:val="center"/>
              <w:rPr>
                <w:lang w:val="es-ES"/>
              </w:rPr>
            </w:pPr>
            <w:r>
              <w:rPr>
                <w:color w:val="111827"/>
                <w:sz w:val="20"/>
                <w:szCs w:val="20"/>
              </w:rPr>
              <w:t>Pendiente</w:t>
            </w:r>
          </w:p>
        </w:tc>
      </w:tr>
      <w:tr w:rsidR="008100D6" w14:paraId="5ECBC677" w14:textId="77777777" w:rsidTr="008100D6">
        <w:trPr>
          <w:trHeight w:val="300"/>
        </w:trPr>
        <w:tc>
          <w:tcPr>
            <w:tcW w:w="846" w:type="dxa"/>
          </w:tcPr>
          <w:p w14:paraId="1F2B94A3" w14:textId="04822598" w:rsidR="008100D6" w:rsidRDefault="008100D6" w:rsidP="009375D6">
            <w:pPr>
              <w:jc w:val="center"/>
            </w:pPr>
            <w:r w:rsidRPr="008100D6">
              <w:rPr>
                <w:color w:val="262626" w:themeColor="text1" w:themeTint="D9"/>
                <w:szCs w:val="22"/>
                <w:lang w:val="es-ES"/>
              </w:rPr>
              <w:t>RF</w:t>
            </w:r>
            <w:r>
              <w:rPr>
                <w:color w:val="262626" w:themeColor="text1" w:themeTint="D9"/>
                <w:szCs w:val="22"/>
                <w:lang w:val="es-ES"/>
              </w:rPr>
              <w:t>-02</w:t>
            </w:r>
          </w:p>
        </w:tc>
        <w:tc>
          <w:tcPr>
            <w:tcW w:w="7371" w:type="dxa"/>
          </w:tcPr>
          <w:p w14:paraId="65F1FAA5" w14:textId="57675184" w:rsidR="008100D6" w:rsidRDefault="008100D6" w:rsidP="008100D6">
            <w:pPr>
              <w:jc w:val="center"/>
              <w:rPr>
                <w:lang w:val="es-ES"/>
              </w:rPr>
            </w:pPr>
            <w:r w:rsidRPr="008100D6">
              <w:rPr>
                <w:lang w:val="es-ES"/>
              </w:rPr>
              <w:t>El sistema permitirá iniciar sesión seleccionando un perfil existente de una lista local, sin contraseña, para facilitar la demo multiusuario.</w:t>
            </w:r>
          </w:p>
        </w:tc>
        <w:tc>
          <w:tcPr>
            <w:tcW w:w="1417" w:type="dxa"/>
          </w:tcPr>
          <w:p w14:paraId="0F296615" w14:textId="0F204598" w:rsidR="008100D6" w:rsidRDefault="008100D6" w:rsidP="009375D6">
            <w:pPr>
              <w:jc w:val="center"/>
              <w:rPr>
                <w:lang w:val="es-ES"/>
              </w:rPr>
            </w:pPr>
            <w:r>
              <w:rPr>
                <w:color w:val="111827"/>
                <w:sz w:val="20"/>
                <w:szCs w:val="20"/>
              </w:rPr>
              <w:t>Pendiente</w:t>
            </w:r>
          </w:p>
        </w:tc>
      </w:tr>
      <w:tr w:rsidR="008100D6" w14:paraId="76FCF280" w14:textId="77777777" w:rsidTr="008100D6">
        <w:trPr>
          <w:trHeight w:val="300"/>
        </w:trPr>
        <w:tc>
          <w:tcPr>
            <w:tcW w:w="846" w:type="dxa"/>
            <w:shd w:val="clear" w:color="auto" w:fill="F0FDFF"/>
          </w:tcPr>
          <w:p w14:paraId="4A89B951" w14:textId="06A4F0A3" w:rsidR="008100D6" w:rsidRDefault="008100D6" w:rsidP="009375D6">
            <w:pPr>
              <w:jc w:val="center"/>
            </w:pPr>
            <w:r w:rsidRPr="008100D6">
              <w:rPr>
                <w:color w:val="262626" w:themeColor="text1" w:themeTint="D9"/>
                <w:szCs w:val="22"/>
                <w:lang w:val="es-ES"/>
              </w:rPr>
              <w:t>RF</w:t>
            </w:r>
            <w:r>
              <w:rPr>
                <w:color w:val="262626" w:themeColor="text1" w:themeTint="D9"/>
                <w:szCs w:val="22"/>
                <w:lang w:val="es-ES"/>
              </w:rPr>
              <w:t>-03</w:t>
            </w:r>
          </w:p>
        </w:tc>
        <w:tc>
          <w:tcPr>
            <w:tcW w:w="7371" w:type="dxa"/>
            <w:shd w:val="clear" w:color="auto" w:fill="F0FDFF"/>
          </w:tcPr>
          <w:p w14:paraId="20973C75" w14:textId="5D9A1819" w:rsidR="008100D6" w:rsidRDefault="008100D6" w:rsidP="008100D6">
            <w:pPr>
              <w:jc w:val="center"/>
              <w:rPr>
                <w:lang w:val="es-ES"/>
              </w:rPr>
            </w:pPr>
            <w:r>
              <w:rPr>
                <w:color w:val="111827"/>
                <w:sz w:val="20"/>
                <w:szCs w:val="20"/>
              </w:rPr>
              <w:t>El saldo inicial de cada usuario nuevo será de 5 horas como crédito de bienvenida.</w:t>
            </w:r>
          </w:p>
        </w:tc>
        <w:tc>
          <w:tcPr>
            <w:tcW w:w="1417" w:type="dxa"/>
            <w:shd w:val="clear" w:color="auto" w:fill="F0FDFF"/>
          </w:tcPr>
          <w:p w14:paraId="64F71AC9" w14:textId="5C7A5BBE" w:rsidR="008100D6" w:rsidRDefault="008100D6" w:rsidP="009375D6">
            <w:pPr>
              <w:jc w:val="center"/>
              <w:rPr>
                <w:lang w:val="es-ES"/>
              </w:rPr>
            </w:pPr>
            <w:r>
              <w:rPr>
                <w:color w:val="111827"/>
                <w:sz w:val="20"/>
                <w:szCs w:val="20"/>
              </w:rPr>
              <w:t>Pendiente</w:t>
            </w:r>
          </w:p>
        </w:tc>
      </w:tr>
    </w:tbl>
    <w:p w14:paraId="312272DD" w14:textId="2DE64ECA" w:rsidR="00070D0A" w:rsidRPr="00AA71CC" w:rsidRDefault="00070D0A" w:rsidP="00070D0A">
      <w:pPr>
        <w:pStyle w:val="Prrafodelista"/>
        <w:numPr>
          <w:ilvl w:val="0"/>
          <w:numId w:val="8"/>
        </w:numPr>
        <w:rPr>
          <w:lang w:val="es-ES"/>
        </w:rPr>
      </w:pPr>
      <w:r>
        <w:rPr>
          <w:b/>
          <w:bCs/>
          <w:lang w:val="es-ES"/>
        </w:rPr>
        <w:t>Módulo de servicios</w:t>
      </w:r>
    </w:p>
    <w:tbl>
      <w:tblPr>
        <w:tblStyle w:val="Tablaconcuadrcula"/>
        <w:tblW w:w="9634" w:type="dxa"/>
        <w:tblLayout w:type="fixed"/>
        <w:tblLook w:val="0680" w:firstRow="0" w:lastRow="0" w:firstColumn="1" w:lastColumn="0" w:noHBand="1" w:noVBand="1"/>
      </w:tblPr>
      <w:tblGrid>
        <w:gridCol w:w="846"/>
        <w:gridCol w:w="7371"/>
        <w:gridCol w:w="1417"/>
      </w:tblGrid>
      <w:tr w:rsidR="00AA71CC" w14:paraId="7438DD4D" w14:textId="77777777" w:rsidTr="009375D6">
        <w:trPr>
          <w:trHeight w:val="300"/>
        </w:trPr>
        <w:tc>
          <w:tcPr>
            <w:tcW w:w="846" w:type="dxa"/>
            <w:shd w:val="clear" w:color="auto" w:fill="63CEDE"/>
          </w:tcPr>
          <w:p w14:paraId="5CD1D32B" w14:textId="77777777" w:rsidR="00AA71CC" w:rsidRDefault="00AA71CC" w:rsidP="009375D6">
            <w:pPr>
              <w:jc w:val="center"/>
              <w:rPr>
                <w:b/>
                <w:bCs/>
                <w:lang w:val="es-ES"/>
              </w:rPr>
            </w:pPr>
            <w:r>
              <w:rPr>
                <w:b/>
                <w:bCs/>
                <w:lang w:val="es-ES"/>
              </w:rPr>
              <w:t>RF</w:t>
            </w:r>
          </w:p>
        </w:tc>
        <w:tc>
          <w:tcPr>
            <w:tcW w:w="7371" w:type="dxa"/>
            <w:shd w:val="clear" w:color="auto" w:fill="63CEDE"/>
          </w:tcPr>
          <w:p w14:paraId="789EF29B" w14:textId="77777777" w:rsidR="00AA71CC" w:rsidRDefault="00AA71CC" w:rsidP="009375D6">
            <w:pPr>
              <w:jc w:val="center"/>
              <w:rPr>
                <w:b/>
                <w:bCs/>
                <w:lang w:val="es-ES"/>
              </w:rPr>
            </w:pPr>
            <w:r>
              <w:rPr>
                <w:b/>
                <w:bCs/>
                <w:lang w:val="es-ES"/>
              </w:rPr>
              <w:t>Descripción</w:t>
            </w:r>
          </w:p>
        </w:tc>
        <w:tc>
          <w:tcPr>
            <w:tcW w:w="1417" w:type="dxa"/>
            <w:shd w:val="clear" w:color="auto" w:fill="63CEDE"/>
          </w:tcPr>
          <w:p w14:paraId="04CE2A49" w14:textId="77777777" w:rsidR="00AA71CC" w:rsidRDefault="00AA71CC" w:rsidP="009375D6">
            <w:pPr>
              <w:jc w:val="center"/>
              <w:rPr>
                <w:b/>
                <w:bCs/>
                <w:lang w:val="es-ES"/>
              </w:rPr>
            </w:pPr>
            <w:r>
              <w:rPr>
                <w:b/>
                <w:bCs/>
                <w:lang w:val="es-ES"/>
              </w:rPr>
              <w:t>Estado</w:t>
            </w:r>
          </w:p>
        </w:tc>
      </w:tr>
      <w:tr w:rsidR="00AA71CC" w14:paraId="6A5CE9DB" w14:textId="77777777" w:rsidTr="009375D6">
        <w:trPr>
          <w:trHeight w:val="300"/>
        </w:trPr>
        <w:tc>
          <w:tcPr>
            <w:tcW w:w="846" w:type="dxa"/>
            <w:shd w:val="clear" w:color="auto" w:fill="F0FDFF"/>
          </w:tcPr>
          <w:p w14:paraId="448EC84F" w14:textId="7B0D008B" w:rsidR="00AA71CC" w:rsidRPr="008100D6" w:rsidRDefault="00AA71CC" w:rsidP="009375D6">
            <w:pPr>
              <w:jc w:val="center"/>
              <w:rPr>
                <w:color w:val="262626" w:themeColor="text1" w:themeTint="D9"/>
                <w:szCs w:val="22"/>
                <w:lang w:val="es-ES"/>
              </w:rPr>
            </w:pPr>
            <w:r w:rsidRPr="008100D6">
              <w:rPr>
                <w:color w:val="262626" w:themeColor="text1" w:themeTint="D9"/>
                <w:szCs w:val="22"/>
                <w:lang w:val="es-ES"/>
              </w:rPr>
              <w:t>RF</w:t>
            </w:r>
            <w:r>
              <w:rPr>
                <w:color w:val="262626" w:themeColor="text1" w:themeTint="D9"/>
                <w:szCs w:val="22"/>
                <w:lang w:val="es-ES"/>
              </w:rPr>
              <w:t>-10</w:t>
            </w:r>
          </w:p>
        </w:tc>
        <w:tc>
          <w:tcPr>
            <w:tcW w:w="7371" w:type="dxa"/>
            <w:shd w:val="clear" w:color="auto" w:fill="F0FDFF"/>
          </w:tcPr>
          <w:p w14:paraId="34A769EC" w14:textId="299F5550" w:rsidR="00AA71CC" w:rsidRDefault="00075382" w:rsidP="009375D6">
            <w:pPr>
              <w:jc w:val="center"/>
              <w:rPr>
                <w:lang w:val="es-ES"/>
              </w:rPr>
            </w:pPr>
            <w:r w:rsidRPr="00075382">
              <w:rPr>
                <w:lang w:val="es-ES"/>
              </w:rPr>
              <w:t>El usuario podrá publicar una oferta de servicio con: título, descripción, coste en horas (0.5 - 8h) y fecha de caducidad.</w:t>
            </w:r>
          </w:p>
        </w:tc>
        <w:tc>
          <w:tcPr>
            <w:tcW w:w="1417" w:type="dxa"/>
            <w:shd w:val="clear" w:color="auto" w:fill="F0FDFF"/>
          </w:tcPr>
          <w:p w14:paraId="159759CE" w14:textId="77777777" w:rsidR="00AA71CC" w:rsidRDefault="00AA71CC" w:rsidP="009375D6">
            <w:pPr>
              <w:jc w:val="center"/>
              <w:rPr>
                <w:lang w:val="es-ES"/>
              </w:rPr>
            </w:pPr>
            <w:r>
              <w:rPr>
                <w:color w:val="111827"/>
                <w:sz w:val="20"/>
                <w:szCs w:val="20"/>
              </w:rPr>
              <w:t>Pendiente</w:t>
            </w:r>
          </w:p>
        </w:tc>
      </w:tr>
      <w:tr w:rsidR="00AA71CC" w14:paraId="4A9AF18E" w14:textId="77777777" w:rsidTr="009375D6">
        <w:trPr>
          <w:trHeight w:val="300"/>
        </w:trPr>
        <w:tc>
          <w:tcPr>
            <w:tcW w:w="846" w:type="dxa"/>
          </w:tcPr>
          <w:p w14:paraId="09847557" w14:textId="4742D73C" w:rsidR="00AA71CC" w:rsidRDefault="00AA71CC" w:rsidP="009375D6">
            <w:pPr>
              <w:jc w:val="center"/>
            </w:pPr>
            <w:r w:rsidRPr="008100D6">
              <w:rPr>
                <w:color w:val="262626" w:themeColor="text1" w:themeTint="D9"/>
                <w:szCs w:val="22"/>
                <w:lang w:val="es-ES"/>
              </w:rPr>
              <w:t>RF</w:t>
            </w:r>
            <w:r>
              <w:rPr>
                <w:color w:val="262626" w:themeColor="text1" w:themeTint="D9"/>
                <w:szCs w:val="22"/>
                <w:lang w:val="es-ES"/>
              </w:rPr>
              <w:t>-11</w:t>
            </w:r>
          </w:p>
        </w:tc>
        <w:tc>
          <w:tcPr>
            <w:tcW w:w="7371" w:type="dxa"/>
          </w:tcPr>
          <w:p w14:paraId="39964AF8" w14:textId="561C98C5" w:rsidR="00AA71CC" w:rsidRDefault="00075382" w:rsidP="009375D6">
            <w:pPr>
              <w:jc w:val="center"/>
              <w:rPr>
                <w:lang w:val="es-ES"/>
              </w:rPr>
            </w:pPr>
            <w:r w:rsidRPr="00075382">
              <w:rPr>
                <w:lang w:val="es-ES"/>
              </w:rPr>
              <w:t>La pantalla principal mostrará un Escaparate del Barrio con todas las ofertas activas, ordenadas por fecha de publicación descendente.</w:t>
            </w:r>
          </w:p>
        </w:tc>
        <w:tc>
          <w:tcPr>
            <w:tcW w:w="1417" w:type="dxa"/>
          </w:tcPr>
          <w:p w14:paraId="55C6E70E" w14:textId="77777777" w:rsidR="00AA71CC" w:rsidRDefault="00AA71CC" w:rsidP="009375D6">
            <w:pPr>
              <w:jc w:val="center"/>
              <w:rPr>
                <w:lang w:val="es-ES"/>
              </w:rPr>
            </w:pPr>
            <w:r>
              <w:rPr>
                <w:color w:val="111827"/>
                <w:sz w:val="20"/>
                <w:szCs w:val="20"/>
              </w:rPr>
              <w:t>Pendiente</w:t>
            </w:r>
          </w:p>
        </w:tc>
      </w:tr>
      <w:tr w:rsidR="00AA71CC" w14:paraId="0CCA42DE" w14:textId="77777777" w:rsidTr="009375D6">
        <w:trPr>
          <w:trHeight w:val="300"/>
        </w:trPr>
        <w:tc>
          <w:tcPr>
            <w:tcW w:w="846" w:type="dxa"/>
            <w:shd w:val="clear" w:color="auto" w:fill="F0FDFF"/>
          </w:tcPr>
          <w:p w14:paraId="3531BCE3" w14:textId="429E6853" w:rsidR="00AA71CC" w:rsidRDefault="00AA71CC" w:rsidP="009375D6">
            <w:pPr>
              <w:jc w:val="center"/>
            </w:pPr>
            <w:r w:rsidRPr="008100D6">
              <w:rPr>
                <w:color w:val="262626" w:themeColor="text1" w:themeTint="D9"/>
                <w:szCs w:val="22"/>
                <w:lang w:val="es-ES"/>
              </w:rPr>
              <w:t>RF</w:t>
            </w:r>
            <w:r>
              <w:rPr>
                <w:color w:val="262626" w:themeColor="text1" w:themeTint="D9"/>
                <w:szCs w:val="22"/>
                <w:lang w:val="es-ES"/>
              </w:rPr>
              <w:t>-12</w:t>
            </w:r>
          </w:p>
        </w:tc>
        <w:tc>
          <w:tcPr>
            <w:tcW w:w="7371" w:type="dxa"/>
            <w:shd w:val="clear" w:color="auto" w:fill="F0FDFF"/>
          </w:tcPr>
          <w:p w14:paraId="5028244F" w14:textId="36EA7049" w:rsidR="00AA71CC" w:rsidRDefault="00075382" w:rsidP="009375D6">
            <w:pPr>
              <w:jc w:val="center"/>
              <w:rPr>
                <w:lang w:val="es-ES"/>
              </w:rPr>
            </w:pPr>
            <w:r w:rsidRPr="00075382">
              <w:rPr>
                <w:color w:val="111827"/>
                <w:szCs w:val="22"/>
              </w:rPr>
              <w:t xml:space="preserve">Al pulsar un servicio, el sistema leerá en voz alta su título y descripción mediante Android </w:t>
            </w:r>
            <w:proofErr w:type="spellStart"/>
            <w:r w:rsidRPr="00075382">
              <w:rPr>
                <w:color w:val="111827"/>
                <w:szCs w:val="22"/>
              </w:rPr>
              <w:t>TextToSpeech</w:t>
            </w:r>
            <w:proofErr w:type="spellEnd"/>
            <w:r w:rsidRPr="00075382">
              <w:rPr>
                <w:color w:val="111827"/>
                <w:szCs w:val="22"/>
              </w:rPr>
              <w:t>.</w:t>
            </w:r>
          </w:p>
        </w:tc>
        <w:tc>
          <w:tcPr>
            <w:tcW w:w="1417" w:type="dxa"/>
            <w:shd w:val="clear" w:color="auto" w:fill="F0FDFF"/>
          </w:tcPr>
          <w:p w14:paraId="2F05CE5B" w14:textId="77777777" w:rsidR="00AA71CC" w:rsidRDefault="00AA71CC" w:rsidP="009375D6">
            <w:pPr>
              <w:jc w:val="center"/>
              <w:rPr>
                <w:lang w:val="es-ES"/>
              </w:rPr>
            </w:pPr>
            <w:r>
              <w:rPr>
                <w:color w:val="111827"/>
                <w:sz w:val="20"/>
                <w:szCs w:val="20"/>
              </w:rPr>
              <w:t>Pendiente</w:t>
            </w:r>
          </w:p>
        </w:tc>
      </w:tr>
      <w:tr w:rsidR="00AA71CC" w14:paraId="77BE17E1" w14:textId="77777777" w:rsidTr="00AA71CC">
        <w:tblPrEx>
          <w:tblLook w:val="04A0" w:firstRow="1" w:lastRow="0" w:firstColumn="1" w:lastColumn="0" w:noHBand="0" w:noVBand="1"/>
        </w:tblPrEx>
        <w:trPr>
          <w:trHeight w:val="300"/>
        </w:trPr>
        <w:tc>
          <w:tcPr>
            <w:tcW w:w="846" w:type="dxa"/>
          </w:tcPr>
          <w:p w14:paraId="64F27634" w14:textId="7A1FCAD9" w:rsidR="00AA71CC" w:rsidRDefault="00AA71CC" w:rsidP="009375D6">
            <w:pPr>
              <w:jc w:val="center"/>
            </w:pPr>
            <w:r w:rsidRPr="008100D6">
              <w:rPr>
                <w:color w:val="262626" w:themeColor="text1" w:themeTint="D9"/>
                <w:szCs w:val="22"/>
                <w:lang w:val="es-ES"/>
              </w:rPr>
              <w:t>RF</w:t>
            </w:r>
            <w:r>
              <w:rPr>
                <w:color w:val="262626" w:themeColor="text1" w:themeTint="D9"/>
                <w:szCs w:val="22"/>
                <w:lang w:val="es-ES"/>
              </w:rPr>
              <w:t>-1</w:t>
            </w:r>
            <w:r w:rsidR="00075382">
              <w:rPr>
                <w:color w:val="262626" w:themeColor="text1" w:themeTint="D9"/>
                <w:szCs w:val="22"/>
                <w:lang w:val="es-ES"/>
              </w:rPr>
              <w:t>3</w:t>
            </w:r>
          </w:p>
        </w:tc>
        <w:tc>
          <w:tcPr>
            <w:tcW w:w="7371" w:type="dxa"/>
          </w:tcPr>
          <w:p w14:paraId="44AD9D54" w14:textId="286F69CA" w:rsidR="00AA71CC" w:rsidRDefault="00075382" w:rsidP="009375D6">
            <w:pPr>
              <w:jc w:val="center"/>
              <w:rPr>
                <w:lang w:val="es-ES"/>
              </w:rPr>
            </w:pPr>
            <w:r w:rsidRPr="00075382">
              <w:rPr>
                <w:lang w:val="es-ES"/>
              </w:rPr>
              <w:t>El usuario podrá editar o cancelar sus propios servicios</w:t>
            </w:r>
            <w:r>
              <w:rPr>
                <w:lang w:val="es-ES"/>
              </w:rPr>
              <w:t>.</w:t>
            </w:r>
            <w:r w:rsidRPr="00075382">
              <w:rPr>
                <w:lang w:val="es-ES"/>
              </w:rPr>
              <w:t xml:space="preserve"> </w:t>
            </w:r>
          </w:p>
        </w:tc>
        <w:tc>
          <w:tcPr>
            <w:tcW w:w="1417" w:type="dxa"/>
          </w:tcPr>
          <w:p w14:paraId="537983B2" w14:textId="77777777" w:rsidR="00AA71CC" w:rsidRDefault="00AA71CC" w:rsidP="009375D6">
            <w:pPr>
              <w:jc w:val="center"/>
              <w:rPr>
                <w:lang w:val="es-ES"/>
              </w:rPr>
            </w:pPr>
            <w:r>
              <w:rPr>
                <w:color w:val="111827"/>
                <w:sz w:val="20"/>
                <w:szCs w:val="20"/>
              </w:rPr>
              <w:t>Pendiente</w:t>
            </w:r>
          </w:p>
        </w:tc>
      </w:tr>
    </w:tbl>
    <w:p w14:paraId="7799A813" w14:textId="77777777" w:rsidR="00AA71CC" w:rsidRPr="00070D0A" w:rsidRDefault="00AA71CC" w:rsidP="00AA71CC">
      <w:pPr>
        <w:pStyle w:val="Prrafodelista"/>
        <w:rPr>
          <w:lang w:val="es-ES"/>
        </w:rPr>
      </w:pPr>
    </w:p>
    <w:p w14:paraId="209B21B9" w14:textId="7D4FF2CC" w:rsidR="00070D0A" w:rsidRPr="006E020E" w:rsidRDefault="00070D0A" w:rsidP="00070D0A">
      <w:pPr>
        <w:pStyle w:val="Prrafodelista"/>
        <w:numPr>
          <w:ilvl w:val="0"/>
          <w:numId w:val="8"/>
        </w:numPr>
        <w:rPr>
          <w:lang w:val="es-ES"/>
        </w:rPr>
      </w:pPr>
      <w:r>
        <w:rPr>
          <w:b/>
          <w:bCs/>
          <w:lang w:val="es-ES"/>
        </w:rPr>
        <w:t>Módulo de transacciones</w:t>
      </w:r>
      <w:r w:rsidR="006E020E">
        <w:rPr>
          <w:b/>
          <w:bCs/>
          <w:lang w:val="es-ES"/>
        </w:rPr>
        <w:tab/>
      </w:r>
    </w:p>
    <w:tbl>
      <w:tblPr>
        <w:tblStyle w:val="Tablaconcuadrcula"/>
        <w:tblW w:w="9634" w:type="dxa"/>
        <w:tblLayout w:type="fixed"/>
        <w:tblLook w:val="0680" w:firstRow="0" w:lastRow="0" w:firstColumn="1" w:lastColumn="0" w:noHBand="1" w:noVBand="1"/>
      </w:tblPr>
      <w:tblGrid>
        <w:gridCol w:w="846"/>
        <w:gridCol w:w="7371"/>
        <w:gridCol w:w="1417"/>
      </w:tblGrid>
      <w:tr w:rsidR="006E020E" w14:paraId="313E8219" w14:textId="77777777" w:rsidTr="009375D6">
        <w:trPr>
          <w:trHeight w:val="300"/>
        </w:trPr>
        <w:tc>
          <w:tcPr>
            <w:tcW w:w="846" w:type="dxa"/>
            <w:shd w:val="clear" w:color="auto" w:fill="63CEDE"/>
          </w:tcPr>
          <w:p w14:paraId="57111A38" w14:textId="77777777" w:rsidR="006E020E" w:rsidRDefault="006E020E" w:rsidP="009375D6">
            <w:pPr>
              <w:jc w:val="center"/>
              <w:rPr>
                <w:b/>
                <w:bCs/>
                <w:lang w:val="es-ES"/>
              </w:rPr>
            </w:pPr>
            <w:r>
              <w:rPr>
                <w:b/>
                <w:bCs/>
                <w:lang w:val="es-ES"/>
              </w:rPr>
              <w:t>RF</w:t>
            </w:r>
          </w:p>
        </w:tc>
        <w:tc>
          <w:tcPr>
            <w:tcW w:w="7371" w:type="dxa"/>
            <w:shd w:val="clear" w:color="auto" w:fill="63CEDE"/>
          </w:tcPr>
          <w:p w14:paraId="4627C277" w14:textId="77777777" w:rsidR="006E020E" w:rsidRDefault="006E020E" w:rsidP="009375D6">
            <w:pPr>
              <w:jc w:val="center"/>
              <w:rPr>
                <w:b/>
                <w:bCs/>
                <w:lang w:val="es-ES"/>
              </w:rPr>
            </w:pPr>
            <w:r>
              <w:rPr>
                <w:b/>
                <w:bCs/>
                <w:lang w:val="es-ES"/>
              </w:rPr>
              <w:t>Descripción</w:t>
            </w:r>
          </w:p>
        </w:tc>
        <w:tc>
          <w:tcPr>
            <w:tcW w:w="1417" w:type="dxa"/>
            <w:shd w:val="clear" w:color="auto" w:fill="63CEDE"/>
          </w:tcPr>
          <w:p w14:paraId="7E5C2D30" w14:textId="77777777" w:rsidR="006E020E" w:rsidRDefault="006E020E" w:rsidP="009375D6">
            <w:pPr>
              <w:jc w:val="center"/>
              <w:rPr>
                <w:b/>
                <w:bCs/>
                <w:lang w:val="es-ES"/>
              </w:rPr>
            </w:pPr>
            <w:r>
              <w:rPr>
                <w:b/>
                <w:bCs/>
                <w:lang w:val="es-ES"/>
              </w:rPr>
              <w:t>Estado</w:t>
            </w:r>
          </w:p>
        </w:tc>
      </w:tr>
      <w:tr w:rsidR="006E020E" w14:paraId="1457E2BB" w14:textId="77777777" w:rsidTr="009375D6">
        <w:trPr>
          <w:trHeight w:val="300"/>
        </w:trPr>
        <w:tc>
          <w:tcPr>
            <w:tcW w:w="846" w:type="dxa"/>
            <w:shd w:val="clear" w:color="auto" w:fill="F0FDFF"/>
          </w:tcPr>
          <w:p w14:paraId="4611D611" w14:textId="0C5671DA" w:rsidR="006E020E" w:rsidRPr="008100D6" w:rsidRDefault="006E020E" w:rsidP="009375D6">
            <w:pPr>
              <w:jc w:val="center"/>
              <w:rPr>
                <w:color w:val="262626" w:themeColor="text1" w:themeTint="D9"/>
                <w:szCs w:val="22"/>
                <w:lang w:val="es-ES"/>
              </w:rPr>
            </w:pPr>
            <w:r w:rsidRPr="008100D6">
              <w:rPr>
                <w:color w:val="262626" w:themeColor="text1" w:themeTint="D9"/>
                <w:szCs w:val="22"/>
                <w:lang w:val="es-ES"/>
              </w:rPr>
              <w:t>RF</w:t>
            </w:r>
            <w:r>
              <w:rPr>
                <w:color w:val="262626" w:themeColor="text1" w:themeTint="D9"/>
                <w:szCs w:val="22"/>
                <w:lang w:val="es-ES"/>
              </w:rPr>
              <w:t>-20</w:t>
            </w:r>
          </w:p>
        </w:tc>
        <w:tc>
          <w:tcPr>
            <w:tcW w:w="7371" w:type="dxa"/>
            <w:shd w:val="clear" w:color="auto" w:fill="F0FDFF"/>
          </w:tcPr>
          <w:p w14:paraId="354E33FA" w14:textId="37B9AC07" w:rsidR="006E020E" w:rsidRDefault="006E020E" w:rsidP="009375D6">
            <w:pPr>
              <w:jc w:val="center"/>
              <w:rPr>
                <w:lang w:val="es-ES"/>
              </w:rPr>
            </w:pPr>
            <w:r w:rsidRPr="006E020E">
              <w:rPr>
                <w:lang w:val="es-ES"/>
              </w:rPr>
              <w:t>Cuando un usuario acepta un servicio, el sistema validará que su saldo sea &gt;= al coste antes de ejecutar la transacción.</w:t>
            </w:r>
          </w:p>
        </w:tc>
        <w:tc>
          <w:tcPr>
            <w:tcW w:w="1417" w:type="dxa"/>
            <w:shd w:val="clear" w:color="auto" w:fill="F0FDFF"/>
          </w:tcPr>
          <w:p w14:paraId="142CC395" w14:textId="77777777" w:rsidR="006E020E" w:rsidRDefault="006E020E" w:rsidP="009375D6">
            <w:pPr>
              <w:jc w:val="center"/>
              <w:rPr>
                <w:lang w:val="es-ES"/>
              </w:rPr>
            </w:pPr>
            <w:r>
              <w:rPr>
                <w:color w:val="111827"/>
                <w:sz w:val="20"/>
                <w:szCs w:val="20"/>
              </w:rPr>
              <w:t>Pendiente</w:t>
            </w:r>
          </w:p>
        </w:tc>
      </w:tr>
      <w:tr w:rsidR="006E020E" w14:paraId="2C0FAD9D" w14:textId="77777777" w:rsidTr="009375D6">
        <w:trPr>
          <w:trHeight w:val="300"/>
        </w:trPr>
        <w:tc>
          <w:tcPr>
            <w:tcW w:w="846" w:type="dxa"/>
          </w:tcPr>
          <w:p w14:paraId="0AA1CADF" w14:textId="54A834E4" w:rsidR="006E020E" w:rsidRDefault="006E020E" w:rsidP="009375D6">
            <w:pPr>
              <w:jc w:val="center"/>
            </w:pPr>
            <w:r w:rsidRPr="008100D6">
              <w:rPr>
                <w:color w:val="262626" w:themeColor="text1" w:themeTint="D9"/>
                <w:szCs w:val="22"/>
                <w:lang w:val="es-ES"/>
              </w:rPr>
              <w:t>RF</w:t>
            </w:r>
            <w:r>
              <w:rPr>
                <w:color w:val="262626" w:themeColor="text1" w:themeTint="D9"/>
                <w:szCs w:val="22"/>
                <w:lang w:val="es-ES"/>
              </w:rPr>
              <w:t>-21</w:t>
            </w:r>
          </w:p>
        </w:tc>
        <w:tc>
          <w:tcPr>
            <w:tcW w:w="7371" w:type="dxa"/>
          </w:tcPr>
          <w:p w14:paraId="7BF0838E" w14:textId="57EAA6A8" w:rsidR="006E020E" w:rsidRDefault="006E020E" w:rsidP="009375D6">
            <w:pPr>
              <w:jc w:val="center"/>
              <w:rPr>
                <w:lang w:val="es-ES"/>
              </w:rPr>
            </w:pPr>
            <w:r w:rsidRPr="006E020E">
              <w:rPr>
                <w:lang w:val="es-ES"/>
              </w:rPr>
              <w:t xml:space="preserve">La transacción restará las horas del comprador y las sumará al vendedor de forma atómica mediante una Room </w:t>
            </w:r>
            <w:proofErr w:type="spellStart"/>
            <w:r w:rsidRPr="006E020E">
              <w:rPr>
                <w:lang w:val="es-ES"/>
              </w:rPr>
              <w:t>Transaction</w:t>
            </w:r>
            <w:proofErr w:type="spellEnd"/>
            <w:r w:rsidRPr="006E020E">
              <w:rPr>
                <w:lang w:val="es-ES"/>
              </w:rPr>
              <w:t xml:space="preserve"> (@Transaction).</w:t>
            </w:r>
          </w:p>
        </w:tc>
        <w:tc>
          <w:tcPr>
            <w:tcW w:w="1417" w:type="dxa"/>
          </w:tcPr>
          <w:p w14:paraId="54F3E7C7" w14:textId="77777777" w:rsidR="006E020E" w:rsidRDefault="006E020E" w:rsidP="009375D6">
            <w:pPr>
              <w:jc w:val="center"/>
              <w:rPr>
                <w:lang w:val="es-ES"/>
              </w:rPr>
            </w:pPr>
            <w:r>
              <w:rPr>
                <w:color w:val="111827"/>
                <w:sz w:val="20"/>
                <w:szCs w:val="20"/>
              </w:rPr>
              <w:t>Pendiente</w:t>
            </w:r>
          </w:p>
        </w:tc>
      </w:tr>
      <w:tr w:rsidR="006E020E" w14:paraId="489CA206" w14:textId="77777777" w:rsidTr="009375D6">
        <w:trPr>
          <w:trHeight w:val="300"/>
        </w:trPr>
        <w:tc>
          <w:tcPr>
            <w:tcW w:w="846" w:type="dxa"/>
            <w:shd w:val="clear" w:color="auto" w:fill="F0FDFF"/>
          </w:tcPr>
          <w:p w14:paraId="70841E39" w14:textId="7A41FDBF" w:rsidR="006E020E" w:rsidRDefault="006E020E" w:rsidP="006E020E">
            <w:pPr>
              <w:jc w:val="center"/>
            </w:pPr>
            <w:r w:rsidRPr="008100D6">
              <w:rPr>
                <w:color w:val="262626" w:themeColor="text1" w:themeTint="D9"/>
                <w:szCs w:val="22"/>
                <w:lang w:val="es-ES"/>
              </w:rPr>
              <w:lastRenderedPageBreak/>
              <w:t>RF</w:t>
            </w:r>
            <w:r>
              <w:rPr>
                <w:color w:val="262626" w:themeColor="text1" w:themeTint="D9"/>
                <w:szCs w:val="22"/>
                <w:lang w:val="es-ES"/>
              </w:rPr>
              <w:t>-2</w:t>
            </w:r>
            <w:r w:rsidR="00973F60">
              <w:rPr>
                <w:color w:val="262626" w:themeColor="text1" w:themeTint="D9"/>
                <w:szCs w:val="22"/>
                <w:lang w:val="es-ES"/>
              </w:rPr>
              <w:t>2</w:t>
            </w:r>
          </w:p>
        </w:tc>
        <w:tc>
          <w:tcPr>
            <w:tcW w:w="7371" w:type="dxa"/>
            <w:shd w:val="clear" w:color="auto" w:fill="F0FDFF"/>
          </w:tcPr>
          <w:p w14:paraId="178867C5" w14:textId="350B6CE8" w:rsidR="006E020E" w:rsidRDefault="006E020E" w:rsidP="006E020E">
            <w:pPr>
              <w:jc w:val="center"/>
              <w:rPr>
                <w:lang w:val="es-ES"/>
              </w:rPr>
            </w:pPr>
            <w:r>
              <w:rPr>
                <w:color w:val="111827"/>
                <w:sz w:val="20"/>
                <w:szCs w:val="20"/>
              </w:rPr>
              <w:t xml:space="preserve">El sistema registrará cada transacción con: </w:t>
            </w:r>
            <w:proofErr w:type="spellStart"/>
            <w:r>
              <w:rPr>
                <w:color w:val="111827"/>
                <w:sz w:val="20"/>
                <w:szCs w:val="20"/>
              </w:rPr>
              <w:t>timestamp</w:t>
            </w:r>
            <w:proofErr w:type="spellEnd"/>
            <w:r>
              <w:rPr>
                <w:color w:val="111827"/>
                <w:sz w:val="20"/>
                <w:szCs w:val="20"/>
              </w:rPr>
              <w:t>, usuario origen, usuario destino, servicio, horas transferidas y estado (PENDIENTE / COMPLETADA / CANCELADA).</w:t>
            </w:r>
          </w:p>
        </w:tc>
        <w:tc>
          <w:tcPr>
            <w:tcW w:w="1417" w:type="dxa"/>
            <w:shd w:val="clear" w:color="auto" w:fill="F0FDFF"/>
          </w:tcPr>
          <w:p w14:paraId="6701BC2B" w14:textId="77777777" w:rsidR="006E020E" w:rsidRDefault="006E020E" w:rsidP="006E020E">
            <w:pPr>
              <w:jc w:val="center"/>
              <w:rPr>
                <w:lang w:val="es-ES"/>
              </w:rPr>
            </w:pPr>
            <w:r>
              <w:rPr>
                <w:color w:val="111827"/>
                <w:sz w:val="20"/>
                <w:szCs w:val="20"/>
              </w:rPr>
              <w:t>Pendiente</w:t>
            </w:r>
          </w:p>
        </w:tc>
      </w:tr>
    </w:tbl>
    <w:p w14:paraId="09085C2D" w14:textId="77777777" w:rsidR="006E020E" w:rsidRPr="006E020E" w:rsidRDefault="006E020E" w:rsidP="006E020E">
      <w:pPr>
        <w:ind w:left="360"/>
        <w:rPr>
          <w:lang w:val="es-ES"/>
        </w:rPr>
      </w:pPr>
    </w:p>
    <w:p w14:paraId="77E14424" w14:textId="6B586D58" w:rsidR="00070D0A" w:rsidRPr="006E020E" w:rsidRDefault="00070D0A" w:rsidP="00070D0A">
      <w:pPr>
        <w:pStyle w:val="Prrafodelista"/>
        <w:numPr>
          <w:ilvl w:val="0"/>
          <w:numId w:val="8"/>
        </w:numPr>
        <w:rPr>
          <w:lang w:val="es-ES"/>
        </w:rPr>
      </w:pPr>
      <w:r>
        <w:rPr>
          <w:b/>
          <w:bCs/>
          <w:lang w:val="es-ES"/>
        </w:rPr>
        <w:t>Módulo de valoraciones (ARASAAC)</w:t>
      </w:r>
    </w:p>
    <w:tbl>
      <w:tblPr>
        <w:tblStyle w:val="Tablaconcuadrcula"/>
        <w:tblW w:w="9634" w:type="dxa"/>
        <w:tblLayout w:type="fixed"/>
        <w:tblLook w:val="0680" w:firstRow="0" w:lastRow="0" w:firstColumn="1" w:lastColumn="0" w:noHBand="1" w:noVBand="1"/>
      </w:tblPr>
      <w:tblGrid>
        <w:gridCol w:w="846"/>
        <w:gridCol w:w="7371"/>
        <w:gridCol w:w="1417"/>
      </w:tblGrid>
      <w:tr w:rsidR="006E020E" w14:paraId="1C0B40ED" w14:textId="77777777" w:rsidTr="009375D6">
        <w:trPr>
          <w:trHeight w:val="300"/>
        </w:trPr>
        <w:tc>
          <w:tcPr>
            <w:tcW w:w="846" w:type="dxa"/>
            <w:shd w:val="clear" w:color="auto" w:fill="63CEDE"/>
          </w:tcPr>
          <w:p w14:paraId="1B8702B0" w14:textId="77777777" w:rsidR="006E020E" w:rsidRDefault="006E020E" w:rsidP="009375D6">
            <w:pPr>
              <w:jc w:val="center"/>
              <w:rPr>
                <w:b/>
                <w:bCs/>
                <w:lang w:val="es-ES"/>
              </w:rPr>
            </w:pPr>
            <w:r>
              <w:rPr>
                <w:b/>
                <w:bCs/>
                <w:lang w:val="es-ES"/>
              </w:rPr>
              <w:t>RF</w:t>
            </w:r>
          </w:p>
        </w:tc>
        <w:tc>
          <w:tcPr>
            <w:tcW w:w="7371" w:type="dxa"/>
            <w:shd w:val="clear" w:color="auto" w:fill="63CEDE"/>
          </w:tcPr>
          <w:p w14:paraId="257EE218" w14:textId="77777777" w:rsidR="006E020E" w:rsidRDefault="006E020E" w:rsidP="009375D6">
            <w:pPr>
              <w:jc w:val="center"/>
              <w:rPr>
                <w:b/>
                <w:bCs/>
                <w:lang w:val="es-ES"/>
              </w:rPr>
            </w:pPr>
            <w:r>
              <w:rPr>
                <w:b/>
                <w:bCs/>
                <w:lang w:val="es-ES"/>
              </w:rPr>
              <w:t>Descripción</w:t>
            </w:r>
          </w:p>
        </w:tc>
        <w:tc>
          <w:tcPr>
            <w:tcW w:w="1417" w:type="dxa"/>
            <w:shd w:val="clear" w:color="auto" w:fill="63CEDE"/>
          </w:tcPr>
          <w:p w14:paraId="0FB4897D" w14:textId="77777777" w:rsidR="006E020E" w:rsidRDefault="006E020E" w:rsidP="009375D6">
            <w:pPr>
              <w:jc w:val="center"/>
              <w:rPr>
                <w:b/>
                <w:bCs/>
                <w:lang w:val="es-ES"/>
              </w:rPr>
            </w:pPr>
            <w:r>
              <w:rPr>
                <w:b/>
                <w:bCs/>
                <w:lang w:val="es-ES"/>
              </w:rPr>
              <w:t>Estado</w:t>
            </w:r>
          </w:p>
        </w:tc>
      </w:tr>
      <w:tr w:rsidR="006E020E" w14:paraId="3E8F4219" w14:textId="77777777" w:rsidTr="009375D6">
        <w:trPr>
          <w:trHeight w:val="300"/>
        </w:trPr>
        <w:tc>
          <w:tcPr>
            <w:tcW w:w="846" w:type="dxa"/>
            <w:shd w:val="clear" w:color="auto" w:fill="F0FDFF"/>
          </w:tcPr>
          <w:p w14:paraId="76C686A2" w14:textId="4B91A953" w:rsidR="006E020E" w:rsidRPr="008100D6" w:rsidRDefault="006E020E" w:rsidP="009375D6">
            <w:pPr>
              <w:jc w:val="center"/>
              <w:rPr>
                <w:color w:val="262626" w:themeColor="text1" w:themeTint="D9"/>
                <w:szCs w:val="22"/>
                <w:lang w:val="es-ES"/>
              </w:rPr>
            </w:pPr>
            <w:r w:rsidRPr="008100D6">
              <w:rPr>
                <w:color w:val="262626" w:themeColor="text1" w:themeTint="D9"/>
                <w:szCs w:val="22"/>
                <w:lang w:val="es-ES"/>
              </w:rPr>
              <w:t>RF</w:t>
            </w:r>
            <w:r>
              <w:rPr>
                <w:color w:val="262626" w:themeColor="text1" w:themeTint="D9"/>
                <w:szCs w:val="22"/>
                <w:lang w:val="es-ES"/>
              </w:rPr>
              <w:t>-</w:t>
            </w:r>
            <w:r w:rsidR="00973F60">
              <w:rPr>
                <w:color w:val="262626" w:themeColor="text1" w:themeTint="D9"/>
                <w:szCs w:val="22"/>
                <w:lang w:val="es-ES"/>
              </w:rPr>
              <w:t>30</w:t>
            </w:r>
          </w:p>
        </w:tc>
        <w:tc>
          <w:tcPr>
            <w:tcW w:w="7371" w:type="dxa"/>
            <w:shd w:val="clear" w:color="auto" w:fill="F0FDFF"/>
          </w:tcPr>
          <w:p w14:paraId="3927DA15" w14:textId="7FC7AE64" w:rsidR="006E020E" w:rsidRDefault="00973F60" w:rsidP="009375D6">
            <w:pPr>
              <w:jc w:val="center"/>
              <w:rPr>
                <w:lang w:val="es-ES"/>
              </w:rPr>
            </w:pPr>
            <w:r w:rsidRPr="00973F60">
              <w:rPr>
                <w:lang w:val="es-ES"/>
              </w:rPr>
              <w:t>El sistema mostrará una pantalla de valoración con 8-10 pictogramas ARASAAC seleccionables: puntual, amable, cumple lo prometido, muy recomendable, volvería a contactar, etc.</w:t>
            </w:r>
          </w:p>
        </w:tc>
        <w:tc>
          <w:tcPr>
            <w:tcW w:w="1417" w:type="dxa"/>
            <w:shd w:val="clear" w:color="auto" w:fill="F0FDFF"/>
          </w:tcPr>
          <w:p w14:paraId="48E61A64" w14:textId="77777777" w:rsidR="006E020E" w:rsidRDefault="006E020E" w:rsidP="009375D6">
            <w:pPr>
              <w:jc w:val="center"/>
              <w:rPr>
                <w:lang w:val="es-ES"/>
              </w:rPr>
            </w:pPr>
            <w:r>
              <w:rPr>
                <w:color w:val="111827"/>
                <w:sz w:val="20"/>
                <w:szCs w:val="20"/>
              </w:rPr>
              <w:t>Pendiente</w:t>
            </w:r>
          </w:p>
        </w:tc>
      </w:tr>
      <w:tr w:rsidR="006E020E" w14:paraId="635361EA" w14:textId="77777777" w:rsidTr="009375D6">
        <w:trPr>
          <w:trHeight w:val="300"/>
        </w:trPr>
        <w:tc>
          <w:tcPr>
            <w:tcW w:w="846" w:type="dxa"/>
          </w:tcPr>
          <w:p w14:paraId="18E795C5" w14:textId="6A257627" w:rsidR="006E020E" w:rsidRDefault="006E020E" w:rsidP="009375D6">
            <w:pPr>
              <w:jc w:val="center"/>
            </w:pPr>
            <w:r w:rsidRPr="008100D6">
              <w:rPr>
                <w:color w:val="262626" w:themeColor="text1" w:themeTint="D9"/>
                <w:szCs w:val="22"/>
                <w:lang w:val="es-ES"/>
              </w:rPr>
              <w:t>RF</w:t>
            </w:r>
            <w:r>
              <w:rPr>
                <w:color w:val="262626" w:themeColor="text1" w:themeTint="D9"/>
                <w:szCs w:val="22"/>
                <w:lang w:val="es-ES"/>
              </w:rPr>
              <w:t>-</w:t>
            </w:r>
            <w:r w:rsidR="00973F60">
              <w:rPr>
                <w:color w:val="262626" w:themeColor="text1" w:themeTint="D9"/>
                <w:szCs w:val="22"/>
                <w:lang w:val="es-ES"/>
              </w:rPr>
              <w:t>31</w:t>
            </w:r>
          </w:p>
        </w:tc>
        <w:tc>
          <w:tcPr>
            <w:tcW w:w="7371" w:type="dxa"/>
          </w:tcPr>
          <w:p w14:paraId="0769747F" w14:textId="1B871D2B" w:rsidR="006E020E" w:rsidRDefault="00973F60" w:rsidP="009375D6">
            <w:pPr>
              <w:jc w:val="center"/>
              <w:rPr>
                <w:lang w:val="es-ES"/>
              </w:rPr>
            </w:pPr>
            <w:r w:rsidRPr="00973F60">
              <w:rPr>
                <w:lang w:val="es-ES"/>
              </w:rPr>
              <w:t>Los pictogramas estarán empaquetados en /</w:t>
            </w:r>
            <w:proofErr w:type="spellStart"/>
            <w:r w:rsidRPr="00973F60">
              <w:rPr>
                <w:lang w:val="es-ES"/>
              </w:rPr>
              <w:t>res</w:t>
            </w:r>
            <w:proofErr w:type="spellEnd"/>
            <w:r w:rsidRPr="00973F60">
              <w:rPr>
                <w:lang w:val="es-ES"/>
              </w:rPr>
              <w:t>/</w:t>
            </w:r>
            <w:proofErr w:type="spellStart"/>
            <w:r w:rsidRPr="00973F60">
              <w:rPr>
                <w:lang w:val="es-ES"/>
              </w:rPr>
              <w:t>drawable</w:t>
            </w:r>
            <w:proofErr w:type="spellEnd"/>
            <w:r w:rsidRPr="00973F60">
              <w:rPr>
                <w:lang w:val="es-ES"/>
              </w:rPr>
              <w:t xml:space="preserve"> como </w:t>
            </w:r>
            <w:proofErr w:type="spellStart"/>
            <w:r w:rsidRPr="00973F60">
              <w:rPr>
                <w:lang w:val="es-ES"/>
              </w:rPr>
              <w:t>assets</w:t>
            </w:r>
            <w:proofErr w:type="spellEnd"/>
            <w:r w:rsidRPr="00973F60">
              <w:rPr>
                <w:lang w:val="es-ES"/>
              </w:rPr>
              <w:t xml:space="preserve"> PNG, sin dependencia de internet.</w:t>
            </w:r>
          </w:p>
        </w:tc>
        <w:tc>
          <w:tcPr>
            <w:tcW w:w="1417" w:type="dxa"/>
          </w:tcPr>
          <w:p w14:paraId="73A6DC03" w14:textId="77777777" w:rsidR="006E020E" w:rsidRDefault="006E020E" w:rsidP="009375D6">
            <w:pPr>
              <w:jc w:val="center"/>
              <w:rPr>
                <w:lang w:val="es-ES"/>
              </w:rPr>
            </w:pPr>
            <w:r>
              <w:rPr>
                <w:color w:val="111827"/>
                <w:sz w:val="20"/>
                <w:szCs w:val="20"/>
              </w:rPr>
              <w:t>Pendiente</w:t>
            </w:r>
          </w:p>
        </w:tc>
      </w:tr>
      <w:tr w:rsidR="006E020E" w14:paraId="48325A40" w14:textId="77777777" w:rsidTr="009375D6">
        <w:trPr>
          <w:trHeight w:val="300"/>
        </w:trPr>
        <w:tc>
          <w:tcPr>
            <w:tcW w:w="846" w:type="dxa"/>
            <w:shd w:val="clear" w:color="auto" w:fill="F0FDFF"/>
          </w:tcPr>
          <w:p w14:paraId="10E02D8B" w14:textId="25EC9066" w:rsidR="006E020E" w:rsidRDefault="006E020E" w:rsidP="009375D6">
            <w:pPr>
              <w:jc w:val="center"/>
            </w:pPr>
            <w:r w:rsidRPr="008100D6">
              <w:rPr>
                <w:color w:val="262626" w:themeColor="text1" w:themeTint="D9"/>
                <w:szCs w:val="22"/>
                <w:lang w:val="es-ES"/>
              </w:rPr>
              <w:t>RF</w:t>
            </w:r>
            <w:r>
              <w:rPr>
                <w:color w:val="262626" w:themeColor="text1" w:themeTint="D9"/>
                <w:szCs w:val="22"/>
                <w:lang w:val="es-ES"/>
              </w:rPr>
              <w:t>-3</w:t>
            </w:r>
            <w:r w:rsidR="00973F60">
              <w:rPr>
                <w:color w:val="262626" w:themeColor="text1" w:themeTint="D9"/>
                <w:szCs w:val="22"/>
                <w:lang w:val="es-ES"/>
              </w:rPr>
              <w:t>2</w:t>
            </w:r>
          </w:p>
        </w:tc>
        <w:tc>
          <w:tcPr>
            <w:tcW w:w="7371" w:type="dxa"/>
            <w:shd w:val="clear" w:color="auto" w:fill="F0FDFF"/>
          </w:tcPr>
          <w:p w14:paraId="033FF7AE" w14:textId="2A7B6586" w:rsidR="006E020E" w:rsidRPr="00973F60" w:rsidRDefault="00973F60" w:rsidP="009375D6">
            <w:pPr>
              <w:jc w:val="center"/>
              <w:rPr>
                <w:szCs w:val="22"/>
                <w:lang w:val="es-ES"/>
              </w:rPr>
            </w:pPr>
            <w:r w:rsidRPr="00973F60">
              <w:rPr>
                <w:color w:val="111827"/>
                <w:szCs w:val="22"/>
              </w:rPr>
              <w:t>El perfil de cada usuario mostrará los pictogramas más frecuentes que ha recibido en sus valoraciones.</w:t>
            </w:r>
          </w:p>
        </w:tc>
        <w:tc>
          <w:tcPr>
            <w:tcW w:w="1417" w:type="dxa"/>
            <w:shd w:val="clear" w:color="auto" w:fill="F0FDFF"/>
          </w:tcPr>
          <w:p w14:paraId="480D7AF1" w14:textId="77777777" w:rsidR="006E020E" w:rsidRDefault="006E020E" w:rsidP="009375D6">
            <w:pPr>
              <w:jc w:val="center"/>
              <w:rPr>
                <w:lang w:val="es-ES"/>
              </w:rPr>
            </w:pPr>
            <w:r>
              <w:rPr>
                <w:color w:val="111827"/>
                <w:sz w:val="20"/>
                <w:szCs w:val="20"/>
              </w:rPr>
              <w:t>Pendiente</w:t>
            </w:r>
          </w:p>
        </w:tc>
      </w:tr>
    </w:tbl>
    <w:p w14:paraId="2BCF1EDA" w14:textId="6EEF3DDF" w:rsidR="00070D0A" w:rsidRPr="00070D0A" w:rsidRDefault="00070D0A" w:rsidP="00070D0A">
      <w:pPr>
        <w:rPr>
          <w:lang w:val="es-ES"/>
        </w:rPr>
      </w:pPr>
    </w:p>
    <w:p w14:paraId="6080E77B" w14:textId="162CADCA" w:rsidR="3647BAB8" w:rsidRDefault="3647BAB8" w:rsidP="78B9CAC3">
      <w:pPr>
        <w:pStyle w:val="Ttulo2"/>
        <w:numPr>
          <w:ilvl w:val="1"/>
          <w:numId w:val="5"/>
        </w:numPr>
        <w:rPr>
          <w:lang w:val="es-ES"/>
        </w:rPr>
      </w:pPr>
      <w:bookmarkStart w:id="19" w:name="_Toc224534503"/>
      <w:r w:rsidRPr="78B9CAC3">
        <w:rPr>
          <w:lang w:val="es-ES"/>
        </w:rPr>
        <w:t>Requisitos no funcionales</w:t>
      </w:r>
      <w:bookmarkEnd w:id="19"/>
      <w:r w:rsidRPr="78B9CAC3">
        <w:rPr>
          <w:lang w:val="es-ES"/>
        </w:rPr>
        <w:t xml:space="preserve"> </w:t>
      </w:r>
    </w:p>
    <w:p w14:paraId="119598C1" w14:textId="260EC417" w:rsidR="3647BAB8" w:rsidRDefault="002A76FE" w:rsidP="78B9CAC3">
      <w:pPr>
        <w:pStyle w:val="Ttulo2"/>
        <w:numPr>
          <w:ilvl w:val="1"/>
          <w:numId w:val="5"/>
        </w:numPr>
        <w:rPr>
          <w:lang w:val="es-ES"/>
        </w:rPr>
      </w:pPr>
      <w:bookmarkStart w:id="20" w:name="_Toc224534504"/>
      <w:r>
        <w:rPr>
          <w:noProof/>
        </w:rPr>
        <w:drawing>
          <wp:anchor distT="0" distB="0" distL="114300" distR="114300" simplePos="0" relativeHeight="251662336" behindDoc="0" locked="0" layoutInCell="1" allowOverlap="1" wp14:anchorId="469159F5" wp14:editId="1F856F0A">
            <wp:simplePos x="0" y="0"/>
            <wp:positionH relativeFrom="margin">
              <wp:align>center</wp:align>
            </wp:positionH>
            <wp:positionV relativeFrom="margin">
              <wp:posOffset>4434086</wp:posOffset>
            </wp:positionV>
            <wp:extent cx="6421755" cy="3457575"/>
            <wp:effectExtent l="0" t="0" r="0" b="9525"/>
            <wp:wrapSquare wrapText="bothSides"/>
            <wp:docPr id="896226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6885" name="Picture 896226885"/>
                    <pic:cNvPicPr/>
                  </pic:nvPicPr>
                  <pic:blipFill>
                    <a:blip r:embed="rId12">
                      <a:extLst>
                        <a:ext uri="{28A0092B-C50C-407E-A947-70E740481C1C}">
                          <a14:useLocalDpi xmlns:a14="http://schemas.microsoft.com/office/drawing/2010/main" val="0"/>
                        </a:ext>
                      </a:extLst>
                    </a:blip>
                    <a:stretch>
                      <a:fillRect/>
                    </a:stretch>
                  </pic:blipFill>
                  <pic:spPr>
                    <a:xfrm>
                      <a:off x="0" y="0"/>
                      <a:ext cx="6421755" cy="3457575"/>
                    </a:xfrm>
                    <a:prstGeom prst="rect">
                      <a:avLst/>
                    </a:prstGeom>
                  </pic:spPr>
                </pic:pic>
              </a:graphicData>
            </a:graphic>
            <wp14:sizeRelH relativeFrom="margin">
              <wp14:pctWidth>0</wp14:pctWidth>
            </wp14:sizeRelH>
            <wp14:sizeRelV relativeFrom="margin">
              <wp14:pctHeight>0</wp14:pctHeight>
            </wp14:sizeRelV>
          </wp:anchor>
        </w:drawing>
      </w:r>
      <w:r w:rsidR="3647BAB8" w:rsidRPr="78B9CAC3">
        <w:rPr>
          <w:lang w:val="es-ES"/>
        </w:rPr>
        <w:t>Diagrama de Casos de Uso</w:t>
      </w:r>
      <w:bookmarkEnd w:id="20"/>
    </w:p>
    <w:p w14:paraId="7C0DAA25" w14:textId="56A57F3A" w:rsidR="006E020E" w:rsidRPr="006E020E" w:rsidRDefault="3647BAB8" w:rsidP="78B9CAC3">
      <w:pPr>
        <w:rPr>
          <w:szCs w:val="22"/>
          <w:lang w:val="es-ES"/>
        </w:rPr>
      </w:pPr>
      <w:r w:rsidRPr="78B9CAC3">
        <w:rPr>
          <w:szCs w:val="22"/>
          <w:lang w:val="es-ES"/>
        </w:rPr>
        <w:t>La aplicación cuenta con un único actor (Usuario/Vecino) y 9 casos de uso. Se identifican dos relaciones “ext</w:t>
      </w:r>
      <w:r w:rsidR="104E5FF1" w:rsidRPr="78B9CAC3">
        <w:rPr>
          <w:szCs w:val="22"/>
          <w:lang w:val="es-ES"/>
        </w:rPr>
        <w:t>iende</w:t>
      </w:r>
      <w:r w:rsidRPr="78B9CAC3">
        <w:rPr>
          <w:szCs w:val="22"/>
          <w:lang w:val="es-ES"/>
        </w:rPr>
        <w:t xml:space="preserve">” (Explorar </w:t>
      </w:r>
      <w:r w:rsidR="316FEED9" w:rsidRPr="78B9CAC3">
        <w:rPr>
          <w:szCs w:val="22"/>
          <w:lang w:val="es-ES"/>
        </w:rPr>
        <w:t>Escaparate →</w:t>
      </w:r>
      <w:r w:rsidRPr="78B9CAC3">
        <w:rPr>
          <w:szCs w:val="22"/>
          <w:lang w:val="es-ES"/>
        </w:rPr>
        <w:t xml:space="preserve"> Escuchar TTS) y una relación </w:t>
      </w:r>
      <w:r w:rsidR="66241F71" w:rsidRPr="78B9CAC3">
        <w:rPr>
          <w:szCs w:val="22"/>
          <w:lang w:val="es-ES"/>
        </w:rPr>
        <w:t>“implementa”</w:t>
      </w:r>
      <w:r w:rsidRPr="78B9CAC3">
        <w:rPr>
          <w:szCs w:val="22"/>
          <w:lang w:val="es-ES"/>
        </w:rPr>
        <w:t xml:space="preserve"> (Aceptar servicio → Valorar con ARASAAC)</w:t>
      </w:r>
      <w:r w:rsidR="006E020E">
        <w:rPr>
          <w:szCs w:val="22"/>
          <w:lang w:val="es-ES"/>
        </w:rPr>
        <w:t>.</w:t>
      </w:r>
    </w:p>
    <w:p w14:paraId="629330AA" w14:textId="1CF18B17" w:rsidR="78B9CAC3" w:rsidRDefault="78B9CAC3" w:rsidP="78B9CAC3"/>
    <w:p w14:paraId="63D18D8A" w14:textId="1E2F1F37" w:rsidR="0A5B0EA0" w:rsidRDefault="0A5B0EA0" w:rsidP="78B9CAC3">
      <w:pPr>
        <w:rPr>
          <w:szCs w:val="22"/>
          <w:lang w:val="es-ES"/>
        </w:rPr>
      </w:pPr>
    </w:p>
    <w:p w14:paraId="6276039A" w14:textId="528012FC" w:rsidR="3647BAB8" w:rsidRDefault="3647BAB8" w:rsidP="78B9CAC3">
      <w:pPr>
        <w:pStyle w:val="Ttulo2"/>
        <w:numPr>
          <w:ilvl w:val="1"/>
          <w:numId w:val="5"/>
        </w:numPr>
        <w:rPr>
          <w:lang w:val="es-ES"/>
        </w:rPr>
      </w:pPr>
      <w:bookmarkStart w:id="21" w:name="_Toc224534505"/>
      <w:r w:rsidRPr="78B9CAC3">
        <w:rPr>
          <w:lang w:val="es-ES"/>
        </w:rPr>
        <w:t>Diagrama Entidad-Relación</w:t>
      </w:r>
      <w:bookmarkEnd w:id="21"/>
    </w:p>
    <w:p w14:paraId="1142E784" w14:textId="0941B404" w:rsidR="3647BAB8" w:rsidRDefault="3647BAB8" w:rsidP="78B9CAC3">
      <w:r w:rsidRPr="78B9CAC3">
        <w:rPr>
          <w:szCs w:val="22"/>
          <w:lang w:val="es-ES"/>
        </w:rPr>
        <w:t>La base de datos local SQLite se compone de 4 entidades principales (cumpliendo el mínimo normativo de 3 tablas relacionadas): USUARIO, SERVICIO, TRANSACCION y VALORACION. Las relaciones son: USUARIO (1) → (N) SERVICIO, USUARIO (1) → (N) TRANSACCION (como comprador y vendedor), TRANSACCION (1) → (N) VALORACION, y USUARIO (1) → (N) VALORACION (recibidas).</w:t>
      </w:r>
    </w:p>
    <w:p w14:paraId="479DBC93" w14:textId="22106923" w:rsidR="4DF2E638" w:rsidRDefault="4DF2E638" w:rsidP="78B9CAC3">
      <w:pPr>
        <w:rPr>
          <w:szCs w:val="22"/>
          <w:lang w:val="es-ES"/>
        </w:rPr>
      </w:pPr>
    </w:p>
    <w:p w14:paraId="38A72C2D" w14:textId="51FBBC5E" w:rsidR="3647BAB8" w:rsidRDefault="3647BAB8" w:rsidP="78B9CAC3">
      <w:pPr>
        <w:pStyle w:val="Ttulo2"/>
        <w:numPr>
          <w:ilvl w:val="1"/>
          <w:numId w:val="5"/>
        </w:numPr>
        <w:rPr>
          <w:lang w:val="es-ES"/>
        </w:rPr>
      </w:pPr>
      <w:bookmarkStart w:id="22" w:name="_Toc224534506"/>
      <w:r w:rsidRPr="78B9CAC3">
        <w:rPr>
          <w:lang w:val="es-ES"/>
        </w:rPr>
        <w:t>Diagrama de clases</w:t>
      </w:r>
      <w:bookmarkEnd w:id="22"/>
    </w:p>
    <w:p w14:paraId="2CFCBABF" w14:textId="7E471E43" w:rsidR="3647BAB8" w:rsidRDefault="002D7D0F" w:rsidP="78B9CAC3">
      <w:r>
        <w:rPr>
          <w:noProof/>
        </w:rPr>
        <w:drawing>
          <wp:anchor distT="0" distB="0" distL="114300" distR="114300" simplePos="0" relativeHeight="251661312" behindDoc="0" locked="0" layoutInCell="1" allowOverlap="1" wp14:anchorId="75380B8E" wp14:editId="1EA9531A">
            <wp:simplePos x="0" y="0"/>
            <wp:positionH relativeFrom="margin">
              <wp:posOffset>-841375</wp:posOffset>
            </wp:positionH>
            <wp:positionV relativeFrom="margin">
              <wp:posOffset>2058670</wp:posOffset>
            </wp:positionV>
            <wp:extent cx="7367270" cy="4718685"/>
            <wp:effectExtent l="0" t="0" r="5080" b="5715"/>
            <wp:wrapSquare wrapText="bothSides"/>
            <wp:docPr id="1206420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20298" name="Picture 1206420298"/>
                    <pic:cNvPicPr/>
                  </pic:nvPicPr>
                  <pic:blipFill>
                    <a:blip r:embed="rId13">
                      <a:extLst>
                        <a:ext uri="{28A0092B-C50C-407E-A947-70E740481C1C}">
                          <a14:useLocalDpi xmlns:a14="http://schemas.microsoft.com/office/drawing/2010/main" val="0"/>
                        </a:ext>
                      </a:extLst>
                    </a:blip>
                    <a:stretch>
                      <a:fillRect/>
                    </a:stretch>
                  </pic:blipFill>
                  <pic:spPr>
                    <a:xfrm>
                      <a:off x="0" y="0"/>
                      <a:ext cx="7367270" cy="4718685"/>
                    </a:xfrm>
                    <a:prstGeom prst="rect">
                      <a:avLst/>
                    </a:prstGeom>
                  </pic:spPr>
                </pic:pic>
              </a:graphicData>
            </a:graphic>
            <wp14:sizeRelH relativeFrom="margin">
              <wp14:pctWidth>0</wp14:pctWidth>
            </wp14:sizeRelH>
            <wp14:sizeRelV relativeFrom="margin">
              <wp14:pctHeight>0</wp14:pctHeight>
            </wp14:sizeRelV>
          </wp:anchor>
        </w:drawing>
      </w:r>
      <w:r w:rsidR="3647BAB8" w:rsidRPr="78B9CAC3">
        <w:rPr>
          <w:szCs w:val="22"/>
          <w:lang w:val="es-ES"/>
        </w:rPr>
        <w:t xml:space="preserve">El diagrama muestra 13 clases organizadas en 5 capas: </w:t>
      </w:r>
      <w:proofErr w:type="spellStart"/>
      <w:r w:rsidR="3647BAB8" w:rsidRPr="78B9CAC3">
        <w:rPr>
          <w:szCs w:val="22"/>
          <w:lang w:val="es-ES"/>
        </w:rPr>
        <w:t>Entities</w:t>
      </w:r>
      <w:proofErr w:type="spellEnd"/>
      <w:r w:rsidR="3647BAB8" w:rsidRPr="78B9CAC3">
        <w:rPr>
          <w:szCs w:val="22"/>
          <w:lang w:val="es-ES"/>
        </w:rPr>
        <w:t xml:space="preserve"> (4 clases Room que mapean las tablas de la BD), </w:t>
      </w:r>
      <w:proofErr w:type="spellStart"/>
      <w:r w:rsidR="3647BAB8" w:rsidRPr="78B9CAC3">
        <w:rPr>
          <w:szCs w:val="22"/>
          <w:lang w:val="es-ES"/>
        </w:rPr>
        <w:t>Repository</w:t>
      </w:r>
      <w:proofErr w:type="spellEnd"/>
      <w:r w:rsidR="3647BAB8" w:rsidRPr="78B9CAC3">
        <w:rPr>
          <w:szCs w:val="22"/>
          <w:lang w:val="es-ES"/>
        </w:rPr>
        <w:t xml:space="preserve"> (4 interfaces con sus implementaciones para acceso a datos), </w:t>
      </w:r>
      <w:proofErr w:type="spellStart"/>
      <w:r w:rsidR="3647BAB8" w:rsidRPr="78B9CAC3">
        <w:rPr>
          <w:szCs w:val="22"/>
          <w:lang w:val="es-ES"/>
        </w:rPr>
        <w:t>UseCase</w:t>
      </w:r>
      <w:proofErr w:type="spellEnd"/>
      <w:r w:rsidR="3647BAB8" w:rsidRPr="78B9CAC3">
        <w:rPr>
          <w:szCs w:val="22"/>
          <w:lang w:val="es-ES"/>
        </w:rPr>
        <w:t xml:space="preserve"> (</w:t>
      </w:r>
      <w:proofErr w:type="spellStart"/>
      <w:r w:rsidR="3647BAB8" w:rsidRPr="78B9CAC3">
        <w:rPr>
          <w:szCs w:val="22"/>
          <w:lang w:val="es-ES"/>
        </w:rPr>
        <w:t>TransaccionUseCase</w:t>
      </w:r>
      <w:proofErr w:type="spellEnd"/>
      <w:r w:rsidR="3647BAB8" w:rsidRPr="78B9CAC3">
        <w:rPr>
          <w:szCs w:val="22"/>
          <w:lang w:val="es-ES"/>
        </w:rPr>
        <w:t xml:space="preserve"> con la lógica atómica de negocio), </w:t>
      </w:r>
      <w:proofErr w:type="spellStart"/>
      <w:r w:rsidR="3647BAB8" w:rsidRPr="78B9CAC3">
        <w:rPr>
          <w:szCs w:val="22"/>
          <w:lang w:val="es-ES"/>
        </w:rPr>
        <w:t>ViewModel</w:t>
      </w:r>
      <w:proofErr w:type="spellEnd"/>
      <w:r w:rsidR="3647BAB8" w:rsidRPr="78B9CAC3">
        <w:rPr>
          <w:szCs w:val="22"/>
          <w:lang w:val="es-ES"/>
        </w:rPr>
        <w:t xml:space="preserve"> (3 clases: </w:t>
      </w:r>
      <w:proofErr w:type="spellStart"/>
      <w:r w:rsidR="3647BAB8" w:rsidRPr="78B9CAC3">
        <w:rPr>
          <w:szCs w:val="22"/>
          <w:lang w:val="es-ES"/>
        </w:rPr>
        <w:lastRenderedPageBreak/>
        <w:t>EscaparateViewModel</w:t>
      </w:r>
      <w:proofErr w:type="spellEnd"/>
      <w:r w:rsidR="3647BAB8" w:rsidRPr="78B9CAC3">
        <w:rPr>
          <w:szCs w:val="22"/>
          <w:lang w:val="es-ES"/>
        </w:rPr>
        <w:t xml:space="preserve">, </w:t>
      </w:r>
      <w:proofErr w:type="spellStart"/>
      <w:r w:rsidR="3647BAB8" w:rsidRPr="78B9CAC3">
        <w:rPr>
          <w:szCs w:val="22"/>
          <w:lang w:val="es-ES"/>
        </w:rPr>
        <w:t>DetalleViewModel</w:t>
      </w:r>
      <w:proofErr w:type="spellEnd"/>
      <w:r w:rsidR="3647BAB8" w:rsidRPr="78B9CAC3">
        <w:rPr>
          <w:szCs w:val="22"/>
          <w:lang w:val="es-ES"/>
        </w:rPr>
        <w:t xml:space="preserve"> y </w:t>
      </w:r>
      <w:proofErr w:type="spellStart"/>
      <w:r w:rsidR="3647BAB8" w:rsidRPr="78B9CAC3">
        <w:rPr>
          <w:szCs w:val="22"/>
          <w:lang w:val="es-ES"/>
        </w:rPr>
        <w:t>PerfilViewModel</w:t>
      </w:r>
      <w:proofErr w:type="spellEnd"/>
      <w:r w:rsidR="3647BAB8" w:rsidRPr="78B9CAC3">
        <w:rPr>
          <w:szCs w:val="22"/>
          <w:lang w:val="es-ES"/>
        </w:rPr>
        <w:t>) y Worker (</w:t>
      </w:r>
      <w:proofErr w:type="spellStart"/>
      <w:r w:rsidR="3647BAB8" w:rsidRPr="78B9CAC3">
        <w:rPr>
          <w:szCs w:val="22"/>
          <w:lang w:val="es-ES"/>
        </w:rPr>
        <w:t>CaducidadWorker</w:t>
      </w:r>
      <w:proofErr w:type="spellEnd"/>
      <w:r w:rsidR="3647BAB8" w:rsidRPr="78B9CAC3">
        <w:rPr>
          <w:szCs w:val="22"/>
          <w:lang w:val="es-ES"/>
        </w:rPr>
        <w:t xml:space="preserve"> para notificaciones en </w:t>
      </w:r>
      <w:proofErr w:type="spellStart"/>
      <w:r w:rsidR="3647BAB8" w:rsidRPr="78B9CAC3">
        <w:rPr>
          <w:szCs w:val="22"/>
          <w:lang w:val="es-ES"/>
        </w:rPr>
        <w:t>background</w:t>
      </w:r>
      <w:proofErr w:type="spellEnd"/>
      <w:r w:rsidR="3647BAB8" w:rsidRPr="78B9CAC3">
        <w:rPr>
          <w:szCs w:val="22"/>
          <w:lang w:val="es-ES"/>
        </w:rPr>
        <w:t>)</w:t>
      </w:r>
    </w:p>
    <w:p w14:paraId="39783173" w14:textId="5289E2EA" w:rsidR="7BA0A031" w:rsidRDefault="7BA0A031" w:rsidP="78B9CAC3">
      <w:pPr>
        <w:rPr>
          <w:szCs w:val="22"/>
          <w:lang w:val="es-ES"/>
        </w:rPr>
      </w:pPr>
    </w:p>
    <w:p w14:paraId="6FDF4861" w14:textId="234F2495" w:rsidR="78B9CAC3" w:rsidRDefault="78B9CAC3" w:rsidP="78B9CAC3">
      <w:pPr>
        <w:rPr>
          <w:lang w:val="es-ES"/>
        </w:rPr>
      </w:pPr>
    </w:p>
    <w:p w14:paraId="1EEA08B7" w14:textId="471298B1" w:rsidR="78B9CAC3" w:rsidRDefault="78B9CAC3" w:rsidP="78B9CAC3">
      <w:pPr>
        <w:rPr>
          <w:lang w:val="es-ES"/>
        </w:rPr>
      </w:pPr>
    </w:p>
    <w:p w14:paraId="5820B58F" w14:textId="5C9C803B" w:rsidR="78B9CAC3" w:rsidRDefault="002D7D0F" w:rsidP="78B9CAC3">
      <w:pPr>
        <w:jc w:val="left"/>
      </w:pPr>
      <w:r>
        <w:t>[Añadiré este diagrama como anexo poque parece que aquí ocupa demasiado.]</w:t>
      </w:r>
    </w:p>
    <w:p w14:paraId="23B0F98E" w14:textId="4AF0F6F2" w:rsidR="78B9CAC3" w:rsidRDefault="78B9CAC3" w:rsidP="78B9CAC3">
      <w:pPr>
        <w:jc w:val="left"/>
      </w:pPr>
    </w:p>
    <w:p w14:paraId="577BFDAA" w14:textId="3A0F0DD7" w:rsidR="78B9CAC3" w:rsidRDefault="78B9CAC3" w:rsidP="78B9CAC3">
      <w:pPr>
        <w:jc w:val="left"/>
      </w:pPr>
    </w:p>
    <w:p w14:paraId="315FDE33" w14:textId="77777777" w:rsidR="00846CF4" w:rsidRDefault="00846CF4"/>
    <w:p w14:paraId="45DC2B2F" w14:textId="77777777" w:rsidR="00846CF4" w:rsidRDefault="00D53083">
      <w:r>
        <w:br w:type="page"/>
      </w:r>
    </w:p>
    <w:p w14:paraId="45E393F6" w14:textId="77777777" w:rsidR="00C64835" w:rsidRDefault="52DE7DDD">
      <w:pPr>
        <w:pStyle w:val="Ttulo1"/>
        <w:numPr>
          <w:ilvl w:val="0"/>
          <w:numId w:val="5"/>
        </w:numPr>
      </w:pPr>
      <w:bookmarkStart w:id="23" w:name="_Toc224534507"/>
      <w:r>
        <w:lastRenderedPageBreak/>
        <w:t>Diseño del proyecto</w:t>
      </w:r>
      <w:bookmarkEnd w:id="23"/>
      <w:r>
        <w:t xml:space="preserve"> </w:t>
      </w:r>
    </w:p>
    <w:p w14:paraId="2A71900E" w14:textId="68A610E8" w:rsidR="00846CF4" w:rsidRPr="005D5697" w:rsidRDefault="00D53083" w:rsidP="00C64835">
      <w:r w:rsidRPr="005D5697">
        <w:t>(6-14 páginas)</w:t>
      </w:r>
    </w:p>
    <w:p w14:paraId="61B024BA" w14:textId="77777777" w:rsidR="00846CF4" w:rsidRDefault="00D53083">
      <w:r>
        <w:br w:type="page"/>
      </w:r>
    </w:p>
    <w:p w14:paraId="6ABAC8FF" w14:textId="77777777" w:rsidR="00C64835" w:rsidRDefault="52DE7DDD">
      <w:pPr>
        <w:pStyle w:val="Ttulo1"/>
        <w:numPr>
          <w:ilvl w:val="0"/>
          <w:numId w:val="5"/>
        </w:numPr>
      </w:pPr>
      <w:bookmarkStart w:id="24" w:name="_Toc224534508"/>
      <w:r>
        <w:lastRenderedPageBreak/>
        <w:t>Despliegue y pruebas</w:t>
      </w:r>
      <w:bookmarkEnd w:id="24"/>
      <w:r>
        <w:t xml:space="preserve"> </w:t>
      </w:r>
    </w:p>
    <w:p w14:paraId="3D7DE3E3" w14:textId="46B00BA0" w:rsidR="00846CF4" w:rsidRPr="005D5697" w:rsidRDefault="00D53083" w:rsidP="00C64835">
      <w:r w:rsidRPr="005D5697">
        <w:t>(4-10 páginas)</w:t>
      </w:r>
    </w:p>
    <w:p w14:paraId="219C6005" w14:textId="77777777" w:rsidR="00846CF4" w:rsidRDefault="00846CF4"/>
    <w:p w14:paraId="071C7085" w14:textId="77777777" w:rsidR="00846CF4" w:rsidRDefault="00D53083">
      <w:r>
        <w:br w:type="page"/>
      </w:r>
    </w:p>
    <w:p w14:paraId="7EF88859" w14:textId="77777777" w:rsidR="00C64835" w:rsidRDefault="52DE7DDD">
      <w:pPr>
        <w:pStyle w:val="Ttulo1"/>
        <w:numPr>
          <w:ilvl w:val="0"/>
          <w:numId w:val="5"/>
        </w:numPr>
      </w:pPr>
      <w:bookmarkStart w:id="25" w:name="_Toc224534509"/>
      <w:r>
        <w:lastRenderedPageBreak/>
        <w:t>Conclusiones</w:t>
      </w:r>
      <w:bookmarkEnd w:id="25"/>
      <w:r>
        <w:t xml:space="preserve"> </w:t>
      </w:r>
    </w:p>
    <w:p w14:paraId="6915437B" w14:textId="1ABDD09B" w:rsidR="00846CF4" w:rsidRPr="005D5697" w:rsidRDefault="00D53083" w:rsidP="00C64835">
      <w:r w:rsidRPr="005D5697">
        <w:t>(1-2 páginas)</w:t>
      </w:r>
    </w:p>
    <w:p w14:paraId="6FCAA31E" w14:textId="77777777" w:rsidR="00846CF4" w:rsidRDefault="00D53083">
      <w:r>
        <w:br w:type="page"/>
      </w:r>
    </w:p>
    <w:p w14:paraId="7E8C0758" w14:textId="77777777" w:rsidR="00C64835" w:rsidRDefault="52DE7DDD">
      <w:pPr>
        <w:pStyle w:val="Ttulo1"/>
        <w:numPr>
          <w:ilvl w:val="0"/>
          <w:numId w:val="5"/>
        </w:numPr>
      </w:pPr>
      <w:bookmarkStart w:id="26" w:name="_Toc224534510"/>
      <w:r>
        <w:lastRenderedPageBreak/>
        <w:t>Vías futuras</w:t>
      </w:r>
      <w:bookmarkEnd w:id="26"/>
      <w:r>
        <w:t xml:space="preserve"> </w:t>
      </w:r>
    </w:p>
    <w:p w14:paraId="4BE0A325" w14:textId="1F93A775" w:rsidR="00846CF4" w:rsidRPr="005D5697" w:rsidRDefault="00D53083" w:rsidP="00C64835">
      <w:r w:rsidRPr="005D5697">
        <w:t>(1-2 páginas)</w:t>
      </w:r>
    </w:p>
    <w:p w14:paraId="03DF95FE" w14:textId="77777777" w:rsidR="00846CF4" w:rsidRDefault="00D53083">
      <w:r>
        <w:br w:type="page"/>
      </w:r>
    </w:p>
    <w:p w14:paraId="4E4BE7DD" w14:textId="77777777" w:rsidR="00C64835" w:rsidRDefault="52DE7DDD">
      <w:pPr>
        <w:pStyle w:val="Ttulo1"/>
        <w:numPr>
          <w:ilvl w:val="0"/>
          <w:numId w:val="5"/>
        </w:numPr>
      </w:pPr>
      <w:bookmarkStart w:id="27" w:name="_Toc224534511"/>
      <w:r>
        <w:lastRenderedPageBreak/>
        <w:t>Bibliografía/Webgrafía</w:t>
      </w:r>
      <w:bookmarkEnd w:id="27"/>
      <w:r>
        <w:t xml:space="preserve"> </w:t>
      </w:r>
    </w:p>
    <w:p w14:paraId="3389D2B1" w14:textId="22DFA1C8" w:rsidR="00846CF4" w:rsidRPr="005D5697" w:rsidRDefault="52DE7DDD" w:rsidP="78B9CAC3">
      <w:pPr>
        <w:rPr>
          <w:lang w:val="es-ES"/>
        </w:rPr>
      </w:pPr>
      <w:r w:rsidRPr="78B9CAC3">
        <w:rPr>
          <w:lang w:val="es-ES"/>
        </w:rPr>
        <w:t>(1-2 páginas)</w:t>
      </w:r>
      <w:r w:rsidR="73D5688E" w:rsidRPr="78B9CAC3">
        <w:rPr>
          <w:lang w:val="es-ES"/>
        </w:rPr>
        <w:t xml:space="preserve"> *[</w:t>
      </w:r>
      <w:proofErr w:type="spellStart"/>
      <w:r w:rsidR="73D5688E" w:rsidRPr="78B9CAC3">
        <w:rPr>
          <w:lang w:val="es-ES"/>
        </w:rPr>
        <w:t>Nota_personal</w:t>
      </w:r>
      <w:proofErr w:type="spellEnd"/>
      <w:r w:rsidR="73D5688E" w:rsidRPr="78B9CAC3">
        <w:rPr>
          <w:lang w:val="es-ES"/>
        </w:rPr>
        <w:t>]* - El formato al pegar los vínculos se queda raro: repasar y añadir los que faltan</w:t>
      </w:r>
      <w:r w:rsidR="2FB0DCC9" w:rsidRPr="78B9CAC3">
        <w:rPr>
          <w:lang w:val="es-ES"/>
        </w:rPr>
        <w:t xml:space="preserve"> una vez comprobada la </w:t>
      </w:r>
      <w:proofErr w:type="spellStart"/>
      <w:r w:rsidR="2FB0DCC9" w:rsidRPr="78B9CAC3">
        <w:rPr>
          <w:lang w:val="es-ES"/>
        </w:rPr>
        <w:t>info</w:t>
      </w:r>
      <w:proofErr w:type="spellEnd"/>
      <w:r w:rsidR="2FB0DCC9" w:rsidRPr="78B9CAC3">
        <w:rPr>
          <w:lang w:val="es-ES"/>
        </w:rPr>
        <w:t>.</w:t>
      </w:r>
    </w:p>
    <w:p w14:paraId="1E849733" w14:textId="05F7C133" w:rsidR="0B26115D" w:rsidRDefault="0B26115D" w:rsidP="78B9CAC3">
      <w:pPr>
        <w:jc w:val="left"/>
      </w:pPr>
      <w:r>
        <w:t xml:space="preserve">Punto 2.1 </w:t>
      </w:r>
      <w:r w:rsidR="1206DB07">
        <w:t>▼</w:t>
      </w:r>
    </w:p>
    <w:p w14:paraId="40D7A260" w14:textId="002F43F5" w:rsidR="0B26115D" w:rsidRDefault="0B26115D" w:rsidP="78B9CAC3">
      <w:pPr>
        <w:jc w:val="left"/>
      </w:pPr>
      <w:r>
        <w:t xml:space="preserve"> </w:t>
      </w:r>
      <w:r w:rsidR="5688ECB9">
        <w:t xml:space="preserve"> [</w:t>
      </w:r>
      <w:r w:rsidR="78431ED5">
        <w:t>Aislamiento de las grandes ciudades</w:t>
      </w:r>
      <w:r w:rsidR="5688ECB9">
        <w:t>]</w:t>
      </w:r>
    </w:p>
    <w:p w14:paraId="71585EFB" w14:textId="46E8C59E" w:rsidR="5688ECB9" w:rsidRDefault="5688ECB9" w:rsidP="78B9CAC3">
      <w:pPr>
        <w:jc w:val="left"/>
      </w:pPr>
      <w:r>
        <w:t xml:space="preserve"> </w:t>
      </w:r>
      <w:hyperlink r:id="rId14">
        <w:r w:rsidR="0B26115D" w:rsidRPr="78B9CAC3">
          <w:rPr>
            <w:rStyle w:val="Hipervnculo"/>
          </w:rPr>
          <w:t>https://www.liberaldecastilla.com/aislamiento-social-en-las-grandes-ciudades-como-lo-estan-superando-las-comunidades-locales/</w:t>
        </w:r>
      </w:hyperlink>
    </w:p>
    <w:p w14:paraId="4D53E1A1" w14:textId="2BA227F9" w:rsidR="738BD17D" w:rsidRDefault="738BD17D" w:rsidP="78B9CAC3">
      <w:pPr>
        <w:jc w:val="left"/>
      </w:pPr>
      <w:r>
        <w:t>Punto</w:t>
      </w:r>
      <w:r w:rsidR="07643726">
        <w:t xml:space="preserve"> </w:t>
      </w:r>
      <w:r>
        <w:t>2.3</w:t>
      </w:r>
      <w:r w:rsidR="3064B3F4">
        <w:t xml:space="preserve"> </w:t>
      </w:r>
      <w:r w:rsidR="1689CE6B">
        <w:t>▼</w:t>
      </w:r>
      <w:r w:rsidR="3064B3F4">
        <w:t xml:space="preserve"> </w:t>
      </w:r>
    </w:p>
    <w:p w14:paraId="46072B80" w14:textId="46979901" w:rsidR="46164E45" w:rsidRDefault="46164E45" w:rsidP="78B9CAC3">
      <w:pPr>
        <w:jc w:val="left"/>
      </w:pPr>
      <w:r>
        <w:t>[</w:t>
      </w:r>
      <w:r w:rsidR="7F6BFDD3">
        <w:t>Estudio de la OMS</w:t>
      </w:r>
      <w:r>
        <w:t>]</w:t>
      </w:r>
    </w:p>
    <w:p w14:paraId="556F8E5C" w14:textId="3F1DC2A6" w:rsidR="706EC584" w:rsidRDefault="706EC584" w:rsidP="78B9CAC3">
      <w:pPr>
        <w:jc w:val="left"/>
      </w:pPr>
      <w:hyperlink r:id="rId15">
        <w:r w:rsidRPr="78B9CAC3">
          <w:rPr>
            <w:rStyle w:val="Hipervnculo"/>
          </w:rPr>
          <w:t>https://www.oas.org/es/sedi/ddse/paginas/documentos/discapacidad/DESTACADOS/ResumenInformeMundial.pdf</w:t>
        </w:r>
      </w:hyperlink>
    </w:p>
    <w:p w14:paraId="0E9BBCE3" w14:textId="1B9CE225" w:rsidR="55BAEF84" w:rsidRDefault="55BAEF84" w:rsidP="78B9CAC3">
      <w:pPr>
        <w:jc w:val="left"/>
      </w:pPr>
      <w:r>
        <w:t>[Acta europea de accesibilidad]</w:t>
      </w:r>
    </w:p>
    <w:p w14:paraId="45469F6E" w14:textId="45B9C273" w:rsidR="0554AFE4" w:rsidRDefault="0554AFE4" w:rsidP="78B9CAC3">
      <w:pPr>
        <w:jc w:val="left"/>
      </w:pPr>
      <w:hyperlink r:id="rId16">
        <w:r w:rsidRPr="78B9CAC3">
          <w:rPr>
            <w:rStyle w:val="Hipervnculo"/>
          </w:rPr>
          <w:t>https://www.europarl.europa.eu/RegData/etudes/ATAG/2019/635536/EPRS_ATA(2019)635536_ES.pdf</w:t>
        </w:r>
      </w:hyperlink>
    </w:p>
    <w:p w14:paraId="4964AA97" w14:textId="77777777" w:rsidR="00846CF4" w:rsidRDefault="00D53083">
      <w:r>
        <w:br w:type="page"/>
      </w:r>
    </w:p>
    <w:p w14:paraId="35F137FA" w14:textId="77777777" w:rsidR="00846CF4" w:rsidRDefault="52DE7DDD">
      <w:pPr>
        <w:pStyle w:val="Ttulo1"/>
        <w:numPr>
          <w:ilvl w:val="0"/>
          <w:numId w:val="5"/>
        </w:numPr>
      </w:pPr>
      <w:bookmarkStart w:id="28" w:name="_Toc224534512"/>
      <w:r>
        <w:lastRenderedPageBreak/>
        <w:t>Anexos</w:t>
      </w:r>
      <w:bookmarkEnd w:id="28"/>
    </w:p>
    <w:p w14:paraId="42A8DCAC" w14:textId="55533596" w:rsidR="00C64835" w:rsidRDefault="7365A5DC" w:rsidP="00C64835">
      <w:pPr>
        <w:pStyle w:val="Ttulo2"/>
        <w:numPr>
          <w:ilvl w:val="1"/>
          <w:numId w:val="5"/>
        </w:numPr>
      </w:pPr>
      <w:bookmarkStart w:id="29" w:name="_Toc224534513"/>
      <w:r>
        <w:t>Manual de Instalación</w:t>
      </w:r>
      <w:bookmarkEnd w:id="29"/>
    </w:p>
    <w:p w14:paraId="2B8F3E8E" w14:textId="77777777" w:rsidR="00C64835" w:rsidRPr="00C64835" w:rsidRDefault="00C64835" w:rsidP="00C64835"/>
    <w:p w14:paraId="01FD327D" w14:textId="66E4DC3D" w:rsidR="00846CF4" w:rsidRDefault="52DE7DDD" w:rsidP="00C64835">
      <w:pPr>
        <w:pStyle w:val="Ttulo2"/>
        <w:numPr>
          <w:ilvl w:val="1"/>
          <w:numId w:val="5"/>
        </w:numPr>
      </w:pPr>
      <w:bookmarkStart w:id="30" w:name="_Toc224534514"/>
      <w:r>
        <w:t>Manual de Usuario</w:t>
      </w:r>
      <w:bookmarkEnd w:id="30"/>
    </w:p>
    <w:p w14:paraId="69868F85" w14:textId="77777777" w:rsidR="00846CF4" w:rsidRDefault="00846CF4"/>
    <w:p w14:paraId="6A3CBE4D" w14:textId="77777777" w:rsidR="00846CF4" w:rsidRDefault="00846CF4">
      <w:pPr>
        <w:rPr>
          <w:highlight w:val="white"/>
          <w:vertAlign w:val="subscript"/>
        </w:rPr>
      </w:pPr>
    </w:p>
    <w:p w14:paraId="375D90C6" w14:textId="77777777" w:rsidR="00846CF4" w:rsidRDefault="00846CF4">
      <w:pPr>
        <w:rPr>
          <w:highlight w:val="white"/>
          <w:vertAlign w:val="subscript"/>
        </w:rPr>
      </w:pPr>
    </w:p>
    <w:p w14:paraId="1B87DEFD" w14:textId="77777777" w:rsidR="00846CF4" w:rsidRDefault="00846CF4">
      <w:pPr>
        <w:rPr>
          <w:highlight w:val="white"/>
          <w:vertAlign w:val="subscript"/>
        </w:rPr>
      </w:pPr>
      <w:bookmarkStart w:id="31" w:name="_heading=h.z337ya" w:colFirst="0" w:colLast="0"/>
      <w:bookmarkEnd w:id="31"/>
    </w:p>
    <w:p w14:paraId="46824855" w14:textId="77777777" w:rsidR="00846CF4" w:rsidRDefault="00846CF4">
      <w:bookmarkStart w:id="32" w:name="_heading=h.3j2qqm3" w:colFirst="0" w:colLast="0"/>
      <w:bookmarkEnd w:id="32"/>
    </w:p>
    <w:p w14:paraId="0F1DB61B" w14:textId="77777777" w:rsidR="00846CF4" w:rsidRDefault="00D53083">
      <w:pPr>
        <w:jc w:val="center"/>
        <w:rPr>
          <w:highlight w:val="white"/>
        </w:rPr>
      </w:pPr>
      <w:r>
        <w:rPr>
          <w:noProof/>
        </w:rPr>
        <w:drawing>
          <wp:anchor distT="114300" distB="114300" distL="114300" distR="114300" simplePos="0" relativeHeight="251659264" behindDoc="0" locked="0" layoutInCell="1" hidden="0" allowOverlap="1" wp14:anchorId="3521ADE1" wp14:editId="68186279">
            <wp:simplePos x="0" y="0"/>
            <wp:positionH relativeFrom="column">
              <wp:posOffset>-968171</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846CF4">
      <w:headerReference w:type="default" r:id="rId17"/>
      <w:footerReference w:type="default" r:id="rId18"/>
      <w:headerReference w:type="first" r:id="rId19"/>
      <w:footerReference w:type="first" r:id="rId20"/>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DE52" w14:textId="77777777" w:rsidR="001C0902" w:rsidRDefault="001C0902">
      <w:pPr>
        <w:spacing w:before="0" w:after="0" w:line="240" w:lineRule="auto"/>
      </w:pPr>
      <w:r>
        <w:separator/>
      </w:r>
    </w:p>
  </w:endnote>
  <w:endnote w:type="continuationSeparator" w:id="0">
    <w:p w14:paraId="41B4E787" w14:textId="77777777" w:rsidR="001C0902" w:rsidRDefault="001C09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E67C11" w14:paraId="078CB718" w14:textId="77777777" w:rsidTr="46E67C11">
      <w:trPr>
        <w:trHeight w:val="300"/>
      </w:trPr>
      <w:tc>
        <w:tcPr>
          <w:tcW w:w="3005" w:type="dxa"/>
        </w:tcPr>
        <w:p w14:paraId="434B288A" w14:textId="6B88DF9F" w:rsidR="46E67C11" w:rsidRDefault="46E67C11" w:rsidP="46E67C11">
          <w:pPr>
            <w:pStyle w:val="Encabezado"/>
            <w:ind w:left="-115"/>
            <w:jc w:val="left"/>
          </w:pPr>
        </w:p>
      </w:tc>
      <w:tc>
        <w:tcPr>
          <w:tcW w:w="3005" w:type="dxa"/>
        </w:tcPr>
        <w:p w14:paraId="0C16243D" w14:textId="7ADBF6AE" w:rsidR="46E67C11" w:rsidRDefault="46E67C11" w:rsidP="46E67C11">
          <w:pPr>
            <w:pStyle w:val="Encabezado"/>
            <w:jc w:val="center"/>
          </w:pPr>
        </w:p>
      </w:tc>
      <w:tc>
        <w:tcPr>
          <w:tcW w:w="3005" w:type="dxa"/>
        </w:tcPr>
        <w:p w14:paraId="2ACDC199" w14:textId="6A07F392" w:rsidR="46E67C11" w:rsidRDefault="46E67C11" w:rsidP="46E67C11">
          <w:pPr>
            <w:pStyle w:val="Encabezado"/>
            <w:ind w:right="-115"/>
            <w:jc w:val="right"/>
          </w:pPr>
        </w:p>
      </w:tc>
    </w:tr>
  </w:tbl>
  <w:p w14:paraId="61ADDB7F" w14:textId="1B85888B" w:rsidR="46E67C11" w:rsidRDefault="46E67C11" w:rsidP="46E67C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E67C11" w14:paraId="2182FEEB" w14:textId="77777777" w:rsidTr="46E67C11">
      <w:trPr>
        <w:trHeight w:val="300"/>
      </w:trPr>
      <w:tc>
        <w:tcPr>
          <w:tcW w:w="3005" w:type="dxa"/>
        </w:tcPr>
        <w:p w14:paraId="33009616" w14:textId="11318C01" w:rsidR="46E67C11" w:rsidRDefault="46E67C11" w:rsidP="46E67C11">
          <w:pPr>
            <w:pStyle w:val="Encabezado"/>
            <w:ind w:left="-115"/>
            <w:jc w:val="left"/>
          </w:pPr>
        </w:p>
      </w:tc>
      <w:tc>
        <w:tcPr>
          <w:tcW w:w="3005" w:type="dxa"/>
        </w:tcPr>
        <w:p w14:paraId="0980E058" w14:textId="683609CB" w:rsidR="46E67C11" w:rsidRDefault="46E67C11" w:rsidP="46E67C11">
          <w:pPr>
            <w:pStyle w:val="Encabezado"/>
            <w:jc w:val="center"/>
          </w:pPr>
        </w:p>
      </w:tc>
      <w:tc>
        <w:tcPr>
          <w:tcW w:w="3005" w:type="dxa"/>
        </w:tcPr>
        <w:p w14:paraId="29ACCD1A" w14:textId="03AE7DBE" w:rsidR="46E67C11" w:rsidRDefault="46E67C11" w:rsidP="46E67C11">
          <w:pPr>
            <w:pStyle w:val="Encabezado"/>
            <w:ind w:right="-115"/>
            <w:jc w:val="right"/>
          </w:pPr>
        </w:p>
      </w:tc>
    </w:tr>
  </w:tbl>
  <w:p w14:paraId="03DA45F4" w14:textId="4F6D114E" w:rsidR="46E67C11" w:rsidRDefault="46E67C11" w:rsidP="46E67C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912F6" w14:textId="77777777" w:rsidR="001C0902" w:rsidRDefault="001C0902">
      <w:pPr>
        <w:spacing w:before="0" w:after="0" w:line="240" w:lineRule="auto"/>
      </w:pPr>
      <w:r>
        <w:separator/>
      </w:r>
    </w:p>
  </w:footnote>
  <w:footnote w:type="continuationSeparator" w:id="0">
    <w:p w14:paraId="155C92BD" w14:textId="77777777" w:rsidR="001C0902" w:rsidRDefault="001C09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325E" w14:textId="437C4BAE" w:rsidR="00846CF4" w:rsidRDefault="00AC211F">
    <w:pPr>
      <w:jc w:val="right"/>
    </w:pPr>
    <w:r>
      <w:rPr>
        <w:noProof/>
      </w:rPr>
      <w:drawing>
        <wp:anchor distT="114300" distB="114300" distL="114300" distR="114300" simplePos="0" relativeHeight="251661312" behindDoc="1" locked="0" layoutInCell="1" hidden="0" allowOverlap="1" wp14:anchorId="12703B6A" wp14:editId="4A41030B">
          <wp:simplePos x="0" y="0"/>
          <wp:positionH relativeFrom="column">
            <wp:posOffset>5114925</wp:posOffset>
          </wp:positionH>
          <wp:positionV relativeFrom="paragraph">
            <wp:posOffset>57150</wp:posOffset>
          </wp:positionV>
          <wp:extent cx="950976" cy="190500"/>
          <wp:effectExtent l="0" t="0" r="0" b="0"/>
          <wp:wrapNone/>
          <wp:docPr id="1" name="image1.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image1.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FF8F499" w14:textId="77777777" w:rsidR="00846CF4" w:rsidRDefault="00846C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613" w14:textId="071A600F" w:rsidR="00846CF4" w:rsidRDefault="00AC211F">
    <w:r>
      <w:rPr>
        <w:noProof/>
      </w:rPr>
      <w:drawing>
        <wp:anchor distT="114300" distB="114300" distL="114300" distR="114300" simplePos="0" relativeHeight="251659264" behindDoc="1" locked="0" layoutInCell="1" hidden="0" allowOverlap="1" wp14:anchorId="66318EE0" wp14:editId="5ACB9C2A">
          <wp:simplePos x="0" y="0"/>
          <wp:positionH relativeFrom="margin">
            <wp:posOffset>4314825</wp:posOffset>
          </wp:positionH>
          <wp:positionV relativeFrom="margin">
            <wp:posOffset>-786765</wp:posOffset>
          </wp:positionV>
          <wp:extent cx="1757363" cy="355497"/>
          <wp:effectExtent l="0" t="0" r="0" b="6985"/>
          <wp:wrapSquare wrapText="bothSides"/>
          <wp:docPr id="3" name="image2.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 name="image2.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2C1F1083" w14:textId="4A750A56" w:rsidR="00846CF4" w:rsidRDefault="00846CF4"/>
</w:hdr>
</file>

<file path=word/intelligence2.xml><?xml version="1.0" encoding="utf-8"?>
<int2:intelligence xmlns:int2="http://schemas.microsoft.com/office/intelligence/2020/intelligence" xmlns:oel="http://schemas.microsoft.com/office/2019/extlst">
  <int2:observations>
    <int2:textHash int2:hashCode="O8r28LvOjzxDWM" int2:id="dALXHBI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B37C"/>
    <w:multiLevelType w:val="hybridMultilevel"/>
    <w:tmpl w:val="F7424334"/>
    <w:lvl w:ilvl="0" w:tplc="874864F6">
      <w:start w:val="1"/>
      <w:numFmt w:val="bullet"/>
      <w:lvlText w:val=""/>
      <w:lvlJc w:val="left"/>
      <w:pPr>
        <w:ind w:left="720" w:hanging="360"/>
      </w:pPr>
      <w:rPr>
        <w:rFonts w:ascii="Symbol" w:hAnsi="Symbol" w:hint="default"/>
      </w:rPr>
    </w:lvl>
    <w:lvl w:ilvl="1" w:tplc="AC248F38">
      <w:start w:val="1"/>
      <w:numFmt w:val="bullet"/>
      <w:lvlText w:val="o"/>
      <w:lvlJc w:val="left"/>
      <w:pPr>
        <w:ind w:left="1440" w:hanging="360"/>
      </w:pPr>
      <w:rPr>
        <w:rFonts w:ascii="Courier New" w:hAnsi="Courier New" w:hint="default"/>
      </w:rPr>
    </w:lvl>
    <w:lvl w:ilvl="2" w:tplc="D3889DE0">
      <w:start w:val="1"/>
      <w:numFmt w:val="bullet"/>
      <w:lvlText w:val=""/>
      <w:lvlJc w:val="left"/>
      <w:pPr>
        <w:ind w:left="2160" w:hanging="360"/>
      </w:pPr>
      <w:rPr>
        <w:rFonts w:ascii="Wingdings" w:hAnsi="Wingdings" w:hint="default"/>
      </w:rPr>
    </w:lvl>
    <w:lvl w:ilvl="3" w:tplc="0EE26C1C">
      <w:start w:val="1"/>
      <w:numFmt w:val="bullet"/>
      <w:lvlText w:val=""/>
      <w:lvlJc w:val="left"/>
      <w:pPr>
        <w:ind w:left="2880" w:hanging="360"/>
      </w:pPr>
      <w:rPr>
        <w:rFonts w:ascii="Symbol" w:hAnsi="Symbol" w:hint="default"/>
      </w:rPr>
    </w:lvl>
    <w:lvl w:ilvl="4" w:tplc="E7C044B4">
      <w:start w:val="1"/>
      <w:numFmt w:val="bullet"/>
      <w:lvlText w:val="o"/>
      <w:lvlJc w:val="left"/>
      <w:pPr>
        <w:ind w:left="3600" w:hanging="360"/>
      </w:pPr>
      <w:rPr>
        <w:rFonts w:ascii="Courier New" w:hAnsi="Courier New" w:hint="default"/>
      </w:rPr>
    </w:lvl>
    <w:lvl w:ilvl="5" w:tplc="232C9266">
      <w:start w:val="1"/>
      <w:numFmt w:val="bullet"/>
      <w:lvlText w:val=""/>
      <w:lvlJc w:val="left"/>
      <w:pPr>
        <w:ind w:left="4320" w:hanging="360"/>
      </w:pPr>
      <w:rPr>
        <w:rFonts w:ascii="Wingdings" w:hAnsi="Wingdings" w:hint="default"/>
      </w:rPr>
    </w:lvl>
    <w:lvl w:ilvl="6" w:tplc="E72AE180">
      <w:start w:val="1"/>
      <w:numFmt w:val="bullet"/>
      <w:lvlText w:val=""/>
      <w:lvlJc w:val="left"/>
      <w:pPr>
        <w:ind w:left="5040" w:hanging="360"/>
      </w:pPr>
      <w:rPr>
        <w:rFonts w:ascii="Symbol" w:hAnsi="Symbol" w:hint="default"/>
      </w:rPr>
    </w:lvl>
    <w:lvl w:ilvl="7" w:tplc="8754079E">
      <w:start w:val="1"/>
      <w:numFmt w:val="bullet"/>
      <w:lvlText w:val="o"/>
      <w:lvlJc w:val="left"/>
      <w:pPr>
        <w:ind w:left="5760" w:hanging="360"/>
      </w:pPr>
      <w:rPr>
        <w:rFonts w:ascii="Courier New" w:hAnsi="Courier New" w:hint="default"/>
      </w:rPr>
    </w:lvl>
    <w:lvl w:ilvl="8" w:tplc="8938ABE4">
      <w:start w:val="1"/>
      <w:numFmt w:val="bullet"/>
      <w:lvlText w:val=""/>
      <w:lvlJc w:val="left"/>
      <w:pPr>
        <w:ind w:left="6480" w:hanging="360"/>
      </w:pPr>
      <w:rPr>
        <w:rFonts w:ascii="Wingdings" w:hAnsi="Wingdings" w:hint="default"/>
      </w:rPr>
    </w:lvl>
  </w:abstractNum>
  <w:abstractNum w:abstractNumId="1" w15:restartNumberingAfterBreak="0">
    <w:nsid w:val="1EBC368F"/>
    <w:multiLevelType w:val="multilevel"/>
    <w:tmpl w:val="72D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86674A"/>
    <w:multiLevelType w:val="hybridMultilevel"/>
    <w:tmpl w:val="0E40F2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C9A8AB"/>
    <w:multiLevelType w:val="hybridMultilevel"/>
    <w:tmpl w:val="1158A868"/>
    <w:lvl w:ilvl="0" w:tplc="138660CE">
      <w:start w:val="1"/>
      <w:numFmt w:val="bullet"/>
      <w:lvlText w:val=""/>
      <w:lvlJc w:val="left"/>
      <w:pPr>
        <w:ind w:left="720" w:hanging="360"/>
      </w:pPr>
      <w:rPr>
        <w:rFonts w:ascii="Symbol" w:hAnsi="Symbol" w:hint="default"/>
      </w:rPr>
    </w:lvl>
    <w:lvl w:ilvl="1" w:tplc="35EE3582">
      <w:start w:val="1"/>
      <w:numFmt w:val="bullet"/>
      <w:lvlText w:val="o"/>
      <w:lvlJc w:val="left"/>
      <w:pPr>
        <w:ind w:left="1440" w:hanging="360"/>
      </w:pPr>
      <w:rPr>
        <w:rFonts w:ascii="Courier New" w:hAnsi="Courier New" w:hint="default"/>
      </w:rPr>
    </w:lvl>
    <w:lvl w:ilvl="2" w:tplc="210E8378">
      <w:start w:val="1"/>
      <w:numFmt w:val="bullet"/>
      <w:lvlText w:val=""/>
      <w:lvlJc w:val="left"/>
      <w:pPr>
        <w:ind w:left="2160" w:hanging="360"/>
      </w:pPr>
      <w:rPr>
        <w:rFonts w:ascii="Wingdings" w:hAnsi="Wingdings" w:hint="default"/>
      </w:rPr>
    </w:lvl>
    <w:lvl w:ilvl="3" w:tplc="10E8DB4C">
      <w:start w:val="1"/>
      <w:numFmt w:val="bullet"/>
      <w:lvlText w:val=""/>
      <w:lvlJc w:val="left"/>
      <w:pPr>
        <w:ind w:left="2880" w:hanging="360"/>
      </w:pPr>
      <w:rPr>
        <w:rFonts w:ascii="Symbol" w:hAnsi="Symbol" w:hint="default"/>
      </w:rPr>
    </w:lvl>
    <w:lvl w:ilvl="4" w:tplc="90DCAD34">
      <w:start w:val="1"/>
      <w:numFmt w:val="bullet"/>
      <w:lvlText w:val="o"/>
      <w:lvlJc w:val="left"/>
      <w:pPr>
        <w:ind w:left="3600" w:hanging="360"/>
      </w:pPr>
      <w:rPr>
        <w:rFonts w:ascii="Courier New" w:hAnsi="Courier New" w:hint="default"/>
      </w:rPr>
    </w:lvl>
    <w:lvl w:ilvl="5" w:tplc="51882246">
      <w:start w:val="1"/>
      <w:numFmt w:val="bullet"/>
      <w:lvlText w:val=""/>
      <w:lvlJc w:val="left"/>
      <w:pPr>
        <w:ind w:left="4320" w:hanging="360"/>
      </w:pPr>
      <w:rPr>
        <w:rFonts w:ascii="Wingdings" w:hAnsi="Wingdings" w:hint="default"/>
      </w:rPr>
    </w:lvl>
    <w:lvl w:ilvl="6" w:tplc="4FCEF46A">
      <w:start w:val="1"/>
      <w:numFmt w:val="bullet"/>
      <w:lvlText w:val=""/>
      <w:lvlJc w:val="left"/>
      <w:pPr>
        <w:ind w:left="5040" w:hanging="360"/>
      </w:pPr>
      <w:rPr>
        <w:rFonts w:ascii="Symbol" w:hAnsi="Symbol" w:hint="default"/>
      </w:rPr>
    </w:lvl>
    <w:lvl w:ilvl="7" w:tplc="127462B6">
      <w:start w:val="1"/>
      <w:numFmt w:val="bullet"/>
      <w:lvlText w:val="o"/>
      <w:lvlJc w:val="left"/>
      <w:pPr>
        <w:ind w:left="5760" w:hanging="360"/>
      </w:pPr>
      <w:rPr>
        <w:rFonts w:ascii="Courier New" w:hAnsi="Courier New" w:hint="default"/>
      </w:rPr>
    </w:lvl>
    <w:lvl w:ilvl="8" w:tplc="53AA3BE8">
      <w:start w:val="1"/>
      <w:numFmt w:val="bullet"/>
      <w:lvlText w:val=""/>
      <w:lvlJc w:val="left"/>
      <w:pPr>
        <w:ind w:left="6480" w:hanging="360"/>
      </w:pPr>
      <w:rPr>
        <w:rFonts w:ascii="Wingdings" w:hAnsi="Wingdings" w:hint="default"/>
      </w:rPr>
    </w:lvl>
  </w:abstractNum>
  <w:abstractNum w:abstractNumId="4" w15:restartNumberingAfterBreak="0">
    <w:nsid w:val="47B56BF8"/>
    <w:multiLevelType w:val="hybridMultilevel"/>
    <w:tmpl w:val="6C103DD6"/>
    <w:lvl w:ilvl="0" w:tplc="84588746">
      <w:start w:val="1"/>
      <w:numFmt w:val="bullet"/>
      <w:lvlText w:val=""/>
      <w:lvlJc w:val="left"/>
      <w:pPr>
        <w:ind w:left="720" w:hanging="360"/>
      </w:pPr>
      <w:rPr>
        <w:rFonts w:ascii="Symbol" w:hAnsi="Symbol" w:hint="default"/>
      </w:rPr>
    </w:lvl>
    <w:lvl w:ilvl="1" w:tplc="028C35AC">
      <w:start w:val="1"/>
      <w:numFmt w:val="bullet"/>
      <w:lvlText w:val="o"/>
      <w:lvlJc w:val="left"/>
      <w:pPr>
        <w:ind w:left="1440" w:hanging="360"/>
      </w:pPr>
      <w:rPr>
        <w:rFonts w:ascii="Courier New" w:hAnsi="Courier New" w:hint="default"/>
      </w:rPr>
    </w:lvl>
    <w:lvl w:ilvl="2" w:tplc="6728FE54">
      <w:start w:val="1"/>
      <w:numFmt w:val="bullet"/>
      <w:lvlText w:val=""/>
      <w:lvlJc w:val="left"/>
      <w:pPr>
        <w:ind w:left="2160" w:hanging="360"/>
      </w:pPr>
      <w:rPr>
        <w:rFonts w:ascii="Wingdings" w:hAnsi="Wingdings" w:hint="default"/>
      </w:rPr>
    </w:lvl>
    <w:lvl w:ilvl="3" w:tplc="7C984304">
      <w:start w:val="1"/>
      <w:numFmt w:val="bullet"/>
      <w:lvlText w:val=""/>
      <w:lvlJc w:val="left"/>
      <w:pPr>
        <w:ind w:left="2880" w:hanging="360"/>
      </w:pPr>
      <w:rPr>
        <w:rFonts w:ascii="Symbol" w:hAnsi="Symbol" w:hint="default"/>
      </w:rPr>
    </w:lvl>
    <w:lvl w:ilvl="4" w:tplc="69C4EA48">
      <w:start w:val="1"/>
      <w:numFmt w:val="bullet"/>
      <w:lvlText w:val="o"/>
      <w:lvlJc w:val="left"/>
      <w:pPr>
        <w:ind w:left="3600" w:hanging="360"/>
      </w:pPr>
      <w:rPr>
        <w:rFonts w:ascii="Courier New" w:hAnsi="Courier New" w:hint="default"/>
      </w:rPr>
    </w:lvl>
    <w:lvl w:ilvl="5" w:tplc="6F429914">
      <w:start w:val="1"/>
      <w:numFmt w:val="bullet"/>
      <w:lvlText w:val=""/>
      <w:lvlJc w:val="left"/>
      <w:pPr>
        <w:ind w:left="4320" w:hanging="360"/>
      </w:pPr>
      <w:rPr>
        <w:rFonts w:ascii="Wingdings" w:hAnsi="Wingdings" w:hint="default"/>
      </w:rPr>
    </w:lvl>
    <w:lvl w:ilvl="6" w:tplc="1048089A">
      <w:start w:val="1"/>
      <w:numFmt w:val="bullet"/>
      <w:lvlText w:val=""/>
      <w:lvlJc w:val="left"/>
      <w:pPr>
        <w:ind w:left="5040" w:hanging="360"/>
      </w:pPr>
      <w:rPr>
        <w:rFonts w:ascii="Symbol" w:hAnsi="Symbol" w:hint="default"/>
      </w:rPr>
    </w:lvl>
    <w:lvl w:ilvl="7" w:tplc="5B567956">
      <w:start w:val="1"/>
      <w:numFmt w:val="bullet"/>
      <w:lvlText w:val="o"/>
      <w:lvlJc w:val="left"/>
      <w:pPr>
        <w:ind w:left="5760" w:hanging="360"/>
      </w:pPr>
      <w:rPr>
        <w:rFonts w:ascii="Courier New" w:hAnsi="Courier New" w:hint="default"/>
      </w:rPr>
    </w:lvl>
    <w:lvl w:ilvl="8" w:tplc="4A3A0C16">
      <w:start w:val="1"/>
      <w:numFmt w:val="bullet"/>
      <w:lvlText w:val=""/>
      <w:lvlJc w:val="left"/>
      <w:pPr>
        <w:ind w:left="6480" w:hanging="360"/>
      </w:pPr>
      <w:rPr>
        <w:rFonts w:ascii="Wingdings" w:hAnsi="Wingdings" w:hint="default"/>
      </w:rPr>
    </w:lvl>
  </w:abstractNum>
  <w:abstractNum w:abstractNumId="5" w15:restartNumberingAfterBreak="0">
    <w:nsid w:val="51555E00"/>
    <w:multiLevelType w:val="multilevel"/>
    <w:tmpl w:val="D41E28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1A1590F"/>
    <w:multiLevelType w:val="hybridMultilevel"/>
    <w:tmpl w:val="DF8CBAD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2E65327"/>
    <w:multiLevelType w:val="hybridMultilevel"/>
    <w:tmpl w:val="0240BEA0"/>
    <w:lvl w:ilvl="0" w:tplc="A43292D8">
      <w:numFmt w:val="none"/>
      <w:lvlText w:val=""/>
      <w:lvlJc w:val="left"/>
      <w:pPr>
        <w:tabs>
          <w:tab w:val="num" w:pos="360"/>
        </w:tabs>
      </w:pPr>
    </w:lvl>
    <w:lvl w:ilvl="1" w:tplc="D7B6D882">
      <w:start w:val="1"/>
      <w:numFmt w:val="lowerLetter"/>
      <w:lvlText w:val="%2."/>
      <w:lvlJc w:val="left"/>
      <w:pPr>
        <w:ind w:left="1440" w:hanging="360"/>
      </w:pPr>
    </w:lvl>
    <w:lvl w:ilvl="2" w:tplc="867CC5DA">
      <w:start w:val="1"/>
      <w:numFmt w:val="lowerRoman"/>
      <w:lvlText w:val="%3."/>
      <w:lvlJc w:val="right"/>
      <w:pPr>
        <w:ind w:left="2160" w:hanging="180"/>
      </w:pPr>
    </w:lvl>
    <w:lvl w:ilvl="3" w:tplc="EE8859EC">
      <w:start w:val="1"/>
      <w:numFmt w:val="decimal"/>
      <w:lvlText w:val="%4."/>
      <w:lvlJc w:val="left"/>
      <w:pPr>
        <w:ind w:left="2880" w:hanging="360"/>
      </w:pPr>
    </w:lvl>
    <w:lvl w:ilvl="4" w:tplc="21B482B0">
      <w:start w:val="1"/>
      <w:numFmt w:val="lowerLetter"/>
      <w:lvlText w:val="%5."/>
      <w:lvlJc w:val="left"/>
      <w:pPr>
        <w:ind w:left="3600" w:hanging="360"/>
      </w:pPr>
    </w:lvl>
    <w:lvl w:ilvl="5" w:tplc="3BBC2A4C">
      <w:start w:val="1"/>
      <w:numFmt w:val="lowerRoman"/>
      <w:lvlText w:val="%6."/>
      <w:lvlJc w:val="right"/>
      <w:pPr>
        <w:ind w:left="4320" w:hanging="180"/>
      </w:pPr>
    </w:lvl>
    <w:lvl w:ilvl="6" w:tplc="169839A6">
      <w:start w:val="1"/>
      <w:numFmt w:val="decimal"/>
      <w:lvlText w:val="%7."/>
      <w:lvlJc w:val="left"/>
      <w:pPr>
        <w:ind w:left="5040" w:hanging="360"/>
      </w:pPr>
    </w:lvl>
    <w:lvl w:ilvl="7" w:tplc="226628F6">
      <w:start w:val="1"/>
      <w:numFmt w:val="lowerLetter"/>
      <w:lvlText w:val="%8."/>
      <w:lvlJc w:val="left"/>
      <w:pPr>
        <w:ind w:left="5760" w:hanging="360"/>
      </w:pPr>
    </w:lvl>
    <w:lvl w:ilvl="8" w:tplc="B7106960">
      <w:start w:val="1"/>
      <w:numFmt w:val="lowerRoman"/>
      <w:lvlText w:val="%9."/>
      <w:lvlJc w:val="right"/>
      <w:pPr>
        <w:ind w:left="6480" w:hanging="180"/>
      </w:pPr>
    </w:lvl>
  </w:abstractNum>
  <w:num w:numId="1" w16cid:durableId="1249313271">
    <w:abstractNumId w:val="3"/>
  </w:num>
  <w:num w:numId="2" w16cid:durableId="159274952">
    <w:abstractNumId w:val="0"/>
  </w:num>
  <w:num w:numId="3" w16cid:durableId="1880776142">
    <w:abstractNumId w:val="4"/>
  </w:num>
  <w:num w:numId="4" w16cid:durableId="1760368284">
    <w:abstractNumId w:val="7"/>
  </w:num>
  <w:num w:numId="5" w16cid:durableId="1808430329">
    <w:abstractNumId w:val="1"/>
  </w:num>
  <w:num w:numId="6" w16cid:durableId="525365372">
    <w:abstractNumId w:val="5"/>
  </w:num>
  <w:num w:numId="7" w16cid:durableId="244807682">
    <w:abstractNumId w:val="2"/>
  </w:num>
  <w:num w:numId="8" w16cid:durableId="2073115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F4"/>
    <w:rsid w:val="00070D0A"/>
    <w:rsid w:val="00075382"/>
    <w:rsid w:val="00083CCB"/>
    <w:rsid w:val="001929BA"/>
    <w:rsid w:val="001B2E2C"/>
    <w:rsid w:val="001C0902"/>
    <w:rsid w:val="002A76FE"/>
    <w:rsid w:val="002D638C"/>
    <w:rsid w:val="002D7D0F"/>
    <w:rsid w:val="00366ECF"/>
    <w:rsid w:val="00416F72"/>
    <w:rsid w:val="00461E9B"/>
    <w:rsid w:val="00471FBC"/>
    <w:rsid w:val="0048324F"/>
    <w:rsid w:val="004B71B4"/>
    <w:rsid w:val="005146DB"/>
    <w:rsid w:val="005A73BA"/>
    <w:rsid w:val="005D5697"/>
    <w:rsid w:val="0065154E"/>
    <w:rsid w:val="00667458"/>
    <w:rsid w:val="00690B3A"/>
    <w:rsid w:val="006E020E"/>
    <w:rsid w:val="006F49F3"/>
    <w:rsid w:val="008100D6"/>
    <w:rsid w:val="008323A5"/>
    <w:rsid w:val="00846CF4"/>
    <w:rsid w:val="00883D62"/>
    <w:rsid w:val="008B606C"/>
    <w:rsid w:val="00964DF4"/>
    <w:rsid w:val="00973F60"/>
    <w:rsid w:val="009A140F"/>
    <w:rsid w:val="009C7CA2"/>
    <w:rsid w:val="00A34DDE"/>
    <w:rsid w:val="00A364E9"/>
    <w:rsid w:val="00AA71CC"/>
    <w:rsid w:val="00AC07F1"/>
    <w:rsid w:val="00AC211F"/>
    <w:rsid w:val="00B00CB7"/>
    <w:rsid w:val="00C113DF"/>
    <w:rsid w:val="00C64835"/>
    <w:rsid w:val="00C85C27"/>
    <w:rsid w:val="00CF0E2A"/>
    <w:rsid w:val="00D117DB"/>
    <w:rsid w:val="00D4103A"/>
    <w:rsid w:val="00D45142"/>
    <w:rsid w:val="00D53083"/>
    <w:rsid w:val="00D557A8"/>
    <w:rsid w:val="00D60322"/>
    <w:rsid w:val="00E47E64"/>
    <w:rsid w:val="00E60B2B"/>
    <w:rsid w:val="00E929A2"/>
    <w:rsid w:val="0110C69D"/>
    <w:rsid w:val="0114377B"/>
    <w:rsid w:val="01900A20"/>
    <w:rsid w:val="01C7195B"/>
    <w:rsid w:val="01D050E5"/>
    <w:rsid w:val="01EC4703"/>
    <w:rsid w:val="01FC27EE"/>
    <w:rsid w:val="0249704A"/>
    <w:rsid w:val="02532C0B"/>
    <w:rsid w:val="025CB605"/>
    <w:rsid w:val="02747D2E"/>
    <w:rsid w:val="02B92415"/>
    <w:rsid w:val="02C94B79"/>
    <w:rsid w:val="0334F4B4"/>
    <w:rsid w:val="03A64502"/>
    <w:rsid w:val="03E22347"/>
    <w:rsid w:val="03E46E60"/>
    <w:rsid w:val="04424626"/>
    <w:rsid w:val="04622138"/>
    <w:rsid w:val="04CCB34C"/>
    <w:rsid w:val="04CF7A8E"/>
    <w:rsid w:val="0554AFE4"/>
    <w:rsid w:val="0565CF74"/>
    <w:rsid w:val="05ACD3CE"/>
    <w:rsid w:val="05D94281"/>
    <w:rsid w:val="05DCDEF9"/>
    <w:rsid w:val="061E0EC8"/>
    <w:rsid w:val="062BE992"/>
    <w:rsid w:val="0676AA4D"/>
    <w:rsid w:val="06A53A71"/>
    <w:rsid w:val="06AF48CA"/>
    <w:rsid w:val="06CB1399"/>
    <w:rsid w:val="071E47AD"/>
    <w:rsid w:val="07643726"/>
    <w:rsid w:val="07A65C8A"/>
    <w:rsid w:val="07CA5902"/>
    <w:rsid w:val="07D77375"/>
    <w:rsid w:val="07E4EE2B"/>
    <w:rsid w:val="080CACA8"/>
    <w:rsid w:val="082AD0CC"/>
    <w:rsid w:val="08D8AA72"/>
    <w:rsid w:val="094282E4"/>
    <w:rsid w:val="0955EC0F"/>
    <w:rsid w:val="0A2F36A8"/>
    <w:rsid w:val="0A308712"/>
    <w:rsid w:val="0A5B0EA0"/>
    <w:rsid w:val="0A5B8B58"/>
    <w:rsid w:val="0ABCDB2D"/>
    <w:rsid w:val="0B26115D"/>
    <w:rsid w:val="0B4A15F2"/>
    <w:rsid w:val="0C120454"/>
    <w:rsid w:val="0C133D25"/>
    <w:rsid w:val="0C386227"/>
    <w:rsid w:val="0C452B1E"/>
    <w:rsid w:val="0C821392"/>
    <w:rsid w:val="0CDAC048"/>
    <w:rsid w:val="0CDFAF78"/>
    <w:rsid w:val="0CF3DD2D"/>
    <w:rsid w:val="0E5DB8DC"/>
    <w:rsid w:val="0E898359"/>
    <w:rsid w:val="0E8A4884"/>
    <w:rsid w:val="0EF1E5B0"/>
    <w:rsid w:val="0EF35D7E"/>
    <w:rsid w:val="0F0AA4E6"/>
    <w:rsid w:val="0F1A945A"/>
    <w:rsid w:val="0F26829A"/>
    <w:rsid w:val="0F735A88"/>
    <w:rsid w:val="0F81116B"/>
    <w:rsid w:val="0FB3B054"/>
    <w:rsid w:val="1026A0BD"/>
    <w:rsid w:val="10306C1C"/>
    <w:rsid w:val="10437C01"/>
    <w:rsid w:val="104E5FF1"/>
    <w:rsid w:val="10797839"/>
    <w:rsid w:val="11AC1AC5"/>
    <w:rsid w:val="11AC3A80"/>
    <w:rsid w:val="11DA167E"/>
    <w:rsid w:val="1206DB07"/>
    <w:rsid w:val="126D19A0"/>
    <w:rsid w:val="12982080"/>
    <w:rsid w:val="12EA1273"/>
    <w:rsid w:val="12FBA74A"/>
    <w:rsid w:val="130878BB"/>
    <w:rsid w:val="13459C30"/>
    <w:rsid w:val="13592A3A"/>
    <w:rsid w:val="13595CE4"/>
    <w:rsid w:val="13C507B2"/>
    <w:rsid w:val="14276694"/>
    <w:rsid w:val="143D9841"/>
    <w:rsid w:val="1465A772"/>
    <w:rsid w:val="152EFACD"/>
    <w:rsid w:val="155DCE93"/>
    <w:rsid w:val="158F1401"/>
    <w:rsid w:val="158FC0C6"/>
    <w:rsid w:val="15AEF2DC"/>
    <w:rsid w:val="162836E5"/>
    <w:rsid w:val="1689CE6B"/>
    <w:rsid w:val="16CA7E73"/>
    <w:rsid w:val="171F48D5"/>
    <w:rsid w:val="17A93E69"/>
    <w:rsid w:val="17DDD1F5"/>
    <w:rsid w:val="18F6CD46"/>
    <w:rsid w:val="18F8526E"/>
    <w:rsid w:val="196D94B7"/>
    <w:rsid w:val="19839391"/>
    <w:rsid w:val="19B834C2"/>
    <w:rsid w:val="19C5575F"/>
    <w:rsid w:val="19EC0FF2"/>
    <w:rsid w:val="1A10518B"/>
    <w:rsid w:val="1A27C955"/>
    <w:rsid w:val="1A80BEF9"/>
    <w:rsid w:val="1A81AAC8"/>
    <w:rsid w:val="1AAF7B95"/>
    <w:rsid w:val="1AE09387"/>
    <w:rsid w:val="1B860866"/>
    <w:rsid w:val="1B8CFAFA"/>
    <w:rsid w:val="1BAB9A19"/>
    <w:rsid w:val="1BC24254"/>
    <w:rsid w:val="1C1E2D17"/>
    <w:rsid w:val="1C2EC835"/>
    <w:rsid w:val="1D1435AA"/>
    <w:rsid w:val="1D6AE9B0"/>
    <w:rsid w:val="1DBCA386"/>
    <w:rsid w:val="1E2CD3C2"/>
    <w:rsid w:val="1E8DC642"/>
    <w:rsid w:val="1E914965"/>
    <w:rsid w:val="1EAA152D"/>
    <w:rsid w:val="1F0B454E"/>
    <w:rsid w:val="1F46781C"/>
    <w:rsid w:val="1F996C90"/>
    <w:rsid w:val="20842719"/>
    <w:rsid w:val="2095385B"/>
    <w:rsid w:val="20AF1E1B"/>
    <w:rsid w:val="214A83EE"/>
    <w:rsid w:val="219C5539"/>
    <w:rsid w:val="21A256FE"/>
    <w:rsid w:val="224882EB"/>
    <w:rsid w:val="224D6A6C"/>
    <w:rsid w:val="225AB362"/>
    <w:rsid w:val="22E9633C"/>
    <w:rsid w:val="2319B674"/>
    <w:rsid w:val="231F0391"/>
    <w:rsid w:val="2372B99E"/>
    <w:rsid w:val="23930E60"/>
    <w:rsid w:val="23AC57A8"/>
    <w:rsid w:val="23AE0CB1"/>
    <w:rsid w:val="23B8E789"/>
    <w:rsid w:val="23B97B60"/>
    <w:rsid w:val="23DD5A47"/>
    <w:rsid w:val="23FF958E"/>
    <w:rsid w:val="2446E206"/>
    <w:rsid w:val="2449B261"/>
    <w:rsid w:val="24F67962"/>
    <w:rsid w:val="24F89FAF"/>
    <w:rsid w:val="251AFF8B"/>
    <w:rsid w:val="256D219D"/>
    <w:rsid w:val="25DAE8DE"/>
    <w:rsid w:val="25E6132D"/>
    <w:rsid w:val="264FDE2A"/>
    <w:rsid w:val="27A0122F"/>
    <w:rsid w:val="27BF2F38"/>
    <w:rsid w:val="27D39E44"/>
    <w:rsid w:val="27F875C6"/>
    <w:rsid w:val="2816C83D"/>
    <w:rsid w:val="2826081D"/>
    <w:rsid w:val="2843A9A4"/>
    <w:rsid w:val="284F267B"/>
    <w:rsid w:val="28657537"/>
    <w:rsid w:val="28C2A5CC"/>
    <w:rsid w:val="292B11A6"/>
    <w:rsid w:val="2931AD90"/>
    <w:rsid w:val="298005E9"/>
    <w:rsid w:val="29BF5E34"/>
    <w:rsid w:val="29C862A6"/>
    <w:rsid w:val="29DF1C85"/>
    <w:rsid w:val="2AD66F12"/>
    <w:rsid w:val="2AE01F4D"/>
    <w:rsid w:val="2AE01F6D"/>
    <w:rsid w:val="2BA2BFBA"/>
    <w:rsid w:val="2BBCBBE7"/>
    <w:rsid w:val="2BCB1CAF"/>
    <w:rsid w:val="2C20934B"/>
    <w:rsid w:val="2CD2F995"/>
    <w:rsid w:val="2CDD265A"/>
    <w:rsid w:val="2DD183C2"/>
    <w:rsid w:val="2E75F7A7"/>
    <w:rsid w:val="2EA15304"/>
    <w:rsid w:val="2F1B7471"/>
    <w:rsid w:val="2F68EABC"/>
    <w:rsid w:val="2F6B04EE"/>
    <w:rsid w:val="2F7EC774"/>
    <w:rsid w:val="2F884E6A"/>
    <w:rsid w:val="2FB0DCC9"/>
    <w:rsid w:val="301D4402"/>
    <w:rsid w:val="30228C34"/>
    <w:rsid w:val="3049A0B9"/>
    <w:rsid w:val="3064B3F4"/>
    <w:rsid w:val="309B73A1"/>
    <w:rsid w:val="30A79394"/>
    <w:rsid w:val="30CDD983"/>
    <w:rsid w:val="31325CAC"/>
    <w:rsid w:val="31401060"/>
    <w:rsid w:val="3153A435"/>
    <w:rsid w:val="316694B3"/>
    <w:rsid w:val="316FEED9"/>
    <w:rsid w:val="31A6A4AC"/>
    <w:rsid w:val="31B0E244"/>
    <w:rsid w:val="321732B2"/>
    <w:rsid w:val="3218D1DF"/>
    <w:rsid w:val="326488BC"/>
    <w:rsid w:val="32B4D332"/>
    <w:rsid w:val="32DDC037"/>
    <w:rsid w:val="33015E01"/>
    <w:rsid w:val="330FC198"/>
    <w:rsid w:val="3317688C"/>
    <w:rsid w:val="33E5911B"/>
    <w:rsid w:val="3509FC59"/>
    <w:rsid w:val="3512E46E"/>
    <w:rsid w:val="35817435"/>
    <w:rsid w:val="358C1327"/>
    <w:rsid w:val="358EB8FE"/>
    <w:rsid w:val="35AED944"/>
    <w:rsid w:val="35E0B618"/>
    <w:rsid w:val="3647BAB8"/>
    <w:rsid w:val="3661AB29"/>
    <w:rsid w:val="36789042"/>
    <w:rsid w:val="36A35993"/>
    <w:rsid w:val="373EFBA3"/>
    <w:rsid w:val="37BB6936"/>
    <w:rsid w:val="37D7E9B4"/>
    <w:rsid w:val="37DD4D00"/>
    <w:rsid w:val="37DE6DDC"/>
    <w:rsid w:val="37F31A82"/>
    <w:rsid w:val="3814FB4A"/>
    <w:rsid w:val="3870B82D"/>
    <w:rsid w:val="3899A73B"/>
    <w:rsid w:val="39271B67"/>
    <w:rsid w:val="39729C52"/>
    <w:rsid w:val="3A3487E2"/>
    <w:rsid w:val="3A354922"/>
    <w:rsid w:val="3A5344E6"/>
    <w:rsid w:val="3A6CD725"/>
    <w:rsid w:val="3B1FCE96"/>
    <w:rsid w:val="3BB1DC40"/>
    <w:rsid w:val="3BE05E12"/>
    <w:rsid w:val="3C8BC337"/>
    <w:rsid w:val="3CB05FBB"/>
    <w:rsid w:val="3CB102BA"/>
    <w:rsid w:val="3CC626A7"/>
    <w:rsid w:val="3D27AF21"/>
    <w:rsid w:val="3D615172"/>
    <w:rsid w:val="3D805E00"/>
    <w:rsid w:val="3D82EC2E"/>
    <w:rsid w:val="3D955750"/>
    <w:rsid w:val="3E06F16D"/>
    <w:rsid w:val="3E09C119"/>
    <w:rsid w:val="3E90E25E"/>
    <w:rsid w:val="3EADD1FD"/>
    <w:rsid w:val="3F064EF2"/>
    <w:rsid w:val="3F72A961"/>
    <w:rsid w:val="3FA09A69"/>
    <w:rsid w:val="3FDEAF6F"/>
    <w:rsid w:val="400E3502"/>
    <w:rsid w:val="405C5606"/>
    <w:rsid w:val="40804159"/>
    <w:rsid w:val="4091C68C"/>
    <w:rsid w:val="40997EB5"/>
    <w:rsid w:val="409B50BD"/>
    <w:rsid w:val="40FDECDE"/>
    <w:rsid w:val="41290137"/>
    <w:rsid w:val="41845E0C"/>
    <w:rsid w:val="41E3C334"/>
    <w:rsid w:val="41F33924"/>
    <w:rsid w:val="42373D07"/>
    <w:rsid w:val="42930347"/>
    <w:rsid w:val="43016EFA"/>
    <w:rsid w:val="4367236D"/>
    <w:rsid w:val="438F5204"/>
    <w:rsid w:val="43EC432C"/>
    <w:rsid w:val="44820406"/>
    <w:rsid w:val="4489F6B5"/>
    <w:rsid w:val="448D1A74"/>
    <w:rsid w:val="44D8279A"/>
    <w:rsid w:val="44DA3DB0"/>
    <w:rsid w:val="44DB748F"/>
    <w:rsid w:val="44F213CD"/>
    <w:rsid w:val="452F07F1"/>
    <w:rsid w:val="454010B1"/>
    <w:rsid w:val="454A0E96"/>
    <w:rsid w:val="457D2CD5"/>
    <w:rsid w:val="46029787"/>
    <w:rsid w:val="46164E45"/>
    <w:rsid w:val="46B8AB99"/>
    <w:rsid w:val="46E67C11"/>
    <w:rsid w:val="47336E20"/>
    <w:rsid w:val="4752AE35"/>
    <w:rsid w:val="4755AD1E"/>
    <w:rsid w:val="47F9A8FE"/>
    <w:rsid w:val="47FB1EEA"/>
    <w:rsid w:val="4847A308"/>
    <w:rsid w:val="48624891"/>
    <w:rsid w:val="48815A47"/>
    <w:rsid w:val="49DAE32B"/>
    <w:rsid w:val="4B619057"/>
    <w:rsid w:val="4C6D1970"/>
    <w:rsid w:val="4C972E4D"/>
    <w:rsid w:val="4CFE42D1"/>
    <w:rsid w:val="4D1F38DA"/>
    <w:rsid w:val="4D498AA5"/>
    <w:rsid w:val="4D68ED33"/>
    <w:rsid w:val="4DF2E638"/>
    <w:rsid w:val="4E798CA7"/>
    <w:rsid w:val="4E92C98C"/>
    <w:rsid w:val="4EC8A646"/>
    <w:rsid w:val="4F0CBF91"/>
    <w:rsid w:val="4F216EA3"/>
    <w:rsid w:val="4F346D62"/>
    <w:rsid w:val="4F8A510E"/>
    <w:rsid w:val="4F9322F2"/>
    <w:rsid w:val="4F9F48C7"/>
    <w:rsid w:val="4FC75730"/>
    <w:rsid w:val="4FF0887F"/>
    <w:rsid w:val="4FFE564F"/>
    <w:rsid w:val="500A4A5C"/>
    <w:rsid w:val="503C0139"/>
    <w:rsid w:val="50551538"/>
    <w:rsid w:val="50756C23"/>
    <w:rsid w:val="50B59306"/>
    <w:rsid w:val="5113DB38"/>
    <w:rsid w:val="5119EA43"/>
    <w:rsid w:val="5198E22F"/>
    <w:rsid w:val="51F86911"/>
    <w:rsid w:val="522C92DB"/>
    <w:rsid w:val="52491352"/>
    <w:rsid w:val="52DE7DDD"/>
    <w:rsid w:val="53CA072A"/>
    <w:rsid w:val="55719E01"/>
    <w:rsid w:val="5574D7FE"/>
    <w:rsid w:val="557617DF"/>
    <w:rsid w:val="55BA0216"/>
    <w:rsid w:val="55BAEF84"/>
    <w:rsid w:val="55BB2815"/>
    <w:rsid w:val="55CFF720"/>
    <w:rsid w:val="562E10D2"/>
    <w:rsid w:val="5688ECB9"/>
    <w:rsid w:val="56AB1223"/>
    <w:rsid w:val="570474AE"/>
    <w:rsid w:val="570D7823"/>
    <w:rsid w:val="5762115D"/>
    <w:rsid w:val="57664D8D"/>
    <w:rsid w:val="57832160"/>
    <w:rsid w:val="57F92FF4"/>
    <w:rsid w:val="57FFF326"/>
    <w:rsid w:val="581F3B38"/>
    <w:rsid w:val="58B1D9AC"/>
    <w:rsid w:val="58EA407B"/>
    <w:rsid w:val="594244EC"/>
    <w:rsid w:val="5943C3B3"/>
    <w:rsid w:val="5A3A86E5"/>
    <w:rsid w:val="5A462EBF"/>
    <w:rsid w:val="5ADE9153"/>
    <w:rsid w:val="5AE682EA"/>
    <w:rsid w:val="5BC43449"/>
    <w:rsid w:val="5BEE244F"/>
    <w:rsid w:val="5BF1160C"/>
    <w:rsid w:val="5C365BBD"/>
    <w:rsid w:val="5CE96679"/>
    <w:rsid w:val="5CFA61B9"/>
    <w:rsid w:val="5D16F13D"/>
    <w:rsid w:val="5D539612"/>
    <w:rsid w:val="5E0E6147"/>
    <w:rsid w:val="5E13600C"/>
    <w:rsid w:val="5E24ABE4"/>
    <w:rsid w:val="5E2F1B4E"/>
    <w:rsid w:val="5E4802B3"/>
    <w:rsid w:val="5EA101B6"/>
    <w:rsid w:val="5EC4625D"/>
    <w:rsid w:val="5EE325A3"/>
    <w:rsid w:val="5F0C17AD"/>
    <w:rsid w:val="5F0E68BB"/>
    <w:rsid w:val="5F2B2ECF"/>
    <w:rsid w:val="5FD3A271"/>
    <w:rsid w:val="5FED0BDF"/>
    <w:rsid w:val="5FEE5069"/>
    <w:rsid w:val="5FEF4DDA"/>
    <w:rsid w:val="5FF06598"/>
    <w:rsid w:val="605D4603"/>
    <w:rsid w:val="60F00E60"/>
    <w:rsid w:val="613E842F"/>
    <w:rsid w:val="617051BB"/>
    <w:rsid w:val="61714EC3"/>
    <w:rsid w:val="6175D9FF"/>
    <w:rsid w:val="6197C637"/>
    <w:rsid w:val="61D3C096"/>
    <w:rsid w:val="61DA4A0A"/>
    <w:rsid w:val="61F2240B"/>
    <w:rsid w:val="62268E34"/>
    <w:rsid w:val="62A549CB"/>
    <w:rsid w:val="6333A652"/>
    <w:rsid w:val="63A062E4"/>
    <w:rsid w:val="63D0198F"/>
    <w:rsid w:val="64940160"/>
    <w:rsid w:val="64C3FDFF"/>
    <w:rsid w:val="65AD8443"/>
    <w:rsid w:val="65BB83D2"/>
    <w:rsid w:val="66241F71"/>
    <w:rsid w:val="6658CA46"/>
    <w:rsid w:val="6696B900"/>
    <w:rsid w:val="66A6379E"/>
    <w:rsid w:val="66A7D200"/>
    <w:rsid w:val="66CD9A3A"/>
    <w:rsid w:val="68043D51"/>
    <w:rsid w:val="681F6A87"/>
    <w:rsid w:val="68EC50EC"/>
    <w:rsid w:val="68FD5C35"/>
    <w:rsid w:val="6909A3F9"/>
    <w:rsid w:val="6A09625B"/>
    <w:rsid w:val="6A0AF8F2"/>
    <w:rsid w:val="6A88C897"/>
    <w:rsid w:val="6AB628D2"/>
    <w:rsid w:val="6AF66314"/>
    <w:rsid w:val="6BBEEB04"/>
    <w:rsid w:val="6C14F800"/>
    <w:rsid w:val="6C21E92C"/>
    <w:rsid w:val="6C5A1B79"/>
    <w:rsid w:val="6CBA108C"/>
    <w:rsid w:val="6D1C6910"/>
    <w:rsid w:val="6DCDF65A"/>
    <w:rsid w:val="6DD7343A"/>
    <w:rsid w:val="6E2A6D85"/>
    <w:rsid w:val="6E4E19DD"/>
    <w:rsid w:val="6ECA411E"/>
    <w:rsid w:val="6F2D46C0"/>
    <w:rsid w:val="6F799353"/>
    <w:rsid w:val="6FFFD53B"/>
    <w:rsid w:val="706EC584"/>
    <w:rsid w:val="70CC0201"/>
    <w:rsid w:val="70CD33D2"/>
    <w:rsid w:val="712B52AC"/>
    <w:rsid w:val="719153A7"/>
    <w:rsid w:val="71BEA06B"/>
    <w:rsid w:val="71E2603E"/>
    <w:rsid w:val="71F6AC86"/>
    <w:rsid w:val="7332D385"/>
    <w:rsid w:val="7365A5DC"/>
    <w:rsid w:val="73881A13"/>
    <w:rsid w:val="738BD17D"/>
    <w:rsid w:val="73D30B0E"/>
    <w:rsid w:val="73D5688E"/>
    <w:rsid w:val="7426FE3A"/>
    <w:rsid w:val="744E4C6A"/>
    <w:rsid w:val="7498D58F"/>
    <w:rsid w:val="74A3BF34"/>
    <w:rsid w:val="74C36376"/>
    <w:rsid w:val="752B4B0E"/>
    <w:rsid w:val="752DF015"/>
    <w:rsid w:val="753FD190"/>
    <w:rsid w:val="75721636"/>
    <w:rsid w:val="758FD8E0"/>
    <w:rsid w:val="75C64E53"/>
    <w:rsid w:val="75F89C88"/>
    <w:rsid w:val="76972B7E"/>
    <w:rsid w:val="76983618"/>
    <w:rsid w:val="76C3D278"/>
    <w:rsid w:val="770DC685"/>
    <w:rsid w:val="7797FB60"/>
    <w:rsid w:val="77B067A6"/>
    <w:rsid w:val="77F8F122"/>
    <w:rsid w:val="7828B09E"/>
    <w:rsid w:val="783656FA"/>
    <w:rsid w:val="78431ED5"/>
    <w:rsid w:val="7855454B"/>
    <w:rsid w:val="788B246C"/>
    <w:rsid w:val="78A67A46"/>
    <w:rsid w:val="78B9CAC3"/>
    <w:rsid w:val="794FF563"/>
    <w:rsid w:val="799162D4"/>
    <w:rsid w:val="79CAE9B7"/>
    <w:rsid w:val="7A51D471"/>
    <w:rsid w:val="7AC51316"/>
    <w:rsid w:val="7B0110FD"/>
    <w:rsid w:val="7B12C520"/>
    <w:rsid w:val="7B259A1C"/>
    <w:rsid w:val="7B661B12"/>
    <w:rsid w:val="7BA0A031"/>
    <w:rsid w:val="7BCE02B9"/>
    <w:rsid w:val="7BDD0217"/>
    <w:rsid w:val="7C1C5372"/>
    <w:rsid w:val="7C617F75"/>
    <w:rsid w:val="7C7D0A42"/>
    <w:rsid w:val="7C9F7389"/>
    <w:rsid w:val="7CAF5591"/>
    <w:rsid w:val="7D2954A3"/>
    <w:rsid w:val="7D797785"/>
    <w:rsid w:val="7DB8E792"/>
    <w:rsid w:val="7E230234"/>
    <w:rsid w:val="7E371989"/>
    <w:rsid w:val="7EC663A8"/>
    <w:rsid w:val="7F276A62"/>
    <w:rsid w:val="7F6BFDD3"/>
    <w:rsid w:val="7FD9DDD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C31F"/>
  <w15:docId w15:val="{3B007494-C350-4B56-8418-7FCD381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20E"/>
    <w:pPr>
      <w:spacing w:after="120"/>
    </w:pPr>
    <w:rPr>
      <w:sz w:val="22"/>
    </w:rPr>
  </w:style>
  <w:style w:type="paragraph" w:styleId="Ttulo1">
    <w:name w:val="heading 1"/>
    <w:basedOn w:val="Normal"/>
    <w:next w:val="Normal"/>
    <w:uiPriority w:val="9"/>
    <w:qFormat/>
    <w:rsid w:val="00C64835"/>
    <w:pPr>
      <w:keepNext/>
      <w:keepLines/>
      <w:ind w:left="720" w:hanging="720"/>
      <w:outlineLvl w:val="0"/>
    </w:pPr>
    <w:rPr>
      <w:b/>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TtuloTDC">
    <w:name w:val="TOC Heading"/>
    <w:basedOn w:val="Ttulo1"/>
    <w:next w:val="Normal"/>
    <w:uiPriority w:val="39"/>
    <w:unhideWhenUsed/>
    <w:qFormat/>
    <w:rsid w:val="00C64835"/>
    <w:pPr>
      <w:spacing w:before="24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C64835"/>
    <w:pPr>
      <w:spacing w:after="100"/>
    </w:pPr>
  </w:style>
  <w:style w:type="paragraph" w:styleId="TDC2">
    <w:name w:val="toc 2"/>
    <w:basedOn w:val="Normal"/>
    <w:next w:val="Normal"/>
    <w:autoRedefine/>
    <w:uiPriority w:val="39"/>
    <w:unhideWhenUsed/>
    <w:rsid w:val="00C64835"/>
    <w:pPr>
      <w:spacing w:after="100"/>
      <w:ind w:left="240"/>
    </w:pPr>
  </w:style>
  <w:style w:type="character" w:styleId="Hipervnculo">
    <w:name w:val="Hyperlink"/>
    <w:basedOn w:val="Fuentedeprrafopredeter"/>
    <w:uiPriority w:val="99"/>
    <w:unhideWhenUsed/>
    <w:rsid w:val="00C64835"/>
    <w:rPr>
      <w:color w:val="0000FF" w:themeColor="hyperlink"/>
      <w:u w:val="single"/>
    </w:rPr>
  </w:style>
  <w:style w:type="character" w:customStyle="1" w:styleId="Ttulo2Car">
    <w:name w:val="Título 2 Car"/>
    <w:basedOn w:val="Fuentedeprrafopredeter"/>
    <w:link w:val="Ttulo2"/>
    <w:uiPriority w:val="9"/>
    <w:rsid w:val="00C64835"/>
    <w:rPr>
      <w:color w:val="000000"/>
      <w:sz w:val="28"/>
      <w:szCs w:val="28"/>
    </w:rPr>
  </w:style>
  <w:style w:type="paragraph" w:styleId="Encabezado">
    <w:name w:val="header"/>
    <w:basedOn w:val="Normal"/>
    <w:link w:val="EncabezadoCar"/>
    <w:uiPriority w:val="99"/>
    <w:unhideWhenUsed/>
    <w:rsid w:val="00AC211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C211F"/>
    <w:rPr>
      <w:sz w:val="22"/>
    </w:rPr>
  </w:style>
  <w:style w:type="paragraph" w:styleId="Piedepgina">
    <w:name w:val="footer"/>
    <w:basedOn w:val="Normal"/>
    <w:link w:val="PiedepginaCar"/>
    <w:uiPriority w:val="99"/>
    <w:unhideWhenUsed/>
    <w:rsid w:val="00AC211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C211F"/>
    <w:rPr>
      <w:sz w:val="22"/>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europarl.europa.eu/RegData/etudes/ATAG/2019/635536/EPRS_ATA(2019)635536_ES.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oas.org/es/sedi/ddse/paginas/documentos/discapacidad/DESTACADOS/ResumenInformeMundial.pdf" TargetMode="External"/><Relationship Id="rId23"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liberaldecastilla.com/aislamiento-social-en-las-grandes-ciudades-como-lo-estan-superando-las-comunidades-local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p76A7XcfsA3e8mJS6BPWqp4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6D56AF-1747-4E2C-9179-14FD0640A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25</Pages>
  <Words>4446</Words>
  <Characters>24457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Gavidia</dc:creator>
  <cp:lastModifiedBy>Marius Ion Dodu</cp:lastModifiedBy>
  <cp:revision>27</cp:revision>
  <cp:lastPrinted>2026-03-16T08:09:00Z</cp:lastPrinted>
  <dcterms:created xsi:type="dcterms:W3CDTF">2026-03-14T08:11:00Z</dcterms:created>
  <dcterms:modified xsi:type="dcterms:W3CDTF">2026-04-16T03:52:00Z</dcterms:modified>
</cp:coreProperties>
</file>