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9D" w:rsidRDefault="00063E9D" w:rsidP="00063E9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методологически положения за дефиниране на регионалното пространство</w:t>
      </w:r>
    </w:p>
    <w:p w:rsidR="00063E9D" w:rsidRDefault="00063E9D" w:rsidP="00063E9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3E9D">
        <w:rPr>
          <w:rFonts w:ascii="Times New Roman" w:hAnsi="Times New Roman" w:cs="Times New Roman"/>
          <w:b/>
          <w:sz w:val="24"/>
          <w:szCs w:val="24"/>
        </w:rPr>
        <w:t xml:space="preserve">Характеристики на регионалното пространство </w:t>
      </w:r>
    </w:p>
    <w:p w:rsidR="009C1A4A" w:rsidRPr="00BA5D51" w:rsidRDefault="009C1A4A" w:rsidP="00E47613">
      <w:pPr>
        <w:pStyle w:val="a3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BA5D51">
        <w:rPr>
          <w:rFonts w:ascii="Times New Roman" w:hAnsi="Times New Roman" w:cs="Times New Roman"/>
          <w:i/>
          <w:sz w:val="24"/>
          <w:szCs w:val="24"/>
        </w:rPr>
        <w:t>Разбиране на регионалното пространство от определен аспект. Наличие на сходство между отделните участници от възприетата гледна точка</w:t>
      </w:r>
      <w:r w:rsidR="00576CCD">
        <w:rPr>
          <w:rFonts w:ascii="Times New Roman" w:hAnsi="Times New Roman" w:cs="Times New Roman"/>
          <w:i/>
          <w:sz w:val="24"/>
          <w:szCs w:val="24"/>
        </w:rPr>
        <w:t>,</w:t>
      </w:r>
      <w:r w:rsidRPr="00BA5D51">
        <w:rPr>
          <w:rFonts w:ascii="Times New Roman" w:hAnsi="Times New Roman" w:cs="Times New Roman"/>
          <w:i/>
          <w:sz w:val="24"/>
          <w:szCs w:val="24"/>
        </w:rPr>
        <w:t xml:space="preserve"> съчетано с географска близост</w:t>
      </w:r>
      <w:r w:rsidR="00BA5D51">
        <w:rPr>
          <w:rFonts w:ascii="Times New Roman" w:hAnsi="Times New Roman" w:cs="Times New Roman"/>
          <w:i/>
          <w:sz w:val="24"/>
          <w:szCs w:val="24"/>
        </w:rPr>
        <w:t xml:space="preserve"> помежду им</w:t>
      </w:r>
      <w:r w:rsidRPr="00BA5D5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063E9D" w:rsidRDefault="00063E9D" w:rsidP="00063E9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Граници на регионалното пространство </w:t>
      </w:r>
    </w:p>
    <w:p w:rsidR="009C1A4A" w:rsidRPr="008C5FD5" w:rsidRDefault="002507B8" w:rsidP="009C1A4A">
      <w:pPr>
        <w:pStyle w:val="a3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Зависят от избрания аспект</w:t>
      </w:r>
      <w:r w:rsidR="00576CC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като в настоящия текст </w:t>
      </w:r>
      <w:r w:rsidR="007F1589">
        <w:rPr>
          <w:rFonts w:ascii="Times New Roman" w:hAnsi="Times New Roman" w:cs="Times New Roman"/>
          <w:i/>
          <w:sz w:val="24"/>
          <w:szCs w:val="24"/>
        </w:rPr>
        <w:t xml:space="preserve">в това отношение </w:t>
      </w:r>
      <w:r w:rsidR="00082D04">
        <w:rPr>
          <w:rFonts w:ascii="Times New Roman" w:hAnsi="Times New Roman" w:cs="Times New Roman"/>
          <w:i/>
          <w:sz w:val="24"/>
          <w:szCs w:val="24"/>
        </w:rPr>
        <w:t>е възприет</w:t>
      </w:r>
      <w:r>
        <w:rPr>
          <w:rFonts w:ascii="Times New Roman" w:hAnsi="Times New Roman" w:cs="Times New Roman"/>
          <w:i/>
          <w:sz w:val="24"/>
          <w:szCs w:val="24"/>
        </w:rPr>
        <w:t xml:space="preserve"> геополити</w:t>
      </w:r>
      <w:r w:rsidR="00082D04">
        <w:rPr>
          <w:rFonts w:ascii="Times New Roman" w:hAnsi="Times New Roman" w:cs="Times New Roman"/>
          <w:i/>
          <w:sz w:val="24"/>
          <w:szCs w:val="24"/>
        </w:rPr>
        <w:t>чески</w:t>
      </w:r>
      <w:r w:rsidR="007F1589">
        <w:rPr>
          <w:rFonts w:ascii="Times New Roman" w:hAnsi="Times New Roman" w:cs="Times New Roman"/>
          <w:i/>
          <w:sz w:val="24"/>
          <w:szCs w:val="24"/>
        </w:rPr>
        <w:t>я</w:t>
      </w:r>
      <w:r w:rsidR="00082D04">
        <w:rPr>
          <w:rFonts w:ascii="Times New Roman" w:hAnsi="Times New Roman" w:cs="Times New Roman"/>
          <w:i/>
          <w:sz w:val="24"/>
          <w:szCs w:val="24"/>
        </w:rPr>
        <w:t xml:space="preserve"> поглед</w:t>
      </w:r>
      <w:r>
        <w:rPr>
          <w:rFonts w:ascii="Times New Roman" w:hAnsi="Times New Roman" w:cs="Times New Roman"/>
          <w:i/>
          <w:sz w:val="24"/>
          <w:szCs w:val="24"/>
        </w:rPr>
        <w:t>. Разбиране на региона като в</w:t>
      </w:r>
      <w:r w:rsidR="009C1A4A" w:rsidRPr="00BA5D51">
        <w:rPr>
          <w:rFonts w:ascii="Times New Roman" w:hAnsi="Times New Roman" w:cs="Times New Roman"/>
          <w:i/>
          <w:sz w:val="24"/>
          <w:szCs w:val="24"/>
        </w:rPr>
        <w:t>ластово пространство със сходни условия</w:t>
      </w:r>
      <w:r w:rsidR="00576CCD">
        <w:rPr>
          <w:rFonts w:ascii="Times New Roman" w:hAnsi="Times New Roman" w:cs="Times New Roman"/>
          <w:i/>
          <w:sz w:val="24"/>
          <w:szCs w:val="24"/>
        </w:rPr>
        <w:t>,</w:t>
      </w:r>
      <w:r w:rsidR="009C1A4A" w:rsidRPr="00BA5D51">
        <w:rPr>
          <w:rFonts w:ascii="Times New Roman" w:hAnsi="Times New Roman" w:cs="Times New Roman"/>
          <w:i/>
          <w:sz w:val="24"/>
          <w:szCs w:val="24"/>
        </w:rPr>
        <w:t xml:space="preserve"> включващо държави</w:t>
      </w:r>
      <w:r w:rsidR="00576CCD">
        <w:rPr>
          <w:rFonts w:ascii="Times New Roman" w:hAnsi="Times New Roman" w:cs="Times New Roman"/>
          <w:i/>
          <w:sz w:val="24"/>
          <w:szCs w:val="24"/>
        </w:rPr>
        <w:t>,</w:t>
      </w:r>
      <w:r w:rsidR="009C1A4A" w:rsidRPr="00BA5D51">
        <w:rPr>
          <w:rFonts w:ascii="Times New Roman" w:hAnsi="Times New Roman" w:cs="Times New Roman"/>
          <w:i/>
          <w:sz w:val="24"/>
          <w:szCs w:val="24"/>
        </w:rPr>
        <w:t xml:space="preserve"> географски прилежащи една към друга.</w:t>
      </w:r>
      <w:r w:rsidR="009A0F47">
        <w:rPr>
          <w:rFonts w:ascii="Times New Roman" w:hAnsi="Times New Roman" w:cs="Times New Roman"/>
          <w:i/>
          <w:sz w:val="24"/>
          <w:szCs w:val="24"/>
        </w:rPr>
        <w:t xml:space="preserve"> Всички посочени </w:t>
      </w:r>
      <w:proofErr w:type="spellStart"/>
      <w:r w:rsidR="009A0F47">
        <w:rPr>
          <w:rFonts w:ascii="Times New Roman" w:hAnsi="Times New Roman" w:cs="Times New Roman"/>
          <w:i/>
          <w:sz w:val="24"/>
          <w:szCs w:val="24"/>
        </w:rPr>
        <w:t>методологически</w:t>
      </w:r>
      <w:proofErr w:type="spellEnd"/>
      <w:r w:rsidR="009A0F47">
        <w:rPr>
          <w:rFonts w:ascii="Times New Roman" w:hAnsi="Times New Roman" w:cs="Times New Roman"/>
          <w:i/>
          <w:sz w:val="24"/>
          <w:szCs w:val="24"/>
        </w:rPr>
        <w:t xml:space="preserve"> положения произлизат и са приложими единствено спрямо посоченото разбиране. </w:t>
      </w:r>
    </w:p>
    <w:p w:rsidR="00063E9D" w:rsidRDefault="00063E9D" w:rsidP="00063E9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положения </w:t>
      </w:r>
      <w:r w:rsidR="00765EB9">
        <w:rPr>
          <w:rFonts w:ascii="Times New Roman" w:hAnsi="Times New Roman" w:cs="Times New Roman"/>
          <w:b/>
          <w:sz w:val="24"/>
          <w:szCs w:val="24"/>
        </w:rPr>
        <w:t xml:space="preserve">за дефиниране на регионалното пространство </w:t>
      </w:r>
    </w:p>
    <w:p w:rsidR="00B85268" w:rsidRPr="001F4F4F" w:rsidRDefault="001F4F4F" w:rsidP="001F4F4F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1F4F4F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3.1 </w:t>
      </w:r>
      <w:r w:rsidR="00082D04" w:rsidRPr="001F4F4F">
        <w:rPr>
          <w:rFonts w:ascii="Times New Roman" w:hAnsi="Times New Roman" w:cs="Times New Roman"/>
          <w:b/>
          <w:i/>
          <w:sz w:val="24"/>
          <w:szCs w:val="24"/>
        </w:rPr>
        <w:t xml:space="preserve">Определяне на участници притежаващи </w:t>
      </w:r>
      <w:r w:rsidRPr="001F4F4F">
        <w:rPr>
          <w:rFonts w:ascii="Times New Roman" w:hAnsi="Times New Roman" w:cs="Times New Roman"/>
          <w:b/>
          <w:i/>
          <w:sz w:val="24"/>
          <w:szCs w:val="24"/>
        </w:rPr>
        <w:t xml:space="preserve">сходно относително тегло в глобалното конкурентно пространство </w:t>
      </w:r>
    </w:p>
    <w:p w:rsidR="001F4F4F" w:rsidRDefault="001F4F4F" w:rsidP="001F4F4F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1F4F4F">
        <w:rPr>
          <w:rFonts w:ascii="Times New Roman" w:hAnsi="Times New Roman" w:cs="Times New Roman"/>
          <w:b/>
          <w:i/>
          <w:sz w:val="24"/>
          <w:szCs w:val="24"/>
        </w:rPr>
        <w:t xml:space="preserve">1.3.2 </w:t>
      </w:r>
      <w:r w:rsidR="00BD2E02">
        <w:rPr>
          <w:rFonts w:ascii="Times New Roman" w:hAnsi="Times New Roman" w:cs="Times New Roman"/>
          <w:b/>
          <w:i/>
          <w:sz w:val="24"/>
          <w:szCs w:val="24"/>
        </w:rPr>
        <w:t>Обособ</w:t>
      </w:r>
      <w:r w:rsidR="00F83DEB">
        <w:rPr>
          <w:rFonts w:ascii="Times New Roman" w:hAnsi="Times New Roman" w:cs="Times New Roman"/>
          <w:b/>
          <w:i/>
          <w:sz w:val="24"/>
          <w:szCs w:val="24"/>
        </w:rPr>
        <w:t xml:space="preserve">яване на зони в които преобладават участници с </w:t>
      </w:r>
      <w:r w:rsidR="00CD0C0E">
        <w:rPr>
          <w:rFonts w:ascii="Times New Roman" w:hAnsi="Times New Roman" w:cs="Times New Roman"/>
          <w:b/>
          <w:i/>
          <w:sz w:val="24"/>
          <w:szCs w:val="24"/>
        </w:rPr>
        <w:t xml:space="preserve">идентичен властови капацитет </w:t>
      </w:r>
    </w:p>
    <w:p w:rsidR="00A11960" w:rsidRPr="001F4F4F" w:rsidRDefault="00A11960" w:rsidP="001F4F4F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1.3.3 Разкриване на отличителната черта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3E63">
        <w:rPr>
          <w:rFonts w:ascii="Times New Roman" w:hAnsi="Times New Roman" w:cs="Times New Roman"/>
          <w:b/>
          <w:i/>
          <w:sz w:val="24"/>
          <w:szCs w:val="24"/>
        </w:rPr>
        <w:t xml:space="preserve">споделяна от участниците включени в </w:t>
      </w:r>
      <w:r>
        <w:rPr>
          <w:rFonts w:ascii="Times New Roman" w:hAnsi="Times New Roman" w:cs="Times New Roman"/>
          <w:b/>
          <w:i/>
          <w:sz w:val="24"/>
          <w:szCs w:val="24"/>
        </w:rPr>
        <w:t>регионално</w:t>
      </w:r>
      <w:r w:rsidR="00691FA4">
        <w:rPr>
          <w:rFonts w:ascii="Times New Roman" w:hAnsi="Times New Roman" w:cs="Times New Roman"/>
          <w:b/>
          <w:i/>
          <w:sz w:val="24"/>
          <w:szCs w:val="24"/>
        </w:rPr>
        <w:t>то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пространство </w:t>
      </w:r>
    </w:p>
    <w:p w:rsidR="00063E9D" w:rsidRDefault="00063E9D" w:rsidP="00063E9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Изводи </w:t>
      </w:r>
    </w:p>
    <w:p w:rsidR="00063E9D" w:rsidRDefault="00063E9D" w:rsidP="00063E9D">
      <w:pPr>
        <w:rPr>
          <w:rFonts w:ascii="Times New Roman" w:hAnsi="Times New Roman" w:cs="Times New Roman"/>
          <w:b/>
          <w:sz w:val="24"/>
          <w:szCs w:val="24"/>
        </w:rPr>
      </w:pPr>
    </w:p>
    <w:p w:rsidR="00063E9D" w:rsidRDefault="00063E9D" w:rsidP="00063E9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методологически положения за анализ на регионалното пространство </w:t>
      </w:r>
    </w:p>
    <w:p w:rsidR="00063E9D" w:rsidRDefault="000C4DFB" w:rsidP="00063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="00765EB9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="00765EB9">
        <w:rPr>
          <w:rFonts w:ascii="Times New Roman" w:hAnsi="Times New Roman" w:cs="Times New Roman"/>
          <w:b/>
          <w:sz w:val="24"/>
          <w:szCs w:val="24"/>
        </w:rPr>
        <w:t xml:space="preserve"> положения за представяне на структурата на регионалното пространство </w:t>
      </w:r>
    </w:p>
    <w:p w:rsidR="00765EB9" w:rsidRDefault="000C4DFB" w:rsidP="000C4D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2.1.1 </w:t>
      </w:r>
      <w:r w:rsidR="00765EB9" w:rsidRPr="006D437C">
        <w:rPr>
          <w:rFonts w:ascii="Times New Roman" w:hAnsi="Times New Roman" w:cs="Times New Roman"/>
          <w:b/>
          <w:i/>
          <w:sz w:val="24"/>
          <w:szCs w:val="24"/>
        </w:rPr>
        <w:t xml:space="preserve">Представяне на историческия контекст </w:t>
      </w:r>
    </w:p>
    <w:p w:rsidR="00E04AD8" w:rsidRPr="006D437C" w:rsidRDefault="000C4DFB" w:rsidP="000C4D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2.1.2 </w:t>
      </w:r>
      <w:r w:rsidR="00E04AD8">
        <w:rPr>
          <w:rFonts w:ascii="Times New Roman" w:hAnsi="Times New Roman" w:cs="Times New Roman"/>
          <w:b/>
          <w:i/>
          <w:sz w:val="24"/>
          <w:szCs w:val="24"/>
        </w:rPr>
        <w:t>Определяне на участниците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E04AD8">
        <w:rPr>
          <w:rFonts w:ascii="Times New Roman" w:hAnsi="Times New Roman" w:cs="Times New Roman"/>
          <w:b/>
          <w:i/>
          <w:sz w:val="24"/>
          <w:szCs w:val="24"/>
        </w:rPr>
        <w:t xml:space="preserve"> задаващи </w:t>
      </w:r>
      <w:r w:rsidR="00E42886">
        <w:rPr>
          <w:rFonts w:ascii="Times New Roman" w:hAnsi="Times New Roman" w:cs="Times New Roman"/>
          <w:b/>
          <w:i/>
          <w:sz w:val="24"/>
          <w:szCs w:val="24"/>
        </w:rPr>
        <w:t>структурата</w:t>
      </w:r>
      <w:r w:rsidR="00E04AD8">
        <w:rPr>
          <w:rFonts w:ascii="Times New Roman" w:hAnsi="Times New Roman" w:cs="Times New Roman"/>
          <w:b/>
          <w:i/>
          <w:sz w:val="24"/>
          <w:szCs w:val="24"/>
        </w:rPr>
        <w:t xml:space="preserve"> на регионалното пространство </w:t>
      </w:r>
    </w:p>
    <w:p w:rsidR="00765EB9" w:rsidRPr="006D437C" w:rsidRDefault="000C4DFB" w:rsidP="000C4D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2.1.3 </w:t>
      </w:r>
      <w:r w:rsidR="009E1400" w:rsidRPr="006D437C">
        <w:rPr>
          <w:rFonts w:ascii="Times New Roman" w:hAnsi="Times New Roman" w:cs="Times New Roman"/>
          <w:b/>
          <w:i/>
          <w:sz w:val="24"/>
          <w:szCs w:val="24"/>
        </w:rPr>
        <w:t>Въвеждане на структурата</w:t>
      </w:r>
      <w:r w:rsidR="00765EB9" w:rsidRPr="006D437C">
        <w:rPr>
          <w:rFonts w:ascii="Times New Roman" w:hAnsi="Times New Roman" w:cs="Times New Roman"/>
          <w:b/>
          <w:i/>
          <w:sz w:val="24"/>
          <w:szCs w:val="24"/>
        </w:rPr>
        <w:t xml:space="preserve"> на регионалното пространство </w:t>
      </w:r>
    </w:p>
    <w:p w:rsidR="00765EB9" w:rsidRPr="006D437C" w:rsidRDefault="000C4DFB" w:rsidP="000C4DFB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2.1.4 </w:t>
      </w:r>
      <w:r w:rsidR="006D437C" w:rsidRPr="006D437C">
        <w:rPr>
          <w:rFonts w:ascii="Times New Roman" w:hAnsi="Times New Roman" w:cs="Times New Roman"/>
          <w:b/>
          <w:i/>
          <w:sz w:val="24"/>
          <w:szCs w:val="24"/>
        </w:rPr>
        <w:t>Определяне на структурните роли на участниците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D437C" w:rsidRPr="006D437C">
        <w:rPr>
          <w:rFonts w:ascii="Times New Roman" w:hAnsi="Times New Roman" w:cs="Times New Roman"/>
          <w:b/>
          <w:i/>
          <w:sz w:val="24"/>
          <w:szCs w:val="24"/>
        </w:rPr>
        <w:t xml:space="preserve"> включени в регионалното пространство </w:t>
      </w:r>
    </w:p>
    <w:p w:rsidR="00765EB9" w:rsidRDefault="00765EB9" w:rsidP="00063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="007511B8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="007511B8">
        <w:rPr>
          <w:rFonts w:ascii="Times New Roman" w:hAnsi="Times New Roman" w:cs="Times New Roman"/>
          <w:b/>
          <w:sz w:val="24"/>
          <w:szCs w:val="24"/>
        </w:rPr>
        <w:t xml:space="preserve"> положения за о</w:t>
      </w:r>
      <w:r>
        <w:rPr>
          <w:rFonts w:ascii="Times New Roman" w:hAnsi="Times New Roman" w:cs="Times New Roman"/>
          <w:b/>
          <w:sz w:val="24"/>
          <w:szCs w:val="24"/>
        </w:rPr>
        <w:t>пределяне на разбиранията за сигурност на участниците</w:t>
      </w:r>
      <w:r w:rsidR="008C5FD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включени в регионалното пространство </w:t>
      </w:r>
    </w:p>
    <w:p w:rsidR="008E53EB" w:rsidRPr="00226EE0" w:rsidRDefault="008E53EB" w:rsidP="00063E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26EE0">
        <w:rPr>
          <w:rFonts w:ascii="Times New Roman" w:hAnsi="Times New Roman" w:cs="Times New Roman"/>
          <w:i/>
          <w:sz w:val="24"/>
          <w:szCs w:val="24"/>
        </w:rPr>
        <w:t xml:space="preserve">Цитиране на </w:t>
      </w:r>
      <w:proofErr w:type="spellStart"/>
      <w:r w:rsidRPr="00226EE0">
        <w:rPr>
          <w:rFonts w:ascii="Times New Roman" w:hAnsi="Times New Roman" w:cs="Times New Roman"/>
          <w:i/>
          <w:sz w:val="24"/>
          <w:szCs w:val="24"/>
        </w:rPr>
        <w:t>методологическото</w:t>
      </w:r>
      <w:proofErr w:type="spellEnd"/>
      <w:r w:rsidRPr="00226EE0">
        <w:rPr>
          <w:rFonts w:ascii="Times New Roman" w:hAnsi="Times New Roman" w:cs="Times New Roman"/>
          <w:i/>
          <w:sz w:val="24"/>
          <w:szCs w:val="24"/>
        </w:rPr>
        <w:t xml:space="preserve"> изискване </w:t>
      </w:r>
      <w:r w:rsidR="00F16BBF" w:rsidRPr="00226EE0">
        <w:rPr>
          <w:rFonts w:ascii="Times New Roman" w:hAnsi="Times New Roman" w:cs="Times New Roman"/>
          <w:i/>
          <w:sz w:val="24"/>
          <w:szCs w:val="24"/>
        </w:rPr>
        <w:t>за определяне на отношението на присъстващия и на присъствието към си</w:t>
      </w:r>
      <w:r w:rsidR="0037786C" w:rsidRPr="00226EE0">
        <w:rPr>
          <w:rFonts w:ascii="Times New Roman" w:hAnsi="Times New Roman" w:cs="Times New Roman"/>
          <w:i/>
          <w:sz w:val="24"/>
          <w:szCs w:val="24"/>
        </w:rPr>
        <w:t xml:space="preserve">гурността. </w:t>
      </w:r>
    </w:p>
    <w:p w:rsidR="0037009B" w:rsidRDefault="0037786C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2.2.1 </w:t>
      </w:r>
      <w:r w:rsidR="0044773F">
        <w:rPr>
          <w:rFonts w:ascii="Times New Roman" w:hAnsi="Times New Roman" w:cs="Times New Roman"/>
          <w:b/>
          <w:i/>
          <w:sz w:val="24"/>
          <w:szCs w:val="24"/>
        </w:rPr>
        <w:t>Определяне на разбиранията за сигурност на участниците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44773F">
        <w:rPr>
          <w:rFonts w:ascii="Times New Roman" w:hAnsi="Times New Roman" w:cs="Times New Roman"/>
          <w:b/>
          <w:i/>
          <w:sz w:val="24"/>
          <w:szCs w:val="24"/>
        </w:rPr>
        <w:t xml:space="preserve"> задаващи </w:t>
      </w:r>
      <w:r w:rsidR="00E42886">
        <w:rPr>
          <w:rFonts w:ascii="Times New Roman" w:hAnsi="Times New Roman" w:cs="Times New Roman"/>
          <w:b/>
          <w:i/>
          <w:sz w:val="24"/>
          <w:szCs w:val="24"/>
        </w:rPr>
        <w:t>структурата</w:t>
      </w:r>
      <w:r w:rsidR="0044773F">
        <w:rPr>
          <w:rFonts w:ascii="Times New Roman" w:hAnsi="Times New Roman" w:cs="Times New Roman"/>
          <w:b/>
          <w:i/>
          <w:sz w:val="24"/>
          <w:szCs w:val="24"/>
        </w:rPr>
        <w:t xml:space="preserve"> на регионалното пространство </w:t>
      </w:r>
    </w:p>
    <w:p w:rsidR="0044773F" w:rsidRPr="00F16BBF" w:rsidRDefault="0044773F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  <w:t>2.2.2 Определяне на разбирани</w:t>
      </w:r>
      <w:r w:rsidR="0013012B">
        <w:rPr>
          <w:rFonts w:ascii="Times New Roman" w:hAnsi="Times New Roman" w:cs="Times New Roman"/>
          <w:b/>
          <w:i/>
          <w:sz w:val="24"/>
          <w:szCs w:val="24"/>
        </w:rPr>
        <w:t>ята за сигурност на участници</w:t>
      </w:r>
      <w:r w:rsidR="004D1867">
        <w:rPr>
          <w:rFonts w:ascii="Times New Roman" w:hAnsi="Times New Roman" w:cs="Times New Roman"/>
          <w:b/>
          <w:i/>
          <w:sz w:val="24"/>
          <w:szCs w:val="24"/>
        </w:rPr>
        <w:t>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3012B">
        <w:rPr>
          <w:rFonts w:ascii="Times New Roman" w:hAnsi="Times New Roman" w:cs="Times New Roman"/>
          <w:b/>
          <w:i/>
          <w:sz w:val="24"/>
          <w:szCs w:val="24"/>
        </w:rPr>
        <w:t xml:space="preserve"> включ</w:t>
      </w:r>
      <w:r w:rsidR="004D1867">
        <w:rPr>
          <w:rFonts w:ascii="Times New Roman" w:hAnsi="Times New Roman" w:cs="Times New Roman"/>
          <w:b/>
          <w:i/>
          <w:sz w:val="24"/>
          <w:szCs w:val="24"/>
        </w:rPr>
        <w:t>ени в регионалното пространство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1674A">
        <w:rPr>
          <w:rFonts w:ascii="Times New Roman" w:hAnsi="Times New Roman" w:cs="Times New Roman"/>
          <w:b/>
          <w:i/>
          <w:sz w:val="24"/>
          <w:szCs w:val="24"/>
        </w:rPr>
        <w:t xml:space="preserve"> които</w:t>
      </w:r>
      <w:r w:rsidR="004D1867">
        <w:rPr>
          <w:rFonts w:ascii="Times New Roman" w:hAnsi="Times New Roman" w:cs="Times New Roman"/>
          <w:b/>
          <w:i/>
          <w:sz w:val="24"/>
          <w:szCs w:val="24"/>
        </w:rPr>
        <w:t xml:space="preserve"> не оказва</w:t>
      </w:r>
      <w:r w:rsidR="0061674A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="004D1867">
        <w:rPr>
          <w:rFonts w:ascii="Times New Roman" w:hAnsi="Times New Roman" w:cs="Times New Roman"/>
          <w:b/>
          <w:i/>
          <w:sz w:val="24"/>
          <w:szCs w:val="24"/>
        </w:rPr>
        <w:t xml:space="preserve"> влияние върху неговата структура </w:t>
      </w:r>
    </w:p>
    <w:p w:rsidR="00765EB9" w:rsidRDefault="006D437C" w:rsidP="00063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="00AD739D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="00AD739D">
        <w:rPr>
          <w:rFonts w:ascii="Times New Roman" w:hAnsi="Times New Roman" w:cs="Times New Roman"/>
          <w:b/>
          <w:sz w:val="24"/>
          <w:szCs w:val="24"/>
        </w:rPr>
        <w:t xml:space="preserve"> положения за геополитически анал</w:t>
      </w:r>
      <w:r w:rsidR="00CC2E84">
        <w:rPr>
          <w:rFonts w:ascii="Times New Roman" w:hAnsi="Times New Roman" w:cs="Times New Roman"/>
          <w:b/>
          <w:sz w:val="24"/>
          <w:szCs w:val="24"/>
        </w:rPr>
        <w:t xml:space="preserve">из на регионалното пространство </w:t>
      </w:r>
    </w:p>
    <w:p w:rsidR="00226EE0" w:rsidRPr="00D311D6" w:rsidRDefault="00226EE0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311D6">
        <w:rPr>
          <w:rFonts w:ascii="Times New Roman" w:hAnsi="Times New Roman" w:cs="Times New Roman"/>
          <w:b/>
          <w:i/>
          <w:sz w:val="24"/>
          <w:szCs w:val="24"/>
        </w:rPr>
        <w:t xml:space="preserve">2.3.1 Относително тегло на регионалното пространство в глобалното конкурентно пространство </w:t>
      </w:r>
    </w:p>
    <w:p w:rsidR="00226EE0" w:rsidRPr="00D311D6" w:rsidRDefault="00226EE0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311D6">
        <w:rPr>
          <w:rFonts w:ascii="Times New Roman" w:hAnsi="Times New Roman" w:cs="Times New Roman"/>
          <w:b/>
          <w:i/>
          <w:sz w:val="24"/>
          <w:szCs w:val="24"/>
        </w:rPr>
        <w:tab/>
        <w:t xml:space="preserve">2.3.2 Равнище на </w:t>
      </w:r>
      <w:proofErr w:type="spellStart"/>
      <w:r w:rsidRPr="00D311D6">
        <w:rPr>
          <w:rFonts w:ascii="Times New Roman" w:hAnsi="Times New Roman" w:cs="Times New Roman"/>
          <w:b/>
          <w:i/>
          <w:sz w:val="24"/>
          <w:szCs w:val="24"/>
        </w:rPr>
        <w:t>партикуларизираност</w:t>
      </w:r>
      <w:proofErr w:type="spellEnd"/>
      <w:r w:rsidRPr="00D311D6">
        <w:rPr>
          <w:rFonts w:ascii="Times New Roman" w:hAnsi="Times New Roman" w:cs="Times New Roman"/>
          <w:b/>
          <w:i/>
          <w:sz w:val="24"/>
          <w:szCs w:val="24"/>
        </w:rPr>
        <w:t xml:space="preserve"> на регионалното пространство </w:t>
      </w:r>
    </w:p>
    <w:p w:rsidR="00226EE0" w:rsidRPr="00D311D6" w:rsidRDefault="00226EE0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311D6">
        <w:rPr>
          <w:rFonts w:ascii="Times New Roman" w:hAnsi="Times New Roman" w:cs="Times New Roman"/>
          <w:b/>
          <w:i/>
          <w:sz w:val="24"/>
          <w:szCs w:val="24"/>
        </w:rPr>
        <w:tab/>
        <w:t xml:space="preserve">2.3.3 Връзка на </w:t>
      </w:r>
      <w:r w:rsidR="00B2552A">
        <w:rPr>
          <w:rFonts w:ascii="Times New Roman" w:hAnsi="Times New Roman" w:cs="Times New Roman"/>
          <w:b/>
          <w:i/>
          <w:sz w:val="24"/>
          <w:szCs w:val="24"/>
        </w:rPr>
        <w:t>участниците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2552A">
        <w:rPr>
          <w:rFonts w:ascii="Times New Roman" w:hAnsi="Times New Roman" w:cs="Times New Roman"/>
          <w:b/>
          <w:i/>
          <w:sz w:val="24"/>
          <w:szCs w:val="24"/>
        </w:rPr>
        <w:t xml:space="preserve"> включени в </w:t>
      </w:r>
      <w:r w:rsidRPr="00D311D6">
        <w:rPr>
          <w:rFonts w:ascii="Times New Roman" w:hAnsi="Times New Roman" w:cs="Times New Roman"/>
          <w:b/>
          <w:i/>
          <w:sz w:val="24"/>
          <w:szCs w:val="24"/>
        </w:rPr>
        <w:t xml:space="preserve">регионалното пространство със Световния океан </w:t>
      </w:r>
    </w:p>
    <w:p w:rsidR="00083EE4" w:rsidRDefault="00083EE4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311D6">
        <w:rPr>
          <w:rFonts w:ascii="Times New Roman" w:hAnsi="Times New Roman" w:cs="Times New Roman"/>
          <w:b/>
          <w:i/>
          <w:sz w:val="24"/>
          <w:szCs w:val="24"/>
        </w:rPr>
        <w:tab/>
        <w:t xml:space="preserve">2.3.4 Относително тегло на отделните участници в рамките на регионалното пространство </w:t>
      </w:r>
    </w:p>
    <w:p w:rsidR="00040FD2" w:rsidRDefault="00470AC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2.3.5 Да се определи налице ли са геостратегически позиции в рамките на </w:t>
      </w:r>
      <w:r w:rsidR="00B2552A">
        <w:rPr>
          <w:rFonts w:ascii="Times New Roman" w:hAnsi="Times New Roman" w:cs="Times New Roman"/>
          <w:b/>
          <w:i/>
          <w:sz w:val="24"/>
          <w:szCs w:val="24"/>
        </w:rPr>
        <w:t>участниците</w:t>
      </w:r>
      <w:r w:rsidR="008C5FD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2552A">
        <w:rPr>
          <w:rFonts w:ascii="Times New Roman" w:hAnsi="Times New Roman" w:cs="Times New Roman"/>
          <w:b/>
          <w:i/>
          <w:sz w:val="24"/>
          <w:szCs w:val="24"/>
        </w:rPr>
        <w:t xml:space="preserve"> включени в </w:t>
      </w:r>
      <w:r w:rsidR="004D4601">
        <w:rPr>
          <w:rFonts w:ascii="Times New Roman" w:hAnsi="Times New Roman" w:cs="Times New Roman"/>
          <w:b/>
          <w:i/>
          <w:sz w:val="24"/>
          <w:szCs w:val="24"/>
        </w:rPr>
        <w:t xml:space="preserve">регионалното пространство </w:t>
      </w:r>
    </w:p>
    <w:p w:rsidR="0016244B" w:rsidRPr="0016244B" w:rsidRDefault="00113AF5" w:rsidP="00063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Изводи </w:t>
      </w:r>
      <w:bookmarkStart w:id="0" w:name="_GoBack"/>
      <w:bookmarkEnd w:id="0"/>
    </w:p>
    <w:p w:rsidR="00EC4F9B" w:rsidRDefault="00EC4F9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487B" w:rsidRDefault="006B487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4F9B" w:rsidRDefault="00EC4F9B" w:rsidP="00063E9D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Вътр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външ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класифик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Властово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равнивесие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глоб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равн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не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структурооп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но влия, не влияят но обект, не влияят не обект </w:t>
      </w:r>
      <w:r w:rsidR="005F035E">
        <w:rPr>
          <w:rFonts w:ascii="Times New Roman" w:hAnsi="Times New Roman" w:cs="Times New Roman"/>
          <w:b/>
          <w:i/>
          <w:sz w:val="24"/>
          <w:szCs w:val="24"/>
        </w:rPr>
        <w:t xml:space="preserve">1.3.2 зона сходна роля </w:t>
      </w:r>
    </w:p>
    <w:p w:rsidR="00442FCA" w:rsidRPr="00442FCA" w:rsidRDefault="00442FCA" w:rsidP="00063E9D">
      <w:pPr>
        <w:rPr>
          <w:rFonts w:ascii="Times New Roman" w:hAnsi="Times New Roman" w:cs="Times New Roman"/>
          <w:sz w:val="24"/>
          <w:szCs w:val="24"/>
        </w:rPr>
      </w:pPr>
      <w:r w:rsidRPr="00442FCA">
        <w:rPr>
          <w:rFonts w:ascii="Times New Roman" w:hAnsi="Times New Roman" w:cs="Times New Roman"/>
          <w:sz w:val="24"/>
          <w:szCs w:val="24"/>
        </w:rPr>
        <w:t xml:space="preserve">Определяне на сигурността по начин за да влезе в методология. Да се въведе структурно. В е по-лесно от НА. Дали се вижда е степен на зрялост. МЕ общност? 2.1 без същност. 2.3 възглед за сигурността. От коя гледна точка и чие равновесие. Сигурност на високо ниво. Сигурност на по-ниско ниво вътре в МЕ. МЕ пространство – НЕ. Да изчезне междинна? Геополитически поглед трябва. Да се види поотделно и накъде се движат. Зони на интереси. За всеки какво е сигурността. </w:t>
      </w:r>
    </w:p>
    <w:sectPr w:rsidR="00442FCA" w:rsidRPr="0044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37F94"/>
    <w:multiLevelType w:val="hybridMultilevel"/>
    <w:tmpl w:val="EA7AF6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F1782"/>
    <w:multiLevelType w:val="multilevel"/>
    <w:tmpl w:val="30963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17"/>
    <w:rsid w:val="00040FD2"/>
    <w:rsid w:val="00063E9D"/>
    <w:rsid w:val="00082D04"/>
    <w:rsid w:val="00083EE4"/>
    <w:rsid w:val="000C4DFB"/>
    <w:rsid w:val="00113AF5"/>
    <w:rsid w:val="0013012B"/>
    <w:rsid w:val="0016244B"/>
    <w:rsid w:val="001F4F4F"/>
    <w:rsid w:val="00226EE0"/>
    <w:rsid w:val="002507B8"/>
    <w:rsid w:val="00256265"/>
    <w:rsid w:val="00334589"/>
    <w:rsid w:val="00361A62"/>
    <w:rsid w:val="0037009B"/>
    <w:rsid w:val="0037786C"/>
    <w:rsid w:val="003C3F55"/>
    <w:rsid w:val="003F3E63"/>
    <w:rsid w:val="00441EAC"/>
    <w:rsid w:val="00442FCA"/>
    <w:rsid w:val="0044773F"/>
    <w:rsid w:val="00470ACB"/>
    <w:rsid w:val="004D1867"/>
    <w:rsid w:val="004D4601"/>
    <w:rsid w:val="00576CCD"/>
    <w:rsid w:val="005F035E"/>
    <w:rsid w:val="005F6FDE"/>
    <w:rsid w:val="0061674A"/>
    <w:rsid w:val="0063552B"/>
    <w:rsid w:val="00691FA4"/>
    <w:rsid w:val="006B487B"/>
    <w:rsid w:val="006C7917"/>
    <w:rsid w:val="006D437C"/>
    <w:rsid w:val="007511B8"/>
    <w:rsid w:val="00765EB9"/>
    <w:rsid w:val="007F1589"/>
    <w:rsid w:val="008C5FD5"/>
    <w:rsid w:val="008E53EB"/>
    <w:rsid w:val="00976EA2"/>
    <w:rsid w:val="009A0F47"/>
    <w:rsid w:val="009C1A4A"/>
    <w:rsid w:val="009E1400"/>
    <w:rsid w:val="00A11960"/>
    <w:rsid w:val="00A41CED"/>
    <w:rsid w:val="00A67A3A"/>
    <w:rsid w:val="00AD739D"/>
    <w:rsid w:val="00AF5A37"/>
    <w:rsid w:val="00B2552A"/>
    <w:rsid w:val="00B6111E"/>
    <w:rsid w:val="00B62879"/>
    <w:rsid w:val="00B85268"/>
    <w:rsid w:val="00BA5D51"/>
    <w:rsid w:val="00BB3E87"/>
    <w:rsid w:val="00BD2E02"/>
    <w:rsid w:val="00CA223B"/>
    <w:rsid w:val="00CC2E84"/>
    <w:rsid w:val="00CC5480"/>
    <w:rsid w:val="00CD0C0E"/>
    <w:rsid w:val="00D311D6"/>
    <w:rsid w:val="00E04AD8"/>
    <w:rsid w:val="00E42886"/>
    <w:rsid w:val="00E47613"/>
    <w:rsid w:val="00EC2195"/>
    <w:rsid w:val="00EC3FBF"/>
    <w:rsid w:val="00EC4F9B"/>
    <w:rsid w:val="00ED1835"/>
    <w:rsid w:val="00F16BBF"/>
    <w:rsid w:val="00F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C1A23-4BE8-45ED-B100-16C29773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63</cp:revision>
  <dcterms:created xsi:type="dcterms:W3CDTF">2014-12-30T10:33:00Z</dcterms:created>
  <dcterms:modified xsi:type="dcterms:W3CDTF">2015-01-05T11:45:00Z</dcterms:modified>
</cp:coreProperties>
</file>