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D6" w:rsidRPr="00F964B6" w:rsidRDefault="004527D6" w:rsidP="004527D6">
      <w:pPr>
        <w:spacing w:before="120" w:line="360" w:lineRule="auto"/>
        <w:jc w:val="center"/>
        <w:rPr>
          <w:rFonts w:ascii="Times New Roman" w:hAnsi="Times New Roman"/>
          <w:sz w:val="24"/>
          <w:szCs w:val="24"/>
        </w:rPr>
      </w:pPr>
      <w:r w:rsidRPr="00F964B6">
        <w:rPr>
          <w:rFonts w:ascii="Times New Roman" w:hAnsi="Times New Roman"/>
          <w:sz w:val="24"/>
          <w:szCs w:val="24"/>
        </w:rPr>
        <w:t>Резюме</w:t>
      </w:r>
    </w:p>
    <w:p w:rsidR="004527D6" w:rsidRPr="00F964B6" w:rsidRDefault="004527D6" w:rsidP="004527D6">
      <w:pPr>
        <w:spacing w:before="120" w:line="360" w:lineRule="auto"/>
        <w:jc w:val="center"/>
        <w:rPr>
          <w:rFonts w:ascii="Times New Roman" w:hAnsi="Times New Roman"/>
          <w:sz w:val="24"/>
          <w:szCs w:val="24"/>
        </w:rPr>
      </w:pPr>
      <w:r w:rsidRPr="00F964B6">
        <w:rPr>
          <w:rFonts w:ascii="Times New Roman" w:hAnsi="Times New Roman"/>
          <w:sz w:val="24"/>
          <w:szCs w:val="24"/>
        </w:rPr>
        <w:t>Съвременни предизвикателства пред здравната сигурност на страните от Европейския съюз</w:t>
      </w:r>
    </w:p>
    <w:p w:rsidR="00F964B6" w:rsidRPr="00F964B6" w:rsidRDefault="00F964B6" w:rsidP="004527D6">
      <w:pPr>
        <w:spacing w:before="120" w:line="360" w:lineRule="auto"/>
        <w:jc w:val="center"/>
        <w:rPr>
          <w:rFonts w:ascii="Times New Roman" w:hAnsi="Times New Roman"/>
          <w:sz w:val="24"/>
          <w:szCs w:val="24"/>
        </w:rPr>
      </w:pPr>
      <w:r w:rsidRPr="00F964B6">
        <w:rPr>
          <w:rFonts w:ascii="Times New Roman" w:hAnsi="Times New Roman"/>
          <w:sz w:val="24"/>
          <w:szCs w:val="24"/>
        </w:rPr>
        <w:t>Автор: Марина Богданова</w:t>
      </w:r>
    </w:p>
    <w:p w:rsidR="00F964B6" w:rsidRPr="00F964B6" w:rsidRDefault="00F964B6" w:rsidP="004527D6">
      <w:pPr>
        <w:spacing w:before="120" w:line="360" w:lineRule="auto"/>
        <w:jc w:val="center"/>
        <w:rPr>
          <w:rFonts w:ascii="Times New Roman" w:hAnsi="Times New Roman"/>
          <w:sz w:val="24"/>
          <w:szCs w:val="24"/>
        </w:rPr>
      </w:pPr>
      <w:r w:rsidRPr="00F964B6">
        <w:rPr>
          <w:rFonts w:ascii="Times New Roman" w:hAnsi="Times New Roman"/>
          <w:sz w:val="24"/>
          <w:szCs w:val="24"/>
        </w:rPr>
        <w:t>Нов български университет</w:t>
      </w:r>
      <w:bookmarkStart w:id="0" w:name="_GoBack"/>
      <w:bookmarkEnd w:id="0"/>
    </w:p>
    <w:p w:rsidR="004527D6" w:rsidRDefault="004527D6" w:rsidP="004527D6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F964B6">
        <w:rPr>
          <w:rFonts w:ascii="Times New Roman" w:hAnsi="Times New Roman"/>
          <w:sz w:val="24"/>
          <w:szCs w:val="24"/>
        </w:rPr>
        <w:t>Здравната сигурност е сред основните приоритети на ЕС още от създаването му. През последните десетилетия все повече фактори влияят на нивото на здравна сигурност. Част от най-сериозните предизвикателства са влошаване на качеството на жив</w:t>
      </w:r>
      <w:r w:rsidR="00F964B6">
        <w:rPr>
          <w:rFonts w:ascii="Times New Roman" w:hAnsi="Times New Roman"/>
          <w:sz w:val="24"/>
          <w:szCs w:val="24"/>
        </w:rPr>
        <w:t xml:space="preserve">от, застаряване на населението, </w:t>
      </w:r>
      <w:r w:rsidRPr="00F964B6">
        <w:rPr>
          <w:rFonts w:ascii="Times New Roman" w:hAnsi="Times New Roman"/>
          <w:sz w:val="24"/>
          <w:szCs w:val="24"/>
        </w:rPr>
        <w:t xml:space="preserve">понижаване на здравния статус на по-голяма част от </w:t>
      </w:r>
      <w:r w:rsidR="00F964B6">
        <w:rPr>
          <w:rFonts w:ascii="Times New Roman" w:hAnsi="Times New Roman"/>
          <w:sz w:val="24"/>
          <w:szCs w:val="24"/>
        </w:rPr>
        <w:t>хората</w:t>
      </w:r>
      <w:r w:rsidRPr="00F964B6">
        <w:rPr>
          <w:rFonts w:ascii="Times New Roman" w:hAnsi="Times New Roman"/>
          <w:sz w:val="24"/>
          <w:szCs w:val="24"/>
        </w:rPr>
        <w:t xml:space="preserve"> и др. В допълнение </w:t>
      </w:r>
      <w:r w:rsidR="00F964B6">
        <w:rPr>
          <w:rFonts w:ascii="Times New Roman" w:hAnsi="Times New Roman"/>
          <w:sz w:val="24"/>
          <w:szCs w:val="24"/>
        </w:rPr>
        <w:t xml:space="preserve">трансграничните заплахи и </w:t>
      </w:r>
      <w:r w:rsidRPr="00F964B6">
        <w:rPr>
          <w:rFonts w:ascii="Times New Roman" w:hAnsi="Times New Roman"/>
          <w:sz w:val="24"/>
          <w:szCs w:val="24"/>
        </w:rPr>
        <w:t>нарастващият риск от финансов дефицит в националните здравни системи допринася</w:t>
      </w:r>
      <w:r w:rsidR="00F964B6">
        <w:rPr>
          <w:rFonts w:ascii="Times New Roman" w:hAnsi="Times New Roman"/>
          <w:sz w:val="24"/>
          <w:szCs w:val="24"/>
        </w:rPr>
        <w:t>т</w:t>
      </w:r>
      <w:r w:rsidRPr="00F964B6">
        <w:rPr>
          <w:rFonts w:ascii="Times New Roman" w:hAnsi="Times New Roman"/>
          <w:sz w:val="24"/>
          <w:szCs w:val="24"/>
        </w:rPr>
        <w:t xml:space="preserve"> за по-силно чувство на несигурност. ЕС се нуждае от нова политика за здравна сигурност, така че да може да се справи със съвременните предизвикателства.</w:t>
      </w:r>
    </w:p>
    <w:p w:rsidR="00F964B6" w:rsidRDefault="00F964B6" w:rsidP="004527D6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</w:p>
    <w:p w:rsidR="00F964B6" w:rsidRPr="00F964B6" w:rsidRDefault="00F964B6" w:rsidP="004527D6">
      <w:pPr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Ключови думи: здраве, сигурност, ЕС, заболяване, политика</w:t>
      </w:r>
    </w:p>
    <w:p w:rsidR="004527D6" w:rsidRPr="00F964B6" w:rsidRDefault="004527D6" w:rsidP="004527D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CE5E15" w:rsidRPr="00F964B6" w:rsidRDefault="00CE5E15">
      <w:pPr>
        <w:rPr>
          <w:sz w:val="24"/>
          <w:szCs w:val="24"/>
        </w:rPr>
      </w:pPr>
    </w:p>
    <w:sectPr w:rsidR="00CE5E15" w:rsidRPr="00F96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58"/>
    <w:rsid w:val="004527D6"/>
    <w:rsid w:val="00974D58"/>
    <w:rsid w:val="00CE5E15"/>
    <w:rsid w:val="00F9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2016-05-08T16:10:00Z</dcterms:created>
  <dcterms:modified xsi:type="dcterms:W3CDTF">2016-05-08T16:26:00Z</dcterms:modified>
</cp:coreProperties>
</file>