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76A" w:rsidRDefault="0024576A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WORD 2013</w:t>
      </w:r>
    </w:p>
    <w:p w:rsidR="002C3DD7" w:rsidRPr="00E34CE0" w:rsidRDefault="002C3DD7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CE0">
        <w:rPr>
          <w:rFonts w:ascii="Times New Roman" w:hAnsi="Times New Roman" w:cs="Times New Roman"/>
          <w:sz w:val="24"/>
          <w:szCs w:val="24"/>
          <w:lang w:val="en-US"/>
        </w:rPr>
        <w:t>HOME</w:t>
      </w:r>
    </w:p>
    <w:p w:rsidR="00DA57D1" w:rsidRPr="00E34CE0" w:rsidRDefault="00994874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E34CE0">
        <w:rPr>
          <w:rFonts w:ascii="Times New Roman" w:hAnsi="Times New Roman" w:cs="Times New Roman"/>
          <w:sz w:val="24"/>
          <w:szCs w:val="24"/>
        </w:rPr>
        <w:t xml:space="preserve">Шрифт </w:t>
      </w:r>
      <w:r w:rsidRPr="00E34CE0">
        <w:rPr>
          <w:rFonts w:ascii="Times New Roman" w:hAnsi="Times New Roman" w:cs="Times New Roman"/>
          <w:sz w:val="24"/>
          <w:szCs w:val="24"/>
          <w:lang w:val="en-US"/>
        </w:rPr>
        <w:t>(Font) – 1 – 2 Bold</w:t>
      </w:r>
      <w:r w:rsidR="00587737" w:rsidRPr="00E34CE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34CE0">
        <w:rPr>
          <w:rFonts w:ascii="Times New Roman" w:hAnsi="Times New Roman" w:cs="Times New Roman"/>
          <w:sz w:val="24"/>
          <w:szCs w:val="24"/>
          <w:lang w:val="en-US"/>
        </w:rPr>
        <w:t xml:space="preserve"> Italic</w:t>
      </w:r>
      <w:r w:rsidR="00587737" w:rsidRPr="00E34CE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34CE0">
        <w:rPr>
          <w:rFonts w:ascii="Times New Roman" w:hAnsi="Times New Roman" w:cs="Times New Roman"/>
          <w:sz w:val="24"/>
          <w:szCs w:val="24"/>
          <w:lang w:val="en-US"/>
        </w:rPr>
        <w:t xml:space="preserve"> Underlined –</w:t>
      </w:r>
      <w:r w:rsidRPr="00E34CE0">
        <w:rPr>
          <w:rFonts w:ascii="Times New Roman" w:hAnsi="Times New Roman" w:cs="Times New Roman"/>
          <w:sz w:val="24"/>
          <w:szCs w:val="24"/>
        </w:rPr>
        <w:t xml:space="preserve"> </w:t>
      </w:r>
      <w:r w:rsidRPr="00E34CE0">
        <w:rPr>
          <w:rFonts w:ascii="Times New Roman" w:hAnsi="Times New Roman" w:cs="Times New Roman"/>
          <w:sz w:val="24"/>
          <w:szCs w:val="24"/>
          <w:lang w:val="en-US"/>
        </w:rPr>
        <w:t>op.me. – Font, Style, Size, Color of Font, Style for underlining, Effects (</w:t>
      </w:r>
      <w:proofErr w:type="spellStart"/>
      <w:r w:rsidRPr="00E34CE0">
        <w:rPr>
          <w:rFonts w:ascii="Times New Roman" w:hAnsi="Times New Roman" w:cs="Times New Roman"/>
          <w:sz w:val="24"/>
          <w:szCs w:val="24"/>
        </w:rPr>
        <w:t>зачерк</w:t>
      </w:r>
      <w:proofErr w:type="spellEnd"/>
      <w:r w:rsidRPr="00E34C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4CE0">
        <w:rPr>
          <w:rFonts w:ascii="Times New Roman" w:hAnsi="Times New Roman" w:cs="Times New Roman"/>
          <w:sz w:val="24"/>
          <w:szCs w:val="24"/>
        </w:rPr>
        <w:t>дв</w:t>
      </w:r>
      <w:proofErr w:type="spellEnd"/>
      <w:r w:rsidRPr="00E34C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34CE0">
        <w:rPr>
          <w:rFonts w:ascii="Times New Roman" w:hAnsi="Times New Roman" w:cs="Times New Roman"/>
          <w:sz w:val="24"/>
          <w:szCs w:val="24"/>
        </w:rPr>
        <w:t>зачерк</w:t>
      </w:r>
      <w:proofErr w:type="spellEnd"/>
      <w:r w:rsidRPr="00E34CE0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E34CE0">
        <w:rPr>
          <w:rFonts w:ascii="Times New Roman" w:hAnsi="Times New Roman" w:cs="Times New Roman"/>
          <w:sz w:val="24"/>
          <w:szCs w:val="24"/>
        </w:rPr>
        <w:t xml:space="preserve"> умалени главни,</w:t>
      </w:r>
      <w:r w:rsidRPr="00E34CE0">
        <w:rPr>
          <w:rFonts w:ascii="Times New Roman" w:hAnsi="Times New Roman" w:cs="Times New Roman"/>
        </w:rPr>
        <w:t xml:space="preserve"> </w:t>
      </w:r>
      <w:r w:rsidRPr="00E34CE0">
        <w:rPr>
          <w:rFonts w:ascii="Times New Roman" w:hAnsi="Times New Roman" w:cs="Times New Roman"/>
          <w:sz w:val="24"/>
          <w:szCs w:val="24"/>
        </w:rPr>
        <w:t>само главни, текстови ефекти</w:t>
      </w:r>
      <w:r w:rsidRPr="00E34CE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87737" w:rsidRPr="00E34CE0">
        <w:rPr>
          <w:rFonts w:ascii="Times New Roman" w:hAnsi="Times New Roman" w:cs="Times New Roman"/>
          <w:sz w:val="24"/>
          <w:szCs w:val="24"/>
        </w:rPr>
        <w:t>, разширени – мащаб, разредка между букви, позиция.</w:t>
      </w:r>
    </w:p>
    <w:p w:rsidR="00587737" w:rsidRPr="00E34CE0" w:rsidRDefault="00587737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E34CE0">
        <w:rPr>
          <w:rFonts w:ascii="Times New Roman" w:hAnsi="Times New Roman" w:cs="Times New Roman"/>
          <w:sz w:val="24"/>
          <w:szCs w:val="24"/>
        </w:rPr>
        <w:t>Абзац (</w:t>
      </w:r>
      <w:r w:rsidRPr="00E34CE0">
        <w:rPr>
          <w:rFonts w:ascii="Times New Roman" w:hAnsi="Times New Roman" w:cs="Times New Roman"/>
          <w:sz w:val="24"/>
          <w:szCs w:val="24"/>
          <w:lang w:val="en-US"/>
        </w:rPr>
        <w:t>Paragraph</w:t>
      </w:r>
      <w:r w:rsidRPr="00E34CE0">
        <w:rPr>
          <w:rFonts w:ascii="Times New Roman" w:hAnsi="Times New Roman" w:cs="Times New Roman"/>
          <w:sz w:val="24"/>
          <w:szCs w:val="24"/>
        </w:rPr>
        <w:t xml:space="preserve">) – 1 – 3 </w:t>
      </w:r>
      <w:r w:rsidRPr="00E34CE0">
        <w:rPr>
          <w:rFonts w:ascii="Times New Roman" w:hAnsi="Times New Roman" w:cs="Times New Roman"/>
          <w:sz w:val="24"/>
          <w:szCs w:val="24"/>
          <w:lang w:val="en-US"/>
        </w:rPr>
        <w:t>Bullets</w:t>
      </w:r>
      <w:r w:rsidRPr="00E34CE0">
        <w:rPr>
          <w:rFonts w:ascii="Times New Roman" w:hAnsi="Times New Roman" w:cs="Times New Roman"/>
          <w:sz w:val="24"/>
          <w:szCs w:val="24"/>
        </w:rPr>
        <w:t xml:space="preserve">, </w:t>
      </w:r>
      <w:r w:rsidRPr="00E34CE0">
        <w:rPr>
          <w:rFonts w:ascii="Times New Roman" w:hAnsi="Times New Roman" w:cs="Times New Roman"/>
          <w:sz w:val="24"/>
          <w:szCs w:val="24"/>
          <w:lang w:val="en-US"/>
        </w:rPr>
        <w:t>Numbering</w:t>
      </w:r>
      <w:r w:rsidRPr="00E34CE0">
        <w:rPr>
          <w:rFonts w:ascii="Times New Roman" w:hAnsi="Times New Roman" w:cs="Times New Roman"/>
          <w:sz w:val="24"/>
          <w:szCs w:val="24"/>
        </w:rPr>
        <w:t xml:space="preserve">, </w:t>
      </w:r>
      <w:r w:rsidRPr="00E34CE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34CE0">
        <w:rPr>
          <w:rFonts w:ascii="Times New Roman" w:hAnsi="Times New Roman" w:cs="Times New Roman"/>
          <w:sz w:val="24"/>
          <w:szCs w:val="24"/>
        </w:rPr>
        <w:t>-</w:t>
      </w:r>
      <w:r w:rsidRPr="00E34CE0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34CE0">
        <w:rPr>
          <w:rFonts w:ascii="Times New Roman" w:hAnsi="Times New Roman" w:cs="Times New Roman"/>
          <w:sz w:val="24"/>
          <w:szCs w:val="24"/>
        </w:rPr>
        <w:t xml:space="preserve">, оцветяване на фон, граници – </w:t>
      </w:r>
      <w:r w:rsidRPr="00E34CE0">
        <w:rPr>
          <w:rFonts w:ascii="Times New Roman" w:hAnsi="Times New Roman" w:cs="Times New Roman"/>
          <w:sz w:val="24"/>
          <w:szCs w:val="24"/>
          <w:lang w:val="en-US"/>
        </w:rPr>
        <w:t>op</w:t>
      </w:r>
      <w:r w:rsidRPr="00E34CE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34CE0">
        <w:rPr>
          <w:rFonts w:ascii="Times New Roman" w:hAnsi="Times New Roman" w:cs="Times New Roman"/>
          <w:sz w:val="24"/>
          <w:szCs w:val="24"/>
          <w:lang w:val="en-US"/>
        </w:rPr>
        <w:t>me</w:t>
      </w:r>
      <w:proofErr w:type="gramEnd"/>
      <w:r w:rsidRPr="00E34CE0">
        <w:rPr>
          <w:rFonts w:ascii="Times New Roman" w:hAnsi="Times New Roman" w:cs="Times New Roman"/>
          <w:sz w:val="24"/>
          <w:szCs w:val="24"/>
        </w:rPr>
        <w:t xml:space="preserve">. – подравняване, отстъпи от ляво и дясно, специален – няма, първи ред, висящ, разредка абзац преди и след, </w:t>
      </w:r>
      <w:r w:rsidR="00FB00FC" w:rsidRPr="00E34CE0">
        <w:rPr>
          <w:rFonts w:ascii="Times New Roman" w:hAnsi="Times New Roman" w:cs="Times New Roman"/>
          <w:sz w:val="24"/>
          <w:szCs w:val="24"/>
        </w:rPr>
        <w:t xml:space="preserve">редова разредка, табулация, Нов ред и нова страница. </w:t>
      </w:r>
    </w:p>
    <w:p w:rsidR="00FB00FC" w:rsidRPr="00E34CE0" w:rsidRDefault="004C7EDB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CE0">
        <w:rPr>
          <w:rFonts w:ascii="Times New Roman" w:hAnsi="Times New Roman" w:cs="Times New Roman"/>
          <w:sz w:val="24"/>
          <w:szCs w:val="24"/>
        </w:rPr>
        <w:t xml:space="preserve">Стилове </w:t>
      </w:r>
      <w:r w:rsidRPr="00E34CE0">
        <w:rPr>
          <w:rFonts w:ascii="Times New Roman" w:hAnsi="Times New Roman" w:cs="Times New Roman"/>
          <w:sz w:val="24"/>
          <w:szCs w:val="24"/>
          <w:lang w:val="en-US"/>
        </w:rPr>
        <w:t>(Styles) –</w:t>
      </w:r>
      <w:r w:rsidRPr="00E34CE0">
        <w:rPr>
          <w:rFonts w:ascii="Times New Roman" w:hAnsi="Times New Roman" w:cs="Times New Roman"/>
          <w:sz w:val="24"/>
          <w:szCs w:val="24"/>
        </w:rPr>
        <w:t xml:space="preserve"> 1 – 4. 1 – 5 </w:t>
      </w:r>
      <w:r w:rsidRPr="00E34CE0">
        <w:rPr>
          <w:rFonts w:ascii="Times New Roman" w:hAnsi="Times New Roman" w:cs="Times New Roman"/>
          <w:sz w:val="24"/>
          <w:szCs w:val="24"/>
          <w:lang w:val="en-US"/>
        </w:rPr>
        <w:t xml:space="preserve">Find, Replace, Select. </w:t>
      </w:r>
    </w:p>
    <w:p w:rsidR="004C7EDB" w:rsidRPr="00E34CE0" w:rsidRDefault="002C3DD7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4CE0">
        <w:rPr>
          <w:rFonts w:ascii="Times New Roman" w:hAnsi="Times New Roman" w:cs="Times New Roman"/>
          <w:sz w:val="24"/>
          <w:szCs w:val="24"/>
          <w:lang w:val="en-US"/>
        </w:rPr>
        <w:t>INSERT</w:t>
      </w:r>
    </w:p>
    <w:p w:rsidR="002C3DD7" w:rsidRPr="00E34CE0" w:rsidRDefault="002C3DD7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E34CE0">
        <w:rPr>
          <w:rFonts w:ascii="Times New Roman" w:hAnsi="Times New Roman" w:cs="Times New Roman"/>
          <w:sz w:val="24"/>
          <w:szCs w:val="24"/>
          <w:lang w:val="ru-RU"/>
        </w:rPr>
        <w:t xml:space="preserve">2 – 1 </w:t>
      </w:r>
      <w:r w:rsidRPr="00E34CE0">
        <w:rPr>
          <w:rFonts w:ascii="Times New Roman" w:hAnsi="Times New Roman" w:cs="Times New Roman"/>
          <w:sz w:val="24"/>
          <w:szCs w:val="24"/>
        </w:rPr>
        <w:t xml:space="preserve">титулна страница, празна страница, нова страница. 2 – 2 Таблици. 2 – 3 Илюстрации, Картини, Онлайн снимки, фигури, </w:t>
      </w:r>
      <w:r w:rsidRPr="00E34CE0">
        <w:rPr>
          <w:rFonts w:ascii="Times New Roman" w:hAnsi="Times New Roman" w:cs="Times New Roman"/>
          <w:sz w:val="24"/>
          <w:szCs w:val="24"/>
          <w:lang w:val="en-US"/>
        </w:rPr>
        <w:t>smart</w:t>
      </w:r>
      <w:r w:rsidRPr="00E34C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34CE0">
        <w:rPr>
          <w:rFonts w:ascii="Times New Roman" w:hAnsi="Times New Roman" w:cs="Times New Roman"/>
          <w:sz w:val="24"/>
          <w:szCs w:val="24"/>
          <w:lang w:val="en-US"/>
        </w:rPr>
        <w:t>art</w:t>
      </w:r>
      <w:r w:rsidRPr="00E34CE0">
        <w:rPr>
          <w:rFonts w:ascii="Times New Roman" w:hAnsi="Times New Roman" w:cs="Times New Roman"/>
          <w:sz w:val="24"/>
          <w:szCs w:val="24"/>
        </w:rPr>
        <w:t xml:space="preserve">, диаграма, снимка на екрана. 2 – 4 Приложения. 2 – 5 Мултимедия. 2 – 6 Връзки. 2 – 7 коментари. 2 – 8 Горен и долен </w:t>
      </w:r>
      <w:proofErr w:type="spellStart"/>
      <w:r w:rsidRPr="00E34CE0">
        <w:rPr>
          <w:rFonts w:ascii="Times New Roman" w:hAnsi="Times New Roman" w:cs="Times New Roman"/>
          <w:sz w:val="24"/>
          <w:szCs w:val="24"/>
        </w:rPr>
        <w:t>колонтитул</w:t>
      </w:r>
      <w:proofErr w:type="spellEnd"/>
      <w:r w:rsidRPr="00E34CE0">
        <w:rPr>
          <w:rFonts w:ascii="Times New Roman" w:hAnsi="Times New Roman" w:cs="Times New Roman"/>
          <w:sz w:val="24"/>
          <w:szCs w:val="24"/>
        </w:rPr>
        <w:t xml:space="preserve">, номер на страница. 2 – 9 </w:t>
      </w:r>
      <w:r w:rsidRPr="00E34CE0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34CE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34CE0">
        <w:rPr>
          <w:rFonts w:ascii="Times New Roman" w:hAnsi="Times New Roman" w:cs="Times New Roman"/>
          <w:sz w:val="24"/>
          <w:szCs w:val="24"/>
        </w:rPr>
        <w:t xml:space="preserve">текстово поле, бързи части, </w:t>
      </w:r>
      <w:r w:rsidRPr="00E34CE0">
        <w:rPr>
          <w:rFonts w:ascii="Times New Roman" w:hAnsi="Times New Roman" w:cs="Times New Roman"/>
          <w:sz w:val="24"/>
          <w:szCs w:val="24"/>
          <w:lang w:val="en-US"/>
        </w:rPr>
        <w:t>WordArt</w:t>
      </w:r>
      <w:r w:rsidRPr="00E34CE0">
        <w:rPr>
          <w:rFonts w:ascii="Times New Roman" w:hAnsi="Times New Roman" w:cs="Times New Roman"/>
          <w:sz w:val="24"/>
          <w:szCs w:val="24"/>
        </w:rPr>
        <w:t xml:space="preserve">, голяма начална буква, ред за подпис, ДАТА И ЧАС, обект. 2 – 10 </w:t>
      </w:r>
      <w:r w:rsidRPr="00E34CE0">
        <w:rPr>
          <w:rFonts w:ascii="Times New Roman" w:hAnsi="Times New Roman" w:cs="Times New Roman"/>
          <w:sz w:val="24"/>
          <w:szCs w:val="24"/>
          <w:lang w:val="en-US"/>
        </w:rPr>
        <w:t>Symbols</w:t>
      </w:r>
      <w:r w:rsidRPr="0024576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34CE0">
        <w:rPr>
          <w:rFonts w:ascii="Times New Roman" w:hAnsi="Times New Roman" w:cs="Times New Roman"/>
          <w:sz w:val="24"/>
          <w:szCs w:val="24"/>
          <w:lang w:val="en-US"/>
        </w:rPr>
        <w:t>Equation</w:t>
      </w:r>
      <w:r w:rsidRPr="0024576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34CE0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E34CE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C3DD7" w:rsidRPr="00E34CE0" w:rsidRDefault="00203BC3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4CE0">
        <w:rPr>
          <w:rFonts w:ascii="Times New Roman" w:hAnsi="Times New Roman" w:cs="Times New Roman"/>
          <w:sz w:val="24"/>
          <w:szCs w:val="24"/>
          <w:lang w:val="en-US"/>
        </w:rPr>
        <w:t>DESIGN</w:t>
      </w:r>
    </w:p>
    <w:p w:rsidR="00203BC3" w:rsidRPr="00E34CE0" w:rsidRDefault="00203BC3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E34CE0">
        <w:rPr>
          <w:rFonts w:ascii="Times New Roman" w:hAnsi="Times New Roman" w:cs="Times New Roman"/>
          <w:sz w:val="24"/>
          <w:szCs w:val="24"/>
          <w:lang w:val="ru-RU"/>
        </w:rPr>
        <w:t xml:space="preserve">3 – 1 </w:t>
      </w:r>
      <w:r w:rsidRPr="00E34CE0">
        <w:rPr>
          <w:rFonts w:ascii="Times New Roman" w:hAnsi="Times New Roman" w:cs="Times New Roman"/>
          <w:sz w:val="24"/>
          <w:szCs w:val="24"/>
        </w:rPr>
        <w:t xml:space="preserve">Форматиране на документи, Теми, Цветове на теми, Шрифтове, разредка на абзац при теми, Ефекти, задай по подразбиране. 3 – 2 Фон на страница. Воден знак, Цвят на страниците, граници на страниците. </w:t>
      </w:r>
    </w:p>
    <w:p w:rsidR="00203BC3" w:rsidRPr="00E34CE0" w:rsidRDefault="000566BB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4CE0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E34C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34CE0">
        <w:rPr>
          <w:rFonts w:ascii="Times New Roman" w:hAnsi="Times New Roman" w:cs="Times New Roman"/>
          <w:sz w:val="24"/>
          <w:szCs w:val="24"/>
          <w:lang w:val="en-US"/>
        </w:rPr>
        <w:t>LAYOUT</w:t>
      </w:r>
      <w:r w:rsidRPr="00E34C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566BB" w:rsidRPr="00E34CE0" w:rsidRDefault="000566BB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E34CE0">
        <w:rPr>
          <w:rFonts w:ascii="Times New Roman" w:hAnsi="Times New Roman" w:cs="Times New Roman"/>
          <w:sz w:val="24"/>
          <w:szCs w:val="24"/>
        </w:rPr>
        <w:t xml:space="preserve">4 – 1 </w:t>
      </w:r>
      <w:r w:rsidR="00F54486" w:rsidRPr="00E34CE0">
        <w:rPr>
          <w:rFonts w:ascii="Times New Roman" w:hAnsi="Times New Roman" w:cs="Times New Roman"/>
          <w:sz w:val="24"/>
          <w:szCs w:val="24"/>
        </w:rPr>
        <w:t xml:space="preserve">Настройка на страниците, полета, ориентация, размер, КОЛОНИ, прекъсвания, номера на редове, сричкопренасяне – </w:t>
      </w:r>
      <w:r w:rsidR="00F54486" w:rsidRPr="00E34CE0">
        <w:rPr>
          <w:rFonts w:ascii="Times New Roman" w:hAnsi="Times New Roman" w:cs="Times New Roman"/>
          <w:sz w:val="24"/>
          <w:szCs w:val="24"/>
          <w:lang w:val="en-US"/>
        </w:rPr>
        <w:t>op</w:t>
      </w:r>
      <w:r w:rsidR="00F54486" w:rsidRPr="00E34CE0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F54486" w:rsidRPr="00E34CE0">
        <w:rPr>
          <w:rFonts w:ascii="Times New Roman" w:hAnsi="Times New Roman" w:cs="Times New Roman"/>
          <w:sz w:val="24"/>
          <w:szCs w:val="24"/>
          <w:lang w:val="ru-RU"/>
        </w:rPr>
        <w:t>me</w:t>
      </w:r>
      <w:proofErr w:type="spellEnd"/>
      <w:r w:rsidR="00F54486" w:rsidRPr="00E34CE0">
        <w:rPr>
          <w:rFonts w:ascii="Times New Roman" w:hAnsi="Times New Roman" w:cs="Times New Roman"/>
          <w:sz w:val="24"/>
          <w:szCs w:val="24"/>
          <w:lang w:val="ru-RU"/>
        </w:rPr>
        <w:t xml:space="preserve">. – </w:t>
      </w:r>
      <w:r w:rsidR="00F54486" w:rsidRPr="00E34CE0">
        <w:rPr>
          <w:rFonts w:ascii="Times New Roman" w:hAnsi="Times New Roman" w:cs="Times New Roman"/>
          <w:sz w:val="24"/>
          <w:szCs w:val="24"/>
        </w:rPr>
        <w:t xml:space="preserve">полета и ориентация, Хартия, оформление, </w:t>
      </w:r>
      <w:proofErr w:type="spellStart"/>
      <w:r w:rsidR="00F54486" w:rsidRPr="00E34CE0">
        <w:rPr>
          <w:rFonts w:ascii="Times New Roman" w:hAnsi="Times New Roman" w:cs="Times New Roman"/>
          <w:sz w:val="24"/>
          <w:szCs w:val="24"/>
        </w:rPr>
        <w:t>колонтитули</w:t>
      </w:r>
      <w:proofErr w:type="spellEnd"/>
      <w:r w:rsidR="00F54486" w:rsidRPr="00E34CE0">
        <w:rPr>
          <w:rFonts w:ascii="Times New Roman" w:hAnsi="Times New Roman" w:cs="Times New Roman"/>
          <w:sz w:val="24"/>
          <w:szCs w:val="24"/>
        </w:rPr>
        <w:t xml:space="preserve">. 4 – 2 Абзац </w:t>
      </w:r>
      <w:r w:rsidR="00F54486" w:rsidRPr="00E34CE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F54486" w:rsidRPr="00E34CE0">
        <w:rPr>
          <w:rFonts w:ascii="Times New Roman" w:hAnsi="Times New Roman" w:cs="Times New Roman"/>
          <w:sz w:val="24"/>
          <w:szCs w:val="24"/>
          <w:lang w:val="en-US"/>
        </w:rPr>
        <w:t>Paragraph</w:t>
      </w:r>
      <w:r w:rsidR="00F54486" w:rsidRPr="00E34CE0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54486" w:rsidRPr="00E34CE0">
        <w:rPr>
          <w:rFonts w:ascii="Times New Roman" w:hAnsi="Times New Roman" w:cs="Times New Roman"/>
          <w:sz w:val="24"/>
          <w:szCs w:val="24"/>
        </w:rPr>
        <w:t xml:space="preserve">, отстъп ляво дясно, разредка преди след – </w:t>
      </w:r>
      <w:r w:rsidR="00F54486" w:rsidRPr="00E34CE0">
        <w:rPr>
          <w:rFonts w:ascii="Times New Roman" w:hAnsi="Times New Roman" w:cs="Times New Roman"/>
          <w:sz w:val="24"/>
          <w:szCs w:val="24"/>
          <w:lang w:val="en-US"/>
        </w:rPr>
        <w:t>op</w:t>
      </w:r>
      <w:r w:rsidR="00F54486" w:rsidRPr="00E34CE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54486" w:rsidRPr="00E34CE0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F54486" w:rsidRPr="00E34CE0">
        <w:rPr>
          <w:rFonts w:ascii="Times New Roman" w:hAnsi="Times New Roman" w:cs="Times New Roman"/>
          <w:sz w:val="24"/>
          <w:szCs w:val="24"/>
          <w:lang w:val="ru-RU"/>
        </w:rPr>
        <w:t xml:space="preserve">. – </w:t>
      </w:r>
      <w:r w:rsidR="00F54486" w:rsidRPr="00E34CE0">
        <w:rPr>
          <w:rFonts w:ascii="Times New Roman" w:hAnsi="Times New Roman" w:cs="Times New Roman"/>
          <w:sz w:val="24"/>
          <w:szCs w:val="24"/>
        </w:rPr>
        <w:t xml:space="preserve">подравняване отстъп разредка, табулация, нов ред и нова страница. 4 – 3 Подреждане. </w:t>
      </w:r>
    </w:p>
    <w:p w:rsidR="00F54486" w:rsidRPr="00E34CE0" w:rsidRDefault="00F54486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4CE0">
        <w:rPr>
          <w:rFonts w:ascii="Times New Roman" w:hAnsi="Times New Roman" w:cs="Times New Roman"/>
          <w:sz w:val="24"/>
          <w:szCs w:val="24"/>
          <w:lang w:val="en-US"/>
        </w:rPr>
        <w:t>REFERENCES</w:t>
      </w:r>
    </w:p>
    <w:p w:rsidR="00E576F2" w:rsidRPr="00E34CE0" w:rsidRDefault="00F54486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E34CE0">
        <w:rPr>
          <w:rFonts w:ascii="Times New Roman" w:hAnsi="Times New Roman" w:cs="Times New Roman"/>
          <w:sz w:val="24"/>
          <w:szCs w:val="24"/>
          <w:lang w:val="ru-RU"/>
        </w:rPr>
        <w:t xml:space="preserve">5 – 1 </w:t>
      </w:r>
      <w:r w:rsidRPr="00E34CE0">
        <w:rPr>
          <w:rFonts w:ascii="Times New Roman" w:hAnsi="Times New Roman" w:cs="Times New Roman"/>
          <w:sz w:val="24"/>
          <w:szCs w:val="24"/>
        </w:rPr>
        <w:t xml:space="preserve">Съдържание. 5 – 2 Бележка под линия, бележка в края, следваща бележка под линия, показване на бележки – </w:t>
      </w:r>
      <w:r w:rsidRPr="00E34CE0">
        <w:rPr>
          <w:rFonts w:ascii="Times New Roman" w:hAnsi="Times New Roman" w:cs="Times New Roman"/>
          <w:sz w:val="24"/>
          <w:szCs w:val="24"/>
          <w:lang w:val="en-US"/>
        </w:rPr>
        <w:t>op</w:t>
      </w:r>
      <w:r w:rsidRPr="00E34CE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E34CE0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E34C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76F2" w:rsidRPr="00E34CE0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E34C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76F2" w:rsidRPr="00E34CE0">
        <w:rPr>
          <w:rFonts w:ascii="Times New Roman" w:hAnsi="Times New Roman" w:cs="Times New Roman"/>
          <w:sz w:val="24"/>
          <w:szCs w:val="24"/>
          <w:lang w:val="ru-RU"/>
        </w:rPr>
        <w:t xml:space="preserve">местоположение, оформление, формат. 5 – 3 Библиография и </w:t>
      </w:r>
      <w:r w:rsidR="00E576F2" w:rsidRPr="00E34CE0">
        <w:rPr>
          <w:rFonts w:ascii="Times New Roman" w:hAnsi="Times New Roman" w:cs="Times New Roman"/>
          <w:sz w:val="24"/>
          <w:szCs w:val="24"/>
        </w:rPr>
        <w:t xml:space="preserve">цитати, Вмъкване </w:t>
      </w:r>
      <w:proofErr w:type="gramStart"/>
      <w:r w:rsidR="00E576F2" w:rsidRPr="00E34CE0">
        <w:rPr>
          <w:rFonts w:ascii="Times New Roman" w:hAnsi="Times New Roman" w:cs="Times New Roman"/>
          <w:sz w:val="24"/>
          <w:szCs w:val="24"/>
        </w:rPr>
        <w:t>на цитат</w:t>
      </w:r>
      <w:proofErr w:type="gramEnd"/>
      <w:r w:rsidR="00E576F2" w:rsidRPr="00E34C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6F2" w:rsidRPr="00E34CE0">
        <w:rPr>
          <w:rFonts w:ascii="Times New Roman" w:hAnsi="Times New Roman" w:cs="Times New Roman"/>
          <w:sz w:val="24"/>
          <w:szCs w:val="24"/>
        </w:rPr>
        <w:t>упр</w:t>
      </w:r>
      <w:proofErr w:type="spellEnd"/>
      <w:r w:rsidR="00E576F2" w:rsidRPr="00E34CE0">
        <w:rPr>
          <w:rFonts w:ascii="Times New Roman" w:hAnsi="Times New Roman" w:cs="Times New Roman"/>
          <w:sz w:val="24"/>
          <w:szCs w:val="24"/>
        </w:rPr>
        <w:t xml:space="preserve">. на източници, стил, библиография. 5 – 4 Надписи. 5 – 5 Индекс, маркиране на елемент, вмъкване на индекс, актуализиране. 5 – 6 Списък на цитираните източници. </w:t>
      </w:r>
    </w:p>
    <w:p w:rsidR="00E576F2" w:rsidRPr="00E34CE0" w:rsidRDefault="00E576F2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4CE0">
        <w:rPr>
          <w:rFonts w:ascii="Times New Roman" w:hAnsi="Times New Roman" w:cs="Times New Roman"/>
          <w:sz w:val="24"/>
          <w:szCs w:val="24"/>
          <w:lang w:val="en-US"/>
        </w:rPr>
        <w:t>MAILINGS</w:t>
      </w:r>
      <w:r w:rsidRPr="00E34C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576F2" w:rsidRPr="00E34CE0" w:rsidRDefault="00E576F2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E34CE0">
        <w:rPr>
          <w:rFonts w:ascii="Times New Roman" w:hAnsi="Times New Roman" w:cs="Times New Roman"/>
          <w:sz w:val="24"/>
          <w:szCs w:val="24"/>
        </w:rPr>
        <w:t xml:space="preserve">6 – 1 Създаване. 6 – 2 Стартиране на циркулярни документи. 6 – 3 Запис и вмъкване на полета. 6 – 4 Преглед на резултати. 6 – 5 Край. </w:t>
      </w:r>
    </w:p>
    <w:p w:rsidR="00E576F2" w:rsidRPr="00E34CE0" w:rsidRDefault="00E576F2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4CE0">
        <w:rPr>
          <w:rFonts w:ascii="Times New Roman" w:hAnsi="Times New Roman" w:cs="Times New Roman"/>
          <w:sz w:val="24"/>
          <w:szCs w:val="24"/>
          <w:lang w:val="en-US"/>
        </w:rPr>
        <w:t>REVIEW</w:t>
      </w:r>
    </w:p>
    <w:p w:rsidR="00E576F2" w:rsidRPr="00E34CE0" w:rsidRDefault="00E576F2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E34CE0">
        <w:rPr>
          <w:rFonts w:ascii="Times New Roman" w:hAnsi="Times New Roman" w:cs="Times New Roman"/>
          <w:sz w:val="24"/>
          <w:szCs w:val="24"/>
        </w:rPr>
        <w:t xml:space="preserve">7 – 1 Проверка, правопис и граматика, дефиниране, синонимен речник, брой думи. 7 – 2 Език. </w:t>
      </w:r>
      <w:r w:rsidR="00452D29" w:rsidRPr="00E34CE0">
        <w:rPr>
          <w:rFonts w:ascii="Times New Roman" w:hAnsi="Times New Roman" w:cs="Times New Roman"/>
          <w:sz w:val="24"/>
          <w:szCs w:val="24"/>
        </w:rPr>
        <w:t xml:space="preserve">7 – 3 Коментари. 7 – 4 Проследяване на промени. Има </w:t>
      </w:r>
      <w:r w:rsidR="00452D29" w:rsidRPr="00E34CE0">
        <w:rPr>
          <w:rFonts w:ascii="Times New Roman" w:hAnsi="Times New Roman" w:cs="Times New Roman"/>
          <w:sz w:val="24"/>
          <w:szCs w:val="24"/>
          <w:lang w:val="en-US"/>
        </w:rPr>
        <w:t>op</w:t>
      </w:r>
      <w:r w:rsidR="00452D29" w:rsidRPr="00E34CE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52D29" w:rsidRPr="00E34CE0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452D29" w:rsidRPr="00E34CE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52D29" w:rsidRPr="00E34CE0">
        <w:rPr>
          <w:rFonts w:ascii="Times New Roman" w:hAnsi="Times New Roman" w:cs="Times New Roman"/>
          <w:sz w:val="24"/>
          <w:szCs w:val="24"/>
        </w:rPr>
        <w:t xml:space="preserve"> Покажи коректурата, Екран за проверка. 7 – 5 Промени. 7 – 6 сравняване. 7 – 7 Защита. </w:t>
      </w:r>
    </w:p>
    <w:p w:rsidR="00997613" w:rsidRPr="00E34CE0" w:rsidRDefault="00997613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4CE0">
        <w:rPr>
          <w:rFonts w:ascii="Times New Roman" w:hAnsi="Times New Roman" w:cs="Times New Roman"/>
          <w:sz w:val="24"/>
          <w:szCs w:val="24"/>
          <w:lang w:val="en-US"/>
        </w:rPr>
        <w:t>VIEW</w:t>
      </w:r>
    </w:p>
    <w:p w:rsidR="00997613" w:rsidRDefault="00997613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E34CE0">
        <w:rPr>
          <w:rFonts w:ascii="Times New Roman" w:hAnsi="Times New Roman" w:cs="Times New Roman"/>
          <w:sz w:val="24"/>
          <w:szCs w:val="24"/>
        </w:rPr>
        <w:t xml:space="preserve">8 – 1 Изгледи. 8 – 2 Показване, Линийка, помощна мрежа, навигационен екран. 8 – 3 Мащабиране. 8 – 4 Прозорец. 8 – 5 Макрос. </w:t>
      </w:r>
    </w:p>
    <w:p w:rsidR="0024576A" w:rsidRDefault="0024576A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:rsidR="0024576A" w:rsidRPr="00F534A1" w:rsidRDefault="0024576A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EXCEL</w:t>
      </w:r>
      <w:r w:rsidRPr="00F534A1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24576A" w:rsidRPr="00F534A1" w:rsidRDefault="0082623D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HOME</w:t>
      </w:r>
    </w:p>
    <w:p w:rsidR="0082623D" w:rsidRDefault="0082623D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F534A1">
        <w:rPr>
          <w:rFonts w:ascii="Times New Roman" w:hAnsi="Times New Roman" w:cs="Times New Roman"/>
          <w:sz w:val="24"/>
          <w:szCs w:val="24"/>
        </w:rPr>
        <w:t xml:space="preserve">1 – 1 </w:t>
      </w:r>
      <w:r>
        <w:rPr>
          <w:rFonts w:ascii="Times New Roman" w:hAnsi="Times New Roman" w:cs="Times New Roman"/>
          <w:sz w:val="24"/>
          <w:szCs w:val="24"/>
          <w:lang w:val="en-US"/>
        </w:rPr>
        <w:t>Clipboard</w:t>
      </w:r>
      <w:r>
        <w:rPr>
          <w:rFonts w:ascii="Times New Roman" w:hAnsi="Times New Roman" w:cs="Times New Roman"/>
          <w:sz w:val="24"/>
          <w:szCs w:val="24"/>
        </w:rPr>
        <w:t xml:space="preserve">. 1 – 2 </w:t>
      </w:r>
      <w:r>
        <w:rPr>
          <w:rFonts w:ascii="Times New Roman" w:hAnsi="Times New Roman" w:cs="Times New Roman"/>
          <w:sz w:val="24"/>
          <w:szCs w:val="24"/>
          <w:lang w:val="en-US"/>
        </w:rPr>
        <w:t>Font</w:t>
      </w:r>
      <w:r w:rsidRPr="0082623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Шрифт</w:t>
      </w:r>
      <w:r w:rsidRPr="0082623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размер, </w:t>
      </w:r>
      <w:r>
        <w:rPr>
          <w:rFonts w:ascii="Times New Roman" w:hAnsi="Times New Roman" w:cs="Times New Roman"/>
          <w:sz w:val="24"/>
          <w:szCs w:val="24"/>
          <w:lang w:val="en-US"/>
        </w:rPr>
        <w:t>BIU</w:t>
      </w:r>
      <w:r w:rsidRPr="0082623D">
        <w:rPr>
          <w:rFonts w:ascii="Times New Roman" w:hAnsi="Times New Roman" w:cs="Times New Roman"/>
          <w:sz w:val="24"/>
          <w:szCs w:val="24"/>
        </w:rPr>
        <w:t>, стилове</w:t>
      </w:r>
      <w:r>
        <w:rPr>
          <w:rFonts w:ascii="Times New Roman" w:hAnsi="Times New Roman" w:cs="Times New Roman"/>
          <w:sz w:val="24"/>
          <w:szCs w:val="24"/>
        </w:rPr>
        <w:t xml:space="preserve">, граници, </w:t>
      </w:r>
      <w:r>
        <w:rPr>
          <w:rFonts w:ascii="Times New Roman" w:hAnsi="Times New Roman" w:cs="Times New Roman"/>
          <w:sz w:val="24"/>
          <w:szCs w:val="24"/>
          <w:lang w:val="en-US"/>
        </w:rPr>
        <w:t>op</w:t>
      </w:r>
      <w:r w:rsidRPr="0082623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82623D">
        <w:rPr>
          <w:rFonts w:ascii="Times New Roman" w:hAnsi="Times New Roman" w:cs="Times New Roman"/>
          <w:sz w:val="24"/>
          <w:szCs w:val="24"/>
        </w:rPr>
        <w:t xml:space="preserve">. </w:t>
      </w:r>
      <w:r w:rsidRPr="00F534A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форматиране на клетки, число, подравняване, граница, запълване, защита. 1 – 3 Подравняване (</w:t>
      </w:r>
      <w:r>
        <w:rPr>
          <w:rFonts w:ascii="Times New Roman" w:hAnsi="Times New Roman" w:cs="Times New Roman"/>
          <w:sz w:val="24"/>
          <w:szCs w:val="24"/>
          <w:lang w:val="en-US"/>
        </w:rPr>
        <w:t>Alignment</w:t>
      </w:r>
      <w:r>
        <w:rPr>
          <w:rFonts w:ascii="Times New Roman" w:hAnsi="Times New Roman" w:cs="Times New Roman"/>
          <w:sz w:val="24"/>
          <w:szCs w:val="24"/>
        </w:rPr>
        <w:t>), обедини и центрирай, подравнявания. 1 – 4 Число (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586441">
        <w:rPr>
          <w:rFonts w:ascii="Times New Roman" w:hAnsi="Times New Roman" w:cs="Times New Roman"/>
          <w:sz w:val="24"/>
          <w:szCs w:val="24"/>
        </w:rPr>
        <w:t xml:space="preserve">числов формат, процент, стил за запетая, увеличи и намали порядъка, </w:t>
      </w:r>
      <w:r w:rsidR="00586441">
        <w:rPr>
          <w:rFonts w:ascii="Times New Roman" w:hAnsi="Times New Roman" w:cs="Times New Roman"/>
          <w:sz w:val="24"/>
          <w:szCs w:val="24"/>
          <w:lang w:val="en-US"/>
        </w:rPr>
        <w:t>op</w:t>
      </w:r>
      <w:r w:rsidR="00586441" w:rsidRPr="0058644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8644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586441" w:rsidRPr="0058644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5498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86441" w:rsidRPr="005864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4987">
        <w:rPr>
          <w:rFonts w:ascii="Times New Roman" w:hAnsi="Times New Roman" w:cs="Times New Roman"/>
          <w:sz w:val="24"/>
          <w:szCs w:val="24"/>
        </w:rPr>
        <w:t>форматиране на клетки. 1 – 5 Стилове (</w:t>
      </w:r>
      <w:r w:rsidR="00254987">
        <w:rPr>
          <w:rFonts w:ascii="Times New Roman" w:hAnsi="Times New Roman" w:cs="Times New Roman"/>
          <w:sz w:val="24"/>
          <w:szCs w:val="24"/>
          <w:lang w:val="en-US"/>
        </w:rPr>
        <w:t>Styles</w:t>
      </w:r>
      <w:r w:rsidR="00254987">
        <w:rPr>
          <w:rFonts w:ascii="Times New Roman" w:hAnsi="Times New Roman" w:cs="Times New Roman"/>
          <w:sz w:val="24"/>
          <w:szCs w:val="24"/>
        </w:rPr>
        <w:t xml:space="preserve">). 1 – 6 Клетки </w:t>
      </w:r>
      <w:r w:rsidR="00254987" w:rsidRPr="008B4FD8">
        <w:rPr>
          <w:rFonts w:ascii="Times New Roman" w:hAnsi="Times New Roman" w:cs="Times New Roman"/>
          <w:sz w:val="24"/>
          <w:szCs w:val="24"/>
        </w:rPr>
        <w:t>(</w:t>
      </w:r>
      <w:r w:rsidR="00254987">
        <w:rPr>
          <w:rFonts w:ascii="Times New Roman" w:hAnsi="Times New Roman" w:cs="Times New Roman"/>
          <w:sz w:val="24"/>
          <w:szCs w:val="24"/>
          <w:lang w:val="en-US"/>
        </w:rPr>
        <w:t>Cells</w:t>
      </w:r>
      <w:r w:rsidR="00254987" w:rsidRPr="008B4FD8">
        <w:rPr>
          <w:rFonts w:ascii="Times New Roman" w:hAnsi="Times New Roman" w:cs="Times New Roman"/>
          <w:sz w:val="24"/>
          <w:szCs w:val="24"/>
        </w:rPr>
        <w:t>)</w:t>
      </w:r>
      <w:r w:rsidR="00254987">
        <w:rPr>
          <w:rFonts w:ascii="Times New Roman" w:hAnsi="Times New Roman" w:cs="Times New Roman"/>
          <w:sz w:val="24"/>
          <w:szCs w:val="24"/>
        </w:rPr>
        <w:t xml:space="preserve">, вмъкни, изтрий, формат. 1 – 7 Редактиране </w:t>
      </w:r>
      <w:r w:rsidR="00254987" w:rsidRPr="008B4FD8">
        <w:rPr>
          <w:rFonts w:ascii="Times New Roman" w:hAnsi="Times New Roman" w:cs="Times New Roman"/>
          <w:sz w:val="24"/>
          <w:szCs w:val="24"/>
        </w:rPr>
        <w:t>(</w:t>
      </w:r>
      <w:r w:rsidR="00254987">
        <w:rPr>
          <w:rFonts w:ascii="Times New Roman" w:hAnsi="Times New Roman" w:cs="Times New Roman"/>
          <w:sz w:val="24"/>
          <w:szCs w:val="24"/>
          <w:lang w:val="en-US"/>
        </w:rPr>
        <w:t>Editing</w:t>
      </w:r>
      <w:r w:rsidR="00254987" w:rsidRPr="008B4FD8">
        <w:rPr>
          <w:rFonts w:ascii="Times New Roman" w:hAnsi="Times New Roman" w:cs="Times New Roman"/>
          <w:sz w:val="24"/>
          <w:szCs w:val="24"/>
        </w:rPr>
        <w:t>)</w:t>
      </w:r>
      <w:r w:rsidR="002549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4FD8">
        <w:rPr>
          <w:rFonts w:ascii="Times New Roman" w:hAnsi="Times New Roman" w:cs="Times New Roman"/>
          <w:sz w:val="24"/>
          <w:szCs w:val="24"/>
        </w:rPr>
        <w:t>автосумиране</w:t>
      </w:r>
      <w:proofErr w:type="spellEnd"/>
      <w:r w:rsidR="008B4FD8">
        <w:rPr>
          <w:rFonts w:ascii="Times New Roman" w:hAnsi="Times New Roman" w:cs="Times New Roman"/>
          <w:sz w:val="24"/>
          <w:szCs w:val="24"/>
        </w:rPr>
        <w:t xml:space="preserve">, запълване, изчисти, сортиране и филтриране. </w:t>
      </w:r>
    </w:p>
    <w:p w:rsidR="008B4FD8" w:rsidRPr="008B4FD8" w:rsidRDefault="008B4FD8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</w:p>
    <w:p w:rsidR="008B4FD8" w:rsidRDefault="008B4FD8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8B4FD8">
        <w:rPr>
          <w:rFonts w:ascii="Times New Roman" w:hAnsi="Times New Roman" w:cs="Times New Roman"/>
          <w:sz w:val="24"/>
          <w:szCs w:val="24"/>
          <w:lang w:val="ru-RU"/>
        </w:rPr>
        <w:t xml:space="preserve">2 – 1 </w:t>
      </w:r>
      <w:r>
        <w:rPr>
          <w:rFonts w:ascii="Times New Roman" w:hAnsi="Times New Roman" w:cs="Times New Roman"/>
          <w:sz w:val="24"/>
          <w:szCs w:val="24"/>
        </w:rPr>
        <w:t xml:space="preserve">Таблици. 2 – 2 Илюстрации, картини, онлайн снимки, фигури,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smartart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снимка на екрана. 2 – 3 Приложения. 2 – 4 ДИАГРАМИ, </w:t>
      </w:r>
      <w:r>
        <w:rPr>
          <w:rFonts w:ascii="Times New Roman" w:hAnsi="Times New Roman" w:cs="Times New Roman"/>
          <w:sz w:val="24"/>
          <w:szCs w:val="24"/>
          <w:lang w:val="en-US"/>
        </w:rPr>
        <w:t>op</w:t>
      </w:r>
      <w:r w:rsidRPr="00591B0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591B0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препоръчвани диаграми, всички диаграми. 2 – 5 </w:t>
      </w:r>
      <w:r w:rsidR="00591B0B">
        <w:rPr>
          <w:rFonts w:ascii="Times New Roman" w:hAnsi="Times New Roman" w:cs="Times New Roman"/>
          <w:sz w:val="24"/>
          <w:szCs w:val="24"/>
        </w:rPr>
        <w:t xml:space="preserve">Обиколки. 2 – 6 Блещукащи линии. 2 – 7 Филтри, </w:t>
      </w:r>
      <w:proofErr w:type="spellStart"/>
      <w:r w:rsidR="00591B0B">
        <w:rPr>
          <w:rFonts w:ascii="Times New Roman" w:hAnsi="Times New Roman" w:cs="Times New Roman"/>
          <w:sz w:val="24"/>
          <w:szCs w:val="24"/>
        </w:rPr>
        <w:t>сегментатор</w:t>
      </w:r>
      <w:proofErr w:type="spellEnd"/>
      <w:r w:rsidR="00591B0B">
        <w:rPr>
          <w:rFonts w:ascii="Times New Roman" w:hAnsi="Times New Roman" w:cs="Times New Roman"/>
          <w:sz w:val="24"/>
          <w:szCs w:val="24"/>
        </w:rPr>
        <w:t xml:space="preserve">, времева скала. 2 – 8 Връзки. 2 – 9 </w:t>
      </w:r>
      <w:r w:rsidR="00F54A96">
        <w:rPr>
          <w:rFonts w:ascii="Times New Roman" w:hAnsi="Times New Roman" w:cs="Times New Roman"/>
          <w:sz w:val="24"/>
          <w:szCs w:val="24"/>
        </w:rPr>
        <w:t xml:space="preserve">ТЕКСТ, текстово поле, горен и долен </w:t>
      </w:r>
      <w:proofErr w:type="spellStart"/>
      <w:r w:rsidR="00F54A96">
        <w:rPr>
          <w:rFonts w:ascii="Times New Roman" w:hAnsi="Times New Roman" w:cs="Times New Roman"/>
          <w:sz w:val="24"/>
          <w:szCs w:val="24"/>
        </w:rPr>
        <w:t>колонтитул</w:t>
      </w:r>
      <w:proofErr w:type="spellEnd"/>
      <w:r w:rsidR="00F54A96">
        <w:rPr>
          <w:rFonts w:ascii="Times New Roman" w:hAnsi="Times New Roman" w:cs="Times New Roman"/>
          <w:sz w:val="24"/>
          <w:szCs w:val="24"/>
        </w:rPr>
        <w:t xml:space="preserve">, </w:t>
      </w:r>
      <w:r w:rsidR="00F54A96">
        <w:rPr>
          <w:rFonts w:ascii="Times New Roman" w:hAnsi="Times New Roman" w:cs="Times New Roman"/>
          <w:sz w:val="24"/>
          <w:szCs w:val="24"/>
          <w:lang w:val="en-US"/>
        </w:rPr>
        <w:t>WordArt</w:t>
      </w:r>
      <w:r w:rsidR="00F54A96">
        <w:rPr>
          <w:rFonts w:ascii="Times New Roman" w:hAnsi="Times New Roman" w:cs="Times New Roman"/>
          <w:sz w:val="24"/>
          <w:szCs w:val="24"/>
        </w:rPr>
        <w:t xml:space="preserve">, ред за подпис, обект. 2 – 10 СИМВОЛИ, уравнение, символ. </w:t>
      </w:r>
    </w:p>
    <w:p w:rsidR="00F54A96" w:rsidRPr="00F54A96" w:rsidRDefault="00F54A96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F54A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LAYOUT</w:t>
      </w:r>
    </w:p>
    <w:p w:rsidR="00F54A96" w:rsidRDefault="00F54A96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F54A96">
        <w:rPr>
          <w:rFonts w:ascii="Times New Roman" w:hAnsi="Times New Roman" w:cs="Times New Roman"/>
          <w:sz w:val="24"/>
          <w:szCs w:val="24"/>
          <w:lang w:val="ru-RU"/>
        </w:rPr>
        <w:t xml:space="preserve">3 – 1 </w:t>
      </w:r>
      <w:r>
        <w:rPr>
          <w:rFonts w:ascii="Times New Roman" w:hAnsi="Times New Roman" w:cs="Times New Roman"/>
          <w:sz w:val="24"/>
          <w:szCs w:val="24"/>
        </w:rPr>
        <w:t xml:space="preserve">Теми, цветове, шрифтове, ефекти. 3 – 2 НАСТРОЙКА НА СТРАНИЦИТЕ, полета, ориентация, размер, област за печат, прекъсвания, фон, печат на заглавия, </w:t>
      </w:r>
      <w:r>
        <w:rPr>
          <w:rFonts w:ascii="Times New Roman" w:hAnsi="Times New Roman" w:cs="Times New Roman"/>
          <w:sz w:val="24"/>
          <w:szCs w:val="24"/>
          <w:lang w:val="en-US"/>
        </w:rPr>
        <w:t>op</w:t>
      </w:r>
      <w:r w:rsidRPr="00F54A96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F54A9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F54A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полета, горен долен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колонтитул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лист. 3 – 3 Мащабиране по размер, ширина, височина, мащаб, </w:t>
      </w:r>
      <w:r>
        <w:rPr>
          <w:rFonts w:ascii="Times New Roman" w:hAnsi="Times New Roman" w:cs="Times New Roman"/>
          <w:sz w:val="24"/>
          <w:szCs w:val="24"/>
          <w:lang w:val="en-US"/>
        </w:rPr>
        <w:t>op</w:t>
      </w:r>
      <w:r w:rsidRPr="00F54A96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F54A96">
        <w:rPr>
          <w:rFonts w:ascii="Times New Roman" w:hAnsi="Times New Roman" w:cs="Times New Roman"/>
          <w:sz w:val="24"/>
          <w:szCs w:val="24"/>
          <w:lang w:val="ru-RU"/>
        </w:rPr>
        <w:t xml:space="preserve">. – </w:t>
      </w:r>
      <w:r>
        <w:rPr>
          <w:rFonts w:ascii="Times New Roman" w:hAnsi="Times New Roman" w:cs="Times New Roman"/>
          <w:sz w:val="24"/>
          <w:szCs w:val="24"/>
        </w:rPr>
        <w:t xml:space="preserve">настройка на страниците. 3 – 4 Опции за лист, помощна мрежа, заглавия, </w:t>
      </w:r>
      <w:r w:rsidR="00072B84">
        <w:rPr>
          <w:rFonts w:ascii="Times New Roman" w:hAnsi="Times New Roman" w:cs="Times New Roman"/>
          <w:sz w:val="24"/>
          <w:szCs w:val="24"/>
        </w:rPr>
        <w:t xml:space="preserve">показване, печат, изглед, печат, </w:t>
      </w:r>
      <w:r w:rsidR="00072B84">
        <w:rPr>
          <w:rFonts w:ascii="Times New Roman" w:hAnsi="Times New Roman" w:cs="Times New Roman"/>
          <w:sz w:val="24"/>
          <w:szCs w:val="24"/>
          <w:lang w:val="en-US"/>
        </w:rPr>
        <w:t>op</w:t>
      </w:r>
      <w:r w:rsidR="00072B84" w:rsidRPr="00072B8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72B84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072B84" w:rsidRPr="00072B84">
        <w:rPr>
          <w:rFonts w:ascii="Times New Roman" w:hAnsi="Times New Roman" w:cs="Times New Roman"/>
          <w:sz w:val="24"/>
          <w:szCs w:val="24"/>
          <w:lang w:val="ru-RU"/>
        </w:rPr>
        <w:t xml:space="preserve">. – </w:t>
      </w:r>
      <w:r w:rsidR="00072B84">
        <w:rPr>
          <w:rFonts w:ascii="Times New Roman" w:hAnsi="Times New Roman" w:cs="Times New Roman"/>
          <w:sz w:val="24"/>
          <w:szCs w:val="24"/>
        </w:rPr>
        <w:t xml:space="preserve">настройка на страниците. 3 – 5 </w:t>
      </w:r>
      <w:r w:rsidR="00223857">
        <w:rPr>
          <w:rFonts w:ascii="Times New Roman" w:hAnsi="Times New Roman" w:cs="Times New Roman"/>
          <w:sz w:val="24"/>
          <w:szCs w:val="24"/>
        </w:rPr>
        <w:t xml:space="preserve">Подреждане, премести напред, изпрати назад, екран на селекцията, подравняване, групиране, завъртане. </w:t>
      </w:r>
    </w:p>
    <w:p w:rsidR="00223857" w:rsidRPr="00A178CC" w:rsidRDefault="00A178CC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FORMULAS</w:t>
      </w:r>
    </w:p>
    <w:p w:rsidR="00A178CC" w:rsidRDefault="00A178CC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A178CC">
        <w:rPr>
          <w:rFonts w:ascii="Times New Roman" w:hAnsi="Times New Roman" w:cs="Times New Roman"/>
          <w:sz w:val="24"/>
          <w:szCs w:val="24"/>
          <w:lang w:val="ru-RU"/>
        </w:rPr>
        <w:t xml:space="preserve">4 – 1 </w:t>
      </w:r>
      <w:r>
        <w:rPr>
          <w:rFonts w:ascii="Times New Roman" w:hAnsi="Times New Roman" w:cs="Times New Roman"/>
          <w:sz w:val="24"/>
          <w:szCs w:val="24"/>
        </w:rPr>
        <w:t xml:space="preserve">Библиотека с функции, вмъкване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функция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АВТОСУМИРАНЕ, последно използвани, финансови, логически, текстови, дата и час, търсене и препратки, аритметика и тригонометрия, още функции. 4 – 2 Дефинирани клетки, </w:t>
      </w:r>
      <w:r w:rsidR="0061217A">
        <w:rPr>
          <w:rFonts w:ascii="Times New Roman" w:hAnsi="Times New Roman" w:cs="Times New Roman"/>
          <w:sz w:val="24"/>
          <w:szCs w:val="24"/>
        </w:rPr>
        <w:t xml:space="preserve">диспечер на имена, дефиниране на име, създаване от селекция. 4 – 3 Проверка на формули. 4 – 4 Изчисления, опции за изчисления, изчисли сега, изчисли листа. </w:t>
      </w:r>
    </w:p>
    <w:p w:rsidR="0061217A" w:rsidRPr="0068469A" w:rsidRDefault="0068469A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:rsidR="0068469A" w:rsidRDefault="0068469A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– 1 Получаване на външни данни, от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>
        <w:rPr>
          <w:rFonts w:ascii="Times New Roman" w:hAnsi="Times New Roman" w:cs="Times New Roman"/>
          <w:sz w:val="24"/>
          <w:szCs w:val="24"/>
        </w:rPr>
        <w:t xml:space="preserve">, от уеб, от текст, от други източници, съществуващи връзки. 5 – 2 Управление на връзки. 5 – 3 Сортиране и филтриране, </w:t>
      </w:r>
      <w:r>
        <w:rPr>
          <w:rFonts w:ascii="Times New Roman" w:hAnsi="Times New Roman" w:cs="Times New Roman"/>
          <w:sz w:val="24"/>
          <w:szCs w:val="24"/>
          <w:lang w:val="en-US"/>
        </w:rPr>
        <w:t>AZ</w:t>
      </w:r>
      <w:r w:rsidRPr="0068469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ZA</w:t>
      </w:r>
      <w:r w:rsidRPr="0068469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филтър, разширени. 5 – 4 Инструменти за данни. 5 – 5 Структуриране, групиране,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разгрупиране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междинна сума, </w:t>
      </w:r>
      <w:r>
        <w:rPr>
          <w:rFonts w:ascii="Times New Roman" w:hAnsi="Times New Roman" w:cs="Times New Roman"/>
          <w:sz w:val="24"/>
          <w:szCs w:val="24"/>
          <w:lang w:val="en-US"/>
        </w:rPr>
        <w:t>op</w:t>
      </w:r>
      <w:r w:rsidRPr="0068469A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68469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46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настройки. </w:t>
      </w:r>
    </w:p>
    <w:p w:rsidR="0068469A" w:rsidRPr="0068469A" w:rsidRDefault="0068469A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REVIEW</w:t>
      </w:r>
    </w:p>
    <w:p w:rsidR="0068469A" w:rsidRDefault="0068469A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– 1 Проверка, правописна проверка, изследване, синонимен речник. 6 – 2 Език. 6 – 3 Коментари. 6 – 4 Промени, защита на листа, защита на работната книга, споделяне на работна книга, </w:t>
      </w:r>
      <w:r w:rsidR="00C84756">
        <w:rPr>
          <w:rFonts w:ascii="Times New Roman" w:hAnsi="Times New Roman" w:cs="Times New Roman"/>
          <w:sz w:val="24"/>
          <w:szCs w:val="24"/>
        </w:rPr>
        <w:t xml:space="preserve">защита и споделяне на работната книга, потребителите да редактират диапазоните, проследяване на промени. </w:t>
      </w:r>
    </w:p>
    <w:p w:rsidR="00C84756" w:rsidRPr="00C84756" w:rsidRDefault="00C84756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</w:p>
    <w:p w:rsidR="00C84756" w:rsidRDefault="00C84756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– 1 Изгледи на работна книга. 7 – 2 Показване, линийка, помощна мрежа, лента за формули, заглавия. 7 – 3 Мащабиране. 7 – 4 Прозорец. 7 – 5 Макрос. </w:t>
      </w:r>
    </w:p>
    <w:p w:rsidR="00F534A1" w:rsidRDefault="00F534A1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:rsidR="00F534A1" w:rsidRPr="00F534A1" w:rsidRDefault="00F534A1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POWERPOINT</w:t>
      </w:r>
      <w:r w:rsidRPr="00F534A1">
        <w:rPr>
          <w:rFonts w:ascii="Times New Roman" w:hAnsi="Times New Roman" w:cs="Times New Roman"/>
          <w:sz w:val="24"/>
          <w:szCs w:val="24"/>
        </w:rPr>
        <w:t xml:space="preserve"> 2013 </w:t>
      </w:r>
    </w:p>
    <w:p w:rsidR="00F534A1" w:rsidRPr="00F534A1" w:rsidRDefault="00F534A1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HOME</w:t>
      </w:r>
    </w:p>
    <w:p w:rsidR="00F534A1" w:rsidRDefault="00F534A1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F534A1">
        <w:rPr>
          <w:rFonts w:ascii="Times New Roman" w:hAnsi="Times New Roman" w:cs="Times New Roman"/>
          <w:sz w:val="24"/>
          <w:szCs w:val="24"/>
        </w:rPr>
        <w:t xml:space="preserve">1 – 1 </w:t>
      </w:r>
      <w:r>
        <w:rPr>
          <w:rFonts w:ascii="Times New Roman" w:hAnsi="Times New Roman" w:cs="Times New Roman"/>
          <w:sz w:val="24"/>
          <w:szCs w:val="24"/>
        </w:rPr>
        <w:t xml:space="preserve">Клипборд. 1 – 2 Слайдове, НОВ СЛАЙД, оформление, начално състояние, секция добавяне на раздел. 1 – 3 Шрифт, </w:t>
      </w:r>
      <w:r>
        <w:rPr>
          <w:rFonts w:ascii="Times New Roman" w:hAnsi="Times New Roman" w:cs="Times New Roman"/>
          <w:sz w:val="24"/>
          <w:szCs w:val="24"/>
          <w:lang w:val="en-US"/>
        </w:rPr>
        <w:t>op</w:t>
      </w:r>
      <w:r w:rsidRPr="00F534A1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F534A1">
        <w:rPr>
          <w:rFonts w:ascii="Times New Roman" w:hAnsi="Times New Roman" w:cs="Times New Roman"/>
          <w:sz w:val="24"/>
          <w:szCs w:val="24"/>
          <w:lang w:val="ru-RU"/>
        </w:rPr>
        <w:t xml:space="preserve">. – </w:t>
      </w:r>
      <w:r>
        <w:rPr>
          <w:rFonts w:ascii="Times New Roman" w:hAnsi="Times New Roman" w:cs="Times New Roman"/>
          <w:sz w:val="24"/>
          <w:szCs w:val="24"/>
        </w:rPr>
        <w:t xml:space="preserve">буквена разредка. 1 – 4 Абзац, подравняване, колони, буквена разредка, посока на текст, подравняване на текст, конвертиране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smartart</w:t>
      </w:r>
      <w:proofErr w:type="spellEnd"/>
      <w:r w:rsidRPr="00F534A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op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me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–</w:t>
      </w:r>
      <w:r w:rsidRPr="00F534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разредка, преди и след, табулатори, отстъпи. 1 – 5 </w:t>
      </w:r>
      <w:r w:rsidR="00DA5588">
        <w:rPr>
          <w:rFonts w:ascii="Times New Roman" w:hAnsi="Times New Roman" w:cs="Times New Roman"/>
          <w:sz w:val="24"/>
          <w:szCs w:val="24"/>
        </w:rPr>
        <w:t xml:space="preserve">Рисуване, подреди завъртане, бързи стилове. 1 – 6 Редактиране. </w:t>
      </w:r>
    </w:p>
    <w:p w:rsidR="00DA5588" w:rsidRPr="001B0ADB" w:rsidRDefault="006D016E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</w:p>
    <w:p w:rsidR="006D016E" w:rsidRDefault="006D016E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1B0ADB">
        <w:rPr>
          <w:rFonts w:ascii="Times New Roman" w:hAnsi="Times New Roman" w:cs="Times New Roman"/>
          <w:sz w:val="24"/>
          <w:szCs w:val="24"/>
          <w:lang w:val="ru-RU"/>
        </w:rPr>
        <w:t xml:space="preserve">2 – 1 </w:t>
      </w:r>
      <w:r w:rsidR="001B0ADB">
        <w:rPr>
          <w:rFonts w:ascii="Times New Roman" w:hAnsi="Times New Roman" w:cs="Times New Roman"/>
          <w:sz w:val="24"/>
          <w:szCs w:val="24"/>
        </w:rPr>
        <w:t xml:space="preserve">Слайдове. 2 – 2 Таблици. 2 – 3 Изображения. 2 – 4 Илюстрации. 2 – 5 Приложения. 2 – 6 Връзки. 2 – 7 Коментари. 2 – 8 Текст, текстово поле, горен и долен </w:t>
      </w:r>
      <w:proofErr w:type="spellStart"/>
      <w:r w:rsidR="001B0ADB">
        <w:rPr>
          <w:rFonts w:ascii="Times New Roman" w:hAnsi="Times New Roman" w:cs="Times New Roman"/>
          <w:sz w:val="24"/>
          <w:szCs w:val="24"/>
        </w:rPr>
        <w:t>колонтитул</w:t>
      </w:r>
      <w:proofErr w:type="spellEnd"/>
      <w:r w:rsidR="001B0ADB">
        <w:rPr>
          <w:rFonts w:ascii="Times New Roman" w:hAnsi="Times New Roman" w:cs="Times New Roman"/>
          <w:sz w:val="24"/>
          <w:szCs w:val="24"/>
        </w:rPr>
        <w:t xml:space="preserve">, </w:t>
      </w:r>
      <w:r w:rsidR="001B0ADB">
        <w:rPr>
          <w:rFonts w:ascii="Times New Roman" w:hAnsi="Times New Roman" w:cs="Times New Roman"/>
          <w:sz w:val="24"/>
          <w:szCs w:val="24"/>
          <w:lang w:val="en-US"/>
        </w:rPr>
        <w:t>WordArt</w:t>
      </w:r>
      <w:r w:rsidR="001B0ADB">
        <w:rPr>
          <w:rFonts w:ascii="Times New Roman" w:hAnsi="Times New Roman" w:cs="Times New Roman"/>
          <w:sz w:val="24"/>
          <w:szCs w:val="24"/>
        </w:rPr>
        <w:t xml:space="preserve">, дата и час, номер на слайд, обект. 2 – 9 Символи. 2 – 10 Мултимедия. </w:t>
      </w:r>
    </w:p>
    <w:p w:rsidR="001B0ADB" w:rsidRPr="001B0ADB" w:rsidRDefault="001B0ADB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DESIGN</w:t>
      </w:r>
    </w:p>
    <w:p w:rsidR="001B0ADB" w:rsidRDefault="001B0ADB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1B0ADB">
        <w:rPr>
          <w:rFonts w:ascii="Times New Roman" w:hAnsi="Times New Roman" w:cs="Times New Roman"/>
          <w:sz w:val="24"/>
          <w:szCs w:val="24"/>
          <w:lang w:val="ru-RU"/>
        </w:rPr>
        <w:t xml:space="preserve">3 – 1 </w:t>
      </w:r>
      <w:r>
        <w:rPr>
          <w:rFonts w:ascii="Times New Roman" w:hAnsi="Times New Roman" w:cs="Times New Roman"/>
          <w:sz w:val="24"/>
          <w:szCs w:val="24"/>
        </w:rPr>
        <w:t xml:space="preserve">ТЕМИ. 3 – 2 Варианти. 3 – 3 Персонализиране, размер на слайда, форматиране на фона. </w:t>
      </w:r>
    </w:p>
    <w:p w:rsidR="001B0ADB" w:rsidRPr="00F77D37" w:rsidRDefault="001B0ADB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TRANSITIONS</w:t>
      </w:r>
    </w:p>
    <w:p w:rsidR="001B0ADB" w:rsidRDefault="001B0ADB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F77D37">
        <w:rPr>
          <w:rFonts w:ascii="Times New Roman" w:hAnsi="Times New Roman" w:cs="Times New Roman"/>
          <w:sz w:val="24"/>
          <w:szCs w:val="24"/>
          <w:lang w:val="ru-RU"/>
        </w:rPr>
        <w:t xml:space="preserve">4 – 1 </w:t>
      </w:r>
      <w:r w:rsidR="00F77D37">
        <w:rPr>
          <w:rFonts w:ascii="Times New Roman" w:hAnsi="Times New Roman" w:cs="Times New Roman"/>
          <w:sz w:val="24"/>
          <w:szCs w:val="24"/>
        </w:rPr>
        <w:t xml:space="preserve">Визуализиране. 4 – 2 Преход към този слайд (РАЗЛИЧНИ ВИДОВЕ и опции). 4 – 3 </w:t>
      </w:r>
      <w:r w:rsidR="00256046">
        <w:rPr>
          <w:rFonts w:ascii="Times New Roman" w:hAnsi="Times New Roman" w:cs="Times New Roman"/>
          <w:sz w:val="24"/>
          <w:szCs w:val="24"/>
        </w:rPr>
        <w:t xml:space="preserve">Време, </w:t>
      </w:r>
      <w:r w:rsidR="00C273BF">
        <w:rPr>
          <w:rFonts w:ascii="Times New Roman" w:hAnsi="Times New Roman" w:cs="Times New Roman"/>
          <w:sz w:val="24"/>
          <w:szCs w:val="24"/>
        </w:rPr>
        <w:t xml:space="preserve">звук времетраене, приложи към всички, премини към следващ слайд, при щракване с мишката, след. </w:t>
      </w:r>
    </w:p>
    <w:p w:rsidR="00C273BF" w:rsidRPr="00C273BF" w:rsidRDefault="00C273BF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ANIMATIONS</w:t>
      </w:r>
    </w:p>
    <w:p w:rsidR="00C273BF" w:rsidRDefault="00C273BF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273BF">
        <w:rPr>
          <w:rFonts w:ascii="Times New Roman" w:hAnsi="Times New Roman" w:cs="Times New Roman"/>
          <w:sz w:val="24"/>
          <w:szCs w:val="24"/>
          <w:lang w:val="ru-RU"/>
        </w:rPr>
        <w:t xml:space="preserve">5 – 1 </w:t>
      </w:r>
      <w:r>
        <w:rPr>
          <w:rFonts w:ascii="Times New Roman" w:hAnsi="Times New Roman" w:cs="Times New Roman"/>
          <w:sz w:val="24"/>
          <w:szCs w:val="24"/>
        </w:rPr>
        <w:t xml:space="preserve">Визуализиране. 5 – 2 Анимация (РАЗЛИЧНИ ВИДОВЕ и опции). 5 – 3 Разширена анимация, добавяне на анимация, екран за анимации, превключвател, </w:t>
      </w:r>
      <w:r>
        <w:rPr>
          <w:rFonts w:ascii="Times New Roman" w:hAnsi="Times New Roman" w:cs="Times New Roman"/>
          <w:sz w:val="24"/>
          <w:szCs w:val="24"/>
          <w:lang w:val="en-US"/>
        </w:rPr>
        <w:t>Animation</w:t>
      </w:r>
      <w:r w:rsidRPr="00C273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Painter</w:t>
      </w:r>
      <w:r>
        <w:rPr>
          <w:rFonts w:ascii="Times New Roman" w:hAnsi="Times New Roman" w:cs="Times New Roman"/>
          <w:sz w:val="24"/>
          <w:szCs w:val="24"/>
        </w:rPr>
        <w:t xml:space="preserve">. 5 – 4 Време, </w:t>
      </w:r>
      <w:r w:rsidR="00C307FF">
        <w:rPr>
          <w:rFonts w:ascii="Times New Roman" w:hAnsi="Times New Roman" w:cs="Times New Roman"/>
          <w:sz w:val="24"/>
          <w:szCs w:val="24"/>
        </w:rPr>
        <w:t xml:space="preserve">начало, времетраене, закъснение, пренареждане на анимацията, премести по-рано или по-късно. </w:t>
      </w:r>
    </w:p>
    <w:p w:rsidR="00C307FF" w:rsidRPr="00C307FF" w:rsidRDefault="00C307FF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SLIDE</w:t>
      </w:r>
      <w:r w:rsidRPr="00C307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</w:p>
    <w:p w:rsidR="00C307FF" w:rsidRDefault="00C307FF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307FF">
        <w:rPr>
          <w:rFonts w:ascii="Times New Roman" w:hAnsi="Times New Roman" w:cs="Times New Roman"/>
          <w:sz w:val="24"/>
          <w:szCs w:val="24"/>
          <w:lang w:val="ru-RU"/>
        </w:rPr>
        <w:t xml:space="preserve">6 – 1 </w:t>
      </w:r>
      <w:r>
        <w:rPr>
          <w:rFonts w:ascii="Times New Roman" w:hAnsi="Times New Roman" w:cs="Times New Roman"/>
          <w:sz w:val="24"/>
          <w:szCs w:val="24"/>
        </w:rPr>
        <w:t xml:space="preserve">Стартирай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слайдшоу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от началото, от текущ слайд, представяне онлайн,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слайдшоу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избор. 6 – 2 Настройка, </w:t>
      </w:r>
      <w:r w:rsidR="009E774F">
        <w:rPr>
          <w:rFonts w:ascii="Times New Roman" w:hAnsi="Times New Roman" w:cs="Times New Roman"/>
          <w:sz w:val="24"/>
          <w:szCs w:val="24"/>
        </w:rPr>
        <w:t xml:space="preserve">настройка на </w:t>
      </w:r>
      <w:proofErr w:type="spellStart"/>
      <w:r w:rsidR="009E774F">
        <w:rPr>
          <w:rFonts w:ascii="Times New Roman" w:hAnsi="Times New Roman" w:cs="Times New Roman"/>
          <w:sz w:val="24"/>
          <w:szCs w:val="24"/>
        </w:rPr>
        <w:t>слайдшоу</w:t>
      </w:r>
      <w:proofErr w:type="spellEnd"/>
      <w:r w:rsidR="009E774F">
        <w:rPr>
          <w:rFonts w:ascii="Times New Roman" w:hAnsi="Times New Roman" w:cs="Times New Roman"/>
          <w:sz w:val="24"/>
          <w:szCs w:val="24"/>
        </w:rPr>
        <w:t xml:space="preserve">, скрий слайда, репетиция за времената, запис на </w:t>
      </w:r>
      <w:proofErr w:type="spellStart"/>
      <w:r w:rsidR="009E774F">
        <w:rPr>
          <w:rFonts w:ascii="Times New Roman" w:hAnsi="Times New Roman" w:cs="Times New Roman"/>
          <w:sz w:val="24"/>
          <w:szCs w:val="24"/>
        </w:rPr>
        <w:t>слайдшоу</w:t>
      </w:r>
      <w:proofErr w:type="spellEnd"/>
      <w:r w:rsidR="009E774F">
        <w:rPr>
          <w:rFonts w:ascii="Times New Roman" w:hAnsi="Times New Roman" w:cs="Times New Roman"/>
          <w:sz w:val="24"/>
          <w:szCs w:val="24"/>
        </w:rPr>
        <w:t xml:space="preserve">, пусни дикторския текст, по времена, покажи медийни контроли. 6 – 3 Монитори. </w:t>
      </w:r>
    </w:p>
    <w:p w:rsidR="009E774F" w:rsidRDefault="009E774F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REVIEW</w:t>
      </w:r>
    </w:p>
    <w:p w:rsidR="009E774F" w:rsidRDefault="009E774F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 – 1 </w:t>
      </w:r>
      <w:r w:rsidR="008C16F6">
        <w:rPr>
          <w:rFonts w:ascii="Times New Roman" w:hAnsi="Times New Roman" w:cs="Times New Roman"/>
          <w:sz w:val="24"/>
          <w:szCs w:val="24"/>
        </w:rPr>
        <w:t xml:space="preserve">Проверка. 7 – </w:t>
      </w:r>
      <w:proofErr w:type="gramStart"/>
      <w:r w:rsidR="008C16F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8C16F6">
        <w:rPr>
          <w:rFonts w:ascii="Times New Roman" w:hAnsi="Times New Roman" w:cs="Times New Roman"/>
          <w:sz w:val="24"/>
          <w:szCs w:val="24"/>
        </w:rPr>
        <w:t xml:space="preserve"> Език. 7 – 3 Коментари. 7 – 4 Сравняване. </w:t>
      </w:r>
    </w:p>
    <w:p w:rsidR="008C16F6" w:rsidRPr="008D57C7" w:rsidRDefault="008C16F6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</w:p>
    <w:p w:rsidR="008C16F6" w:rsidRDefault="008C16F6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– 1 </w:t>
      </w:r>
      <w:r w:rsidR="008D57C7">
        <w:rPr>
          <w:rFonts w:ascii="Times New Roman" w:hAnsi="Times New Roman" w:cs="Times New Roman"/>
          <w:sz w:val="24"/>
          <w:szCs w:val="24"/>
        </w:rPr>
        <w:t xml:space="preserve">Изгледи на презентация. 8 – 2 Изгледи образци. 8 – 3 Показване, </w:t>
      </w:r>
      <w:r w:rsidR="008D57C7">
        <w:rPr>
          <w:rFonts w:ascii="Times New Roman" w:hAnsi="Times New Roman" w:cs="Times New Roman"/>
          <w:sz w:val="24"/>
          <w:szCs w:val="24"/>
          <w:lang w:val="en-US"/>
        </w:rPr>
        <w:t>op</w:t>
      </w:r>
      <w:r w:rsidR="008D57C7" w:rsidRPr="008D57C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D57C7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8D57C7" w:rsidRPr="008D57C7">
        <w:rPr>
          <w:rFonts w:ascii="Times New Roman" w:hAnsi="Times New Roman" w:cs="Times New Roman"/>
          <w:sz w:val="24"/>
          <w:szCs w:val="24"/>
          <w:lang w:val="ru-RU"/>
        </w:rPr>
        <w:t xml:space="preserve">. – </w:t>
      </w:r>
      <w:r w:rsidR="008D57C7">
        <w:rPr>
          <w:rFonts w:ascii="Times New Roman" w:hAnsi="Times New Roman" w:cs="Times New Roman"/>
          <w:sz w:val="24"/>
          <w:szCs w:val="24"/>
        </w:rPr>
        <w:t xml:space="preserve">мрежа и водачи, </w:t>
      </w:r>
      <w:r w:rsidR="00081631">
        <w:rPr>
          <w:rFonts w:ascii="Times New Roman" w:hAnsi="Times New Roman" w:cs="Times New Roman"/>
          <w:sz w:val="24"/>
          <w:szCs w:val="24"/>
        </w:rPr>
        <w:t xml:space="preserve">бележки. 8 – 4 Мащабиране. 8 – 5 Цветно/нива на сивото. 8 – 6 Прозорец. 8 – 7 Макрос. </w:t>
      </w:r>
    </w:p>
    <w:p w:rsidR="00081631" w:rsidRPr="00627783" w:rsidRDefault="00081631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FORMAT</w:t>
      </w:r>
    </w:p>
    <w:p w:rsidR="00081631" w:rsidRPr="00627783" w:rsidRDefault="00081631" w:rsidP="00E931B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627783">
        <w:rPr>
          <w:rFonts w:ascii="Times New Roman" w:hAnsi="Times New Roman" w:cs="Times New Roman"/>
          <w:sz w:val="24"/>
          <w:szCs w:val="24"/>
          <w:lang w:val="ru-RU"/>
        </w:rPr>
        <w:t xml:space="preserve">9 – 1 </w:t>
      </w:r>
      <w:r w:rsidR="00627783">
        <w:rPr>
          <w:rFonts w:ascii="Times New Roman" w:hAnsi="Times New Roman" w:cs="Times New Roman"/>
          <w:sz w:val="24"/>
          <w:szCs w:val="24"/>
        </w:rPr>
        <w:t xml:space="preserve">Вмъкване на фигури. 9 – 2 Стилове на фигури. 9 – 3 Стилове на </w:t>
      </w:r>
      <w:r w:rsidR="00627783">
        <w:rPr>
          <w:rFonts w:ascii="Times New Roman" w:hAnsi="Times New Roman" w:cs="Times New Roman"/>
          <w:sz w:val="24"/>
          <w:szCs w:val="24"/>
          <w:lang w:val="en-US"/>
        </w:rPr>
        <w:t>WordArt</w:t>
      </w:r>
      <w:r w:rsidR="00627783">
        <w:rPr>
          <w:rFonts w:ascii="Times New Roman" w:hAnsi="Times New Roman" w:cs="Times New Roman"/>
          <w:sz w:val="24"/>
          <w:szCs w:val="24"/>
        </w:rPr>
        <w:t xml:space="preserve">. 9 – 4 Подреждане. 9 – 5 РАЗМЕР. </w:t>
      </w:r>
      <w:bookmarkStart w:id="0" w:name="_GoBack"/>
      <w:bookmarkEnd w:id="0"/>
    </w:p>
    <w:sectPr w:rsidR="00081631" w:rsidRPr="00627783" w:rsidSect="00F5448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9BB"/>
    <w:rsid w:val="000566BB"/>
    <w:rsid w:val="00072B84"/>
    <w:rsid w:val="00081631"/>
    <w:rsid w:val="001B0ADB"/>
    <w:rsid w:val="001D29BB"/>
    <w:rsid w:val="00203BC3"/>
    <w:rsid w:val="00223857"/>
    <w:rsid w:val="0024576A"/>
    <w:rsid w:val="00254987"/>
    <w:rsid w:val="00255962"/>
    <w:rsid w:val="00256046"/>
    <w:rsid w:val="002C3DD7"/>
    <w:rsid w:val="00452D29"/>
    <w:rsid w:val="004C7EDB"/>
    <w:rsid w:val="00586441"/>
    <w:rsid w:val="00587737"/>
    <w:rsid w:val="00591B0B"/>
    <w:rsid w:val="0061217A"/>
    <w:rsid w:val="00627783"/>
    <w:rsid w:val="0068469A"/>
    <w:rsid w:val="006D016E"/>
    <w:rsid w:val="0082623D"/>
    <w:rsid w:val="008B4FD8"/>
    <w:rsid w:val="008C16F6"/>
    <w:rsid w:val="008D57C7"/>
    <w:rsid w:val="00994874"/>
    <w:rsid w:val="00997613"/>
    <w:rsid w:val="009E774F"/>
    <w:rsid w:val="00A178CC"/>
    <w:rsid w:val="00B555FA"/>
    <w:rsid w:val="00C273BF"/>
    <w:rsid w:val="00C307FF"/>
    <w:rsid w:val="00C84756"/>
    <w:rsid w:val="00DA5588"/>
    <w:rsid w:val="00DA57D1"/>
    <w:rsid w:val="00E34CE0"/>
    <w:rsid w:val="00E576F2"/>
    <w:rsid w:val="00E931BD"/>
    <w:rsid w:val="00F534A1"/>
    <w:rsid w:val="00F54486"/>
    <w:rsid w:val="00F54A96"/>
    <w:rsid w:val="00F77D37"/>
    <w:rsid w:val="00FB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1C791-F40D-4D3F-8B5E-D2C90B0E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52090-8D18-4CE2-ABAF-3460B2BD1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31</cp:revision>
  <dcterms:created xsi:type="dcterms:W3CDTF">2015-03-17T11:42:00Z</dcterms:created>
  <dcterms:modified xsi:type="dcterms:W3CDTF">2015-03-19T11:06:00Z</dcterms:modified>
</cp:coreProperties>
</file>