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EA" w:rsidRDefault="00C37FF7" w:rsidP="000C343E">
      <w:pPr>
        <w:spacing w:after="60"/>
        <w:jc w:val="center"/>
        <w:rPr>
          <w:b/>
          <w:sz w:val="24"/>
          <w:szCs w:val="24"/>
        </w:rPr>
      </w:pPr>
      <w:r w:rsidRPr="00C37FF7">
        <w:rPr>
          <w:b/>
          <w:sz w:val="24"/>
          <w:szCs w:val="24"/>
          <w:lang w:val="bg-BG"/>
        </w:rPr>
        <w:t>Таблицата от</w:t>
      </w:r>
      <w:r w:rsidRPr="00C37FF7">
        <w:rPr>
          <w:b/>
          <w:sz w:val="24"/>
          <w:szCs w:val="24"/>
        </w:rPr>
        <w:t xml:space="preserve"> Excel</w:t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20"/>
        <w:gridCol w:w="1360"/>
      </w:tblGrid>
      <w:tr w:rsidR="00AB0783" w:rsidRPr="00AB0783" w:rsidTr="00F8568F">
        <w:trPr>
          <w:trHeight w:val="6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B0783" w:rsidRPr="00AB0783" w:rsidRDefault="00AB0783" w:rsidP="00AB078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Скъпоценен камък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B0783" w:rsidRPr="00AB0783" w:rsidRDefault="00AB0783" w:rsidP="00AB0783">
            <w:pPr>
              <w:ind w:firstLineChars="100" w:firstLine="221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Твърдост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B0783" w:rsidRPr="00AB0783" w:rsidRDefault="00AB0783" w:rsidP="00AB0783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Разлика с предишния</w:t>
            </w:r>
          </w:p>
        </w:tc>
      </w:tr>
      <w:tr w:rsidR="00AB0783" w:rsidRPr="00AB0783" w:rsidTr="00F8568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783" w:rsidRPr="00AB0783" w:rsidRDefault="00AB0783" w:rsidP="00AB0783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Диамант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783" w:rsidRPr="00AB0783" w:rsidRDefault="00AB0783" w:rsidP="00AB0783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B0783" w:rsidRPr="00AB0783" w:rsidRDefault="00AB0783" w:rsidP="00AB078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06A9D" w:rsidRPr="00AB0783" w:rsidTr="00C06A9D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6A9D" w:rsidRPr="00AB0783" w:rsidRDefault="00C06A9D" w:rsidP="00C06A9D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Рубин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  <w:tr w:rsidR="00C06A9D" w:rsidRPr="00AB0783" w:rsidTr="00C06A9D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6A9D" w:rsidRPr="00AB0783" w:rsidRDefault="00C06A9D" w:rsidP="00C06A9D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Сапфир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C06A9D" w:rsidRPr="00AB0783" w:rsidTr="00C06A9D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6A9D" w:rsidRPr="00AB0783" w:rsidRDefault="00C06A9D" w:rsidP="00C06A9D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Аметист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</w:tr>
      <w:tr w:rsidR="00C06A9D" w:rsidRPr="00AB0783" w:rsidTr="00C06A9D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6A9D" w:rsidRPr="00AB0783" w:rsidRDefault="00C06A9D" w:rsidP="00C06A9D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Изумруд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C06A9D" w:rsidRPr="00AB0783" w:rsidTr="00AB0783">
        <w:trPr>
          <w:trHeight w:val="315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A9D" w:rsidRPr="00AB0783" w:rsidRDefault="00C06A9D" w:rsidP="00C06A9D">
            <w:pPr>
              <w:rPr>
                <w:lang w:val="bg-BG" w:eastAsia="bg-BG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A9D" w:rsidRPr="00AB0783" w:rsidRDefault="00C06A9D" w:rsidP="00C06A9D">
            <w:pPr>
              <w:rPr>
                <w:lang w:val="bg-BG" w:eastAsia="bg-BG"/>
              </w:rPr>
            </w:pPr>
          </w:p>
        </w:tc>
      </w:tr>
      <w:tr w:rsidR="00C06A9D" w:rsidRPr="00AB0783" w:rsidTr="00AB0783">
        <w:trPr>
          <w:trHeight w:val="300"/>
          <w:jc w:val="center"/>
        </w:trPr>
        <w:tc>
          <w:tcPr>
            <w:tcW w:w="2900" w:type="dxa"/>
            <w:gridSpan w:val="2"/>
            <w:tcBorders>
              <w:top w:val="single" w:sz="8" w:space="0" w:color="auto"/>
              <w:left w:val="single" w:sz="8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C06A9D" w:rsidRPr="00AB0783" w:rsidRDefault="00C06A9D" w:rsidP="00C06A9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Най-голяма твърдост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t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</w:tr>
      <w:tr w:rsidR="00C06A9D" w:rsidRPr="00AB0783" w:rsidTr="00AB0783">
        <w:trPr>
          <w:trHeight w:val="315"/>
          <w:jc w:val="center"/>
        </w:trPr>
        <w:tc>
          <w:tcPr>
            <w:tcW w:w="2900" w:type="dxa"/>
            <w:gridSpan w:val="2"/>
            <w:tcBorders>
              <w:top w:val="dotDotDash" w:sz="4" w:space="0" w:color="auto"/>
              <w:left w:val="single" w:sz="8" w:space="0" w:color="auto"/>
              <w:bottom w:val="single" w:sz="8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C06A9D" w:rsidRPr="00AB0783" w:rsidRDefault="00C06A9D" w:rsidP="00C06A9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Средна твърдост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6A9D" w:rsidRPr="00AB0783" w:rsidRDefault="00C06A9D" w:rsidP="00C06A9D">
            <w:pPr>
              <w:ind w:firstLineChars="100" w:firstLine="220"/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B0783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</w:p>
        </w:tc>
      </w:tr>
    </w:tbl>
    <w:p w:rsidR="00AB0783" w:rsidRPr="00AB0783" w:rsidRDefault="00AB0783" w:rsidP="00AB0783">
      <w:pPr>
        <w:jc w:val="center"/>
        <w:rPr>
          <w:sz w:val="24"/>
          <w:szCs w:val="24"/>
        </w:rPr>
      </w:pPr>
    </w:p>
    <w:tbl>
      <w:tblPr>
        <w:tblW w:w="10544" w:type="dxa"/>
        <w:jc w:val="center"/>
        <w:tblLook w:val="01E0" w:firstRow="1" w:lastRow="1" w:firstColumn="1" w:lastColumn="1" w:noHBand="0" w:noVBand="0"/>
      </w:tblPr>
      <w:tblGrid>
        <w:gridCol w:w="5592"/>
        <w:gridCol w:w="5592"/>
      </w:tblGrid>
      <w:tr w:rsidR="00990644" w:rsidRPr="00381E25" w:rsidTr="00381E25">
        <w:trPr>
          <w:jc w:val="center"/>
        </w:trPr>
        <w:tc>
          <w:tcPr>
            <w:tcW w:w="5272" w:type="dxa"/>
            <w:shd w:val="clear" w:color="auto" w:fill="auto"/>
            <w:vAlign w:val="center"/>
          </w:tcPr>
          <w:p w:rsidR="00184FC8" w:rsidRPr="00381E25" w:rsidRDefault="00D552F0" w:rsidP="002F6AEC">
            <w:pPr>
              <w:tabs>
                <w:tab w:val="right" w:pos="9900"/>
              </w:tabs>
              <w:spacing w:before="600"/>
              <w:jc w:val="center"/>
              <w:rPr>
                <w:b/>
                <w:sz w:val="22"/>
                <w:szCs w:val="22"/>
              </w:rPr>
            </w:pPr>
            <w:r w:rsidRPr="00381E25">
              <w:rPr>
                <w:b/>
                <w:sz w:val="22"/>
                <w:szCs w:val="22"/>
                <w:lang w:val="ru-RU"/>
              </w:rPr>
              <w:t>1-</w:t>
            </w:r>
            <w:r w:rsidRPr="00381E25">
              <w:rPr>
                <w:b/>
                <w:sz w:val="22"/>
                <w:szCs w:val="22"/>
                <w:lang w:val="bg-BG"/>
              </w:rPr>
              <w:t>ви слайд от</w:t>
            </w:r>
            <w:r w:rsidRPr="00381E2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381E25">
              <w:rPr>
                <w:b/>
                <w:sz w:val="22"/>
                <w:szCs w:val="22"/>
              </w:rPr>
              <w:t>PowerPoint</w:t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184FC8" w:rsidRPr="00381E25" w:rsidRDefault="00D552F0" w:rsidP="002F6AEC">
            <w:pPr>
              <w:tabs>
                <w:tab w:val="right" w:pos="9900"/>
              </w:tabs>
              <w:spacing w:before="600"/>
              <w:jc w:val="center"/>
              <w:rPr>
                <w:b/>
                <w:sz w:val="22"/>
                <w:szCs w:val="22"/>
              </w:rPr>
            </w:pPr>
            <w:r w:rsidRPr="00381E25">
              <w:rPr>
                <w:b/>
                <w:sz w:val="22"/>
                <w:szCs w:val="22"/>
                <w:lang w:val="bg-BG"/>
              </w:rPr>
              <w:t xml:space="preserve">2-ри слайд в </w:t>
            </w:r>
            <w:r w:rsidRPr="00381E25">
              <w:rPr>
                <w:b/>
                <w:sz w:val="22"/>
                <w:szCs w:val="22"/>
              </w:rPr>
              <w:t>PowerPoint</w:t>
            </w:r>
          </w:p>
        </w:tc>
      </w:tr>
      <w:tr w:rsidR="00990644" w:rsidRPr="00381E25" w:rsidTr="002F6AEC">
        <w:trPr>
          <w:trHeight w:val="3183"/>
          <w:jc w:val="center"/>
        </w:trPr>
        <w:tc>
          <w:tcPr>
            <w:tcW w:w="5272" w:type="dxa"/>
            <w:shd w:val="clear" w:color="auto" w:fill="auto"/>
            <w:vAlign w:val="center"/>
          </w:tcPr>
          <w:p w:rsidR="00184FC8" w:rsidRPr="00381E25" w:rsidRDefault="00F8568F" w:rsidP="00381E25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7701EAB">
                  <wp:extent cx="3413760" cy="19202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184FC8" w:rsidRPr="00381E25" w:rsidRDefault="00441784" w:rsidP="00381E25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2428F77">
                  <wp:extent cx="3413760" cy="19202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644" w:rsidRPr="00381E25" w:rsidTr="00381E25">
        <w:trPr>
          <w:jc w:val="center"/>
        </w:trPr>
        <w:tc>
          <w:tcPr>
            <w:tcW w:w="5272" w:type="dxa"/>
            <w:shd w:val="clear" w:color="auto" w:fill="auto"/>
            <w:vAlign w:val="center"/>
          </w:tcPr>
          <w:p w:rsidR="00184FC8" w:rsidRPr="00381E25" w:rsidRDefault="00D552F0" w:rsidP="002F6AEC">
            <w:pPr>
              <w:tabs>
                <w:tab w:val="right" w:pos="9900"/>
              </w:tabs>
              <w:spacing w:before="240"/>
              <w:jc w:val="center"/>
              <w:rPr>
                <w:b/>
                <w:sz w:val="22"/>
                <w:szCs w:val="22"/>
                <w:lang w:val="bg-BG"/>
              </w:rPr>
            </w:pPr>
            <w:r w:rsidRPr="00381E25">
              <w:rPr>
                <w:b/>
                <w:sz w:val="22"/>
                <w:szCs w:val="22"/>
                <w:lang w:val="bg-BG"/>
              </w:rPr>
              <w:t>3</w:t>
            </w:r>
            <w:r w:rsidRPr="00381E25">
              <w:rPr>
                <w:b/>
                <w:sz w:val="22"/>
                <w:szCs w:val="22"/>
              </w:rPr>
              <w:t>-</w:t>
            </w:r>
            <w:r w:rsidR="0080363A" w:rsidRPr="00381E25">
              <w:rPr>
                <w:b/>
                <w:sz w:val="22"/>
                <w:szCs w:val="22"/>
                <w:lang w:val="bg-BG"/>
              </w:rPr>
              <w:t>т</w:t>
            </w:r>
            <w:r w:rsidRPr="00381E25">
              <w:rPr>
                <w:b/>
                <w:sz w:val="22"/>
                <w:szCs w:val="22"/>
                <w:lang w:val="bg-BG"/>
              </w:rPr>
              <w:t>и слайд от</w:t>
            </w:r>
            <w:r w:rsidRPr="00381E25">
              <w:rPr>
                <w:b/>
                <w:sz w:val="22"/>
                <w:szCs w:val="22"/>
              </w:rPr>
              <w:t xml:space="preserve"> PowerPoint</w:t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184FC8" w:rsidRPr="00381E25" w:rsidRDefault="00D552F0" w:rsidP="002F6AEC">
            <w:pPr>
              <w:tabs>
                <w:tab w:val="right" w:pos="9900"/>
              </w:tabs>
              <w:spacing w:before="240"/>
              <w:jc w:val="center"/>
              <w:rPr>
                <w:sz w:val="22"/>
                <w:szCs w:val="22"/>
                <w:lang w:val="ru-RU"/>
              </w:rPr>
            </w:pPr>
            <w:r w:rsidRPr="00381E25">
              <w:rPr>
                <w:b/>
                <w:sz w:val="22"/>
                <w:szCs w:val="22"/>
                <w:lang w:val="bg-BG"/>
              </w:rPr>
              <w:t>4</w:t>
            </w:r>
            <w:r w:rsidRPr="00381E25">
              <w:rPr>
                <w:b/>
                <w:sz w:val="22"/>
                <w:szCs w:val="22"/>
                <w:lang w:val="ru-RU"/>
              </w:rPr>
              <w:t>-</w:t>
            </w:r>
            <w:r w:rsidR="0080363A" w:rsidRPr="00381E25">
              <w:rPr>
                <w:b/>
                <w:sz w:val="22"/>
                <w:szCs w:val="22"/>
                <w:lang w:val="bg-BG"/>
              </w:rPr>
              <w:t>т</w:t>
            </w:r>
            <w:r w:rsidRPr="00381E25">
              <w:rPr>
                <w:b/>
                <w:sz w:val="22"/>
                <w:szCs w:val="22"/>
                <w:lang w:val="bg-BG"/>
              </w:rPr>
              <w:t>и слайд от</w:t>
            </w:r>
            <w:r w:rsidRPr="00381E2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381E25">
              <w:rPr>
                <w:b/>
                <w:sz w:val="22"/>
                <w:szCs w:val="22"/>
              </w:rPr>
              <w:t>PowerPoint</w:t>
            </w:r>
            <w:r w:rsidR="00A630F7" w:rsidRPr="00381E25">
              <w:rPr>
                <w:b/>
                <w:sz w:val="22"/>
                <w:szCs w:val="22"/>
                <w:lang w:val="bg-BG"/>
              </w:rPr>
              <w:t xml:space="preserve"> и диаграмата от </w:t>
            </w:r>
            <w:r w:rsidR="00A630F7" w:rsidRPr="00381E25">
              <w:rPr>
                <w:b/>
                <w:sz w:val="22"/>
                <w:szCs w:val="22"/>
              </w:rPr>
              <w:t>Excel</w:t>
            </w:r>
          </w:p>
        </w:tc>
      </w:tr>
      <w:tr w:rsidR="00990644" w:rsidRPr="00381E25" w:rsidTr="002F6AEC">
        <w:trPr>
          <w:trHeight w:val="3195"/>
          <w:jc w:val="center"/>
        </w:trPr>
        <w:tc>
          <w:tcPr>
            <w:tcW w:w="5272" w:type="dxa"/>
            <w:shd w:val="clear" w:color="auto" w:fill="auto"/>
            <w:vAlign w:val="center"/>
          </w:tcPr>
          <w:p w:rsidR="00184FC8" w:rsidRPr="00381E25" w:rsidRDefault="00F8568F" w:rsidP="00381E25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C766A5">
                  <wp:extent cx="3413760" cy="19202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184FC8" w:rsidRPr="00381E25" w:rsidRDefault="00F16CD7" w:rsidP="00381E25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643E4D1">
                  <wp:extent cx="3413760" cy="19202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FC8" w:rsidRPr="0039225F" w:rsidRDefault="00184FC8">
      <w:pPr>
        <w:rPr>
          <w:sz w:val="8"/>
          <w:szCs w:val="8"/>
        </w:rPr>
      </w:pPr>
      <w:bookmarkStart w:id="0" w:name="_GoBack"/>
      <w:bookmarkEnd w:id="0"/>
    </w:p>
    <w:sectPr w:rsidR="00184FC8" w:rsidRPr="0039225F" w:rsidSect="007143A9">
      <w:pgSz w:w="11906" w:h="16838" w:code="9"/>
      <w:pgMar w:top="1008" w:right="1411" w:bottom="864" w:left="1411" w:header="432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C8"/>
    <w:rsid w:val="00060297"/>
    <w:rsid w:val="00082817"/>
    <w:rsid w:val="000B2A33"/>
    <w:rsid w:val="000C343E"/>
    <w:rsid w:val="000D31CA"/>
    <w:rsid w:val="00184FC8"/>
    <w:rsid w:val="00196FEE"/>
    <w:rsid w:val="001D1301"/>
    <w:rsid w:val="00264BBC"/>
    <w:rsid w:val="002A7CA1"/>
    <w:rsid w:val="002E5F39"/>
    <w:rsid w:val="002F6AEC"/>
    <w:rsid w:val="00305A75"/>
    <w:rsid w:val="00347457"/>
    <w:rsid w:val="00350796"/>
    <w:rsid w:val="00381E25"/>
    <w:rsid w:val="0039225F"/>
    <w:rsid w:val="003C51E6"/>
    <w:rsid w:val="003D2CF4"/>
    <w:rsid w:val="003D4D68"/>
    <w:rsid w:val="00417481"/>
    <w:rsid w:val="00441784"/>
    <w:rsid w:val="004461A8"/>
    <w:rsid w:val="005534C0"/>
    <w:rsid w:val="00582CCB"/>
    <w:rsid w:val="005A2AEE"/>
    <w:rsid w:val="005A722D"/>
    <w:rsid w:val="005B1FAE"/>
    <w:rsid w:val="00603A6B"/>
    <w:rsid w:val="006F1B4D"/>
    <w:rsid w:val="007143A9"/>
    <w:rsid w:val="00727254"/>
    <w:rsid w:val="007C5817"/>
    <w:rsid w:val="0080363A"/>
    <w:rsid w:val="008639EA"/>
    <w:rsid w:val="008B45FE"/>
    <w:rsid w:val="008C6070"/>
    <w:rsid w:val="00942202"/>
    <w:rsid w:val="00970E53"/>
    <w:rsid w:val="00983275"/>
    <w:rsid w:val="00990644"/>
    <w:rsid w:val="009C7126"/>
    <w:rsid w:val="00A630F7"/>
    <w:rsid w:val="00A676EE"/>
    <w:rsid w:val="00AB0783"/>
    <w:rsid w:val="00B049B4"/>
    <w:rsid w:val="00BD5174"/>
    <w:rsid w:val="00C017FE"/>
    <w:rsid w:val="00C06A9D"/>
    <w:rsid w:val="00C37FF7"/>
    <w:rsid w:val="00C43250"/>
    <w:rsid w:val="00C6692B"/>
    <w:rsid w:val="00CA74B7"/>
    <w:rsid w:val="00CD4D93"/>
    <w:rsid w:val="00D552F0"/>
    <w:rsid w:val="00DE43B8"/>
    <w:rsid w:val="00DE4DE8"/>
    <w:rsid w:val="00E71A49"/>
    <w:rsid w:val="00ED5FA9"/>
    <w:rsid w:val="00EF53ED"/>
    <w:rsid w:val="00F07B01"/>
    <w:rsid w:val="00F16CD7"/>
    <w:rsid w:val="00F8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12D1F9F-BBCD-4D1C-90EC-F1BDFF81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FC8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4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C7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Таблицата от Excel</vt:lpstr>
      <vt:lpstr>Таблицата от Excel</vt:lpstr>
    </vt:vector>
  </TitlesOfParts>
  <Company>saa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Таблицата от Excel</dc:title>
  <dc:subject/>
  <dc:creator>boby</dc:creator>
  <cp:keywords/>
  <dc:description/>
  <cp:lastModifiedBy>NBU Student</cp:lastModifiedBy>
  <cp:revision>11</cp:revision>
  <cp:lastPrinted>2008-06-23T15:51:00Z</cp:lastPrinted>
  <dcterms:created xsi:type="dcterms:W3CDTF">2010-09-03T15:42:00Z</dcterms:created>
  <dcterms:modified xsi:type="dcterms:W3CDTF">2015-03-25T11:14:00Z</dcterms:modified>
</cp:coreProperties>
</file>