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CB" w:rsidRPr="00FF6ECB" w:rsidRDefault="00FF6ECB" w:rsidP="005F41A4">
      <w:pPr>
        <w:pStyle w:val="a3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FF6ECB">
        <w:rPr>
          <w:rFonts w:ascii="Times New Roman" w:hAnsi="Times New Roman" w:cs="Times New Roman"/>
          <w:b/>
          <w:sz w:val="24"/>
          <w:szCs w:val="24"/>
        </w:rPr>
        <w:t>Йончев 2014.</w:t>
      </w:r>
      <w:r w:rsidRPr="00FF6ECB">
        <w:rPr>
          <w:rFonts w:ascii="Times New Roman" w:hAnsi="Times New Roman" w:cs="Times New Roman"/>
          <w:sz w:val="24"/>
          <w:szCs w:val="24"/>
        </w:rPr>
        <w:t xml:space="preserve"> – Йончев, Д. В търсене на сигурността. Сигурността в концепцията на присъствието. София. Изд. “Изток-Запад”. 2014. </w:t>
      </w:r>
    </w:p>
    <w:p w:rsidR="00773B28" w:rsidRPr="003B36E1" w:rsidRDefault="003351F1" w:rsidP="005F41A4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1F1">
        <w:rPr>
          <w:rFonts w:ascii="Times New Roman" w:hAnsi="Times New Roman" w:cs="Times New Roman"/>
          <w:b/>
          <w:sz w:val="24"/>
          <w:szCs w:val="24"/>
          <w:lang w:val="en-US"/>
        </w:rPr>
        <w:t>Kothari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2004. </w:t>
      </w:r>
      <w:r>
        <w:rPr>
          <w:rFonts w:ascii="Times New Roman" w:hAnsi="Times New Roman" w:cs="Times New Roman"/>
          <w:sz w:val="24"/>
          <w:szCs w:val="24"/>
          <w:lang w:val="en-US"/>
        </w:rPr>
        <w:t>– Kothari, C. Research Methodology – Methods and Techniques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New Delhi. </w:t>
      </w:r>
      <w:r w:rsidR="00AB671D">
        <w:rPr>
          <w:rFonts w:ascii="Times New Roman" w:hAnsi="Times New Roman" w:cs="Times New Roman"/>
          <w:sz w:val="24"/>
          <w:szCs w:val="24"/>
          <w:lang w:val="en-US"/>
        </w:rPr>
        <w:t xml:space="preserve">New Age International </w:t>
      </w:r>
      <w:r w:rsidR="00AB671D">
        <w:rPr>
          <w:rFonts w:ascii="Times New Roman" w:hAnsi="Times New Roman" w:cs="Times New Roman"/>
          <w:sz w:val="24"/>
          <w:szCs w:val="24"/>
        </w:rPr>
        <w:t>(</w:t>
      </w:r>
      <w:r w:rsidR="00AB671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671D">
        <w:rPr>
          <w:rFonts w:ascii="Times New Roman" w:hAnsi="Times New Roman" w:cs="Times New Roman"/>
          <w:sz w:val="24"/>
          <w:szCs w:val="24"/>
        </w:rPr>
        <w:t>)</w:t>
      </w:r>
      <w:r w:rsidR="00AB671D">
        <w:rPr>
          <w:rFonts w:ascii="Times New Roman" w:hAnsi="Times New Roman" w:cs="Times New Roman"/>
          <w:sz w:val="24"/>
          <w:szCs w:val="24"/>
          <w:lang w:val="en-US"/>
        </w:rPr>
        <w:t xml:space="preserve"> Ltd., Publishers. 2004. </w:t>
      </w:r>
    </w:p>
    <w:p w:rsidR="0004775C" w:rsidRPr="0004775C" w:rsidRDefault="0004775C" w:rsidP="0004775C">
      <w:pPr>
        <w:pStyle w:val="a3"/>
        <w:numPr>
          <w:ilvl w:val="0"/>
          <w:numId w:val="1"/>
        </w:numPr>
        <w:spacing w:after="12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775C">
        <w:rPr>
          <w:rFonts w:ascii="Times New Roman" w:hAnsi="Times New Roman" w:cs="Times New Roman"/>
          <w:b/>
          <w:sz w:val="24"/>
          <w:szCs w:val="24"/>
          <w:lang w:val="en-US"/>
        </w:rPr>
        <w:t>Strauss 1979.</w:t>
      </w:r>
      <w:r w:rsidRPr="0004775C">
        <w:rPr>
          <w:rFonts w:ascii="Times New Roman" w:hAnsi="Times New Roman" w:cs="Times New Roman"/>
          <w:sz w:val="24"/>
          <w:szCs w:val="24"/>
          <w:lang w:val="en-US"/>
        </w:rPr>
        <w:t xml:space="preserve"> – Strauss, C. Myth and Meaning. New York. Schocken Books. 19</w:t>
      </w:r>
      <w:r w:rsidRPr="0004775C">
        <w:rPr>
          <w:rFonts w:ascii="Times New Roman" w:hAnsi="Times New Roman" w:cs="Times New Roman"/>
          <w:sz w:val="24"/>
          <w:szCs w:val="24"/>
        </w:rPr>
        <w:t>79.</w:t>
      </w:r>
      <w:r w:rsidRPr="000477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B36E1" w:rsidRPr="009D1CBC" w:rsidRDefault="009D1CBC" w:rsidP="00482DB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4412">
        <w:rPr>
          <w:rFonts w:ascii="Times New Roman" w:hAnsi="Times New Roman" w:cs="Times New Roman"/>
          <w:b/>
          <w:sz w:val="24"/>
          <w:szCs w:val="24"/>
          <w:lang w:val="en-US"/>
        </w:rPr>
        <w:t>Strauss 1955.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Strauss, C. The Structural Study of Myth.</w:t>
      </w:r>
      <w:r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D8007F">
        <w:rPr>
          <w:rFonts w:ascii="Times New Roman" w:hAnsi="Times New Roman" w:cs="Times New Roman"/>
          <w:sz w:val="24"/>
          <w:szCs w:val="24"/>
        </w:rPr>
        <w:t>алична</w:t>
      </w:r>
      <w:r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в T</w:t>
      </w:r>
      <w:r>
        <w:rPr>
          <w:rFonts w:ascii="Times New Roman" w:hAnsi="Times New Roman" w:cs="Times New Roman"/>
          <w:sz w:val="24"/>
          <w:szCs w:val="24"/>
          <w:lang w:val="en-US"/>
        </w:rPr>
        <w:t>he Journal of American Folklore. Vol. 68.</w:t>
      </w:r>
      <w:r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>
        <w:rPr>
          <w:rFonts w:ascii="Times New Roman" w:hAnsi="Times New Roman" w:cs="Times New Roman"/>
          <w:sz w:val="24"/>
          <w:szCs w:val="24"/>
          <w:lang w:val="en-US"/>
        </w:rPr>
        <w:t>o. 270.</w:t>
      </w:r>
      <w:r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Myth: </w:t>
      </w:r>
      <w:r>
        <w:rPr>
          <w:rFonts w:ascii="Times New Roman" w:hAnsi="Times New Roman" w:cs="Times New Roman"/>
          <w:sz w:val="24"/>
          <w:szCs w:val="24"/>
          <w:lang w:val="en-US"/>
        </w:rPr>
        <w:t>A Symposium (Oct. – Dec., 1955).</w:t>
      </w:r>
      <w:r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pp. 428-444</w:t>
      </w:r>
      <w:r w:rsidR="00005CD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1CBC" w:rsidRDefault="006C6AB5" w:rsidP="006C6AB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6AB5">
        <w:rPr>
          <w:rFonts w:ascii="Times New Roman" w:hAnsi="Times New Roman" w:cs="Times New Roman"/>
          <w:b/>
          <w:sz w:val="24"/>
          <w:szCs w:val="24"/>
        </w:rPr>
        <w:t xml:space="preserve">Buzan, Waever 2003. – </w:t>
      </w:r>
      <w:r w:rsidRPr="006C6AB5">
        <w:rPr>
          <w:rFonts w:ascii="Times New Roman" w:hAnsi="Times New Roman" w:cs="Times New Roman"/>
          <w:sz w:val="24"/>
          <w:szCs w:val="24"/>
          <w:lang w:val="en-US"/>
        </w:rPr>
        <w:t>Buzan, B., O. Waever. Regions and Powers – The Structure of International Security. New York. Cambridge University Press. 2003.</w:t>
      </w:r>
      <w:r w:rsidR="00C118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6AB5" w:rsidRPr="00C118C4" w:rsidRDefault="00C118C4" w:rsidP="00C118C4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8C4">
        <w:rPr>
          <w:rFonts w:ascii="Times New Roman" w:hAnsi="Times New Roman" w:cs="Times New Roman"/>
          <w:b/>
          <w:sz w:val="24"/>
          <w:szCs w:val="24"/>
          <w:lang w:val="en-US"/>
        </w:rPr>
        <w:t>Buzan, Waever, de Wilde 1998.</w:t>
      </w:r>
      <w:r w:rsidRPr="00C118C4">
        <w:rPr>
          <w:rFonts w:ascii="Times New Roman" w:hAnsi="Times New Roman" w:cs="Times New Roman"/>
          <w:sz w:val="24"/>
          <w:szCs w:val="24"/>
          <w:lang w:val="en-US"/>
        </w:rPr>
        <w:t xml:space="preserve"> – Buzan, B., O. Waever, J. de Wilde. Security: A New Framework for Analysis. London. Lynne </w:t>
      </w:r>
      <w:proofErr w:type="spellStart"/>
      <w:r w:rsidRPr="00C118C4">
        <w:rPr>
          <w:rFonts w:ascii="Times New Roman" w:hAnsi="Times New Roman" w:cs="Times New Roman"/>
          <w:sz w:val="24"/>
          <w:szCs w:val="24"/>
          <w:lang w:val="en-US"/>
        </w:rPr>
        <w:t>Rienner</w:t>
      </w:r>
      <w:proofErr w:type="spellEnd"/>
      <w:r w:rsidRPr="00C118C4">
        <w:rPr>
          <w:rFonts w:ascii="Times New Roman" w:hAnsi="Times New Roman" w:cs="Times New Roman"/>
          <w:sz w:val="24"/>
          <w:szCs w:val="24"/>
          <w:lang w:val="en-US"/>
        </w:rPr>
        <w:t xml:space="preserve"> Publishers. 1998.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18C4" w:rsidRDefault="004E325A" w:rsidP="004E325A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4E325A">
        <w:rPr>
          <w:rFonts w:ascii="Times New Roman" w:hAnsi="Times New Roman" w:cs="Times New Roman"/>
          <w:b/>
          <w:sz w:val="24"/>
          <w:szCs w:val="24"/>
        </w:rPr>
        <w:t>Йончев 2008.</w:t>
      </w:r>
      <w:r w:rsidRPr="004E325A">
        <w:rPr>
          <w:rFonts w:ascii="Times New Roman" w:hAnsi="Times New Roman" w:cs="Times New Roman"/>
          <w:sz w:val="24"/>
          <w:szCs w:val="24"/>
        </w:rPr>
        <w:t xml:space="preserve"> – Йончев, Д. Равнища на сигурност. София. НБУ. 2008. </w:t>
      </w:r>
    </w:p>
    <w:p w:rsidR="004E325A" w:rsidRPr="00225C1C" w:rsidRDefault="00225C1C" w:rsidP="00225C1C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5C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Lacoste </w:t>
      </w:r>
      <w:r>
        <w:rPr>
          <w:rFonts w:ascii="Times New Roman" w:hAnsi="Times New Roman" w:cs="Times New Roman"/>
          <w:b/>
          <w:sz w:val="24"/>
          <w:szCs w:val="24"/>
        </w:rPr>
        <w:t>1973</w:t>
      </w:r>
      <w:r w:rsidRPr="00225C1C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Lacoste, Y. An Illustration of Geographical Warfare: Bombing the Dikes on the Red River, North Vietnam. </w:t>
      </w:r>
      <w:r>
        <w:rPr>
          <w:rFonts w:ascii="Times New Roman" w:hAnsi="Times New Roman" w:cs="Times New Roman"/>
          <w:sz w:val="24"/>
          <w:szCs w:val="24"/>
        </w:rPr>
        <w:t xml:space="preserve">Налична в </w:t>
      </w:r>
      <w:proofErr w:type="spellStart"/>
      <w:r w:rsidRPr="00225C1C">
        <w:rPr>
          <w:rFonts w:ascii="Times New Roman" w:hAnsi="Times New Roman" w:cs="Times New Roman"/>
          <w:sz w:val="24"/>
          <w:szCs w:val="24"/>
          <w:lang w:val="en-US"/>
        </w:rPr>
        <w:t>Bauder</w:t>
      </w:r>
      <w:proofErr w:type="spellEnd"/>
      <w:r w:rsidRPr="00225C1C">
        <w:rPr>
          <w:rFonts w:ascii="Times New Roman" w:hAnsi="Times New Roman" w:cs="Times New Roman"/>
          <w:sz w:val="24"/>
          <w:szCs w:val="24"/>
          <w:lang w:val="en-US"/>
        </w:rPr>
        <w:t>, H., S. Engel-Di Mauro. Critical Geographies: A Collection of Readings. Kelowna. Praxis (e)Press. 2008.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5C1C" w:rsidRPr="00693F11" w:rsidRDefault="00693F11" w:rsidP="00693F1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3F11">
        <w:rPr>
          <w:rFonts w:ascii="Times New Roman" w:hAnsi="Times New Roman" w:cs="Times New Roman"/>
          <w:b/>
          <w:sz w:val="24"/>
          <w:szCs w:val="24"/>
          <w:lang w:val="en-US"/>
        </w:rPr>
        <w:t>Merriam</w:t>
      </w:r>
      <w:r w:rsidRPr="00693F11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693F11">
        <w:rPr>
          <w:rFonts w:ascii="Times New Roman" w:hAnsi="Times New Roman" w:cs="Times New Roman"/>
          <w:b/>
          <w:sz w:val="24"/>
          <w:szCs w:val="24"/>
          <w:lang w:val="en-US"/>
        </w:rPr>
        <w:t>Webster</w:t>
      </w:r>
      <w:r w:rsidRPr="00693F1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2015.</w:t>
      </w:r>
      <w:r w:rsidRPr="00693F1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Електронен речник наличен на </w:t>
      </w:r>
      <w:hyperlink r:id="rId5" w:history="1">
        <w:r w:rsidRPr="00B11E1E">
          <w:rPr>
            <w:rStyle w:val="a4"/>
            <w:rFonts w:ascii="Times New Roman" w:hAnsi="Times New Roman" w:cs="Times New Roman"/>
            <w:sz w:val="24"/>
            <w:szCs w:val="24"/>
          </w:rPr>
          <w:t>http://www.merriam-webster.com/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използван към 07.07.2015. </w:t>
      </w:r>
    </w:p>
    <w:p w:rsidR="00693F11" w:rsidRDefault="005C22C5" w:rsidP="005C22C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5C22C5">
        <w:rPr>
          <w:rFonts w:ascii="Times New Roman" w:hAnsi="Times New Roman" w:cs="Times New Roman"/>
          <w:b/>
          <w:sz w:val="24"/>
          <w:szCs w:val="24"/>
          <w:lang w:val="en-US"/>
        </w:rPr>
        <w:t>Oxford</w:t>
      </w:r>
      <w:r w:rsidRPr="007C79B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5C22C5">
        <w:rPr>
          <w:rFonts w:ascii="Times New Roman" w:hAnsi="Times New Roman" w:cs="Times New Roman"/>
          <w:b/>
          <w:sz w:val="24"/>
          <w:szCs w:val="24"/>
          <w:lang w:val="en-US"/>
        </w:rPr>
        <w:t>Dictionary</w:t>
      </w:r>
      <w:r w:rsidRPr="007C79B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2015.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5C22C5">
        <w:rPr>
          <w:rFonts w:ascii="Times New Roman" w:hAnsi="Times New Roman" w:cs="Times New Roman"/>
          <w:sz w:val="24"/>
          <w:szCs w:val="24"/>
        </w:rPr>
        <w:t xml:space="preserve">Електронен речник наличен на </w:t>
      </w:r>
      <w:hyperlink r:id="rId6" w:history="1">
        <w:r w:rsidRPr="005C22C5">
          <w:rPr>
            <w:rStyle w:val="a4"/>
            <w:rFonts w:ascii="Times New Roman" w:hAnsi="Times New Roman" w:cs="Times New Roman"/>
            <w:sz w:val="24"/>
            <w:szCs w:val="24"/>
          </w:rPr>
          <w:t>http://www.oxforddictionaries.com/</w:t>
        </w:r>
      </w:hyperlink>
      <w:r w:rsidRPr="005C22C5">
        <w:rPr>
          <w:rFonts w:ascii="Times New Roman" w:hAnsi="Times New Roman" w:cs="Times New Roman"/>
          <w:sz w:val="24"/>
          <w:szCs w:val="24"/>
        </w:rPr>
        <w:t xml:space="preserve">, използван към 07.07.2015. </w:t>
      </w:r>
    </w:p>
    <w:p w:rsidR="005C22C5" w:rsidRDefault="0083509B" w:rsidP="0083509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83509B">
        <w:rPr>
          <w:rFonts w:ascii="Times New Roman" w:hAnsi="Times New Roman" w:cs="Times New Roman"/>
          <w:b/>
          <w:sz w:val="24"/>
          <w:szCs w:val="24"/>
          <w:lang w:val="en-US"/>
        </w:rPr>
        <w:t>Macmillan</w:t>
      </w:r>
      <w:r w:rsidRPr="007C79B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3509B">
        <w:rPr>
          <w:rFonts w:ascii="Times New Roman" w:hAnsi="Times New Roman" w:cs="Times New Roman"/>
          <w:b/>
          <w:sz w:val="24"/>
          <w:szCs w:val="24"/>
          <w:lang w:val="en-US"/>
        </w:rPr>
        <w:t>Dictionary</w:t>
      </w:r>
      <w:r w:rsidRPr="007C79B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2015.</w:t>
      </w:r>
      <w:r w:rsidRPr="0083509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Електронен речник наличен на </w:t>
      </w:r>
      <w:hyperlink r:id="rId7" w:history="1">
        <w:r w:rsidRPr="00B11E1E">
          <w:rPr>
            <w:rStyle w:val="a4"/>
            <w:rFonts w:ascii="Times New Roman" w:hAnsi="Times New Roman" w:cs="Times New Roman"/>
            <w:sz w:val="24"/>
            <w:szCs w:val="24"/>
          </w:rPr>
          <w:t>http://www.macmillandictionary.com/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използван към 07.07.2015. </w:t>
      </w:r>
    </w:p>
    <w:p w:rsidR="007C79B3" w:rsidRDefault="005B5D71" w:rsidP="007C79B3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5B5D71">
        <w:rPr>
          <w:rFonts w:ascii="Times New Roman" w:hAnsi="Times New Roman" w:cs="Times New Roman"/>
          <w:b/>
          <w:sz w:val="24"/>
          <w:szCs w:val="24"/>
          <w:lang w:val="en-US"/>
        </w:rPr>
        <w:t>Cambridge</w:t>
      </w:r>
      <w:r w:rsidRPr="005B5D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5B5D71">
        <w:rPr>
          <w:rFonts w:ascii="Times New Roman" w:hAnsi="Times New Roman" w:cs="Times New Roman"/>
          <w:b/>
          <w:sz w:val="24"/>
          <w:szCs w:val="24"/>
          <w:lang w:val="en-US"/>
        </w:rPr>
        <w:t>Dictionary</w:t>
      </w:r>
      <w:r w:rsidRPr="005B5D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2015</w:t>
      </w:r>
      <w:r w:rsidRPr="005B5D7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– Електронен речник наличен на </w:t>
      </w:r>
      <w:hyperlink r:id="rId8" w:history="1">
        <w:r w:rsidRPr="00B11E1E">
          <w:rPr>
            <w:rStyle w:val="a4"/>
            <w:rFonts w:ascii="Times New Roman" w:hAnsi="Times New Roman" w:cs="Times New Roman"/>
            <w:sz w:val="24"/>
            <w:szCs w:val="24"/>
          </w:rPr>
          <w:t>http://dictionary.cambridge.org/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използван към 07.07.2015. </w:t>
      </w:r>
    </w:p>
    <w:p w:rsidR="00A36109" w:rsidRDefault="00A36109" w:rsidP="00A36109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36109">
        <w:rPr>
          <w:rFonts w:ascii="Times New Roman" w:hAnsi="Times New Roman" w:cs="Times New Roman"/>
          <w:b/>
          <w:sz w:val="24"/>
          <w:szCs w:val="24"/>
          <w:lang w:val="en-US"/>
        </w:rPr>
        <w:t>Etymological</w:t>
      </w:r>
      <w:r w:rsidRPr="00A3610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36109">
        <w:rPr>
          <w:rFonts w:ascii="Times New Roman" w:hAnsi="Times New Roman" w:cs="Times New Roman"/>
          <w:b/>
          <w:sz w:val="24"/>
          <w:szCs w:val="24"/>
          <w:lang w:val="en-US"/>
        </w:rPr>
        <w:t>Dictionary</w:t>
      </w:r>
      <w:r w:rsidRPr="00A3610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2015.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109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Електронен етимологичен речник наличен на </w:t>
      </w:r>
      <w:hyperlink r:id="rId9" w:history="1">
        <w:r w:rsidRPr="008535F0">
          <w:rPr>
            <w:rStyle w:val="a4"/>
            <w:rFonts w:ascii="Times New Roman" w:hAnsi="Times New Roman" w:cs="Times New Roman"/>
            <w:sz w:val="24"/>
            <w:szCs w:val="24"/>
          </w:rPr>
          <w:t>http://www.etymonline.com/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използван към 09.07.2015. </w:t>
      </w:r>
    </w:p>
    <w:p w:rsidR="00A36109" w:rsidRDefault="005777E7" w:rsidP="00A36109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5777E7">
        <w:rPr>
          <w:rFonts w:ascii="Times New Roman" w:hAnsi="Times New Roman" w:cs="Times New Roman"/>
          <w:b/>
          <w:sz w:val="24"/>
          <w:szCs w:val="24"/>
          <w:lang w:val="en-US"/>
        </w:rPr>
        <w:t>Vida 2007.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Vida, C. The Central European Regional Security Sub-Complex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Security Interdependence in Central Europe</w:t>
      </w:r>
      <w:r>
        <w:rPr>
          <w:rFonts w:ascii="Times New Roman" w:hAnsi="Times New Roman" w:cs="Times New Roman"/>
          <w:sz w:val="24"/>
          <w:szCs w:val="24"/>
        </w:rPr>
        <w:t xml:space="preserve">). Налична в </w:t>
      </w:r>
      <w:r w:rsidR="00694C8C">
        <w:rPr>
          <w:rFonts w:ascii="Times New Roman" w:hAnsi="Times New Roman" w:cs="Times New Roman"/>
          <w:sz w:val="24"/>
          <w:szCs w:val="24"/>
          <w:lang w:val="en-US"/>
        </w:rPr>
        <w:t>Academic and Applied Research in Public Management Science. Vol. 6</w:t>
      </w:r>
      <w:r w:rsidR="00694C8C">
        <w:rPr>
          <w:rFonts w:ascii="Times New Roman" w:hAnsi="Times New Roman" w:cs="Times New Roman"/>
          <w:sz w:val="24"/>
          <w:szCs w:val="24"/>
        </w:rPr>
        <w:t xml:space="preserve">, </w:t>
      </w:r>
      <w:r w:rsidR="00694C8C">
        <w:rPr>
          <w:rFonts w:ascii="Times New Roman" w:hAnsi="Times New Roman" w:cs="Times New Roman"/>
          <w:sz w:val="24"/>
          <w:szCs w:val="24"/>
          <w:lang w:val="en-US"/>
        </w:rPr>
        <w:t xml:space="preserve">No. 2 </w:t>
      </w:r>
      <w:r w:rsidR="00694C8C">
        <w:rPr>
          <w:rFonts w:ascii="Times New Roman" w:hAnsi="Times New Roman" w:cs="Times New Roman"/>
          <w:sz w:val="24"/>
          <w:szCs w:val="24"/>
        </w:rPr>
        <w:t>(2007)</w:t>
      </w:r>
      <w:r w:rsidR="00005CD9">
        <w:rPr>
          <w:rFonts w:ascii="Times New Roman" w:hAnsi="Times New Roman" w:cs="Times New Roman"/>
          <w:sz w:val="24"/>
          <w:szCs w:val="24"/>
        </w:rPr>
        <w:t xml:space="preserve">. </w:t>
      </w:r>
      <w:r w:rsidR="00005CD9">
        <w:rPr>
          <w:rFonts w:ascii="Times New Roman" w:hAnsi="Times New Roman" w:cs="Times New Roman"/>
          <w:sz w:val="24"/>
          <w:szCs w:val="24"/>
          <w:lang w:val="en-US"/>
        </w:rPr>
        <w:t>pp.</w:t>
      </w:r>
      <w:r w:rsidR="00694C8C">
        <w:rPr>
          <w:rFonts w:ascii="Times New Roman" w:hAnsi="Times New Roman" w:cs="Times New Roman"/>
          <w:sz w:val="24"/>
          <w:szCs w:val="24"/>
        </w:rPr>
        <w:t xml:space="preserve"> 271-279. </w:t>
      </w:r>
    </w:p>
    <w:p w:rsidR="00D56B97" w:rsidRPr="00A52DFC" w:rsidRDefault="00553DCF" w:rsidP="00A36109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3DCF">
        <w:rPr>
          <w:rFonts w:ascii="Times New Roman" w:hAnsi="Times New Roman" w:cs="Times New Roman"/>
          <w:b/>
          <w:sz w:val="24"/>
          <w:szCs w:val="24"/>
          <w:lang w:val="en-US"/>
        </w:rPr>
        <w:t>Quandt 1981.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Quandt, </w:t>
      </w:r>
      <w:r w:rsidRPr="00553DCF">
        <w:rPr>
          <w:rFonts w:ascii="Times New Roman" w:hAnsi="Times New Roman" w:cs="Times New Roman"/>
          <w:sz w:val="24"/>
          <w:szCs w:val="24"/>
          <w:lang w:val="en-US"/>
        </w:rPr>
        <w:t>W. Saudi Arabia in the 1980s. Foreign Policy, Security and Oil. Washington. The Brookings Institution. 1981.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52DFC" w:rsidRPr="00522BE5" w:rsidRDefault="00522BE5" w:rsidP="00A36109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Дугин 2011.</w:t>
      </w:r>
      <w:r>
        <w:rPr>
          <w:rFonts w:ascii="Times New Roman" w:hAnsi="Times New Roman" w:cs="Times New Roman"/>
          <w:sz w:val="24"/>
          <w:szCs w:val="24"/>
        </w:rPr>
        <w:t xml:space="preserve"> – Дугин, А. Геополитика. Москва. </w:t>
      </w:r>
      <w:r w:rsidRPr="00522BE5">
        <w:rPr>
          <w:rFonts w:ascii="Times New Roman" w:hAnsi="Times New Roman" w:cs="Times New Roman"/>
          <w:sz w:val="24"/>
          <w:szCs w:val="24"/>
          <w:lang w:val="ru-RU"/>
        </w:rPr>
        <w:t>Академический</w:t>
      </w:r>
      <w:r>
        <w:rPr>
          <w:rFonts w:ascii="Times New Roman" w:hAnsi="Times New Roman" w:cs="Times New Roman"/>
          <w:sz w:val="24"/>
          <w:szCs w:val="24"/>
        </w:rPr>
        <w:t xml:space="preserve"> проект. 2011. </w:t>
      </w:r>
    </w:p>
    <w:p w:rsidR="00522BE5" w:rsidRPr="004C7C2E" w:rsidRDefault="004C7C2E" w:rsidP="00A36109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Йончев 2002.</w:t>
      </w:r>
      <w:r>
        <w:rPr>
          <w:rFonts w:ascii="Times New Roman" w:hAnsi="Times New Roman" w:cs="Times New Roman"/>
          <w:sz w:val="24"/>
          <w:szCs w:val="24"/>
        </w:rPr>
        <w:t xml:space="preserve"> – Йончев, Д. Теория на скритото присъствие. София. Фондация „Демокрация и сигурност“. 2002. </w:t>
      </w:r>
    </w:p>
    <w:p w:rsidR="004C7C2E" w:rsidRPr="00B61A71" w:rsidRDefault="00B61A71" w:rsidP="00A36109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Strauss 1963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Strauss, C. Structural Anthropology. New York. Basic Books. 1963. </w:t>
      </w:r>
    </w:p>
    <w:p w:rsidR="00B61A71" w:rsidRPr="0027079A" w:rsidRDefault="0027079A" w:rsidP="00A36109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Strauss 1966.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Strauss, C. The Savage Mind. London. Weidenfeld and Nicolson. 1966. </w:t>
      </w:r>
    </w:p>
    <w:p w:rsidR="0027079A" w:rsidRDefault="003A0D1C" w:rsidP="003A0D1C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0D1C">
        <w:rPr>
          <w:rFonts w:ascii="Times New Roman" w:hAnsi="Times New Roman" w:cs="Times New Roman"/>
          <w:b/>
          <w:sz w:val="24"/>
          <w:szCs w:val="24"/>
        </w:rPr>
        <w:t xml:space="preserve">Buzan 2009. – </w:t>
      </w:r>
      <w:r w:rsidRPr="003A0D1C">
        <w:rPr>
          <w:rFonts w:ascii="Times New Roman" w:hAnsi="Times New Roman" w:cs="Times New Roman"/>
          <w:sz w:val="24"/>
          <w:szCs w:val="24"/>
          <w:lang w:val="en-US"/>
        </w:rPr>
        <w:t>Buzan, B. People, States and Fear: An agenda for International Security Studies in the Post-Cold War Era. ECPR Press. 2009.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0D1C" w:rsidRPr="00F403B2" w:rsidRDefault="00F403B2" w:rsidP="003A0D1C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5B0C">
        <w:rPr>
          <w:rFonts w:ascii="Times New Roman" w:hAnsi="Times New Roman" w:cs="Times New Roman"/>
          <w:b/>
          <w:sz w:val="24"/>
          <w:szCs w:val="24"/>
        </w:rPr>
        <w:t>Лакост 2005.</w:t>
      </w:r>
      <w:r>
        <w:rPr>
          <w:rFonts w:ascii="Times New Roman" w:hAnsi="Times New Roman" w:cs="Times New Roman"/>
          <w:sz w:val="24"/>
          <w:szCs w:val="24"/>
        </w:rPr>
        <w:t xml:space="preserve"> – Лакост, И. Геополитически речник на света. София. КК “Труд”. 2005. </w:t>
      </w:r>
    </w:p>
    <w:p w:rsidR="00F403B2" w:rsidRPr="001543AB" w:rsidRDefault="001543AB" w:rsidP="001543A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43AB">
        <w:rPr>
          <w:rFonts w:ascii="Times New Roman" w:hAnsi="Times New Roman" w:cs="Times New Roman"/>
          <w:b/>
          <w:sz w:val="24"/>
          <w:szCs w:val="24"/>
          <w:lang w:val="ru-RU"/>
        </w:rPr>
        <w:t>Бжежински 1997.</w:t>
      </w:r>
      <w:r w:rsidRPr="001543AB">
        <w:rPr>
          <w:rFonts w:ascii="Times New Roman" w:hAnsi="Times New Roman" w:cs="Times New Roman"/>
          <w:sz w:val="24"/>
          <w:szCs w:val="24"/>
          <w:lang w:val="ru-RU"/>
        </w:rPr>
        <w:t xml:space="preserve"> – Бжежински, З. </w:t>
      </w:r>
      <w:r w:rsidRPr="001543AB">
        <w:rPr>
          <w:rFonts w:ascii="Times New Roman" w:hAnsi="Times New Roman" w:cs="Times New Roman"/>
          <w:sz w:val="24"/>
          <w:szCs w:val="24"/>
        </w:rPr>
        <w:t xml:space="preserve">Голямата шахматна дъска. София. Изд. “Обсидиан”. 1997. </w:t>
      </w:r>
    </w:p>
    <w:p w:rsidR="001543AB" w:rsidRPr="006D6831" w:rsidRDefault="006D6831" w:rsidP="001543A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01E">
        <w:rPr>
          <w:rFonts w:ascii="Times New Roman" w:hAnsi="Times New Roman" w:cs="Times New Roman"/>
          <w:b/>
          <w:sz w:val="24"/>
          <w:szCs w:val="24"/>
        </w:rPr>
        <w:t>Дугин 2000.</w:t>
      </w:r>
      <w:r>
        <w:rPr>
          <w:rFonts w:ascii="Times New Roman" w:hAnsi="Times New Roman" w:cs="Times New Roman"/>
          <w:sz w:val="24"/>
          <w:szCs w:val="24"/>
        </w:rPr>
        <w:t xml:space="preserve"> – Дугин, А. </w:t>
      </w:r>
      <w:r w:rsidRPr="006D6831">
        <w:rPr>
          <w:rFonts w:ascii="Times New Roman" w:hAnsi="Times New Roman" w:cs="Times New Roman"/>
          <w:sz w:val="24"/>
          <w:szCs w:val="24"/>
          <w:lang w:val="ru-RU"/>
        </w:rPr>
        <w:t>Основы геополитики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8007F">
        <w:rPr>
          <w:rFonts w:ascii="Times New Roman" w:hAnsi="Times New Roman" w:cs="Times New Roman"/>
          <w:sz w:val="24"/>
          <w:szCs w:val="24"/>
        </w:rPr>
        <w:t xml:space="preserve"> Москва</w:t>
      </w:r>
      <w:r>
        <w:rPr>
          <w:rFonts w:ascii="Times New Roman" w:hAnsi="Times New Roman" w:cs="Times New Roman"/>
          <w:sz w:val="24"/>
          <w:szCs w:val="24"/>
        </w:rPr>
        <w:t>. АРКТОГЕЯ-</w:t>
      </w:r>
      <w:r w:rsidRPr="006D6831">
        <w:rPr>
          <w:rFonts w:ascii="Times New Roman" w:hAnsi="Times New Roman" w:cs="Times New Roman"/>
          <w:sz w:val="24"/>
          <w:szCs w:val="24"/>
          <w:lang w:val="ru-RU"/>
        </w:rPr>
        <w:t>центр</w:t>
      </w:r>
      <w:r>
        <w:rPr>
          <w:rFonts w:ascii="Times New Roman" w:hAnsi="Times New Roman" w:cs="Times New Roman"/>
          <w:sz w:val="24"/>
          <w:szCs w:val="24"/>
        </w:rPr>
        <w:t xml:space="preserve">. 2000. </w:t>
      </w:r>
    </w:p>
    <w:p w:rsidR="006D6831" w:rsidRDefault="008C2DE2" w:rsidP="001543A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0AB6">
        <w:rPr>
          <w:rFonts w:ascii="Times New Roman" w:hAnsi="Times New Roman" w:cs="Times New Roman"/>
          <w:b/>
          <w:sz w:val="24"/>
          <w:szCs w:val="24"/>
          <w:lang w:val="de-DE"/>
        </w:rPr>
        <w:t>Ratzel 1909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40AB6">
        <w:rPr>
          <w:rFonts w:ascii="Times New Roman" w:hAnsi="Times New Roman" w:cs="Times New Roman"/>
          <w:b/>
          <w:sz w:val="24"/>
          <w:szCs w:val="24"/>
          <w:lang w:val="de-DE"/>
        </w:rPr>
        <w:t xml:space="preserve">– </w:t>
      </w:r>
      <w:r w:rsidRPr="00040AB6">
        <w:rPr>
          <w:rFonts w:ascii="Times New Roman" w:hAnsi="Times New Roman" w:cs="Times New Roman"/>
          <w:sz w:val="24"/>
          <w:szCs w:val="24"/>
          <w:lang w:val="de-DE"/>
        </w:rPr>
        <w:t xml:space="preserve">Ratzel, F. </w:t>
      </w:r>
      <w:r w:rsidRPr="008C2DE2">
        <w:rPr>
          <w:rFonts w:ascii="Times New Roman" w:hAnsi="Times New Roman" w:cs="Times New Roman"/>
          <w:sz w:val="24"/>
          <w:szCs w:val="24"/>
          <w:lang w:val="de-DE"/>
        </w:rPr>
        <w:t>Anthropogeographie</w:t>
      </w:r>
      <w:r w:rsidRPr="00040AB6">
        <w:rPr>
          <w:rFonts w:ascii="Times New Roman" w:hAnsi="Times New Roman" w:cs="Times New Roman"/>
          <w:sz w:val="24"/>
          <w:szCs w:val="24"/>
          <w:lang w:val="de-DE"/>
        </w:rPr>
        <w:t xml:space="preserve">. Stuttgart. </w:t>
      </w:r>
      <w:r w:rsidRPr="008C2DE2">
        <w:rPr>
          <w:rFonts w:ascii="Times New Roman" w:hAnsi="Times New Roman" w:cs="Times New Roman"/>
          <w:sz w:val="24"/>
          <w:szCs w:val="24"/>
          <w:lang w:val="de-DE"/>
        </w:rPr>
        <w:t>Verlag von J. Engelhorn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1909. </w:t>
      </w:r>
    </w:p>
    <w:p w:rsidR="008C2DE2" w:rsidRDefault="009F7A3D" w:rsidP="001543A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0AB6">
        <w:rPr>
          <w:rFonts w:ascii="Times New Roman" w:hAnsi="Times New Roman" w:cs="Times New Roman"/>
          <w:b/>
          <w:sz w:val="24"/>
          <w:szCs w:val="24"/>
          <w:lang w:val="de-DE"/>
        </w:rPr>
        <w:t xml:space="preserve">Kjellen 1917. – </w:t>
      </w:r>
      <w:r w:rsidRPr="00040AB6">
        <w:rPr>
          <w:rFonts w:ascii="Times New Roman" w:hAnsi="Times New Roman" w:cs="Times New Roman"/>
          <w:sz w:val="24"/>
          <w:szCs w:val="24"/>
          <w:lang w:val="de-DE"/>
        </w:rPr>
        <w:t xml:space="preserve">Kjellen, R. </w:t>
      </w:r>
      <w:r w:rsidRPr="009F7A3D">
        <w:rPr>
          <w:rFonts w:ascii="Times New Roman" w:hAnsi="Times New Roman" w:cs="Times New Roman"/>
          <w:sz w:val="24"/>
          <w:szCs w:val="24"/>
          <w:lang w:val="de-DE"/>
        </w:rPr>
        <w:t>Der Staat als Lebensform</w:t>
      </w:r>
      <w:r w:rsidRPr="00040AB6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Leipzig. S. </w:t>
      </w:r>
      <w:r w:rsidRPr="009F7A3D">
        <w:rPr>
          <w:rFonts w:ascii="Times New Roman" w:hAnsi="Times New Roman" w:cs="Times New Roman"/>
          <w:sz w:val="24"/>
          <w:szCs w:val="24"/>
          <w:lang w:val="de-DE"/>
        </w:rPr>
        <w:t>Hirzel Verlag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1917. </w:t>
      </w:r>
    </w:p>
    <w:p w:rsidR="009F7A3D" w:rsidRDefault="00040AB6" w:rsidP="001543A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Hughes 1998.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Hughes, C. Achieving and Ensuring Air Dominance. </w:t>
      </w:r>
      <w:r w:rsidR="00B043BE">
        <w:rPr>
          <w:rFonts w:ascii="Times New Roman" w:hAnsi="Times New Roman" w:cs="Times New Roman"/>
          <w:sz w:val="24"/>
          <w:szCs w:val="24"/>
          <w:lang w:val="en-US"/>
        </w:rPr>
        <w:t xml:space="preserve">Maxwell Air Force Base,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Alabama. Air Command and Staff College. 1998. </w:t>
      </w:r>
    </w:p>
    <w:p w:rsidR="00040AB6" w:rsidRDefault="00AD38FE" w:rsidP="001543A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Defense Science Board Task Force 2002.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Defense Science Board Task Force. Future of the Aircraft Carrier. Washington. Office of the Undersecretary of Defense </w:t>
      </w:r>
      <w:r w:rsidR="00AA0C1A"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Acquisition, Technology and Logistics. 2002. </w:t>
      </w:r>
    </w:p>
    <w:p w:rsidR="00AD38FE" w:rsidRDefault="00B77AD5" w:rsidP="001543A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Naval Strike Forum 2001.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Naval Strike Forum. Aircraft Carrier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vulnerability. Arlington. Lexington Institute. 2001. </w:t>
      </w:r>
    </w:p>
    <w:p w:rsidR="00B77AD5" w:rsidRDefault="00D73FC3" w:rsidP="001543A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RAND 2006.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RAND. Leveraging America`s Aircraft Carrier Capabilities. Santa Monica. National Defense Research Institute. 2006. </w:t>
      </w:r>
    </w:p>
    <w:p w:rsidR="00D73FC3" w:rsidRDefault="00461B9B" w:rsidP="001543A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International Chamber of Shipping 2013.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International Chamber of Shipping. Preliminary Comments on Proposed Changes to the OECD Model Tax Convention Dealing With the Operation of Ships and Aircraft in International Traffic. 2013. </w:t>
      </w:r>
    </w:p>
    <w:p w:rsidR="00461B9B" w:rsidRPr="00AC7B61" w:rsidRDefault="00AC7B61" w:rsidP="00AC7B6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C7B61">
        <w:rPr>
          <w:rFonts w:ascii="Times New Roman" w:hAnsi="Times New Roman" w:cs="Times New Roman"/>
          <w:b/>
          <w:sz w:val="24"/>
          <w:szCs w:val="24"/>
        </w:rPr>
        <w:t>Йончев 2012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Йончев, Д. Руската геополитика на Балканите. Статия налична на </w:t>
      </w:r>
      <w:hyperlink r:id="rId10" w:history="1">
        <w:r w:rsidRPr="00354A73">
          <w:rPr>
            <w:rStyle w:val="a4"/>
            <w:rFonts w:ascii="Times New Roman" w:hAnsi="Times New Roman" w:cs="Times New Roman"/>
            <w:sz w:val="24"/>
            <w:szCs w:val="24"/>
          </w:rPr>
          <w:t>http://sigurnostta.com/Depo/ruska1.html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16.09.2015 г. </w:t>
      </w:r>
    </w:p>
    <w:p w:rsidR="00AC7B61" w:rsidRPr="00FD187B" w:rsidRDefault="00FD187B" w:rsidP="00FD187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Шулце 2010. </w:t>
      </w:r>
      <w:r>
        <w:rPr>
          <w:rFonts w:ascii="Times New Roman" w:hAnsi="Times New Roman" w:cs="Times New Roman"/>
          <w:sz w:val="24"/>
          <w:szCs w:val="24"/>
        </w:rPr>
        <w:t>– Шулце, П. Европейската политика за сигурност</w:t>
      </w:r>
      <w:r w:rsidRPr="00FD187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сценарии и възможности. Статия налична на </w:t>
      </w:r>
      <w:hyperlink r:id="rId11" w:history="1">
        <w:r w:rsidRPr="00354A73">
          <w:rPr>
            <w:rStyle w:val="a4"/>
            <w:rFonts w:ascii="Times New Roman" w:hAnsi="Times New Roman" w:cs="Times New Roman"/>
            <w:sz w:val="24"/>
            <w:szCs w:val="24"/>
          </w:rPr>
          <w:t>http://geopolitica.eu/ekip/981-evropeiskata-politika-za-sigurnost-scenarii-i-vyzmojnosti?format=pdf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16.09.2015 г. </w:t>
      </w:r>
    </w:p>
    <w:p w:rsidR="00FD187B" w:rsidRPr="00D401D0" w:rsidRDefault="002E7D55" w:rsidP="00FD187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Sanford 2002.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Sanford, G. Democratic Governm</w:t>
      </w:r>
      <w:r w:rsidR="00D401D0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nt in Poland</w:t>
      </w:r>
      <w:r w:rsidR="00D401D0">
        <w:rPr>
          <w:rFonts w:ascii="Times New Roman" w:hAnsi="Times New Roman" w:cs="Times New Roman"/>
          <w:sz w:val="24"/>
          <w:szCs w:val="24"/>
          <w:lang w:val="en-US"/>
        </w:rPr>
        <w:t xml:space="preserve"> – Constitutional Politics since 1989. Bristol. Palgrave Macmillan. 2002. </w:t>
      </w:r>
    </w:p>
    <w:p w:rsidR="00D401D0" w:rsidRPr="004D5D6B" w:rsidRDefault="004D5D6B" w:rsidP="00FD187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5D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Kloczowski 1995. – </w:t>
      </w:r>
      <w:r w:rsidRPr="004D5D6B">
        <w:rPr>
          <w:rFonts w:ascii="Times New Roman" w:hAnsi="Times New Roman" w:cs="Times New Roman"/>
          <w:sz w:val="24"/>
          <w:szCs w:val="24"/>
          <w:lang w:val="en-US"/>
        </w:rPr>
        <w:t xml:space="preserve">Kloczowski, J. East Central Europe in the Historiography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the Countries of the Region. Lublin. Institute of East Central Europe. 1995. </w:t>
      </w:r>
    </w:p>
    <w:p w:rsidR="004D5D6B" w:rsidRPr="009922DB" w:rsidRDefault="00302917" w:rsidP="00FD187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Kasekamp 2010.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Kasekamp, A. </w:t>
      </w:r>
      <w:r w:rsidR="009922DB">
        <w:rPr>
          <w:rFonts w:ascii="Times New Roman" w:hAnsi="Times New Roman" w:cs="Times New Roman"/>
          <w:sz w:val="24"/>
          <w:szCs w:val="24"/>
          <w:lang w:val="en-US"/>
        </w:rPr>
        <w:t xml:space="preserve">A History of the Baltic States. Basingstoke. Palgrave Macmillan. 2010. </w:t>
      </w:r>
    </w:p>
    <w:p w:rsidR="009922DB" w:rsidRPr="008B37C3" w:rsidRDefault="008B37C3" w:rsidP="00FD187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Raun 2001.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Raun, T. Estonia and the Estonians. Stanford. Hoover Press. 2001. </w:t>
      </w:r>
    </w:p>
    <w:p w:rsidR="008B37C3" w:rsidRPr="00EC038E" w:rsidRDefault="00EC038E" w:rsidP="00EC038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38E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Lacoste, Giblin 1998</w:t>
      </w:r>
      <w:r>
        <w:rPr>
          <w:rFonts w:ascii="Times New Roman" w:hAnsi="Times New Roman" w:cs="Times New Roman"/>
          <w:b/>
          <w:sz w:val="24"/>
          <w:szCs w:val="24"/>
        </w:rPr>
        <w:t xml:space="preserve">. – </w:t>
      </w:r>
      <w:r w:rsidRPr="00EC038E">
        <w:rPr>
          <w:rFonts w:ascii="Times New Roman" w:hAnsi="Times New Roman" w:cs="Times New Roman"/>
          <w:sz w:val="24"/>
          <w:szCs w:val="24"/>
          <w:lang w:val="fr-FR"/>
        </w:rPr>
        <w:t>Lacoste, Y., B. Giblin. Géohistoire de l'Europe médiane. Paris. La Découverte. 1998.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038E" w:rsidRPr="00812C10" w:rsidRDefault="00812C10" w:rsidP="00812C10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2C10">
        <w:rPr>
          <w:rFonts w:ascii="Times New Roman" w:hAnsi="Times New Roman" w:cs="Times New Roman"/>
          <w:b/>
          <w:sz w:val="24"/>
          <w:szCs w:val="24"/>
        </w:rPr>
        <w:t>Петренчук 2006.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Петренчук, М. </w:t>
      </w:r>
      <w:r w:rsidRPr="00812C10">
        <w:rPr>
          <w:rFonts w:ascii="Times New Roman" w:hAnsi="Times New Roman" w:cs="Times New Roman"/>
          <w:sz w:val="24"/>
          <w:szCs w:val="24"/>
          <w:lang w:val="ru-RU"/>
        </w:rPr>
        <w:t>Домонгольское могущество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812C10"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12" w:history="1">
        <w:r w:rsidRPr="00424655">
          <w:rPr>
            <w:rStyle w:val="a4"/>
            <w:rFonts w:ascii="Times New Roman" w:hAnsi="Times New Roman" w:cs="Times New Roman"/>
            <w:sz w:val="24"/>
            <w:szCs w:val="24"/>
          </w:rPr>
          <w:t>http://www.vokrugsveta.ru/telegraph/history/102/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28.09.2015 г. </w:t>
      </w:r>
    </w:p>
    <w:p w:rsidR="00812C10" w:rsidRPr="00AA2B79" w:rsidRDefault="00AA2B79" w:rsidP="00812C10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Hosking 2001.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Hosking, G. Russia and the Russians: a history. </w:t>
      </w:r>
      <w:r w:rsidR="00481B06">
        <w:rPr>
          <w:rFonts w:ascii="Times New Roman" w:hAnsi="Times New Roman" w:cs="Times New Roman"/>
          <w:sz w:val="24"/>
          <w:szCs w:val="24"/>
          <w:lang w:val="en-US"/>
        </w:rPr>
        <w:t xml:space="preserve">Cambridge.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Harvard University Press. 2001. </w:t>
      </w:r>
    </w:p>
    <w:p w:rsidR="00AA2B79" w:rsidRPr="00EE0FAA" w:rsidRDefault="00EE0FAA" w:rsidP="00EE0FAA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 w:rsidRPr="00EE0FAA">
        <w:rPr>
          <w:rFonts w:ascii="Times New Roman" w:hAnsi="Times New Roman" w:cs="Times New Roman"/>
          <w:b/>
          <w:sz w:val="24"/>
          <w:szCs w:val="24"/>
          <w:lang w:val="et-EE"/>
        </w:rPr>
        <w:t xml:space="preserve">Eesti Elava Ajaloo Keskus 2010. – </w:t>
      </w:r>
      <w:r w:rsidRPr="00EE0FAA">
        <w:rPr>
          <w:rFonts w:ascii="Times New Roman" w:hAnsi="Times New Roman" w:cs="Times New Roman"/>
          <w:sz w:val="24"/>
          <w:szCs w:val="24"/>
          <w:lang w:val="et-EE"/>
        </w:rPr>
        <w:t>Eesti Elava Ajaloo Keskus.</w:t>
      </w:r>
      <w:r w:rsidRPr="00EE0FAA">
        <w:rPr>
          <w:rFonts w:ascii="Times New Roman" w:hAnsi="Times New Roman" w:cs="Times New Roman"/>
          <w:b/>
          <w:sz w:val="24"/>
          <w:szCs w:val="24"/>
          <w:lang w:val="et-EE"/>
        </w:rPr>
        <w:t xml:space="preserve"> </w:t>
      </w:r>
      <w:r w:rsidRPr="00EE0FAA">
        <w:rPr>
          <w:rFonts w:ascii="Times New Roman" w:hAnsi="Times New Roman" w:cs="Times New Roman"/>
          <w:sz w:val="24"/>
          <w:szCs w:val="24"/>
          <w:lang w:val="et-EE"/>
        </w:rPr>
        <w:t>Denmark's rule in Estonia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13" w:history="1">
        <w:r w:rsidRPr="00424655">
          <w:rPr>
            <w:rStyle w:val="a4"/>
            <w:rFonts w:ascii="Times New Roman" w:hAnsi="Times New Roman" w:cs="Times New Roman"/>
            <w:sz w:val="24"/>
            <w:szCs w:val="24"/>
          </w:rPr>
          <w:t>http://histrodamus.ee/index.php?event=Show_main_layers&amp;layer_id=152&amp;lang=eng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28.09.2015 г. </w:t>
      </w:r>
    </w:p>
    <w:p w:rsidR="00EE0FAA" w:rsidRPr="00DD4FEA" w:rsidRDefault="00DD4FEA" w:rsidP="00EE0FAA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Iwaskiw 1996.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Iwaskiw, W. Estonia, Latvia and Lithuania: country studies. Washington. U.S. Government Printing Office. 1996. </w:t>
      </w:r>
    </w:p>
    <w:p w:rsidR="00DD4FEA" w:rsidRPr="002F379E" w:rsidRDefault="002F379E" w:rsidP="002F379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Kakolewski 2015.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Kakolewski, I. The Prussian Homage of 1525 as a ’site of memory’ in Old-Polish culture. </w:t>
      </w:r>
      <w:r>
        <w:rPr>
          <w:rFonts w:ascii="Times New Roman" w:hAnsi="Times New Roman" w:cs="Times New Roman"/>
          <w:sz w:val="24"/>
          <w:szCs w:val="24"/>
          <w:lang w:val="en-US"/>
        </w:rPr>
        <w:t>Warsaw</w:t>
      </w:r>
      <w:r w:rsidRPr="002F379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14" w:history="1">
        <w:r w:rsidRPr="0089453B">
          <w:rPr>
            <w:rStyle w:val="a4"/>
            <w:rFonts w:ascii="Times New Roman" w:hAnsi="Times New Roman" w:cs="Times New Roman"/>
            <w:sz w:val="24"/>
            <w:szCs w:val="24"/>
          </w:rPr>
          <w:t>http://www.history.pth.net.pl/files/articles/Kakolewski_I_The_Prussian_Homage_of_1525_as_a_site_of_memory_in_Old-Polish_culture.pdf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29.09.2015 г. </w:t>
      </w:r>
    </w:p>
    <w:p w:rsidR="002F379E" w:rsidRPr="00E14301" w:rsidRDefault="00E14301" w:rsidP="00E1430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 w:rsidRPr="00E14301">
        <w:rPr>
          <w:rFonts w:ascii="Times New Roman" w:hAnsi="Times New Roman" w:cs="Times New Roman"/>
          <w:b/>
          <w:sz w:val="24"/>
          <w:szCs w:val="24"/>
          <w:lang w:val="et-EE"/>
        </w:rPr>
        <w:t>Eesti Elava Ajaloo Keskus</w:t>
      </w:r>
      <w:r>
        <w:rPr>
          <w:rFonts w:ascii="Times New Roman" w:hAnsi="Times New Roman" w:cs="Times New Roman"/>
          <w:b/>
          <w:sz w:val="24"/>
          <w:szCs w:val="24"/>
        </w:rPr>
        <w:t xml:space="preserve"> 2010</w:t>
      </w:r>
      <w:r w:rsidRPr="00E14301">
        <w:rPr>
          <w:rFonts w:ascii="Times New Roman" w:hAnsi="Times New Roman" w:cs="Times New Roman"/>
          <w:b/>
          <w:sz w:val="24"/>
          <w:szCs w:val="24"/>
          <w:lang w:val="et-EE"/>
        </w:rPr>
        <w:t xml:space="preserve">a. </w:t>
      </w:r>
      <w:r>
        <w:rPr>
          <w:rFonts w:ascii="Times New Roman" w:hAnsi="Times New Roman" w:cs="Times New Roman"/>
          <w:b/>
          <w:sz w:val="24"/>
          <w:szCs w:val="24"/>
          <w:lang w:val="et-EE"/>
        </w:rPr>
        <w:t>–</w:t>
      </w:r>
      <w:r w:rsidRPr="00E14301">
        <w:rPr>
          <w:rFonts w:ascii="Times New Roman" w:hAnsi="Times New Roman" w:cs="Times New Roman"/>
          <w:b/>
          <w:sz w:val="24"/>
          <w:szCs w:val="24"/>
          <w:lang w:val="et-EE"/>
        </w:rPr>
        <w:t xml:space="preserve"> </w:t>
      </w:r>
      <w:r w:rsidRPr="00E14301">
        <w:rPr>
          <w:rFonts w:ascii="Times New Roman" w:hAnsi="Times New Roman" w:cs="Times New Roman"/>
          <w:sz w:val="24"/>
          <w:szCs w:val="24"/>
          <w:lang w:val="et-EE"/>
        </w:rPr>
        <w:t>Eesti Elava Ajaloo Keskus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. </w:t>
      </w:r>
      <w:r w:rsidRPr="00E14301">
        <w:rPr>
          <w:rFonts w:ascii="Times New Roman" w:hAnsi="Times New Roman" w:cs="Times New Roman"/>
          <w:sz w:val="24"/>
          <w:szCs w:val="24"/>
          <w:lang w:val="et-EE"/>
        </w:rPr>
        <w:t>The Republic of Estonia in 1918-1940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15" w:history="1">
        <w:r w:rsidRPr="0089453B">
          <w:rPr>
            <w:rStyle w:val="a4"/>
            <w:rFonts w:ascii="Times New Roman" w:hAnsi="Times New Roman" w:cs="Times New Roman"/>
            <w:sz w:val="24"/>
            <w:szCs w:val="24"/>
          </w:rPr>
          <w:t>http://www.histrodamus.ee/?event=Show_main_layers&amp;layer_id=195&amp;lang=eng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29.09.2015 г. </w:t>
      </w:r>
    </w:p>
    <w:p w:rsidR="00E14301" w:rsidRPr="009E4189" w:rsidRDefault="007D15DF" w:rsidP="00E1430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Tannberg, Tarvel 2006.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Tannberg, T., E. Tarvel. Documents on the Soviet Military Occupation of Estonia in 1940. </w:t>
      </w:r>
      <w:r w:rsidR="009E4189">
        <w:rPr>
          <w:rFonts w:ascii="Times New Roman" w:hAnsi="Times New Roman" w:cs="Times New Roman"/>
          <w:sz w:val="24"/>
          <w:szCs w:val="24"/>
          <w:lang w:val="et-EE"/>
        </w:rPr>
        <w:t xml:space="preserve">Tallinn. Kistler-Ritso Estonian Foundation. 2006. </w:t>
      </w:r>
    </w:p>
    <w:p w:rsidR="009E4189" w:rsidRPr="000B66F7" w:rsidRDefault="000B66F7" w:rsidP="000B66F7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 w:rsidRPr="000B66F7">
        <w:rPr>
          <w:rFonts w:ascii="Times New Roman" w:hAnsi="Times New Roman" w:cs="Times New Roman"/>
          <w:b/>
          <w:sz w:val="24"/>
          <w:szCs w:val="24"/>
          <w:lang w:val="et-EE"/>
        </w:rPr>
        <w:t>Eesti Elava Ajaloo Keskus</w:t>
      </w: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 2010b. – </w:t>
      </w:r>
      <w:r w:rsidRPr="000B66F7">
        <w:rPr>
          <w:rFonts w:ascii="Times New Roman" w:hAnsi="Times New Roman" w:cs="Times New Roman"/>
          <w:sz w:val="24"/>
          <w:szCs w:val="24"/>
          <w:lang w:val="et-EE"/>
        </w:rPr>
        <w:t>Eesti Elava Ajaloo Keskus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. Soviet occupation in Estonia 1944-1991.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16" w:history="1">
        <w:r w:rsidRPr="0015170E">
          <w:rPr>
            <w:rStyle w:val="a4"/>
            <w:rFonts w:ascii="Times New Roman" w:hAnsi="Times New Roman" w:cs="Times New Roman"/>
            <w:sz w:val="24"/>
            <w:szCs w:val="24"/>
          </w:rPr>
          <w:t>http://www.histrodamus.ee/?event=Show_main_layers&amp;layer_id=209&amp;lang=eng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1.10.2015 г. </w:t>
      </w:r>
    </w:p>
    <w:p w:rsidR="000B66F7" w:rsidRPr="003E6281" w:rsidRDefault="003E6281" w:rsidP="000B66F7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Plakans 1995.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Plakans, A. The Latvians: A Short History. Stanford. Hoover Institution Press. 1995. </w:t>
      </w:r>
    </w:p>
    <w:p w:rsidR="003E6281" w:rsidRPr="00E23359" w:rsidRDefault="00E23359" w:rsidP="00E23359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Goldmanis 2013.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Goldmanis, M. Latvian History: An Outline. </w:t>
      </w:r>
      <w:r>
        <w:rPr>
          <w:rFonts w:ascii="Times New Roman" w:hAnsi="Times New Roman" w:cs="Times New Roman"/>
          <w:sz w:val="24"/>
          <w:szCs w:val="24"/>
        </w:rPr>
        <w:t xml:space="preserve">Електронен източник наличен на </w:t>
      </w:r>
      <w:hyperlink r:id="rId17" w:history="1">
        <w:r w:rsidRPr="0015170E">
          <w:rPr>
            <w:rStyle w:val="a4"/>
            <w:rFonts w:ascii="Times New Roman" w:hAnsi="Times New Roman" w:cs="Times New Roman"/>
            <w:sz w:val="24"/>
            <w:szCs w:val="24"/>
          </w:rPr>
          <w:t>https://drive.google.com/file/d/0B97kJVr9k9T4dVFzVUR1RWpDbjQ/edit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1.10.2015 г. </w:t>
      </w:r>
    </w:p>
    <w:p w:rsidR="00E23359" w:rsidRPr="00CA21E5" w:rsidRDefault="00CA21E5" w:rsidP="00CA21E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Deutscher Orden 2015.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Deutscher Orden. The Livonian Brothers of the Sword.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18" w:history="1">
        <w:r w:rsidRPr="00741F01">
          <w:rPr>
            <w:rStyle w:val="a4"/>
            <w:rFonts w:ascii="Times New Roman" w:hAnsi="Times New Roman" w:cs="Times New Roman"/>
            <w:sz w:val="24"/>
            <w:szCs w:val="24"/>
          </w:rPr>
          <w:t>http://www.imperialteutonicorder.com/id62.html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2.10.2015 г. </w:t>
      </w:r>
    </w:p>
    <w:p w:rsidR="00CA21E5" w:rsidRPr="00165A94" w:rsidRDefault="002621AE" w:rsidP="00CA21E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lastRenderedPageBreak/>
        <w:t xml:space="preserve">Nicolle 2014.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Nicolle, D. Forces of the Hanseatic League: 13th – 15th Centuries. Oxford. Osprey Publishing. 2014. </w:t>
      </w:r>
    </w:p>
    <w:p w:rsidR="00165A94" w:rsidRPr="009A000A" w:rsidRDefault="00676AB4" w:rsidP="00676AB4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 w:rsidRPr="00676AB4">
        <w:rPr>
          <w:rFonts w:ascii="Times New Roman" w:hAnsi="Times New Roman" w:cs="Times New Roman"/>
          <w:b/>
          <w:sz w:val="24"/>
          <w:szCs w:val="24"/>
          <w:lang w:val="et-EE"/>
        </w:rPr>
        <w:t>Pihlajamäki</w:t>
      </w:r>
      <w:r>
        <w:rPr>
          <w:rFonts w:ascii="Times New Roman" w:hAnsi="Times New Roman" w:cs="Times New Roman"/>
          <w:b/>
          <w:sz w:val="24"/>
          <w:szCs w:val="24"/>
        </w:rPr>
        <w:t xml:space="preserve"> 2013. – </w:t>
      </w:r>
      <w:r w:rsidRPr="00EC6565">
        <w:rPr>
          <w:rFonts w:ascii="Times New Roman" w:hAnsi="Times New Roman" w:cs="Times New Roman"/>
          <w:sz w:val="24"/>
          <w:szCs w:val="24"/>
          <w:lang w:val="en-US"/>
        </w:rPr>
        <w:t>Pihlajamäki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H. Claiming Authority: Criminal Procedure in Seventeenth-Century Swedish Livonia. </w:t>
      </w:r>
      <w:r w:rsidR="009A000A">
        <w:rPr>
          <w:rFonts w:ascii="Times New Roman" w:hAnsi="Times New Roman" w:cs="Times New Roman"/>
          <w:sz w:val="24"/>
          <w:szCs w:val="24"/>
          <w:lang w:val="en-US"/>
        </w:rPr>
        <w:t xml:space="preserve">Bergen Journal of Criminal Law and Criminal Justice: Volume 1, Issue 2, 2013, pp. 80-97. </w:t>
      </w:r>
    </w:p>
    <w:p w:rsidR="009A000A" w:rsidRPr="00491E5E" w:rsidRDefault="00C73E99" w:rsidP="00491E5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Muzergues 2004.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Muzergues, T. Russia and the nation-state building in Latvia. </w:t>
      </w:r>
      <w:r w:rsidR="00491E5E"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19" w:history="1">
        <w:r w:rsidR="00491E5E" w:rsidRPr="00741F01">
          <w:rPr>
            <w:rStyle w:val="a4"/>
            <w:rFonts w:ascii="Times New Roman" w:hAnsi="Times New Roman" w:cs="Times New Roman"/>
            <w:sz w:val="24"/>
            <w:szCs w:val="24"/>
          </w:rPr>
          <w:t>http://www.sens-public.org/IMG/pdf/SensPublic_TMuzergues_Latvia.pdf</w:t>
        </w:r>
      </w:hyperlink>
      <w:r w:rsidR="00491E5E">
        <w:rPr>
          <w:rFonts w:ascii="Times New Roman" w:hAnsi="Times New Roman" w:cs="Times New Roman"/>
          <w:sz w:val="24"/>
          <w:szCs w:val="24"/>
        </w:rPr>
        <w:t xml:space="preserve">, към 2.10.2015 г. </w:t>
      </w:r>
    </w:p>
    <w:p w:rsidR="00491E5E" w:rsidRPr="00EC6565" w:rsidRDefault="00EC6565" w:rsidP="00491E5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Rauch 1974.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Rauch, G. The Baltic States: The Years of Independence. Berkeley. University of California Press. 1974. </w:t>
      </w:r>
    </w:p>
    <w:p w:rsidR="00EC6565" w:rsidRPr="00FA6ADD" w:rsidRDefault="00A10D4C" w:rsidP="00491E5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Botcher 2000.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Botcher, B. The debate on the Latvian SS Volunteer Legion. Baltic Defence Review no. 3, vol. 2000. </w:t>
      </w:r>
    </w:p>
    <w:p w:rsidR="00FA6ADD" w:rsidRPr="00F81BD8" w:rsidRDefault="00F81BD8" w:rsidP="00491E5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Nollendorfs 2010.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Nollendorfs, V. Crimes of Communism in Latvia. Prague. Conference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Crimes of the Communist Regimes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2010. </w:t>
      </w:r>
    </w:p>
    <w:p w:rsidR="00F81BD8" w:rsidRPr="00A46032" w:rsidRDefault="00A46032" w:rsidP="00491E5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Nollendorfs, Michele, Neiburgs 2004.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Nollendorfs, V., G. Michele, U. Neiburgs. Occupation of Latvia – Three Occupations: 1940 – 1991. </w:t>
      </w:r>
      <w:r w:rsidR="00E94622">
        <w:rPr>
          <w:rFonts w:ascii="Times New Roman" w:hAnsi="Times New Roman" w:cs="Times New Roman"/>
          <w:sz w:val="24"/>
          <w:szCs w:val="24"/>
          <w:lang w:val="et-EE"/>
        </w:rPr>
        <w:t xml:space="preserve">Riga.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Occupation Museum Foundation. 2004. </w:t>
      </w:r>
    </w:p>
    <w:p w:rsidR="00A46032" w:rsidRPr="008C6A2D" w:rsidRDefault="008C6A2D" w:rsidP="00491E5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Eglitis 1993.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Eglitis, O. Nonviolent Action in the Liberation of Latvia. Cambridge. The Albert Einstein Institution. 1993. </w:t>
      </w:r>
    </w:p>
    <w:p w:rsidR="008C6A2D" w:rsidRPr="00A054B5" w:rsidRDefault="00A054B5" w:rsidP="00491E5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Harrison 1922.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Harrison, E. Lithuania: Past and Present. New York. Robert M. McBride and Company. 1922. </w:t>
      </w:r>
    </w:p>
    <w:p w:rsidR="00A054B5" w:rsidRPr="00C523AB" w:rsidRDefault="00C523AB" w:rsidP="00491E5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Eidintas, Bumblauskas, Kulakauskas 2015.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Eidintas, A., A. Bumblauskas, A. Kulakauskas. The History of Lithuania. Vilnius. Publishing House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Eugrimas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2015. </w:t>
      </w:r>
    </w:p>
    <w:p w:rsidR="00C523AB" w:rsidRPr="00022B45" w:rsidRDefault="00022B45" w:rsidP="00022B4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Hickman 2015.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Hickman, K. Polish-Lithuanian-Teutonic War: Battle of Grunwald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Tannenberg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20" w:history="1">
        <w:r w:rsidRPr="00AB547A">
          <w:rPr>
            <w:rStyle w:val="a4"/>
            <w:rFonts w:ascii="Times New Roman" w:hAnsi="Times New Roman" w:cs="Times New Roman"/>
            <w:sz w:val="24"/>
            <w:szCs w:val="24"/>
          </w:rPr>
          <w:t>http://militaryhistory.about.com/od/battleswars14011600/p/Polish-Lithuanian-Teutonic-War-Battle-Of-Grunwald-Tannenberg.htm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8.10.2015 г. </w:t>
      </w:r>
    </w:p>
    <w:p w:rsidR="00022B45" w:rsidRPr="004835F8" w:rsidRDefault="004835F8" w:rsidP="00022B4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Stone 2001.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Stone, D. The Polish-Lithuanian State, 1386-1795. Washington. Univesity of Washington Press. 2001. </w:t>
      </w:r>
    </w:p>
    <w:p w:rsidR="004835F8" w:rsidRPr="00AA4225" w:rsidRDefault="00AA4225" w:rsidP="00022B4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Gaidis 1984.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Gaidis, H. Napoleon`s Lithuanian Forces. Lithuanian Quarterly Journal of Arts and Sciences: Volume 30, </w:t>
      </w:r>
      <w:r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 – Spring 1984. </w:t>
      </w:r>
    </w:p>
    <w:p w:rsidR="00AA4225" w:rsidRPr="00D95DA0" w:rsidRDefault="00D95DA0" w:rsidP="00022B4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Weeks 2004.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Weeks, T. Russification: Word and Practice </w:t>
      </w:r>
      <w:r>
        <w:rPr>
          <w:rFonts w:ascii="Times New Roman" w:hAnsi="Times New Roman" w:cs="Times New Roman"/>
          <w:sz w:val="24"/>
          <w:szCs w:val="24"/>
        </w:rPr>
        <w:t xml:space="preserve">(1863 – 1914).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Proceedings of the American Philosophical Society: Vol. 148, </w:t>
      </w:r>
      <w:r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4, December 2004. </w:t>
      </w:r>
    </w:p>
    <w:p w:rsidR="00D95DA0" w:rsidRPr="001D6A54" w:rsidRDefault="001D6A54" w:rsidP="00022B4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lastRenderedPageBreak/>
        <w:t xml:space="preserve">Parrot 2002.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Parrot, A. The Baltic States from 1914 to 1923: The First World War and the Wars of Independence. Baltic Defence Review </w:t>
      </w:r>
      <w:r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8, Volume 2/2002. </w:t>
      </w:r>
    </w:p>
    <w:p w:rsidR="001D6A54" w:rsidRPr="00A6544E" w:rsidRDefault="005C3959" w:rsidP="00022B4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Olaussen, Angelfors 2009.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Olaussen, M., C. Angelfors. </w:t>
      </w:r>
      <w:r w:rsidR="00A6544E">
        <w:rPr>
          <w:rFonts w:ascii="Times New Roman" w:hAnsi="Times New Roman" w:cs="Times New Roman"/>
          <w:sz w:val="24"/>
          <w:szCs w:val="24"/>
          <w:lang w:val="et-EE"/>
        </w:rPr>
        <w:t xml:space="preserve">Africa Writing Europe: Opposition, Juxtaposition, Entanglement. Amsterdam. Editions Rodopi. 2009. </w:t>
      </w:r>
    </w:p>
    <w:p w:rsidR="00A6544E" w:rsidRPr="009B7D7C" w:rsidRDefault="009B7D7C" w:rsidP="00022B4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Miniotaite 2013.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Miniotaite, G. Nonviolent resistance in Lithuania. The Albert Einstein Institution. 2013. </w:t>
      </w:r>
    </w:p>
    <w:p w:rsidR="009B7D7C" w:rsidRPr="00CA3481" w:rsidRDefault="00CA3481" w:rsidP="00022B4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Dundzila 1990.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Dundzila, A. Chronology of Seminal Events Preceeding the Declaration of Lithuania`s Independence. Lithuanian Quarterly Journal of Arts and Sciences: Volume 36, </w:t>
      </w:r>
      <w:r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 – Summer 1990. </w:t>
      </w:r>
    </w:p>
    <w:p w:rsidR="00CA3481" w:rsidRPr="004D5A89" w:rsidRDefault="004D5A89" w:rsidP="00022B4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Lukowski, Zawadzki 2001.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Lukowski, J., H. Zawadzki. A Concise History of Poland. Cambridge. Cambridge University Press. 2001. </w:t>
      </w:r>
    </w:p>
    <w:p w:rsidR="004D5A89" w:rsidRPr="000B76B9" w:rsidRDefault="000B76B9" w:rsidP="00022B4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Lewinski-Corwin 1917.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Lewinski-Corwin, E. The Political History of Poland. New York. The Polish Book Importing Company. 1917. </w:t>
      </w:r>
    </w:p>
    <w:p w:rsidR="000B76B9" w:rsidRPr="00C22FB9" w:rsidRDefault="00C22FB9" w:rsidP="00022B4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Carter 2006.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Carter, F. Trade and Urban Development in Poland. Cambridge. Cambridge University Press. 2006. </w:t>
      </w:r>
    </w:p>
    <w:p w:rsidR="00C22FB9" w:rsidRPr="00D05678" w:rsidRDefault="00D05678" w:rsidP="00022B4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Sarnecki, Nicolle 2008.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Sarnecki, W., D. Nicolle. Medieval Polish Armies 966 – 1500. Oxford. Osprey Publishing. 2008. </w:t>
      </w:r>
    </w:p>
    <w:p w:rsidR="00D05678" w:rsidRPr="006F022B" w:rsidRDefault="006F022B" w:rsidP="00022B4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Phillips, Axelrod 2005.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Phillips, C., A. Axelrod. Encyclopedia of Wars. New York. Zenda. 2005. </w:t>
      </w:r>
    </w:p>
    <w:p w:rsidR="006F022B" w:rsidRPr="00FB1A5D" w:rsidRDefault="00FB1A5D" w:rsidP="00022B4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Lindsay 1957.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Lindsay, J. The New Cambridge Modern History. Vol.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VII. </w:t>
      </w:r>
      <w:r w:rsidR="009C16AB">
        <w:rPr>
          <w:rFonts w:ascii="Times New Roman" w:hAnsi="Times New Roman" w:cs="Times New Roman"/>
          <w:sz w:val="24"/>
          <w:szCs w:val="24"/>
          <w:lang w:val="en-US"/>
        </w:rPr>
        <w:t>Cambridge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Cambridge University Press. 1957. </w:t>
      </w:r>
    </w:p>
    <w:p w:rsidR="00FB1A5D" w:rsidRPr="00C371EC" w:rsidRDefault="00C371EC" w:rsidP="00022B4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Tuttle 1884.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Tuttle, H. History of Prussia to The Accession of Frederic The Great. Boston. The Riverside Press. 1884. </w:t>
      </w:r>
    </w:p>
    <w:p w:rsidR="00C371EC" w:rsidRPr="00036F74" w:rsidRDefault="00036F74" w:rsidP="00022B4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Prazmowska 2010.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Prazmowska, A. Poland: A Modern History. London. I.B. Tauris. 2010. </w:t>
      </w:r>
    </w:p>
    <w:p w:rsidR="00036F74" w:rsidRPr="00514469" w:rsidRDefault="00514469" w:rsidP="00022B4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Waliszewski 1919.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Waliszewski, K. Poland The Unknown. London. William Heinemann. 1919. </w:t>
      </w:r>
    </w:p>
    <w:p w:rsidR="00514469" w:rsidRPr="00CA3C14" w:rsidRDefault="00CA3C14" w:rsidP="00CA3C14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Klupczynski 2010.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Klupczynski, T. Polish military involvement in the French Army of the Napoleonic period and its consequence for the modern Poland. 2010.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21" w:history="1">
        <w:r w:rsidRPr="005D779A">
          <w:rPr>
            <w:rStyle w:val="a4"/>
            <w:rFonts w:ascii="Times New Roman" w:hAnsi="Times New Roman" w:cs="Times New Roman"/>
            <w:sz w:val="24"/>
            <w:szCs w:val="24"/>
          </w:rPr>
          <w:t>http://www.napoleonicsociety.com/english/pdf/j2010klupczynski.pdf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11.11.2015 г. </w:t>
      </w:r>
    </w:p>
    <w:p w:rsidR="00CA3C14" w:rsidRPr="007053DA" w:rsidRDefault="007053DA" w:rsidP="00CA3C14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Steed, Phillips 1914.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Steed, H., W. Phillips. A Short History of Austria-Hungary and Poland. London. Cambridge University Press. 1914. </w:t>
      </w:r>
    </w:p>
    <w:p w:rsidR="007053DA" w:rsidRPr="00F32769" w:rsidRDefault="00F32769" w:rsidP="00CA3C14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lastRenderedPageBreak/>
        <w:t xml:space="preserve">Hoggan 1989.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Hoggan, D. The Forced War: When Peaceful Revision Failed. Costa Mesa. Institute for Historical Review. 1989. </w:t>
      </w:r>
    </w:p>
    <w:p w:rsidR="00F32769" w:rsidRPr="003850E3" w:rsidRDefault="003850E3" w:rsidP="00CA3C14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Kohn 2013.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Kohn, G. Dictionary of Wars. London. Routledge. 2013. </w:t>
      </w:r>
    </w:p>
    <w:p w:rsidR="003850E3" w:rsidRPr="00D7773C" w:rsidRDefault="00D7773C" w:rsidP="00CA3C14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Zhurzhenko 2014.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Zhurzhenko, T. The border as pain and remedy: commemorating the Polish-Ukrainian conflict of 1918-1919 in Lviv and Przemysl. Nationalities Papers: The Journal of Nationalism and Ethnicity. Volume </w:t>
      </w:r>
      <w:r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42, Issue 2, 2014. </w:t>
      </w:r>
    </w:p>
    <w:p w:rsidR="00D7773C" w:rsidRPr="00363666" w:rsidRDefault="00D7773C" w:rsidP="0036366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>Buttin 2006.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 – Buttin, F. The Polish-Czechoslovak Conflict over Teschen Silesia </w:t>
      </w:r>
      <w:r>
        <w:rPr>
          <w:rFonts w:ascii="Times New Roman" w:hAnsi="Times New Roman" w:cs="Times New Roman"/>
          <w:sz w:val="24"/>
          <w:szCs w:val="24"/>
        </w:rPr>
        <w:t>(1918-1920)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a case study. </w:t>
      </w:r>
      <w:r w:rsidRPr="00716854">
        <w:rPr>
          <w:rFonts w:ascii="Times New Roman" w:hAnsi="Times New Roman" w:cs="Times New Roman"/>
          <w:sz w:val="24"/>
          <w:szCs w:val="24"/>
          <w:lang w:val="ru-RU"/>
        </w:rPr>
        <w:t xml:space="preserve">2006.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22" w:history="1">
        <w:r w:rsidR="00363666" w:rsidRPr="00D27E73">
          <w:rPr>
            <w:rStyle w:val="a4"/>
            <w:rFonts w:ascii="Times New Roman" w:hAnsi="Times New Roman" w:cs="Times New Roman"/>
            <w:sz w:val="24"/>
            <w:szCs w:val="24"/>
          </w:rPr>
          <w:t>https://www.google.bg/url?sa=t&amp;rct=j&amp;q=&amp;esrc=s&amp;source=web&amp;cd=1&amp;cad=rja&amp;uact=8&amp;ved=0CCAQFjAAahUKEwj6_fal_IrJAhVjnXIKHSP2AH8&amp;url=http%3A%2F%2Fmercury.ethz.ch%2Fserviceengine%2FFiles%2FISN%2F138716%2Fichaptersection_singledocument%2F012b3bf3-cef9-4a46-a676-5bf06f313d55%2Fen%2FPerspectives_25_chapter4.pdf&amp;usg=AFQjCNF1nn9JOgsrfX1AlfiTBliFv6Y9pg&amp;sig2=j8zW_Htx_uEV4kmlbJfPsQ&amp;bvm=bv.107406026,d.bGg</w:t>
        </w:r>
      </w:hyperlink>
      <w:r w:rsidR="00363666">
        <w:rPr>
          <w:rFonts w:ascii="Times New Roman" w:hAnsi="Times New Roman" w:cs="Times New Roman"/>
          <w:sz w:val="24"/>
          <w:szCs w:val="24"/>
        </w:rPr>
        <w:t xml:space="preserve">, към 12.11.2015 г. </w:t>
      </w:r>
    </w:p>
    <w:p w:rsidR="00363666" w:rsidRPr="00A01132" w:rsidRDefault="00A01132" w:rsidP="0036366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Judt 2006. – </w:t>
      </w:r>
      <w:r>
        <w:rPr>
          <w:rFonts w:ascii="Times New Roman" w:hAnsi="Times New Roman" w:cs="Times New Roman"/>
          <w:sz w:val="24"/>
          <w:szCs w:val="24"/>
          <w:lang w:val="et-EE"/>
        </w:rPr>
        <w:t>Judt, T. Postwar: A History of Europe Since 1945. New York</w:t>
      </w:r>
      <w:r w:rsidR="00716577">
        <w:rPr>
          <w:rFonts w:ascii="Times New Roman" w:hAnsi="Times New Roman" w:cs="Times New Roman"/>
          <w:sz w:val="24"/>
          <w:szCs w:val="24"/>
          <w:lang w:val="et-EE"/>
        </w:rPr>
        <w:t>.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 Penguin Group. 2006. </w:t>
      </w:r>
    </w:p>
    <w:p w:rsidR="00A01132" w:rsidRPr="00C06AE3" w:rsidRDefault="00C06AE3" w:rsidP="0036366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Wnuk 2000.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Wnuk, R. History of the Anti-Communist Conspiracy in Poland after the Second World War </w:t>
      </w:r>
      <w:r>
        <w:rPr>
          <w:rFonts w:ascii="Times New Roman" w:hAnsi="Times New Roman" w:cs="Times New Roman"/>
          <w:sz w:val="24"/>
          <w:szCs w:val="24"/>
        </w:rPr>
        <w:t xml:space="preserve">(1944-1956).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in: Topics in Feminism, History and Philosophy, IMW Junior Visiting Fellows Conferences, Vol. 6, edited by Rogers, Dorothy, Joshua Wheeler, Marina Zavacka, and Shawna Casebier. Vienna: IWM 2000. </w:t>
      </w:r>
    </w:p>
    <w:p w:rsidR="00C06AE3" w:rsidRPr="00CD626A" w:rsidRDefault="00716854" w:rsidP="0036366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Crawford 1996.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Crawford, K. East Central European politics today: From chaos to stability? Manchester. Manchester University Press. </w:t>
      </w:r>
      <w:r w:rsidR="00CD626A">
        <w:rPr>
          <w:rFonts w:ascii="Times New Roman" w:hAnsi="Times New Roman" w:cs="Times New Roman"/>
          <w:sz w:val="24"/>
          <w:szCs w:val="24"/>
          <w:lang w:val="et-EE"/>
        </w:rPr>
        <w:t xml:space="preserve">1996. </w:t>
      </w:r>
    </w:p>
    <w:p w:rsidR="00CD626A" w:rsidRPr="005E2FEC" w:rsidRDefault="005E2FEC" w:rsidP="0036366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Bazan 2014.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Bazan, L. A History of Belarus. London. Glagoslav Publications. 2014. </w:t>
      </w:r>
    </w:p>
    <w:p w:rsidR="005E2FEC" w:rsidRPr="009B501B" w:rsidRDefault="009B501B" w:rsidP="0036366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Jones 2000.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Jones, M. The New Cambridge Medieval History. Cambridge. Cambridge University Press. 2000. </w:t>
      </w:r>
    </w:p>
    <w:p w:rsidR="009B501B" w:rsidRPr="00662FA1" w:rsidRDefault="00662FA1" w:rsidP="0036366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Plokhy 2006.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Plokhy, S. The Origins of the Slavic Nations: Premodern Identities in Russia, Ukraine and Belarus. Cambridge. Cambridge University Press. 2006. </w:t>
      </w:r>
    </w:p>
    <w:p w:rsidR="00662FA1" w:rsidRPr="00B904A8" w:rsidRDefault="00B904A8" w:rsidP="0036366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Lahviniec, Culickaja 2013.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Lahviniec, A., T. Culickaja. Belarus and its Neighbors: Historical Perceptions and Political Constructs. Warsaw. Konrad Adenauer Stiftung. 2013. </w:t>
      </w:r>
    </w:p>
    <w:p w:rsidR="00B904A8" w:rsidRPr="007E6903" w:rsidRDefault="007E6903" w:rsidP="0036366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Marples 2012.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Marples, D. Belarus: A Denationalized Nation. London. Routledge. 2012. </w:t>
      </w:r>
    </w:p>
    <w:p w:rsidR="007E6903" w:rsidRPr="000F1AF7" w:rsidRDefault="000F1AF7" w:rsidP="000F1AF7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Historic reference: Belarus 2012.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The Belarusian Lands in the Russian Empire. </w:t>
      </w:r>
      <w:r w:rsidR="00A25725">
        <w:rPr>
          <w:rFonts w:ascii="Times New Roman" w:hAnsi="Times New Roman" w:cs="Times New Roman"/>
          <w:sz w:val="24"/>
          <w:szCs w:val="24"/>
        </w:rPr>
        <w:t xml:space="preserve">2012.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23" w:history="1">
        <w:r w:rsidR="0091534D" w:rsidRPr="00241D07">
          <w:rPr>
            <w:rStyle w:val="a4"/>
            <w:rFonts w:ascii="Times New Roman" w:hAnsi="Times New Roman" w:cs="Times New Roman"/>
            <w:sz w:val="24"/>
            <w:szCs w:val="24"/>
          </w:rPr>
          <w:t>http://export.by/en/bel_info/o_belarusi/obschaya_informaciyafc5/istoricheskaya_sprav_01e8/belarus_v_sostave_rossiiskoi_imperii897.html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18.11.2015 г. </w:t>
      </w:r>
    </w:p>
    <w:p w:rsidR="000F1AF7" w:rsidRPr="0091534D" w:rsidRDefault="0091534D" w:rsidP="000F1AF7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Bekus 2010.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Bekus, N. Struggle Over Identity: The Official and the Alternative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Belarusianness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Budapest. CEU Press. 2010. </w:t>
      </w:r>
    </w:p>
    <w:p w:rsidR="0091534D" w:rsidRPr="00B40413" w:rsidRDefault="00B40413" w:rsidP="000F1AF7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Ioffe 2004.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Ioffe, G. Understanding Belarus: Economy and Political Landscape. </w:t>
      </w:r>
      <w:r>
        <w:rPr>
          <w:rFonts w:ascii="Times New Roman" w:hAnsi="Times New Roman" w:cs="Times New Roman"/>
          <w:sz w:val="24"/>
          <w:szCs w:val="24"/>
        </w:rPr>
        <w:t>Налична 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Europe-Asia Studies, Vol. 56, </w:t>
      </w:r>
      <w:r>
        <w:rPr>
          <w:rFonts w:ascii="Times New Roman" w:hAnsi="Times New Roman" w:cs="Times New Roman"/>
          <w:sz w:val="24"/>
          <w:szCs w:val="24"/>
        </w:rPr>
        <w:t xml:space="preserve">№1,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January 2004, pp. 85-118. </w:t>
      </w:r>
    </w:p>
    <w:p w:rsidR="00B40413" w:rsidRPr="00462CE9" w:rsidRDefault="00462CE9" w:rsidP="000F1AF7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Kuzio 2006.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Kuzio, T. National Identity and History Writing in Ukraine. </w:t>
      </w:r>
      <w:r>
        <w:rPr>
          <w:rFonts w:ascii="Times New Roman" w:hAnsi="Times New Roman" w:cs="Times New Roman"/>
          <w:sz w:val="24"/>
          <w:szCs w:val="24"/>
        </w:rPr>
        <w:t xml:space="preserve">Налична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Nationalities Papers, Vol. 34, </w:t>
      </w:r>
      <w:r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September 2006. </w:t>
      </w:r>
    </w:p>
    <w:p w:rsidR="00462CE9" w:rsidRPr="00DD10EB" w:rsidRDefault="00D71CDA" w:rsidP="000F1AF7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Perrie 2006.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Perrie, M. The Cambridge History of Russia, Vol. 1, From Early Rus` to 1689. </w:t>
      </w:r>
      <w:r w:rsidR="00DD10EB">
        <w:rPr>
          <w:rFonts w:ascii="Times New Roman" w:hAnsi="Times New Roman" w:cs="Times New Roman"/>
          <w:sz w:val="24"/>
          <w:szCs w:val="24"/>
          <w:lang w:val="en-US"/>
        </w:rPr>
        <w:t xml:space="preserve">Cambridge. Cambridge University Press. 2006. </w:t>
      </w:r>
    </w:p>
    <w:p w:rsidR="00DD10EB" w:rsidRPr="00D41AFD" w:rsidRDefault="00D41AFD" w:rsidP="000F1AF7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Cresson 1919.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Cresson, W. The Cossacks: Their History and Country. New York. The Plimpton Press. 1919. </w:t>
      </w:r>
    </w:p>
    <w:p w:rsidR="00D41AFD" w:rsidRPr="00E80134" w:rsidRDefault="00E80134" w:rsidP="000F1AF7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Fisher 1970.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Fisher, A. The Russian Annexation of the Crimea 1772-1783. London. Cambridge University Press. 1970. </w:t>
      </w:r>
    </w:p>
    <w:p w:rsidR="00E80134" w:rsidRPr="00F97D62" w:rsidRDefault="00F97D62" w:rsidP="000F1AF7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Kappeler 2014.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Kappeler, A. Ukraine and Russia: Legacies of the Imperial Past and Competing Memories. </w:t>
      </w:r>
      <w:r>
        <w:rPr>
          <w:rFonts w:ascii="Times New Roman" w:hAnsi="Times New Roman" w:cs="Times New Roman"/>
          <w:sz w:val="24"/>
          <w:szCs w:val="24"/>
        </w:rPr>
        <w:t xml:space="preserve">Налична в: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Journal of Eurasian Studies 5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2014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pp. 107-115. </w:t>
      </w:r>
    </w:p>
    <w:p w:rsidR="00F97D62" w:rsidRPr="00FE56E8" w:rsidRDefault="00FE56E8" w:rsidP="000F1AF7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Burbank, von Hagen, Remnev 2007.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Burbank, J., M. von Hagen, A. Remnev. Russian Empire: Space, People, Power, 1700-1930. Bloomington. Indiana University Press. 2007. </w:t>
      </w:r>
    </w:p>
    <w:p w:rsidR="00FE56E8" w:rsidRPr="00990FBD" w:rsidRDefault="00990FBD" w:rsidP="00990FBD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Zhukovsky</w:t>
      </w:r>
      <w:r>
        <w:rPr>
          <w:rFonts w:ascii="Times New Roman" w:hAnsi="Times New Roman" w:cs="Times New Roman"/>
          <w:b/>
          <w:sz w:val="24"/>
          <w:szCs w:val="24"/>
        </w:rPr>
        <w:t xml:space="preserve"> 1989. – </w:t>
      </w:r>
      <w:r>
        <w:rPr>
          <w:rFonts w:ascii="Times New Roman" w:hAnsi="Times New Roman" w:cs="Times New Roman"/>
          <w:sz w:val="24"/>
          <w:szCs w:val="24"/>
          <w:lang w:val="en-US"/>
        </w:rPr>
        <w:t>Zhukovsky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Struggle for Independence </w:t>
      </w:r>
      <w:r>
        <w:rPr>
          <w:rFonts w:ascii="Times New Roman" w:hAnsi="Times New Roman" w:cs="Times New Roman"/>
          <w:sz w:val="24"/>
          <w:szCs w:val="24"/>
        </w:rPr>
        <w:t>(1917-2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Статия първоначално публикувана в</w:t>
      </w:r>
      <w:r w:rsidRPr="00990FB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Encyclopedia of Ukraine, Vol. 2 </w:t>
      </w:r>
      <w:r>
        <w:rPr>
          <w:rFonts w:ascii="Times New Roman" w:hAnsi="Times New Roman" w:cs="Times New Roman"/>
          <w:sz w:val="24"/>
          <w:szCs w:val="24"/>
        </w:rPr>
        <w:t xml:space="preserve">(1989), налична на </w:t>
      </w:r>
      <w:hyperlink r:id="rId24" w:history="1">
        <w:r w:rsidRPr="00DF5B20">
          <w:rPr>
            <w:rStyle w:val="a4"/>
            <w:rFonts w:ascii="Times New Roman" w:hAnsi="Times New Roman" w:cs="Times New Roman"/>
            <w:sz w:val="24"/>
            <w:szCs w:val="24"/>
          </w:rPr>
          <w:t>http://www.encyclopediaofukraine.com/display.asp?linkpath=pages%5CS%5CT%5CStruggleforIndependence1917hD720.htm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24.11.2015 г. </w:t>
      </w:r>
    </w:p>
    <w:p w:rsidR="00990FBD" w:rsidRPr="00F82D0F" w:rsidRDefault="00F82D0F" w:rsidP="00990FBD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Liber 1992.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Liber, G. Soviet Nationality Policy, Urban Growth, and Identity Change in the Ukrainian SSR 1923-1934. Cambridge. Cambridge University Press. 1992. </w:t>
      </w:r>
    </w:p>
    <w:p w:rsidR="00F82D0F" w:rsidRPr="00F75920" w:rsidRDefault="00F75920" w:rsidP="00F75920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Danylenko, Bondarchuk 2015.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Danylenko, V., P. Bondarchuk.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Ukrainization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 Famine of 1932-33 in Ukraine. </w:t>
      </w:r>
      <w:r>
        <w:rPr>
          <w:rFonts w:ascii="Times New Roman" w:hAnsi="Times New Roman" w:cs="Times New Roman"/>
          <w:sz w:val="24"/>
          <w:szCs w:val="24"/>
        </w:rPr>
        <w:t>Статия налична на</w:t>
      </w:r>
      <w:r w:rsidRPr="00F759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25" w:history="1">
        <w:r w:rsidRPr="00DF5B2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DF5B20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DF5B2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DF5B20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DF5B2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holodomor</w:t>
        </w:r>
        <w:r w:rsidRPr="00DF5B20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DF5B2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ca</w:t>
        </w:r>
        <w:r w:rsidRPr="00DF5B20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DF5B2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documents</w:t>
        </w:r>
        <w:r w:rsidRPr="00DF5B20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DF5B2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Key</w:t>
        </w:r>
        <w:r w:rsidRPr="00DF5B20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%20</w:t>
        </w:r>
        <w:r w:rsidRPr="00DF5B2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articles</w:t>
        </w:r>
        <w:r w:rsidRPr="00DF5B20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DF5B2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Danylenko</w:t>
        </w:r>
        <w:r w:rsidRPr="00DF5B20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DF5B2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Bodnarchuk</w:t>
        </w:r>
        <w:r w:rsidRPr="00DF5B20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-%20</w:t>
        </w:r>
        <w:r w:rsidRPr="00DF5B2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final</w:t>
        </w:r>
        <w:r w:rsidRPr="00DF5B20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DF5B2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  <w:r w:rsidRPr="00F75920">
        <w:rPr>
          <w:rFonts w:ascii="Times New Roman" w:hAnsi="Times New Roman" w:cs="Times New Roman"/>
          <w:sz w:val="24"/>
          <w:szCs w:val="24"/>
        </w:rPr>
        <w:t>, към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24.11.2015 г. </w:t>
      </w:r>
    </w:p>
    <w:p w:rsidR="00F75920" w:rsidRPr="00F100AE" w:rsidRDefault="00F100AE" w:rsidP="00F100A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Lemkin 1953. – </w:t>
      </w:r>
      <w:r>
        <w:rPr>
          <w:rFonts w:ascii="Times New Roman" w:hAnsi="Times New Roman" w:cs="Times New Roman"/>
          <w:sz w:val="24"/>
          <w:szCs w:val="24"/>
          <w:lang w:val="et-EE"/>
        </w:rPr>
        <w:t>Lemkin, R. Soviet Genocide in the Ukraine.</w:t>
      </w:r>
      <w:r w:rsidR="005E5994">
        <w:rPr>
          <w:rFonts w:ascii="Times New Roman" w:hAnsi="Times New Roman" w:cs="Times New Roman"/>
          <w:sz w:val="24"/>
          <w:szCs w:val="24"/>
        </w:rPr>
        <w:t xml:space="preserve"> 1953.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26" w:history="1">
        <w:r w:rsidRPr="00DF5B20">
          <w:rPr>
            <w:rStyle w:val="a4"/>
            <w:rFonts w:ascii="Times New Roman" w:hAnsi="Times New Roman" w:cs="Times New Roman"/>
            <w:sz w:val="24"/>
            <w:szCs w:val="24"/>
          </w:rPr>
          <w:t>http://www.uccla.ca/SOVIET_GENOCIDE_IN_THE_UKRAINE.pdf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24.11.2015 г. </w:t>
      </w:r>
    </w:p>
    <w:p w:rsidR="00F100AE" w:rsidRPr="00E3029A" w:rsidRDefault="00E3029A" w:rsidP="00F100A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Kuzio 1998.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Kuzio, T. Ukraine: State and Nation building. London. Routledge. 1998. </w:t>
      </w:r>
    </w:p>
    <w:p w:rsidR="00E3029A" w:rsidRPr="005C0C9B" w:rsidRDefault="005C0C9B" w:rsidP="00F100A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Kuzio 2000.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Kuzio, T. Ukraine: Perestroika to Independence. London. Macmillan Press. 2000. </w:t>
      </w:r>
    </w:p>
    <w:p w:rsidR="005C0C9B" w:rsidRPr="007914F9" w:rsidRDefault="007914F9" w:rsidP="00F100A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lastRenderedPageBreak/>
        <w:t xml:space="preserve">Agnew 2004.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Agnew, H. The Czechs and the Lands of the Bohemian Crown. Stanford. Hoover Institution Press. 2004. </w:t>
      </w:r>
    </w:p>
    <w:p w:rsidR="007914F9" w:rsidRPr="005C7CAF" w:rsidRDefault="005C7CAF" w:rsidP="00F100A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Mahoney 2011.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Mahoney, W. The History of the Czech Republic and Slovakia. Santa Barbara. ABC-CLIO. 2011. </w:t>
      </w:r>
    </w:p>
    <w:p w:rsidR="005C7CAF" w:rsidRPr="00653F1A" w:rsidRDefault="00653F1A" w:rsidP="00F100A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Teich 1998. – </w:t>
      </w:r>
      <w:r w:rsidRPr="00953486">
        <w:rPr>
          <w:rFonts w:ascii="Times New Roman" w:hAnsi="Times New Roman" w:cs="Times New Roman"/>
          <w:sz w:val="24"/>
          <w:szCs w:val="24"/>
          <w:lang w:val="en-US"/>
        </w:rPr>
        <w:t xml:space="preserve">Teich, M. Bohemia in History. Cambridge.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Cambridge University Press. 1998. </w:t>
      </w:r>
    </w:p>
    <w:p w:rsidR="00653F1A" w:rsidRPr="00965454" w:rsidRDefault="00503F96" w:rsidP="00F100A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>Bryce 186</w:t>
      </w:r>
      <w:r w:rsidR="00965454">
        <w:rPr>
          <w:rFonts w:ascii="Times New Roman" w:hAnsi="Times New Roman" w:cs="Times New Roman"/>
          <w:b/>
          <w:sz w:val="24"/>
          <w:szCs w:val="24"/>
          <w:lang w:val="et-EE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Bryce, </w:t>
      </w:r>
      <w:r w:rsidR="00965454">
        <w:rPr>
          <w:rFonts w:ascii="Times New Roman" w:hAnsi="Times New Roman" w:cs="Times New Roman"/>
          <w:sz w:val="24"/>
          <w:szCs w:val="24"/>
          <w:lang w:val="et-EE"/>
        </w:rPr>
        <w:t xml:space="preserve">J. The Holy Roman Empire. London. Macmillan &amp; Co. 1864. </w:t>
      </w:r>
    </w:p>
    <w:p w:rsidR="00965454" w:rsidRPr="00182268" w:rsidRDefault="00182268" w:rsidP="00F100A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Salvatore, Damijan, Svetlicic 2001.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Salvatore, D., J. Damijan, M. Svetlicic. Small Countries in a Global Economy. New York. Palgrave/Macmillan. 2001. </w:t>
      </w:r>
    </w:p>
    <w:p w:rsidR="00182268" w:rsidRPr="00EA578A" w:rsidRDefault="00EA578A" w:rsidP="00F100A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Warshauer 2004.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Warshauer, L. The Munich Pact of 1938: ADR Strategies for Our Time? </w:t>
      </w:r>
      <w:r>
        <w:rPr>
          <w:rFonts w:ascii="Times New Roman" w:hAnsi="Times New Roman" w:cs="Times New Roman"/>
          <w:sz w:val="24"/>
          <w:szCs w:val="24"/>
        </w:rPr>
        <w:t>Налична 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Cardozo Journal of Conflict Resolution [Vol. 5:247 2004]. </w:t>
      </w:r>
    </w:p>
    <w:p w:rsidR="00EA578A" w:rsidRPr="00397630" w:rsidRDefault="00397630" w:rsidP="00397630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Kocsis 2015.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Kocsis, K. Historical Predecessors and Current Geographical Possibilities of Ethnic Based Territorial Autonomies in the Carpathian Basin.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27" w:history="1">
        <w:r w:rsidRPr="00DB07E1">
          <w:rPr>
            <w:rStyle w:val="a4"/>
            <w:rFonts w:ascii="Times New Roman" w:hAnsi="Times New Roman" w:cs="Times New Roman"/>
            <w:sz w:val="24"/>
            <w:szCs w:val="24"/>
          </w:rPr>
          <w:t>http://bgazrt.hu/_dbfiles/htmltext_files/2/0000000182/Karoly%20Kocsis.pdf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26.11.2015 г. </w:t>
      </w:r>
    </w:p>
    <w:p w:rsidR="00397630" w:rsidRPr="00F90DCA" w:rsidRDefault="00F90DCA" w:rsidP="00F90DCA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Abrams 1998.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Abrams, B. Who Lost Czechoslovakia?: Reconsidering the Communist Takeover 50 Years Later.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28" w:history="1">
        <w:r w:rsidRPr="0071324A">
          <w:rPr>
            <w:rStyle w:val="a4"/>
            <w:rFonts w:ascii="Times New Roman" w:hAnsi="Times New Roman" w:cs="Times New Roman"/>
            <w:sz w:val="24"/>
            <w:szCs w:val="24"/>
          </w:rPr>
          <w:t>http://www.columbia.edu/cu/ece/research/intermarium/vol3no3/abrams.pdf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27.11.2015 г. </w:t>
      </w:r>
    </w:p>
    <w:p w:rsidR="00F90DCA" w:rsidRPr="0097757E" w:rsidRDefault="0097757E" w:rsidP="0097757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Mastny 2001. – </w:t>
      </w:r>
      <w:r>
        <w:rPr>
          <w:rFonts w:ascii="Times New Roman" w:hAnsi="Times New Roman" w:cs="Times New Roman"/>
          <w:sz w:val="24"/>
          <w:szCs w:val="24"/>
          <w:lang w:val="et-EE"/>
        </w:rPr>
        <w:t>Mastny, V. Learning from the Enemy: NATO as a Model for the Warsaw Pact. Z</w:t>
      </w:r>
      <w:r w:rsidRPr="0097757E">
        <w:rPr>
          <w:rFonts w:ascii="Times New Roman" w:hAnsi="Times New Roman" w:cs="Times New Roman"/>
          <w:sz w:val="24"/>
          <w:szCs w:val="24"/>
          <w:lang w:val="et-EE"/>
        </w:rPr>
        <w:t>ü</w:t>
      </w:r>
      <w:r>
        <w:rPr>
          <w:rFonts w:ascii="Times New Roman" w:hAnsi="Times New Roman" w:cs="Times New Roman"/>
          <w:sz w:val="24"/>
          <w:szCs w:val="24"/>
          <w:lang w:val="et-EE"/>
        </w:rPr>
        <w:t>rich. Forschungsstelle</w:t>
      </w:r>
      <w:r w:rsidRPr="0097757E">
        <w:rPr>
          <w:rFonts w:ascii="Times New Roman" w:hAnsi="Times New Roman" w:cs="Times New Roman"/>
          <w:sz w:val="24"/>
          <w:szCs w:val="24"/>
          <w:lang w:val="et-EE"/>
        </w:rPr>
        <w:t xml:space="preserve"> für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 Sicherheitspolitik und Konfliktanalyse. 2001. </w:t>
      </w:r>
    </w:p>
    <w:p w:rsidR="0097757E" w:rsidRPr="00606E0D" w:rsidRDefault="00606E0D" w:rsidP="0097757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Bischof, Karner, Ruggenthaler 2010.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Bischof, G., S. Karner, P. Ruggenthaler. The Prague Sping and the Warsaw Pact Invasion of Czechoslovakia in 1968. Plymouth. Lexington Books. 2010. </w:t>
      </w:r>
    </w:p>
    <w:p w:rsidR="00606E0D" w:rsidRPr="00886E03" w:rsidRDefault="00886E03" w:rsidP="00886E03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NSA 2015.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NSA. From Spring, into a Long Winter`s Night: The Czechoslovakian Crisis of 1968. Part Two. </w:t>
      </w:r>
      <w:r>
        <w:rPr>
          <w:rFonts w:ascii="Times New Roman" w:hAnsi="Times New Roman" w:cs="Times New Roman"/>
          <w:sz w:val="24"/>
          <w:szCs w:val="24"/>
        </w:rPr>
        <w:t xml:space="preserve">Материал наличен на </w:t>
      </w:r>
      <w:hyperlink r:id="rId29" w:history="1">
        <w:r w:rsidRPr="0071324A">
          <w:rPr>
            <w:rStyle w:val="a4"/>
            <w:rFonts w:ascii="Times New Roman" w:hAnsi="Times New Roman" w:cs="Times New Roman"/>
            <w:sz w:val="24"/>
            <w:szCs w:val="24"/>
          </w:rPr>
          <w:t>https://www.nsa.gov/public_info/_files/crypto_almanac_50th/From_Spring_Part_Two.pdf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27.11.2015 г. </w:t>
      </w:r>
    </w:p>
    <w:p w:rsidR="00886E03" w:rsidRPr="0001297C" w:rsidRDefault="0001297C" w:rsidP="00886E03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Bloem 2015.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Bloem, F. The Reception of Perestroika Among Czech Dissidents.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30" w:history="1">
        <w:r w:rsidRPr="0071324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71324A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71324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users</w:t>
        </w:r>
        <w:r w:rsidRPr="0071324A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71324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ox</w:t>
        </w:r>
        <w:r w:rsidRPr="0071324A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71324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ac</w:t>
        </w:r>
        <w:r w:rsidRPr="0071324A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71324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uk</w:t>
        </w:r>
        <w:proofErr w:type="spellEnd"/>
        <w:r w:rsidRPr="0071324A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/~</w:t>
        </w:r>
        <w:proofErr w:type="spellStart"/>
        <w:r w:rsidRPr="0071324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oaces</w:t>
        </w:r>
        <w:proofErr w:type="spellEnd"/>
        <w:r w:rsidRPr="0071324A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71324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conference</w:t>
        </w:r>
        <w:r w:rsidRPr="0071324A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71324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papers</w:t>
        </w:r>
        <w:r w:rsidRPr="0071324A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71324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Filip</w:t>
        </w:r>
        <w:r w:rsidRPr="0071324A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_</w:t>
        </w:r>
        <w:r w:rsidRPr="0071324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Bloem</w:t>
        </w:r>
        <w:r w:rsidRPr="0071324A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71324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27.11.2015 г. </w:t>
      </w:r>
    </w:p>
    <w:p w:rsidR="0001297C" w:rsidRPr="0006529C" w:rsidRDefault="0006529C" w:rsidP="00886E03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Kirschbaum 1995.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Kirschbaum, S. A History of Slovakia: The Struggle for Survival. New York. Palgrave Macmillan. 1995. </w:t>
      </w:r>
    </w:p>
    <w:p w:rsidR="0006529C" w:rsidRPr="009E59E9" w:rsidRDefault="00BE6E7A" w:rsidP="00886E03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 w:rsidRPr="00BE6E7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Teich, Kovac, Brown 2011. – </w:t>
      </w:r>
      <w:r w:rsidRPr="00BE6E7A">
        <w:rPr>
          <w:rFonts w:ascii="Times New Roman" w:hAnsi="Times New Roman" w:cs="Times New Roman"/>
          <w:sz w:val="24"/>
          <w:szCs w:val="24"/>
          <w:lang w:val="en-US"/>
        </w:rPr>
        <w:t>Teich, M., D. Kovac, M. Brown. Slovakia in History</w:t>
      </w:r>
      <w:r w:rsidR="009E59E9">
        <w:rPr>
          <w:rFonts w:ascii="Times New Roman" w:hAnsi="Times New Roman" w:cs="Times New Roman"/>
          <w:sz w:val="24"/>
          <w:szCs w:val="24"/>
          <w:lang w:val="en-US"/>
        </w:rPr>
        <w:t xml:space="preserve">. Cambridge. Cambridge University Press. 2011. </w:t>
      </w:r>
    </w:p>
    <w:p w:rsidR="009E59E9" w:rsidRPr="00435F77" w:rsidRDefault="00435F77" w:rsidP="00886E03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 w:rsidRPr="00435F77">
        <w:rPr>
          <w:rFonts w:ascii="Times New Roman" w:hAnsi="Times New Roman" w:cs="Times New Roman"/>
          <w:b/>
          <w:sz w:val="24"/>
          <w:szCs w:val="24"/>
          <w:lang w:val="pl-PL"/>
        </w:rPr>
        <w:t xml:space="preserve">Skvarna, Bartl, Cicaj 2002. – </w:t>
      </w:r>
      <w:r w:rsidRPr="00435F77">
        <w:rPr>
          <w:rFonts w:ascii="Times New Roman" w:hAnsi="Times New Roman" w:cs="Times New Roman"/>
          <w:sz w:val="24"/>
          <w:szCs w:val="24"/>
          <w:lang w:val="pl-PL"/>
        </w:rPr>
        <w:t xml:space="preserve">Skvarna, D.,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J. Bartl, V. Cicaj. </w:t>
      </w:r>
      <w:r w:rsidRPr="00435F77">
        <w:rPr>
          <w:rFonts w:ascii="Times New Roman" w:hAnsi="Times New Roman" w:cs="Times New Roman"/>
          <w:sz w:val="24"/>
          <w:szCs w:val="24"/>
          <w:lang w:val="en-US"/>
        </w:rPr>
        <w:t>Slovak History: Chronology &amp; Lexicon. Bratislava. Bol</w:t>
      </w:r>
      <w:r>
        <w:rPr>
          <w:rFonts w:ascii="Times New Roman" w:hAnsi="Times New Roman" w:cs="Times New Roman"/>
          <w:sz w:val="24"/>
          <w:szCs w:val="24"/>
          <w:lang w:val="en-US"/>
        </w:rPr>
        <w:t>chazy</w:t>
      </w:r>
      <w:r w:rsidRPr="00435F77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Carducci Publishers. 2002. </w:t>
      </w:r>
    </w:p>
    <w:p w:rsidR="00435F77" w:rsidRPr="00B537B7" w:rsidRDefault="00B537B7" w:rsidP="00886E03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Kirschbaum 2014.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Kirschbaum, S. Historical Dictionary of Slovakia. Lanham. The Scarecrow Press. 2014. </w:t>
      </w:r>
    </w:p>
    <w:p w:rsidR="00B537B7" w:rsidRPr="00C379AC" w:rsidRDefault="00C379AC" w:rsidP="00C379AC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Wagner 2015.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Wagner, F. The Hungarian-Czech-Slovak Relationships in Historical Perspective.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31" w:history="1">
        <w:r w:rsidRPr="002C705C">
          <w:rPr>
            <w:rStyle w:val="a4"/>
            <w:rFonts w:ascii="Times New Roman" w:hAnsi="Times New Roman" w:cs="Times New Roman"/>
            <w:sz w:val="24"/>
            <w:szCs w:val="24"/>
          </w:rPr>
          <w:t>http://www.hungarianhistory.com/lib/unmaking/part6-2.pdf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30.11.2015 г. </w:t>
      </w:r>
    </w:p>
    <w:p w:rsidR="00C379AC" w:rsidRPr="00166CC6" w:rsidRDefault="00166CC6" w:rsidP="00C379AC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et-EE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Steiner 1973.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Steiner, E. The Slovak Dilemma. London. Cambridge University Press. 1973. </w:t>
      </w:r>
    </w:p>
    <w:p w:rsidR="00166CC6" w:rsidRPr="00E65393" w:rsidRDefault="00E65393" w:rsidP="00E65393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et-EE"/>
        </w:rPr>
        <w:t xml:space="preserve">Zatkuliak 1998. – 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Zatkuliak, J. Slovakia in the Period d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Normalization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Expectation of Changes </w:t>
      </w:r>
      <w:r>
        <w:rPr>
          <w:rFonts w:ascii="Times New Roman" w:hAnsi="Times New Roman" w:cs="Times New Roman"/>
          <w:sz w:val="24"/>
          <w:szCs w:val="24"/>
        </w:rPr>
        <w:t>(1969 – 1989). Налична в</w:t>
      </w:r>
      <w:r w:rsidRPr="00E65393">
        <w:rPr>
          <w:rFonts w:ascii="Times New Roman" w:hAnsi="Times New Roman" w:cs="Times New Roman"/>
          <w:sz w:val="24"/>
          <w:szCs w:val="24"/>
        </w:rPr>
        <w:t xml:space="preserve">: </w:t>
      </w:r>
      <w:r w:rsidRPr="00E65393">
        <w:rPr>
          <w:rFonts w:ascii="Times New Roman" w:hAnsi="Times New Roman" w:cs="Times New Roman"/>
          <w:sz w:val="24"/>
          <w:szCs w:val="24"/>
          <w:lang w:val="sk-SK"/>
        </w:rPr>
        <w:t xml:space="preserve">Časopis Sociologického ústavu, Slovenskej akadémie vied, Ročník 30, číslo 3, 1998. </w:t>
      </w:r>
    </w:p>
    <w:p w:rsidR="00E65393" w:rsidRPr="00C46D2E" w:rsidRDefault="00C46D2E" w:rsidP="00E65393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Minahan 2000.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Minahan, J. One Europe, Many Nations: A Historical Dictionary of European National Groups. London. Greenwood Press. 2000. </w:t>
      </w:r>
    </w:p>
    <w:p w:rsidR="00C46D2E" w:rsidRPr="00DF2165" w:rsidRDefault="00DF2165" w:rsidP="00E65393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Molnar 2003.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Molnar, M. A Concise History of Hungary. Cambridge. Cambridge University Press. 2003. </w:t>
      </w:r>
    </w:p>
    <w:p w:rsidR="00DF2165" w:rsidRPr="00675375" w:rsidRDefault="00675375" w:rsidP="00E65393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675375">
        <w:rPr>
          <w:rFonts w:ascii="Times New Roman" w:hAnsi="Times New Roman" w:cs="Times New Roman"/>
          <w:b/>
          <w:sz w:val="24"/>
          <w:szCs w:val="24"/>
          <w:lang w:val="de-DE"/>
        </w:rPr>
        <w:t>Sugar, Hanak, Frank 199</w:t>
      </w:r>
      <w:r w:rsidR="00036CEE">
        <w:rPr>
          <w:rFonts w:ascii="Times New Roman" w:hAnsi="Times New Roman" w:cs="Times New Roman"/>
          <w:b/>
          <w:sz w:val="24"/>
          <w:szCs w:val="24"/>
          <w:lang w:val="de-DE"/>
        </w:rPr>
        <w:t>4</w:t>
      </w:r>
      <w:r w:rsidRPr="00675375">
        <w:rPr>
          <w:rFonts w:ascii="Times New Roman" w:hAnsi="Times New Roman" w:cs="Times New Roman"/>
          <w:b/>
          <w:sz w:val="24"/>
          <w:szCs w:val="24"/>
          <w:lang w:val="de-DE"/>
        </w:rPr>
        <w:t xml:space="preserve">. – </w:t>
      </w:r>
      <w:r w:rsidRPr="00675375">
        <w:rPr>
          <w:rFonts w:ascii="Times New Roman" w:hAnsi="Times New Roman" w:cs="Times New Roman"/>
          <w:sz w:val="24"/>
          <w:szCs w:val="24"/>
          <w:lang w:val="de-DE"/>
        </w:rPr>
        <w:t xml:space="preserve">Sugar, P.,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P. Hanak, T. Frank. </w:t>
      </w:r>
      <w:r w:rsidRPr="00675375">
        <w:rPr>
          <w:rFonts w:ascii="Times New Roman" w:hAnsi="Times New Roman" w:cs="Times New Roman"/>
          <w:sz w:val="24"/>
          <w:szCs w:val="24"/>
          <w:lang w:val="en-US"/>
        </w:rPr>
        <w:t>A History of Hungary.</w:t>
      </w:r>
      <w:r w:rsidRPr="00655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5375">
        <w:rPr>
          <w:rFonts w:ascii="Times New Roman" w:hAnsi="Times New Roman" w:cs="Times New Roman"/>
          <w:sz w:val="24"/>
          <w:szCs w:val="24"/>
          <w:lang w:val="en-US"/>
        </w:rPr>
        <w:t>Bloomington.</w:t>
      </w:r>
      <w:r w:rsidRPr="00655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Indiana University Press. 1994. </w:t>
      </w:r>
    </w:p>
    <w:p w:rsidR="00675375" w:rsidRPr="007963B7" w:rsidRDefault="007963B7" w:rsidP="00E65393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Macartney 2009.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Macartney, C. Hungary: From Ninth Century Origins to the 1956 Uprising. New Brunswick. Aldine Transaction Publishers. 2009. </w:t>
      </w:r>
    </w:p>
    <w:p w:rsidR="007963B7" w:rsidRPr="00655501" w:rsidRDefault="00655501" w:rsidP="00E65393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Godkin 1853.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Godkin, E. The History of Hungary and the Magyars. London. Ludgate-Hill. 1853. </w:t>
      </w:r>
    </w:p>
    <w:p w:rsidR="00655501" w:rsidRPr="007F4826" w:rsidRDefault="007F4826" w:rsidP="007F482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Horvath 2015.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Horvath, J. A Short Guide to the History of Hungary in the 20th Century.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32" w:history="1">
        <w:r w:rsidRPr="00623062">
          <w:rPr>
            <w:rStyle w:val="a4"/>
            <w:rFonts w:ascii="Times New Roman" w:hAnsi="Times New Roman" w:cs="Times New Roman"/>
            <w:sz w:val="24"/>
            <w:szCs w:val="24"/>
          </w:rPr>
          <w:t>http://www.renyi.hu/~dezso/panorama/horvath_history.pdf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2.12.2015 г. </w:t>
      </w:r>
    </w:p>
    <w:p w:rsidR="007F4826" w:rsidRPr="00525DF3" w:rsidRDefault="00525DF3" w:rsidP="007F482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Leustean 2013.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Leustean, L. Economy and foreign relations in Europe in the early inter-war period – The case of Hungary`s financial reconstruction.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Eastern Journal of European Studies: Volume 4, Issue 1, June 2013. </w:t>
      </w:r>
    </w:p>
    <w:p w:rsidR="00525DF3" w:rsidRPr="00F26272" w:rsidRDefault="00F26272" w:rsidP="00F26272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Majoros, Maruzsa, Rathkolb 2010.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Majoros, I., Z. Maruzsa, O. Rathkolb. </w:t>
      </w:r>
      <w:r w:rsidRPr="00F26272">
        <w:rPr>
          <w:rFonts w:ascii="Times New Roman" w:hAnsi="Times New Roman" w:cs="Times New Roman"/>
          <w:sz w:val="24"/>
          <w:szCs w:val="24"/>
          <w:lang w:val="sk-SK"/>
        </w:rPr>
        <w:t>Österreich und Ungarn im Kalten Krieg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. Budapest. </w:t>
      </w:r>
      <w:r w:rsidRPr="00F26272">
        <w:rPr>
          <w:rFonts w:ascii="Times New Roman" w:hAnsi="Times New Roman" w:cs="Times New Roman"/>
          <w:sz w:val="24"/>
          <w:szCs w:val="24"/>
          <w:lang w:val="sk-SK"/>
        </w:rPr>
        <w:t>ELTE BTK Új- és Jelenkori Egyetemes Történeti Tanszék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. 2010. </w:t>
      </w:r>
    </w:p>
    <w:p w:rsidR="00F26272" w:rsidRPr="006E163A" w:rsidRDefault="006E163A" w:rsidP="006E163A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lastRenderedPageBreak/>
        <w:t xml:space="preserve">Muller 2011.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Muller, J. The Hungarian Tragedy.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33" w:history="1">
        <w:r w:rsidRPr="00F31FAE">
          <w:rPr>
            <w:rStyle w:val="a4"/>
            <w:rFonts w:ascii="Times New Roman" w:hAnsi="Times New Roman" w:cs="Times New Roman"/>
            <w:sz w:val="24"/>
            <w:szCs w:val="24"/>
          </w:rPr>
          <w:t>https://www.princeton.edu/~jmueller/DISSENT-Hungary-JWMueller.pdf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3.12.2015 г. </w:t>
      </w:r>
    </w:p>
    <w:p w:rsidR="006E163A" w:rsidRPr="008D40C2" w:rsidRDefault="008D40C2" w:rsidP="006E163A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Hitchins 2014.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Hitchins, K. A Concise History of Romania. Cambridge. Cambridge University Press. 2014. </w:t>
      </w:r>
    </w:p>
    <w:p w:rsidR="008D40C2" w:rsidRPr="00DD7277" w:rsidRDefault="00DD7277" w:rsidP="006E163A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Georgescu 1991.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Georgescu, V. The Romanians: A History. Columbus. Ohio State University Press. 1991. </w:t>
      </w:r>
    </w:p>
    <w:p w:rsidR="00DD7277" w:rsidRPr="009F582A" w:rsidRDefault="009F582A" w:rsidP="006E163A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Haraszti 1971.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Haraszti, E. The Ethnic History of Transylvania. Astor Park. Danubian Press. 1971. </w:t>
      </w:r>
    </w:p>
    <w:p w:rsidR="009F582A" w:rsidRPr="00D43F26" w:rsidRDefault="00D43F26" w:rsidP="00D43F2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Ciorteanu 2015.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Ciorteanu, C. Formation and Evolution of the Borders of Greater Romania </w:t>
      </w:r>
      <w:r>
        <w:rPr>
          <w:rFonts w:ascii="Times New Roman" w:hAnsi="Times New Roman" w:cs="Times New Roman"/>
          <w:sz w:val="24"/>
          <w:szCs w:val="24"/>
        </w:rPr>
        <w:t>(1918 – 1940). Налична 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43F26">
        <w:rPr>
          <w:rFonts w:ascii="Times New Roman" w:hAnsi="Times New Roman" w:cs="Times New Roman"/>
          <w:sz w:val="24"/>
          <w:szCs w:val="24"/>
          <w:lang w:val="en-US"/>
        </w:rPr>
        <w:t>“Codrul Cosminului”, XXI, 2015, No. 1, p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3F26">
        <w:rPr>
          <w:rFonts w:ascii="Times New Roman" w:hAnsi="Times New Roman" w:cs="Times New Roman"/>
          <w:sz w:val="24"/>
          <w:szCs w:val="24"/>
          <w:lang w:val="en-US"/>
        </w:rPr>
        <w:t>. 49-62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43F26" w:rsidRPr="00C3191F" w:rsidRDefault="00C3191F" w:rsidP="00D43F2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Deletant, Ionescu 2004.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Deletant, D., M. Ionescu. Romania and the Warsaw Pact: 1955-1989. Washington. Woodrow Wilson International Center for Scholars. 2004. </w:t>
      </w:r>
    </w:p>
    <w:p w:rsidR="00C3191F" w:rsidRPr="00E137C6" w:rsidRDefault="00E137C6" w:rsidP="00D43F2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Roper 2000.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Roper, S. Romania: The Unfinished Revolution. Amsterdam. Harwood Academic Publishers. 2000. </w:t>
      </w:r>
    </w:p>
    <w:p w:rsidR="00E137C6" w:rsidRPr="0063630E" w:rsidRDefault="00D8211C" w:rsidP="00D43F2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Larrabee 1984.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Larrabee, S. </w:t>
      </w:r>
      <w:r w:rsidR="0063630E">
        <w:rPr>
          <w:rFonts w:ascii="Times New Roman" w:hAnsi="Times New Roman" w:cs="Times New Roman"/>
          <w:sz w:val="24"/>
          <w:szCs w:val="24"/>
          <w:lang w:val="sk-SK"/>
        </w:rPr>
        <w:t xml:space="preserve">The Challenge to Soviet Interests in Eastern Europe: Romania, Hungary, East Germany. Santa Monica. RAND. 1984. </w:t>
      </w:r>
    </w:p>
    <w:p w:rsidR="0063630E" w:rsidRPr="009203EA" w:rsidRDefault="009203EA" w:rsidP="00D43F2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Dumitru, Negura 2014.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Dumitru, D., P. Negura. Moldova: A Borderland`s Fluid History. Chisinau. Center for Governance and Culture in Europe. 2014. </w:t>
      </w:r>
    </w:p>
    <w:p w:rsidR="009203EA" w:rsidRPr="00030E00" w:rsidRDefault="00E83156" w:rsidP="00D43F2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Mitrasca 2002.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Mitrasca, M. Moldova: A Romanian Province Under </w:t>
      </w:r>
      <w:r w:rsidR="00030E00">
        <w:rPr>
          <w:rFonts w:ascii="Times New Roman" w:hAnsi="Times New Roman" w:cs="Times New Roman"/>
          <w:sz w:val="24"/>
          <w:szCs w:val="24"/>
          <w:lang w:val="sk-SK"/>
        </w:rPr>
        <w:t xml:space="preserve">Russian Rule: Diplomatic History from the Archives of the Great Powers. New York. Algora Publishing. 2002. </w:t>
      </w:r>
    </w:p>
    <w:p w:rsidR="00030E00" w:rsidRPr="00CA7F91" w:rsidRDefault="00CA7F91" w:rsidP="00D43F2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Brezianu, Spanu 2010.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Brezianu, A., V. Spanu. The A to Z of Moldova. Lanham. The Scarecrow Press. 2010. </w:t>
      </w:r>
    </w:p>
    <w:p w:rsidR="00CA7F91" w:rsidRPr="006617EF" w:rsidRDefault="006617EF" w:rsidP="00D43F2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Prunk 1994.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Prunk, J. A Brief History of Slovenia. Lubliana. Narodna in univerzitetna knijznica. 1994. </w:t>
      </w:r>
    </w:p>
    <w:p w:rsidR="006617EF" w:rsidRPr="0062614E" w:rsidRDefault="0062614E" w:rsidP="0062614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Stih, Simoniti, Vodopivec 2008.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Stih, P., V. Simoniti, P. Vodopivec. A Slovene History. Liubliana. </w:t>
      </w:r>
      <w:r w:rsidRPr="0062614E">
        <w:rPr>
          <w:rFonts w:ascii="Times New Roman" w:hAnsi="Times New Roman" w:cs="Times New Roman"/>
          <w:sz w:val="24"/>
          <w:szCs w:val="24"/>
          <w:lang w:val="sk-SK"/>
        </w:rPr>
        <w:t>Inštitut za novejšo zgodovino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. 2008. </w:t>
      </w:r>
    </w:p>
    <w:p w:rsidR="0062614E" w:rsidRPr="00C214B7" w:rsidRDefault="00C214B7" w:rsidP="0062614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Plut-Pregelj, Rogel 2010.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Plut-Pregelj, L., C. Rogel. The A to Z of Slovenia. Lanham. The Scarecrow Press. 2010. </w:t>
      </w:r>
    </w:p>
    <w:p w:rsidR="00C214B7" w:rsidRPr="00A60123" w:rsidRDefault="00A60123" w:rsidP="0062614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Cox 2005.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Cox, J. Slovenia: Evolving Loyalties. London. Routledge. 2005. </w:t>
      </w:r>
    </w:p>
    <w:p w:rsidR="00A60123" w:rsidRPr="00042D52" w:rsidRDefault="00042D52" w:rsidP="0062614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Luthar 2008.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Luthar, O. The Land Between: A History of Slovenia. Frankfurt am Main. Peter Lang. 2008. </w:t>
      </w:r>
    </w:p>
    <w:p w:rsidR="00042D52" w:rsidRPr="0071194E" w:rsidRDefault="0071194E" w:rsidP="0062614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lastRenderedPageBreak/>
        <w:t xml:space="preserve">Ortino, Zagar, Mastny 2005.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Ortino, S., M. Zagar, V. Mastny. The Changing Faces of Federalism: Institutional Reconfiguration in Europe from East to West. Manchester. Manchester University Press. 2005. </w:t>
      </w:r>
    </w:p>
    <w:p w:rsidR="0071194E" w:rsidRPr="00FF38F0" w:rsidRDefault="00FF38F0" w:rsidP="00FF38F0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Andersen 2004.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Andersen, C. The Tito-Stalin Split and Its Consequences.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34" w:history="1">
        <w:r w:rsidRPr="007C5030">
          <w:rPr>
            <w:rStyle w:val="a4"/>
            <w:rFonts w:ascii="Times New Roman" w:hAnsi="Times New Roman" w:cs="Times New Roman"/>
            <w:sz w:val="24"/>
            <w:szCs w:val="24"/>
          </w:rPr>
          <w:t>http://www.titomanija.com.ba/e-knjige/TitoStalin.pdf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14.12.2015 г. </w:t>
      </w:r>
    </w:p>
    <w:p w:rsidR="00FF38F0" w:rsidRPr="001A64A6" w:rsidRDefault="001A64A6" w:rsidP="00FF38F0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</w:rPr>
        <w:t>Колектив 2001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– </w:t>
      </w:r>
      <w:r w:rsidRPr="001A64A6">
        <w:rPr>
          <w:rFonts w:ascii="Times New Roman" w:hAnsi="Times New Roman" w:cs="Times New Roman"/>
          <w:sz w:val="24"/>
          <w:szCs w:val="24"/>
        </w:rPr>
        <w:t xml:space="preserve">Колектив.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Encyclopedia of Nationalism. Volume 2. San Diego. Academic Press. 2001. </w:t>
      </w:r>
    </w:p>
    <w:p w:rsidR="001A64A6" w:rsidRDefault="00F9526D" w:rsidP="00FF38F0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F9526D">
        <w:rPr>
          <w:rFonts w:ascii="Times New Roman" w:hAnsi="Times New Roman" w:cs="Times New Roman"/>
          <w:b/>
          <w:sz w:val="24"/>
          <w:szCs w:val="24"/>
          <w:lang w:val="sk-SK"/>
        </w:rPr>
        <w:t>Vujic 2013.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– Vujic, A. Croatia: Land and People. Zagreb. The Miroslav Krleza Institute of Lexicography. 2013. </w:t>
      </w:r>
    </w:p>
    <w:p w:rsidR="00F9526D" w:rsidRDefault="0096341A" w:rsidP="00FF38F0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Stallaerts 2010.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Stallaerts, R. Historical Dictionary of Croatia. Lanham. The Scarecrow Press. 2010. </w:t>
      </w:r>
    </w:p>
    <w:p w:rsidR="003B0DAD" w:rsidRDefault="003B0DAD" w:rsidP="00FF38F0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Goldstein 2001.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– </w:t>
      </w:r>
      <w:r w:rsidRPr="003B0DAD">
        <w:rPr>
          <w:rFonts w:ascii="Times New Roman" w:hAnsi="Times New Roman" w:cs="Times New Roman"/>
          <w:sz w:val="24"/>
          <w:szCs w:val="24"/>
          <w:lang w:val="sk-SK"/>
        </w:rPr>
        <w:t xml:space="preserve">Goldstein,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I. Croatia: A History. Montreal. McGill-Queen`s University Press. 2001. </w:t>
      </w:r>
    </w:p>
    <w:p w:rsidR="003B0DAD" w:rsidRDefault="000E6909" w:rsidP="00FF38F0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0E6909">
        <w:rPr>
          <w:rFonts w:ascii="Times New Roman" w:hAnsi="Times New Roman" w:cs="Times New Roman"/>
          <w:b/>
          <w:sz w:val="24"/>
          <w:szCs w:val="24"/>
          <w:lang w:val="sk-SK"/>
        </w:rPr>
        <w:t>Bellamy 2003.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– Bellamy, A. The Formation of Croatian National Identity: A Centuries-old Dream. Manchester. Manchester University Press. 2003. </w:t>
      </w:r>
    </w:p>
    <w:p w:rsidR="000E6909" w:rsidRDefault="00AB1A4C" w:rsidP="00FF38F0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Frucht 2005.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Frucht, R. Eastern Europe: introduction to the people, lands, and culture. Vol. 1. Santa Barbara. ABC-CLIO. 2005. </w:t>
      </w:r>
    </w:p>
    <w:p w:rsidR="00AB1A4C" w:rsidRPr="00F80C2E" w:rsidRDefault="00F80C2E" w:rsidP="00FF38F0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McCormick 2014.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McCormick, R. Croatia under Ante Pavelic. London. I.B. Tauris. 2014. </w:t>
      </w:r>
    </w:p>
    <w:p w:rsidR="00F80C2E" w:rsidRPr="0087030B" w:rsidRDefault="0087030B" w:rsidP="0087030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Балкански пакт 1953.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Treaty of Alliance, Political Cooperation, and Mutual Assistance Between the Turkish Republic, the Kingdom of Greece, and the Federal People`s Republic of Yugoslavia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Balkan Pact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7030B">
        <w:rPr>
          <w:rFonts w:ascii="Times New Roman" w:hAnsi="Times New Roman" w:cs="Times New Roman"/>
          <w:sz w:val="24"/>
          <w:szCs w:val="24"/>
          <w:lang w:val="ru-RU"/>
        </w:rPr>
        <w:t xml:space="preserve">1953. </w:t>
      </w:r>
      <w:r>
        <w:rPr>
          <w:rFonts w:ascii="Times New Roman" w:hAnsi="Times New Roman" w:cs="Times New Roman"/>
          <w:sz w:val="24"/>
          <w:szCs w:val="24"/>
        </w:rPr>
        <w:t xml:space="preserve">Пълен текст на договора наличен на </w:t>
      </w:r>
      <w:hyperlink r:id="rId35" w:history="1">
        <w:r w:rsidRPr="008D4324">
          <w:rPr>
            <w:rStyle w:val="a4"/>
            <w:rFonts w:ascii="Times New Roman" w:hAnsi="Times New Roman" w:cs="Times New Roman"/>
            <w:sz w:val="24"/>
            <w:szCs w:val="24"/>
          </w:rPr>
          <w:t>http://avalon.law.yale.edu/20th_century/eu002.asp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19.1.2016 г. </w:t>
      </w:r>
    </w:p>
    <w:p w:rsidR="0087030B" w:rsidRPr="009D43AB" w:rsidRDefault="009D43AB" w:rsidP="0087030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Petricusic, Zagar 2007.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Petricusic, A., M. Zagar. Ethnic Mobilization in Croatia. Bolzano. EURAC Research. 2007. </w:t>
      </w:r>
    </w:p>
    <w:p w:rsidR="009D43AB" w:rsidRDefault="00FE2EDC" w:rsidP="0087030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Malcolm 2002.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Malcolm, N. Bosnia: A Short History. London. Pan Books. 2002. </w:t>
      </w:r>
    </w:p>
    <w:p w:rsidR="00FE2EDC" w:rsidRDefault="00E44413" w:rsidP="0087030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Carmichael 2015.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Carmichael, C. A Concise History of Bosnia. Cambridge. Cambridge University Press. 2015. </w:t>
      </w:r>
    </w:p>
    <w:p w:rsidR="00E44413" w:rsidRPr="00920416" w:rsidRDefault="00920416" w:rsidP="0087030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Wynne 2011.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Wynne, S. Multi-confessionalism in Medieval and Ottoman Bosnia-Herzegovina. Berlin. Institute for Cultural Diplomacy. 2011. </w:t>
      </w:r>
    </w:p>
    <w:p w:rsidR="00920416" w:rsidRPr="00660105" w:rsidRDefault="00660105" w:rsidP="0087030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660105">
        <w:rPr>
          <w:rFonts w:ascii="Times New Roman" w:hAnsi="Times New Roman" w:cs="Times New Roman"/>
          <w:b/>
          <w:sz w:val="24"/>
          <w:szCs w:val="24"/>
          <w:lang w:val="sk-SK"/>
        </w:rPr>
        <w:t>Clancy 2013.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Clancy, T. Bosnia and Herzegovina. Guilford. The Globe Pequot Press. 2013. </w:t>
      </w:r>
    </w:p>
    <w:p w:rsidR="00660105" w:rsidRPr="00036ABA" w:rsidRDefault="00036ABA" w:rsidP="0087030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Cuvalo 2007.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Cuvalo, A. The A to Z of Bosnia and Herzegovina. Lanham. Scarecrow Press. 2007. </w:t>
      </w:r>
    </w:p>
    <w:p w:rsidR="00036ABA" w:rsidRPr="00C63DB4" w:rsidRDefault="00C63DB4" w:rsidP="0087030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lastRenderedPageBreak/>
        <w:t xml:space="preserve">Bringa 1995.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Bringa, T. Being Muslim the Bosnian Way. Princeton. Princeton University Press. 1995. </w:t>
      </w:r>
    </w:p>
    <w:p w:rsidR="00C63DB4" w:rsidRPr="008E7510" w:rsidRDefault="008E7510" w:rsidP="0087030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Sugar 1996.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Sugar, P. Southeastern Europe under Ottoman Rule, 1354 – 1804. Washington. University of Washington Press. 1996. </w:t>
      </w:r>
    </w:p>
    <w:p w:rsidR="008E7510" w:rsidRPr="00E477EB" w:rsidRDefault="003970BB" w:rsidP="0087030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Jelavich 1983.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Jelavich, B. History of the Balkans. Vol. 2. Cambridge. Cambridge University Press. 1983. </w:t>
      </w:r>
    </w:p>
    <w:p w:rsidR="00E477EB" w:rsidRPr="009C58EA" w:rsidRDefault="009C58EA" w:rsidP="0087030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Friedman 2004.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Friedman, F. Bosnia and Herzegovina: A Polity on the Brink. London. Routledge. 2004. </w:t>
      </w:r>
    </w:p>
    <w:p w:rsidR="009C58EA" w:rsidRPr="00721F0E" w:rsidRDefault="00721F0E" w:rsidP="00721F0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Ozden 2016.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Ozden, N. A Few Remarks on the History of Bosnia.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36" w:history="1">
        <w:r w:rsidRPr="000213B4">
          <w:rPr>
            <w:rStyle w:val="a4"/>
            <w:rFonts w:ascii="Times New Roman" w:hAnsi="Times New Roman" w:cs="Times New Roman"/>
            <w:sz w:val="24"/>
            <w:szCs w:val="24"/>
          </w:rPr>
          <w:t>http://dergiler.ankara.edu.tr/dergiler/19/1157/13611.pdf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21.1.2016 г. </w:t>
      </w:r>
    </w:p>
    <w:p w:rsidR="00721F0E" w:rsidRPr="00721A11" w:rsidRDefault="00721A11" w:rsidP="00721A1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Kurtcehajic 2016.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Kurtcehajic, S. State-legal Vertical Bosnia and Herzegovina.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37" w:history="1">
        <w:r w:rsidRPr="000213B4">
          <w:rPr>
            <w:rStyle w:val="a4"/>
            <w:rFonts w:ascii="Times New Roman" w:hAnsi="Times New Roman" w:cs="Times New Roman"/>
            <w:sz w:val="24"/>
            <w:szCs w:val="24"/>
          </w:rPr>
          <w:t>http://www.dukagjinicollege.eu/libri2/51-Kurtcehajic((275-282).pdf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21.1.2016 г. </w:t>
      </w:r>
    </w:p>
    <w:p w:rsidR="00721A11" w:rsidRPr="00C939F4" w:rsidRDefault="00C939F4" w:rsidP="00721A1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Pavlowitch 2002.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Pavlowitch, S. Serbia: The History Behind the Name. London. Hurst &amp; Company. 2002. </w:t>
      </w:r>
    </w:p>
    <w:p w:rsidR="00C939F4" w:rsidRPr="001547C0" w:rsidRDefault="001547C0" w:rsidP="00721A1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Singleton 1989.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Singleton, F. A Short History of the Yugoslav Peoples. Cambridge. Cambridge University Press. 1989. </w:t>
      </w:r>
    </w:p>
    <w:p w:rsidR="001547C0" w:rsidRPr="001A0D47" w:rsidRDefault="001A0D47" w:rsidP="00721A1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Petrovi</w:t>
      </w:r>
      <w:r w:rsidR="00AF2BF2">
        <w:rPr>
          <w:rFonts w:ascii="Times New Roman" w:hAnsi="Times New Roman" w:cs="Times New Roman"/>
          <w:b/>
          <w:sz w:val="24"/>
          <w:szCs w:val="24"/>
          <w:lang w:val="sk-SK"/>
        </w:rPr>
        <w:t>t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ch 2007.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Petrovich, W. Serbia: Her People History and Aspirations. New York. Cosimo Classics. 2007. </w:t>
      </w:r>
    </w:p>
    <w:p w:rsidR="001A0D47" w:rsidRPr="00605C31" w:rsidRDefault="00605C31" w:rsidP="00721A1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Temperlay 1919.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Temperlay, H. History of Serbia. London. G. Bell and Sons Ltd. 1919. </w:t>
      </w:r>
    </w:p>
    <w:p w:rsidR="00605C31" w:rsidRPr="00AA29E1" w:rsidRDefault="00AA29E1" w:rsidP="00721A1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Cox 2002.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Cox, J. The History of Serbia. Westport. Greenwood Press. 2002. </w:t>
      </w:r>
    </w:p>
    <w:p w:rsidR="00AA29E1" w:rsidRPr="00495F81" w:rsidRDefault="00495F81" w:rsidP="00721A1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Dvornik 1962.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Dvornik, F. The Slavs in European History and Civilization. New Brunswick. Rutgers University Press. 1962. </w:t>
      </w:r>
    </w:p>
    <w:p w:rsidR="00495F81" w:rsidRPr="00CF4440" w:rsidRDefault="00CF4440" w:rsidP="00721A1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Kurapovna 2010.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Kurapovna, M. Shadows on the Mountain. New Jersey. John Wiley &amp; Sons. 2010. </w:t>
      </w:r>
    </w:p>
    <w:p w:rsidR="00CF4440" w:rsidRPr="00DB05AC" w:rsidRDefault="00DB05AC" w:rsidP="00721A1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Cicek 2010.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Cicek, N. The Young Ottomans: Turkish Critics of the Eastern Question in the Late Nineteenth Century. London. I. B. Tauris Publishers. 2010. </w:t>
      </w:r>
    </w:p>
    <w:p w:rsidR="00DB05AC" w:rsidRPr="00247652" w:rsidRDefault="00247652" w:rsidP="00721A1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Колектив 2005. – </w:t>
      </w:r>
      <w:r>
        <w:rPr>
          <w:rFonts w:ascii="Times New Roman" w:hAnsi="Times New Roman" w:cs="Times New Roman"/>
          <w:sz w:val="24"/>
          <w:szCs w:val="24"/>
        </w:rPr>
        <w:t xml:space="preserve">Колектив.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Political Chronology of Europe. London. Europa Publications. 2005. </w:t>
      </w:r>
    </w:p>
    <w:p w:rsidR="00247652" w:rsidRPr="00FC1339" w:rsidRDefault="00FC1339" w:rsidP="00721A1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Mitrovic 2007.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Mitrovic, A. Serbia`s Great War, 1914-1918. West Lafayette. Pardue University Press. 2007. </w:t>
      </w:r>
    </w:p>
    <w:p w:rsidR="00FC1339" w:rsidRPr="00D20320" w:rsidRDefault="00D20320" w:rsidP="00721A1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Bell 2003.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Bell, I. Central and South-Eastern Europe. London. Europa Publications. 2003. </w:t>
      </w:r>
    </w:p>
    <w:p w:rsidR="00D20320" w:rsidRPr="00A53690" w:rsidRDefault="00A53690" w:rsidP="00721A1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lastRenderedPageBreak/>
        <w:t xml:space="preserve">Clissold 1966.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Clissold, S. A Short History of Yugoslavia. Cambridge. Cambridge University Press. 1966. </w:t>
      </w:r>
    </w:p>
    <w:p w:rsidR="00A53690" w:rsidRPr="009051D9" w:rsidRDefault="009051D9" w:rsidP="00721A1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Ramirez-Faria 2007.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Ramirez-Faria, C. Concise Encyclopedia of World History. New Delhi. Atlantic Publishers. 2007. </w:t>
      </w:r>
    </w:p>
    <w:p w:rsidR="009051D9" w:rsidRPr="00F55BA6" w:rsidRDefault="00F55BA6" w:rsidP="00721A1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Morrison 2009.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Morrison, K. Montenegro: A Modern History. London. I. B. Tauris. 2009. </w:t>
      </w:r>
    </w:p>
    <w:p w:rsidR="00F55BA6" w:rsidRPr="007D0915" w:rsidRDefault="007D0915" w:rsidP="00721A1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Treadway 1998.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Treadway, J. The Falcon and the Eagle: Montenegro and Austria-Hungary, 1908-1914. West Lafayette. Purdue University Press. 1998. </w:t>
      </w:r>
    </w:p>
    <w:p w:rsidR="007D0915" w:rsidRPr="00702ECA" w:rsidRDefault="00702ECA" w:rsidP="00721A1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Job 2002.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Job, C. Yugoslavia`s Ruin: The Bloody Lessons of Nationalism, A Patriot`s Warning. Lanham. Rowman &amp; Littlefield Publishers. 2002. </w:t>
      </w:r>
    </w:p>
    <w:p w:rsidR="00702ECA" w:rsidRPr="00001448" w:rsidRDefault="00001448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Bieber 2016.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Bieber, F. Montenegrin Politics since the Disintegration of Yugoslavia.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38" w:history="1">
        <w:r w:rsidRPr="00771D2E">
          <w:rPr>
            <w:rStyle w:val="a4"/>
            <w:rFonts w:ascii="Times New Roman" w:hAnsi="Times New Roman" w:cs="Times New Roman"/>
            <w:sz w:val="24"/>
            <w:szCs w:val="24"/>
          </w:rPr>
          <w:t>http://www.policy.hu/bieber/Publications/bieber.pdf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27.1.2016 г. </w:t>
      </w:r>
    </w:p>
    <w:p w:rsidR="00001448" w:rsidRPr="00762978" w:rsidRDefault="00762978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Elsie 2011.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Elsie, R. Historical Dictionary of Kosovo. Lanham. The Scarecrow Press. 2011. </w:t>
      </w:r>
    </w:p>
    <w:p w:rsidR="00762978" w:rsidRPr="00794D07" w:rsidRDefault="00794D07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Judah 2008.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Judah, T. Kosovo: What Everyone Needs to Know. Oxford. Oxford University Press. 2008. </w:t>
      </w:r>
    </w:p>
    <w:p w:rsidR="00794D07" w:rsidRPr="00305C98" w:rsidRDefault="00305C98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Perritt 2010.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Perritt, H. The Road to Independence for Kosovo. Cambridge. Cambridge University Press. 2010. </w:t>
      </w:r>
    </w:p>
    <w:p w:rsidR="00305C98" w:rsidRPr="00075EC1" w:rsidRDefault="00075EC1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Kostovicova 2005.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Kostovicova, D. Kosovo: The Politics of Identity and Space. London. Routledge. 2005. </w:t>
      </w:r>
    </w:p>
    <w:p w:rsidR="00075EC1" w:rsidRPr="001541FB" w:rsidRDefault="001541FB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Janssens 2015.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Janssens, J. State-building in Kosovo. Antwerpen. Maklu-Publishers. 2015. </w:t>
      </w:r>
    </w:p>
    <w:p w:rsidR="001541FB" w:rsidRPr="002E179E" w:rsidRDefault="002E179E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Warrander, Knaus 2010.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Warrander, G., V. Knaus. Kosovo. Chalfont St Peter. Bradt Publications. 2010. </w:t>
      </w:r>
    </w:p>
    <w:p w:rsidR="002E179E" w:rsidRPr="00536B18" w:rsidRDefault="00536B18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Bechev 2009.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Bechev, D. Historical Dictionary of the Republic of Macedonia. Lanham. The Scarecrow Press. 2009. </w:t>
      </w:r>
    </w:p>
    <w:p w:rsidR="00536B18" w:rsidRPr="00900644" w:rsidRDefault="00900644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Shea 1997.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Shea, J. Macedonia and Greece. Jefferson. McFarland &amp; Company Publishers. 1997. </w:t>
      </w:r>
    </w:p>
    <w:p w:rsidR="00900644" w:rsidRPr="00B3620E" w:rsidRDefault="00B3620E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Papavizas 2006.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Papavizas, G. Claiming Macedonia. Jefferson. McFarland &amp; Company Publishers. 2006. </w:t>
      </w:r>
    </w:p>
    <w:p w:rsidR="00B3620E" w:rsidRPr="00DA6EDA" w:rsidRDefault="00DA6EDA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Kostov 2010.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Kostov, C. Contested Ethnic Identity: The Case of Macedonian Immigrants in Toronto. 1990-1996. Bern. Peter Lang AG. 2010. </w:t>
      </w:r>
    </w:p>
    <w:p w:rsidR="00DA6EDA" w:rsidRPr="0044604D" w:rsidRDefault="0044604D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Detrez 2015.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Detrez, R. Historical Dictionary of Bulgaria. Lanham. Rowman &amp; Littlefield. 2015. </w:t>
      </w:r>
    </w:p>
    <w:p w:rsidR="0044604D" w:rsidRPr="00483A75" w:rsidRDefault="00483A75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lastRenderedPageBreak/>
        <w:t xml:space="preserve">Poulton 2000.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Poulton, H. Who are the Macedonians? London. Hurst &amp; Company. 2000. </w:t>
      </w:r>
    </w:p>
    <w:p w:rsidR="00483A75" w:rsidRPr="003F7BA8" w:rsidRDefault="003F7BA8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Dawisha, Parrott 1997.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Dawisha, K., B. Parrott. Politics, Power and the Struggle for Democracy in South-East Europe. Cambridge. Cambridge University Press. 1997. </w:t>
      </w:r>
    </w:p>
    <w:p w:rsidR="003F7BA8" w:rsidRPr="00B2797E" w:rsidRDefault="00B2797E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Phillips 2004.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Phillips, J. Macedonia: Warlords and Rebels in the Balkans. London. I.B. Tauris. 2004. </w:t>
      </w:r>
    </w:p>
    <w:p w:rsidR="00B2797E" w:rsidRPr="00094148" w:rsidRDefault="00094148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Chekrezi 1919.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Chekrezi, C. Albania: Past and Present. New York. The Macmillan Company. 1919. </w:t>
      </w:r>
    </w:p>
    <w:p w:rsidR="00094148" w:rsidRPr="00653F41" w:rsidRDefault="00653F41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Elsie 2010.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Elsie, R. Historical Dictionary of Albania. Lanham. The Scarecrow Press. 2010. </w:t>
      </w:r>
    </w:p>
    <w:p w:rsidR="00653F41" w:rsidRPr="00AF24F6" w:rsidRDefault="00AF24F6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Elsie 2012.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Elsie, R. A Biographical Dictionary of Albanian History. London. I.B. Tauris. 2012. </w:t>
      </w:r>
    </w:p>
    <w:p w:rsidR="00AF24F6" w:rsidRPr="00DD2C38" w:rsidRDefault="00DD2C38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Elsie 2015.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Elsie, R. The Tribes of Albania: History, Society and Culture. London. I.B. Tauris. 2015. </w:t>
      </w:r>
    </w:p>
    <w:p w:rsidR="00DD2C38" w:rsidRPr="00A94D70" w:rsidRDefault="00A94D70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Schwandner-Sievers, Fischer 2002.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Schwandner-Sievers, S., B. Fischer. Albanian Identities: Myth and History. Bloomington. Indiana University Press. 2002. </w:t>
      </w:r>
    </w:p>
    <w:p w:rsidR="00A94D70" w:rsidRPr="0058576F" w:rsidRDefault="0058576F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Ring 1995.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Ring, T. International Dictionary of Historic Places, Volume 3 – Southern Europe. Chicago. Fitzroy Dearborn Publishers. 1995. </w:t>
      </w:r>
    </w:p>
    <w:p w:rsidR="0058576F" w:rsidRPr="009C4E0A" w:rsidRDefault="009C4E0A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Strachan 2000.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Strachan, H. The Oxford Illustrated History of the First World War. Oxford. Oxford University Press. 2000. </w:t>
      </w:r>
    </w:p>
    <w:p w:rsidR="009C4E0A" w:rsidRPr="007749AF" w:rsidRDefault="007749AF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Olsen 2000.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Olsen, N. Albania: The Background, The Issues, The People. Oxford. Oxfam Publishing. 2000. </w:t>
      </w:r>
    </w:p>
    <w:p w:rsidR="007749AF" w:rsidRPr="007E01FA" w:rsidRDefault="007E01FA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Singh 2008.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Singh, J. Problem of Ethnicity: Role of United Nations in Kosovo Crisis. Ludhiana. Unistar Books. 2008. </w:t>
      </w:r>
    </w:p>
    <w:p w:rsidR="007E01FA" w:rsidRPr="00223A0C" w:rsidRDefault="00223A0C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Maher 2004.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Maher, J. The Europa World Year Book, Volume 1. London. Europa Publications. 2004. </w:t>
      </w:r>
    </w:p>
    <w:p w:rsidR="00223A0C" w:rsidRPr="003C4FB2" w:rsidRDefault="003C4FB2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Hardt, Kaufman 1995.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Hardt, J., R. Kaufman. East-Central European Economies in Transition. New York. M. E. Sharpe Inc. 1995. </w:t>
      </w:r>
    </w:p>
    <w:p w:rsidR="003C4FB2" w:rsidRPr="00997540" w:rsidRDefault="00997540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Kassabova 2008.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Kassabova, K. Bulgaria. London. New Holland Publishers. 2008. </w:t>
      </w:r>
    </w:p>
    <w:p w:rsidR="00997540" w:rsidRPr="004A078A" w:rsidRDefault="004A078A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Chary 2011.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Chary, F. The History of Bulgaria. Santa Barbara. ABC-CLIO. 2011. </w:t>
      </w:r>
    </w:p>
    <w:p w:rsidR="004A078A" w:rsidRPr="005A37F8" w:rsidRDefault="005A37F8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Herb, Kaplan 2008.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Herb, G., D. Kaplan. Nations and Nationalism: A Global Historical Overview. Santa Barbars. ABC-CLIO. 2008. </w:t>
      </w:r>
    </w:p>
    <w:p w:rsidR="005A37F8" w:rsidRPr="00A20F99" w:rsidRDefault="00A20F99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Rogers 2010.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Rogers, C. The Oxford Encyclopedia of Medieval Warfare and Military Technology, Volume 1. Oxford. Oxford University Press. 2010. </w:t>
      </w:r>
    </w:p>
    <w:p w:rsidR="00A20F99" w:rsidRPr="004F418F" w:rsidRDefault="004F418F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lastRenderedPageBreak/>
        <w:t xml:space="preserve">Forbes, Toynbee 1915.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Forbes, N., A. Toynbee. The Balkans: A History of Bulgaria, Serbia, Greece, Romania, Turkey. Oxford. Clarendon Press. 1915. </w:t>
      </w:r>
    </w:p>
    <w:p w:rsidR="004F418F" w:rsidRPr="00D135E4" w:rsidRDefault="00D135E4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Tucker 2010.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Tucker, S. A Global Chronology of Conflict. Santa Barbara. ABC-CLIO. 2010. </w:t>
      </w:r>
    </w:p>
    <w:p w:rsidR="00D135E4" w:rsidRPr="008E10A0" w:rsidRDefault="008E10A0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Curta 2006.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Curta, F. Southeastern Europe in the Middle Ages, 500-1250. Cambridge. Cambridge University Press. 2006. </w:t>
      </w:r>
    </w:p>
    <w:p w:rsidR="008E10A0" w:rsidRPr="00D010CA" w:rsidRDefault="00D010CA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Daskalov, Vezenkov 2015.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Daskalov, R., A. Vezenkov. Entangled Histories of the Balkans, Volume 3. Leiden. Koninklijke Brill. 2015. </w:t>
      </w:r>
    </w:p>
    <w:p w:rsidR="00D010CA" w:rsidRPr="00311F57" w:rsidRDefault="00311F57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Crampton 2005.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Crampton, R. A Concise History of Bulgaria. Cambridge. Cambridge University Press. 2005. </w:t>
      </w:r>
    </w:p>
    <w:p w:rsidR="00311F57" w:rsidRPr="00C269F2" w:rsidRDefault="00C269F2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Murray 2014.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Murray, L. Bulgaria, Hungary, Roamnia, The Czech Republic and Slovakia. New York. Britannica Educational Publishing. 2014. </w:t>
      </w:r>
    </w:p>
    <w:p w:rsidR="00C269F2" w:rsidRPr="00824B97" w:rsidRDefault="00824B97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Sedlar 1994.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Sedlar, J. Ease Central Europe in the Middle Ages, 1000-1500. Washington. University of Washington Press. 1994. </w:t>
      </w:r>
    </w:p>
    <w:p w:rsidR="00824B97" w:rsidRPr="00A6517C" w:rsidRDefault="00A6517C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Kia 2011.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Kia, M. Daily Life in the Ottoman Empire. Santa Barbara. ABC-CLIO. 2011. </w:t>
      </w:r>
    </w:p>
    <w:p w:rsidR="00A6517C" w:rsidRPr="00CF5AF1" w:rsidRDefault="00CF5AF1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Somel 2010.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Somel, S. The A to Z of the Ottoman Empire. Lanham. The Scarecrow Press. 2010. </w:t>
      </w:r>
    </w:p>
    <w:p w:rsidR="00CF5AF1" w:rsidRPr="003E7F31" w:rsidRDefault="003E7F31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Цанев 2006. – </w:t>
      </w:r>
      <w:r>
        <w:rPr>
          <w:rFonts w:ascii="Times New Roman" w:hAnsi="Times New Roman" w:cs="Times New Roman"/>
          <w:sz w:val="24"/>
          <w:szCs w:val="24"/>
        </w:rPr>
        <w:t xml:space="preserve">Цанев, С. Български хроники. София. КК „Труд“. 2006. </w:t>
      </w:r>
    </w:p>
    <w:p w:rsidR="003E7F31" w:rsidRPr="00C65518" w:rsidRDefault="00C65518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Miller-Yianni 2010. – </w:t>
      </w:r>
      <w:r>
        <w:rPr>
          <w:rFonts w:ascii="Times New Roman" w:hAnsi="Times New Roman" w:cs="Times New Roman"/>
          <w:sz w:val="24"/>
          <w:szCs w:val="24"/>
          <w:lang w:val="sk-SK"/>
        </w:rPr>
        <w:t>Miller-Yianni, M. Bulgaria`s History – A Concise Account. Yambol. Lulu</w:t>
      </w:r>
      <w:r w:rsidR="002B301F">
        <w:rPr>
          <w:rFonts w:ascii="Times New Roman" w:hAnsi="Times New Roman" w:cs="Times New Roman"/>
          <w:sz w:val="24"/>
          <w:szCs w:val="24"/>
          <w:lang w:val="sk-SK"/>
        </w:rPr>
        <w:t xml:space="preserve"> Publishers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. 2010. </w:t>
      </w:r>
    </w:p>
    <w:p w:rsidR="00C65518" w:rsidRPr="005C369A" w:rsidRDefault="005C369A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Borrero 2004.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Borrero, M. Russia: A Reference Guide from the Renaissance to the Present. New York. Facts On File, Inc. 2004. </w:t>
      </w:r>
    </w:p>
    <w:p w:rsidR="005C369A" w:rsidRPr="003568D7" w:rsidRDefault="003568D7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Varnava, Michael 2013.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Varnava, A., M. Michael. The Archbishops of Cyprus in the Modern Age: The Changing Role of the Archbishop-Ethnarch, their Identities and Politics. Cambridge. Cambridge Scholars Publishing. 2013. </w:t>
      </w:r>
    </w:p>
    <w:p w:rsidR="003568D7" w:rsidRPr="00471795" w:rsidRDefault="00471795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Drury 2002. – </w:t>
      </w:r>
      <w:r>
        <w:rPr>
          <w:rFonts w:ascii="Times New Roman" w:hAnsi="Times New Roman" w:cs="Times New Roman"/>
          <w:sz w:val="24"/>
          <w:szCs w:val="24"/>
          <w:lang w:val="sk-SK"/>
        </w:rPr>
        <w:t>Drury, I. The Russo-Turkish War</w:t>
      </w:r>
      <w:r>
        <w:rPr>
          <w:rFonts w:ascii="Times New Roman" w:hAnsi="Times New Roman" w:cs="Times New Roman"/>
          <w:sz w:val="24"/>
          <w:szCs w:val="24"/>
        </w:rPr>
        <w:t xml:space="preserve">, 1877-1878.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Oxford. Osprey Publishing. 2002. </w:t>
      </w:r>
    </w:p>
    <w:p w:rsidR="00471795" w:rsidRPr="00546DA4" w:rsidRDefault="00546DA4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Hall 2014.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Hall, R. War in the Balkans: An Encyclopedic History from the Fall of the Ottoman Empire to the Breakup of Yugoslavia. Santa Barbara. ABC-CLIO. 2014. </w:t>
      </w:r>
    </w:p>
    <w:p w:rsidR="00546DA4" w:rsidRPr="00154A63" w:rsidRDefault="00154A63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Tucker, Wood, Murphy 1996.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Tucker, S., L. Wood, J. Murphy. The European Powers in the First World War: An Encyclopedia. New York. Garland Publishing. 1996. </w:t>
      </w:r>
    </w:p>
    <w:p w:rsidR="00154A63" w:rsidRPr="008F2DED" w:rsidRDefault="008F2DED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Crampton 1997.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Crampton, R. Eastern Europe in the Twentieth Century – And After. London. Routledge. 1997. </w:t>
      </w:r>
    </w:p>
    <w:p w:rsidR="008F2DED" w:rsidRPr="00E82EC5" w:rsidRDefault="00E82EC5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lastRenderedPageBreak/>
        <w:t xml:space="preserve">Miller 1975.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Miller, M. Bulgaria During the Second World War. Stanford. Stanford University Press. 1975. </w:t>
      </w:r>
    </w:p>
    <w:p w:rsidR="00E82EC5" w:rsidRPr="002C1C2C" w:rsidRDefault="002C1C2C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Giatzidis 2002.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Giatzidis, E. An Introduction to Post-Communist Bulgaria. Manchester. Manchester University Press. 2002. </w:t>
      </w:r>
    </w:p>
    <w:p w:rsidR="002C1C2C" w:rsidRPr="00011AF5" w:rsidRDefault="00011AF5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Crampton 1987.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Crampton, R. A Short History of Modern Bulgaria. Cambridge. Cambridge University Press. 1987. </w:t>
      </w:r>
    </w:p>
    <w:p w:rsidR="00011AF5" w:rsidRPr="00484D94" w:rsidRDefault="00484D94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Sticks 2015.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Sticks, I. Nations and Citizens in Yugoslavia and the Post-Yugoslav States: One Hundred Years of Citizenship. London. Bloomsbury Publishing. 2015. </w:t>
      </w:r>
    </w:p>
    <w:p w:rsidR="00484D94" w:rsidRPr="00AA1F22" w:rsidRDefault="00AA1F22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Nove, Hohmann, Seidenstecher 1982.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Nove, A., H. Hohmann, G. Seidenstecher. The East European Economies in the 1970s. London. Butterworths. 1982. </w:t>
      </w:r>
    </w:p>
    <w:p w:rsidR="00AA1F22" w:rsidRPr="002E5494" w:rsidRDefault="002E5494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Katsikas 2011.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Katsikas, S. Bulgaria and Europe: Shifting Identities. London. Anthem Press. 2011. </w:t>
      </w:r>
    </w:p>
    <w:p w:rsidR="002E5494" w:rsidRPr="00A1606C" w:rsidRDefault="00A1606C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Fine 1983.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Fine, J. The Ancient Greeks: A Critical History. Cambridge. Harvard University Press. 1983. </w:t>
      </w:r>
    </w:p>
    <w:p w:rsidR="00A1606C" w:rsidRPr="00F87E82" w:rsidRDefault="00F87E82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Ashley 1998.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Ashley, J. The Macedonian Empire: The Era of Warfare Under Philip </w:t>
      </w:r>
      <w:r>
        <w:rPr>
          <w:rFonts w:ascii="Times New Roman" w:hAnsi="Times New Roman" w:cs="Times New Roman"/>
          <w:sz w:val="24"/>
          <w:szCs w:val="24"/>
        </w:rPr>
        <w:t xml:space="preserve">II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Alexander the Great, 359-323 B.C.. Jefferson. McFarland &amp; Company. 1998. </w:t>
      </w:r>
    </w:p>
    <w:p w:rsidR="00F87E82" w:rsidRPr="00F962C8" w:rsidRDefault="00F962C8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Keridis 2009.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Keridis, D. Historical Dictionary of Modern Greece. Lanham. The Scarecrow Press. 2009. </w:t>
      </w:r>
    </w:p>
    <w:p w:rsidR="00F962C8" w:rsidRPr="0009534C" w:rsidRDefault="0009534C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Runciman 2012. – </w:t>
      </w:r>
      <w:r>
        <w:rPr>
          <w:rFonts w:ascii="Times New Roman" w:hAnsi="Times New Roman" w:cs="Times New Roman"/>
          <w:sz w:val="24"/>
          <w:szCs w:val="24"/>
          <w:lang w:val="sk-SK"/>
        </w:rPr>
        <w:t>Runciman, S. The Fall of Constantinople, 1453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Cambridge. Cambridge University Press. 2012. </w:t>
      </w:r>
    </w:p>
    <w:p w:rsidR="0009534C" w:rsidRPr="009B7075" w:rsidRDefault="009B7075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Rosser 2012.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Rosser, J. Historical Dictionary of Byzantium. Lanham. The Scarecrow Press. 2012. </w:t>
      </w:r>
    </w:p>
    <w:p w:rsidR="009B7075" w:rsidRPr="00C26C36" w:rsidRDefault="00C26C36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Thomopoulos 2012.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Thomopoulos, E. The History of Greece. Santa Barbara. ABC-CLIO. 2012. </w:t>
      </w:r>
    </w:p>
    <w:p w:rsidR="00C26C36" w:rsidRPr="00DC3E01" w:rsidRDefault="006D27DD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Falcando, Loud, Wiedemann 1998.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Falcando, U., G. Loud, T. Wiedemann. The History of the Tyrants of Sicily. Manchester. Manchester University Press. </w:t>
      </w:r>
      <w:r w:rsidR="00DC3E01">
        <w:rPr>
          <w:rFonts w:ascii="Times New Roman" w:hAnsi="Times New Roman" w:cs="Times New Roman"/>
          <w:sz w:val="24"/>
          <w:szCs w:val="24"/>
          <w:lang w:val="sk-SK"/>
        </w:rPr>
        <w:t xml:space="preserve">1998. </w:t>
      </w:r>
    </w:p>
    <w:p w:rsidR="00DC3E01" w:rsidRPr="00FB4C6E" w:rsidRDefault="00FB4C6E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Nicol 2002.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Nicol, D. The Last Centuries of Byzantium, 1261-1453. Cambridge. Cambridge University Press. 2002. </w:t>
      </w:r>
    </w:p>
    <w:p w:rsidR="00FB4C6E" w:rsidRPr="008258AA" w:rsidRDefault="00AD6D82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Clogg 1986.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Clogg, R. </w:t>
      </w:r>
      <w:r w:rsidR="008258AA">
        <w:rPr>
          <w:rFonts w:ascii="Times New Roman" w:hAnsi="Times New Roman" w:cs="Times New Roman"/>
          <w:sz w:val="24"/>
          <w:szCs w:val="24"/>
          <w:lang w:val="sk-SK"/>
        </w:rPr>
        <w:t xml:space="preserve">A Short History of Modern Greece. Cambridge. Cambridge University Press. 1986. </w:t>
      </w:r>
    </w:p>
    <w:p w:rsidR="008258AA" w:rsidRPr="002430EE" w:rsidRDefault="002430EE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Moskos, Moskos 2014.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Moskos, P., C. Moskos. Greek Americans: Struggle and Success. New Brunswick. Transaction Publishers. 2014. </w:t>
      </w:r>
    </w:p>
    <w:p w:rsidR="002430EE" w:rsidRPr="00BB2A1F" w:rsidRDefault="00BB2A1F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Koliopoulos, Veremis 2010.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Koliopoulos, J., T. Veremis. Modern Greece: A History since 1821. Malden. Wiley-Blackwell. 2010. </w:t>
      </w:r>
    </w:p>
    <w:p w:rsidR="00BB2A1F" w:rsidRPr="003F6768" w:rsidRDefault="003F6768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lastRenderedPageBreak/>
        <w:t xml:space="preserve">Doumanis 2010.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Doumanis, N. A History of Greece. New York. Palgrave Macmillan. 2010. </w:t>
      </w:r>
    </w:p>
    <w:p w:rsidR="003F6768" w:rsidRPr="0091671D" w:rsidRDefault="0091671D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Bolukbasi 2004</w:t>
      </w:r>
      <w:r>
        <w:rPr>
          <w:rFonts w:ascii="Times New Roman" w:hAnsi="Times New Roman" w:cs="Times New Roman"/>
          <w:b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Bolukbasi, D. Turkey and Greece: The Aegean Disputes. London. Cavendish Publishing Limited. 2004. </w:t>
      </w:r>
    </w:p>
    <w:p w:rsidR="0091671D" w:rsidRPr="00BF44DE" w:rsidRDefault="00BF44DE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Hatzivassiliou 2006.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Hatzivassiliou, E. Greece and the Cold War: Frontline State, 1952-1967. London. Routledge. 2006. </w:t>
      </w:r>
    </w:p>
    <w:p w:rsidR="00BF44DE" w:rsidRPr="001F1344" w:rsidRDefault="008E5DDD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Pelt 2006.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Pelt, M. Tying Greece to the West: US – West German – Greek Relations, 1949-1974. </w:t>
      </w:r>
      <w:r w:rsidR="001F1344">
        <w:rPr>
          <w:rFonts w:ascii="Times New Roman" w:hAnsi="Times New Roman" w:cs="Times New Roman"/>
          <w:sz w:val="24"/>
          <w:szCs w:val="24"/>
          <w:lang w:val="sk-SK"/>
        </w:rPr>
        <w:t xml:space="preserve">Copenhagen. Museum Tusculanum Press. 2006. </w:t>
      </w:r>
    </w:p>
    <w:p w:rsidR="001F1344" w:rsidRPr="001C5D48" w:rsidRDefault="001C5D48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Marder 2004.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Marder, B. Stewards of the Land. Macon. Mercer University Press. 2004. </w:t>
      </w:r>
    </w:p>
    <w:p w:rsidR="001C5D48" w:rsidRPr="00A61C76" w:rsidRDefault="00A61C76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Constandinos 2009.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Constandinos, A. America, Britain and the Cyprus Crisis of 1974: Calculated Conspiracy or Foreign Policy Failure. Milton Keynes. Author House UK Ltd. 2009. </w:t>
      </w:r>
    </w:p>
    <w:p w:rsidR="00A61C76" w:rsidRPr="00DE2F97" w:rsidRDefault="00DE2F97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Dimitrakopoulos, Passas 2004.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Dimitrakopoulos, D., A. Passas. Greece in the European Union. London. Routledge. 2004. </w:t>
      </w:r>
    </w:p>
    <w:p w:rsidR="00DE2F97" w:rsidRPr="00195AB6" w:rsidRDefault="00195AB6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Miller 2008.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Miller, R., To Save a City: The Berlin Airlift, 1948-1949. College Station. Texas A&amp;M University Press. 2008. </w:t>
      </w:r>
    </w:p>
    <w:p w:rsidR="00195AB6" w:rsidRPr="00E406D3" w:rsidRDefault="00E406D3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Lucas 2012.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Lucas, E. The New Cold War: Putin`s threat to Russia and the West. London. Bloomsbury. 2012. </w:t>
      </w:r>
    </w:p>
    <w:p w:rsidR="00E406D3" w:rsidRPr="002B1DD0" w:rsidRDefault="002B1DD0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Kalb 2015.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Kalb, M. Imperial Gamble: Putin, Ukraine and the New Cold War. Washington. The Brookings Institution. 2015. </w:t>
      </w:r>
    </w:p>
    <w:p w:rsidR="002B1DD0" w:rsidRPr="00485983" w:rsidRDefault="00485983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Mackinnon 2010.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Mackinnon, M. The New Cold War: Revolutions, Rigged Elections and Pipeline Politics in the Former Soviet Union. Toronto. Vintage Canada. 2010. </w:t>
      </w:r>
    </w:p>
    <w:p w:rsidR="00485983" w:rsidRPr="002734B1" w:rsidRDefault="002734B1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Monga, Lin 2015.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Monga, C., J. Lin. The Oxford Handbook of Africa and Economics: Volume 2: Policies and Practices. Oxford. Oxford University Press. 2015. </w:t>
      </w:r>
    </w:p>
    <w:p w:rsidR="002734B1" w:rsidRPr="00F310D2" w:rsidRDefault="00F310D2" w:rsidP="000014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Resnick, Thurlow 2015.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Resnick, D., J. Thurlow. African Youth and the Persistance of Marginalization: Employment, Politics and the Prospects for Change. London. Routledge. 2015. </w:t>
      </w:r>
    </w:p>
    <w:p w:rsidR="00F310D2" w:rsidRPr="00EC5311" w:rsidRDefault="00EC5311" w:rsidP="00EC531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Eurostat 2016.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Eurostat. Asylum Statistics.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39" w:anchor="Main_statistical_findings" w:history="1">
        <w:r w:rsidRPr="0006174A">
          <w:rPr>
            <w:rStyle w:val="a4"/>
            <w:rFonts w:ascii="Times New Roman" w:hAnsi="Times New Roman" w:cs="Times New Roman"/>
            <w:sz w:val="24"/>
            <w:szCs w:val="24"/>
          </w:rPr>
          <w:t>http://ec.europa.eu/eurostat/statistics-explained/index.php/Asylum_statistics#Main_statistical_findings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8.4.2016 г. </w:t>
      </w:r>
    </w:p>
    <w:p w:rsidR="00EC5311" w:rsidRPr="00677726" w:rsidRDefault="00677726" w:rsidP="0067772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European Parliament 2016a.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European Parliament. </w:t>
      </w:r>
      <w:r>
        <w:rPr>
          <w:rFonts w:ascii="Times New Roman" w:hAnsi="Times New Roman" w:cs="Times New Roman"/>
          <w:sz w:val="24"/>
          <w:szCs w:val="24"/>
        </w:rPr>
        <w:t xml:space="preserve">Европейската политика за съседство. Статия налична на </w:t>
      </w:r>
      <w:hyperlink r:id="rId40" w:history="1">
        <w:r w:rsidRPr="0006174A">
          <w:rPr>
            <w:rStyle w:val="a4"/>
            <w:rFonts w:ascii="Times New Roman" w:hAnsi="Times New Roman" w:cs="Times New Roman"/>
            <w:sz w:val="24"/>
            <w:szCs w:val="24"/>
          </w:rPr>
          <w:t>http://www.europarl.europa.eu/ftu/pdf/bg/FTU_6.5.4.pdf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8.4.2016 г. </w:t>
      </w:r>
    </w:p>
    <w:p w:rsidR="00677726" w:rsidRPr="00F16273" w:rsidRDefault="00F16273" w:rsidP="00F16273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lastRenderedPageBreak/>
        <w:t xml:space="preserve">European Parliament 2016b.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European Parliament. </w:t>
      </w:r>
      <w:r>
        <w:rPr>
          <w:rFonts w:ascii="Times New Roman" w:hAnsi="Times New Roman" w:cs="Times New Roman"/>
          <w:sz w:val="24"/>
          <w:szCs w:val="24"/>
        </w:rPr>
        <w:t xml:space="preserve">Държавите от Източното партньорство. Статия налична на </w:t>
      </w:r>
      <w:hyperlink r:id="rId41" w:history="1">
        <w:r w:rsidRPr="0006174A">
          <w:rPr>
            <w:rStyle w:val="a4"/>
            <w:rFonts w:ascii="Times New Roman" w:hAnsi="Times New Roman" w:cs="Times New Roman"/>
            <w:sz w:val="24"/>
            <w:szCs w:val="24"/>
          </w:rPr>
          <w:t>http://www.europarl.europa.eu/ftu/pdf/bg/FTU_6.5.5.pdf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8.4.2016 г. </w:t>
      </w:r>
    </w:p>
    <w:p w:rsidR="00F16273" w:rsidRPr="009F0F2E" w:rsidRDefault="009F0F2E" w:rsidP="009F0F2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E803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EEAS 2012. – </w:t>
      </w:r>
      <w:r w:rsidRPr="00E80305">
        <w:rPr>
          <w:rFonts w:ascii="Times New Roman" w:hAnsi="Times New Roman" w:cs="Times New Roman"/>
          <w:sz w:val="24"/>
          <w:szCs w:val="24"/>
          <w:lang w:val="en-US"/>
        </w:rPr>
        <w:t xml:space="preserve">EEAS. </w:t>
      </w:r>
      <w:r w:rsidRPr="009F0F2E">
        <w:rPr>
          <w:rFonts w:ascii="Times New Roman" w:hAnsi="Times New Roman" w:cs="Times New Roman"/>
          <w:sz w:val="24"/>
          <w:szCs w:val="24"/>
          <w:lang w:val="en-US"/>
        </w:rPr>
        <w:t>Guide to the EU-Ukraine Association Agreement</w:t>
      </w:r>
      <w:r>
        <w:rPr>
          <w:rFonts w:ascii="Times New Roman" w:hAnsi="Times New Roman" w:cs="Times New Roman"/>
          <w:sz w:val="24"/>
          <w:szCs w:val="24"/>
        </w:rPr>
        <w:t xml:space="preserve">. Статия налична на </w:t>
      </w:r>
      <w:hyperlink r:id="rId42" w:history="1">
        <w:r w:rsidRPr="0006174A">
          <w:rPr>
            <w:rStyle w:val="a4"/>
            <w:rFonts w:ascii="Times New Roman" w:hAnsi="Times New Roman" w:cs="Times New Roman"/>
            <w:sz w:val="24"/>
            <w:szCs w:val="24"/>
          </w:rPr>
          <w:t>http://eeas.europa.eu/images/top_stories/140912_eu-ukraine-associatin-agreement-quick_guide.pdf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8.4.2016 г. </w:t>
      </w:r>
    </w:p>
    <w:p w:rsidR="009F0F2E" w:rsidRPr="00E80305" w:rsidRDefault="00E80305" w:rsidP="00E8030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E80305">
        <w:rPr>
          <w:rFonts w:ascii="Times New Roman" w:hAnsi="Times New Roman" w:cs="Times New Roman"/>
          <w:b/>
          <w:sz w:val="24"/>
          <w:szCs w:val="24"/>
          <w:lang w:val="sk-SK"/>
        </w:rPr>
        <w:t>Верховна Рада України</w:t>
      </w:r>
      <w:r w:rsidRPr="00E80305">
        <w:rPr>
          <w:rFonts w:ascii="Times New Roman" w:hAnsi="Times New Roman" w:cs="Times New Roman"/>
          <w:b/>
          <w:sz w:val="24"/>
          <w:szCs w:val="24"/>
        </w:rPr>
        <w:t xml:space="preserve"> 2016. – </w:t>
      </w:r>
      <w:r w:rsidRPr="00E80305">
        <w:rPr>
          <w:rFonts w:ascii="Times New Roman" w:hAnsi="Times New Roman" w:cs="Times New Roman"/>
          <w:sz w:val="24"/>
          <w:szCs w:val="24"/>
          <w:lang w:val="uk-UA"/>
        </w:rPr>
        <w:t xml:space="preserve">Верховна Рада України. </w:t>
      </w:r>
      <w:r w:rsidRPr="00E80305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Угода між Україною і Російською Федерацією про статус та умови перебування Чорноморського флоту Російської Федерації на території України</w:t>
      </w:r>
      <w:r w:rsidRPr="00E8030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Споразумение налично на </w:t>
      </w:r>
      <w:hyperlink r:id="rId43" w:history="1">
        <w:r w:rsidRPr="00EA222F">
          <w:rPr>
            <w:rStyle w:val="a4"/>
            <w:rFonts w:ascii="Times New Roman" w:hAnsi="Times New Roman" w:cs="Times New Roman"/>
            <w:bCs/>
            <w:sz w:val="24"/>
            <w:szCs w:val="24"/>
          </w:rPr>
          <w:t>http://zakon4.rada.gov.ua/laws/show/643_076</w:t>
        </w:r>
      </w:hyperlink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към 11.4.2016 г. </w:t>
      </w:r>
    </w:p>
    <w:p w:rsidR="00E80305" w:rsidRPr="00F8755D" w:rsidRDefault="00F8755D" w:rsidP="00F8755D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F8755D">
        <w:rPr>
          <w:rFonts w:ascii="Times New Roman" w:hAnsi="Times New Roman" w:cs="Times New Roman"/>
          <w:b/>
          <w:sz w:val="24"/>
          <w:szCs w:val="24"/>
          <w:lang w:val="sk-SK"/>
        </w:rPr>
        <w:t>Українська правда</w:t>
      </w:r>
      <w:r>
        <w:rPr>
          <w:rFonts w:ascii="Times New Roman" w:hAnsi="Times New Roman" w:cs="Times New Roman"/>
          <w:b/>
          <w:sz w:val="24"/>
          <w:szCs w:val="24"/>
        </w:rPr>
        <w:t xml:space="preserve"> 2016. – </w:t>
      </w:r>
      <w:r w:rsidRPr="00F8755D">
        <w:rPr>
          <w:rFonts w:ascii="Times New Roman" w:hAnsi="Times New Roman" w:cs="Times New Roman"/>
          <w:sz w:val="24"/>
          <w:szCs w:val="24"/>
          <w:lang w:val="uk-UA"/>
        </w:rPr>
        <w:t>Українська правда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8755D">
        <w:rPr>
          <w:rFonts w:ascii="Times New Roman" w:hAnsi="Times New Roman" w:cs="Times New Roman"/>
          <w:sz w:val="24"/>
          <w:szCs w:val="24"/>
          <w:lang w:val="uk-UA"/>
        </w:rPr>
        <w:t>Договір Януковича і Медведєва про базування флоту до 2042 року. Текст документу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Статия налична на </w:t>
      </w:r>
      <w:hyperlink r:id="rId44" w:history="1">
        <w:r w:rsidRPr="00EA222F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http://www.pravda.com.ua/articles/2010/04/22/4956018/?attempt=1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, към 11.4.2016 г. </w:t>
      </w:r>
    </w:p>
    <w:p w:rsidR="00F8755D" w:rsidRPr="00C1046D" w:rsidRDefault="00C1046D" w:rsidP="00C1046D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Russia Today 2013.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Russia Today. Ukraine scores $15 bln from Russia, 33% gas discount.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45" w:history="1">
        <w:r w:rsidRPr="002A509A">
          <w:rPr>
            <w:rStyle w:val="a4"/>
            <w:rFonts w:ascii="Times New Roman" w:hAnsi="Times New Roman" w:cs="Times New Roman"/>
            <w:sz w:val="24"/>
            <w:szCs w:val="24"/>
          </w:rPr>
          <w:t>https://www.rt.com/business/ukraine-15-billion-gas-381/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13.4.2016 г. </w:t>
      </w:r>
    </w:p>
    <w:p w:rsidR="00C1046D" w:rsidRPr="00682A47" w:rsidRDefault="00682A47" w:rsidP="00682A47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Schwartz 2014.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Schwartz, P. Crimea`s Strategic Value to Russia.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46" w:history="1">
        <w:r w:rsidR="00B3430B" w:rsidRPr="00D959DC">
          <w:rPr>
            <w:rStyle w:val="a4"/>
            <w:rFonts w:ascii="Times New Roman" w:hAnsi="Times New Roman" w:cs="Times New Roman"/>
            <w:sz w:val="24"/>
            <w:szCs w:val="24"/>
          </w:rPr>
          <w:t>http://csis.org/blog/crimeas-strategic-value-russia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14.4.2016 г. </w:t>
      </w:r>
    </w:p>
    <w:p w:rsidR="00682A47" w:rsidRPr="00B3430B" w:rsidRDefault="00A921EF" w:rsidP="00B3430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Luhn 2016. – </w:t>
      </w:r>
      <w:r w:rsidR="009B2748">
        <w:rPr>
          <w:rFonts w:ascii="Times New Roman" w:hAnsi="Times New Roman" w:cs="Times New Roman"/>
          <w:sz w:val="24"/>
          <w:szCs w:val="24"/>
          <w:lang w:val="sk-SK"/>
        </w:rPr>
        <w:t>Luhn, A.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B3430B">
        <w:rPr>
          <w:rFonts w:ascii="Times New Roman" w:hAnsi="Times New Roman" w:cs="Times New Roman"/>
          <w:sz w:val="24"/>
          <w:szCs w:val="24"/>
          <w:lang w:val="sk-SK"/>
        </w:rPr>
        <w:t xml:space="preserve">Russia`s campaign in Syria leads to arms sale windfall. </w:t>
      </w:r>
      <w:r w:rsidR="00B3430B"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47" w:history="1">
        <w:r w:rsidR="00B3430B" w:rsidRPr="00D959DC">
          <w:rPr>
            <w:rStyle w:val="a4"/>
            <w:rFonts w:ascii="Times New Roman" w:hAnsi="Times New Roman" w:cs="Times New Roman"/>
            <w:sz w:val="24"/>
            <w:szCs w:val="24"/>
          </w:rPr>
          <w:t>http://www.theguardian.com/world/2016/mar/29/russias-campaign-in-syria-leads-to-arms-sale-windfall</w:t>
        </w:r>
      </w:hyperlink>
      <w:r w:rsidR="00B3430B">
        <w:rPr>
          <w:rFonts w:ascii="Times New Roman" w:hAnsi="Times New Roman" w:cs="Times New Roman"/>
          <w:sz w:val="24"/>
          <w:szCs w:val="24"/>
        </w:rPr>
        <w:t xml:space="preserve">, към 15.4.2016 г. </w:t>
      </w:r>
    </w:p>
    <w:p w:rsidR="00B3430B" w:rsidRPr="009B2748" w:rsidRDefault="009B2748" w:rsidP="009B274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Blair 2012.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Blair, D. Syria shoots down Turkish fighter jet.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48" w:history="1">
        <w:r w:rsidRPr="00ED3412">
          <w:rPr>
            <w:rStyle w:val="a4"/>
            <w:rFonts w:ascii="Times New Roman" w:hAnsi="Times New Roman" w:cs="Times New Roman"/>
            <w:sz w:val="24"/>
            <w:szCs w:val="24"/>
          </w:rPr>
          <w:t>http://www.telegraph.co.uk/news/worldnews/middleeast/syria/9349777/Syria-shoots-down-Turkish-fighter-jet.html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18.4.2016 г. </w:t>
      </w:r>
    </w:p>
    <w:p w:rsidR="009B2748" w:rsidRPr="00A95B15" w:rsidRDefault="00A95B15" w:rsidP="00A95B1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Aljazeera 2013.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Aljazeera. Turkey shoots down Syrian helicopter.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49" w:history="1">
        <w:r w:rsidRPr="00ED3412">
          <w:rPr>
            <w:rStyle w:val="a4"/>
            <w:rFonts w:ascii="Times New Roman" w:hAnsi="Times New Roman" w:cs="Times New Roman"/>
            <w:sz w:val="24"/>
            <w:szCs w:val="24"/>
          </w:rPr>
          <w:t>http://www.aljazeera.com/news/europe/2013/09/201391620834942966.html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18.4.2016 г. </w:t>
      </w:r>
    </w:p>
    <w:p w:rsidR="00A95B15" w:rsidRPr="001B54DD" w:rsidRDefault="001B54DD" w:rsidP="001B54DD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BBC 2014.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BBC. Turkey downs Syria military jet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in airspace violation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50" w:history="1">
        <w:r w:rsidRPr="00ED3412">
          <w:rPr>
            <w:rStyle w:val="a4"/>
            <w:rFonts w:ascii="Times New Roman" w:hAnsi="Times New Roman" w:cs="Times New Roman"/>
            <w:sz w:val="24"/>
            <w:szCs w:val="24"/>
          </w:rPr>
          <w:t>http://www.bbc.com/news/world-middle-east-26706417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18.4.2016 г. </w:t>
      </w:r>
    </w:p>
    <w:p w:rsidR="001B54DD" w:rsidRPr="00D93C67" w:rsidRDefault="00D93C67" w:rsidP="00D93C67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Harding 2015.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Harding, L. Shooting down of Russian jet – how the day unfolded.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51" w:history="1">
        <w:r w:rsidRPr="00ED3412">
          <w:rPr>
            <w:rStyle w:val="a4"/>
            <w:rFonts w:ascii="Times New Roman" w:hAnsi="Times New Roman" w:cs="Times New Roman"/>
            <w:sz w:val="24"/>
            <w:szCs w:val="24"/>
          </w:rPr>
          <w:t>http://www.theguardian.com/world/2015/nov/24/shooting-down-of-russian-jet-how-the-day-unfolded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18.4.2016 г. </w:t>
      </w:r>
    </w:p>
    <w:p w:rsidR="00D93C67" w:rsidRPr="00E02E8A" w:rsidRDefault="00E02E8A" w:rsidP="00D93C67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Hogeforster 2011.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Hogeforster, M. Strategy Programme for innovation in regional policies in the Baltic Sea Region. Hamburg. Baltic Sea Academy. 2011. </w:t>
      </w:r>
    </w:p>
    <w:p w:rsidR="00E02E8A" w:rsidRPr="00953486" w:rsidRDefault="00953486" w:rsidP="0095348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953486">
        <w:rPr>
          <w:rFonts w:ascii="Times New Roman" w:hAnsi="Times New Roman" w:cs="Times New Roman"/>
          <w:b/>
          <w:sz w:val="24"/>
          <w:szCs w:val="24"/>
          <w:lang w:val="sk-SK"/>
        </w:rPr>
        <w:lastRenderedPageBreak/>
        <w:t>Чубарьян 2014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. – </w:t>
      </w:r>
      <w:r w:rsidRPr="00953486">
        <w:rPr>
          <w:rFonts w:ascii="Times New Roman" w:hAnsi="Times New Roman" w:cs="Times New Roman"/>
          <w:sz w:val="24"/>
          <w:szCs w:val="24"/>
          <w:lang w:val="ru-RU"/>
        </w:rPr>
        <w:t>Чубарьян, А. Теория и методология исторической науки. Терминологический словарь. Москва. Аквилон. 2014.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3486" w:rsidRPr="00F9082A" w:rsidRDefault="00F70DD8" w:rsidP="0095348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Gibbs 2007.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Gibbs, G. Analysing Qualitative Data. London. SAGE Publications. 2007. </w:t>
      </w:r>
    </w:p>
    <w:p w:rsidR="00F9082A" w:rsidRPr="000D0559" w:rsidRDefault="000D0559" w:rsidP="0095348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Patton 2002.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Patton, M. Qualitative Research and Evaluation Methods. Thousand Oaks. SAGE Publications. 2002. </w:t>
      </w:r>
    </w:p>
    <w:p w:rsidR="000D0559" w:rsidRPr="00D72975" w:rsidRDefault="00D72975" w:rsidP="0095348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Фотев 2002. – </w:t>
      </w:r>
      <w:r>
        <w:rPr>
          <w:rFonts w:ascii="Times New Roman" w:hAnsi="Times New Roman" w:cs="Times New Roman"/>
          <w:sz w:val="24"/>
          <w:szCs w:val="24"/>
        </w:rPr>
        <w:t xml:space="preserve">Фотев, Г. История на социологията. Том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D7297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София. КК „Труд“. 2002. </w:t>
      </w:r>
    </w:p>
    <w:p w:rsidR="00D72975" w:rsidRPr="00ED0778" w:rsidRDefault="00ED0778" w:rsidP="0095348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Rawls 2005.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Rawls, J. Political Liberalism: Expanded Edition. New York. Columbia University Press. 2005. </w:t>
      </w:r>
    </w:p>
    <w:p w:rsidR="00ED0778" w:rsidRPr="00E635A0" w:rsidRDefault="00E635A0" w:rsidP="0095348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Георгиев 2011. – </w:t>
      </w:r>
      <w:r>
        <w:rPr>
          <w:rFonts w:ascii="Times New Roman" w:hAnsi="Times New Roman" w:cs="Times New Roman"/>
          <w:sz w:val="24"/>
          <w:szCs w:val="24"/>
        </w:rPr>
        <w:t xml:space="preserve">Георгиев, Х. Политика на сигурност на Република България в началото на </w:t>
      </w:r>
      <w:r>
        <w:rPr>
          <w:rFonts w:ascii="Times New Roman" w:hAnsi="Times New Roman" w:cs="Times New Roman"/>
          <w:sz w:val="24"/>
          <w:szCs w:val="24"/>
          <w:lang w:val="en-US"/>
        </w:rPr>
        <w:t>XXI</w:t>
      </w:r>
      <w:r w:rsidRPr="00E635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век. Теоретични и приложни аспекти. София. НБУ. 2011. </w:t>
      </w:r>
    </w:p>
    <w:p w:rsidR="00E635A0" w:rsidRPr="00324095" w:rsidRDefault="00324095" w:rsidP="0095348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</w:rPr>
        <w:t>Бжежински 1991</w:t>
      </w:r>
      <w:r w:rsidR="00E42D0A" w:rsidRPr="00E42D0A">
        <w:rPr>
          <w:rFonts w:ascii="Times New Roman" w:hAnsi="Times New Roman" w:cs="Times New Roman"/>
          <w:b/>
          <w:sz w:val="24"/>
          <w:szCs w:val="24"/>
          <w:lang w:val="sk-SK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Бжежински, З. Големият провал. София. Народна култура. 1991. </w:t>
      </w:r>
    </w:p>
    <w:p w:rsidR="00324095" w:rsidRPr="00831BB1" w:rsidRDefault="00831BB1" w:rsidP="00831BB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Kushnir 2016</w:t>
      </w:r>
      <w:r w:rsidR="00E42D0A">
        <w:rPr>
          <w:rFonts w:ascii="Times New Roman" w:hAnsi="Times New Roman" w:cs="Times New Roman"/>
          <w:b/>
          <w:sz w:val="24"/>
          <w:szCs w:val="24"/>
          <w:lang w:val="sk-SK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Kushnir, I. World Macroeconomic Research. </w:t>
      </w:r>
      <w:r>
        <w:rPr>
          <w:rFonts w:ascii="Times New Roman" w:hAnsi="Times New Roman" w:cs="Times New Roman"/>
          <w:sz w:val="24"/>
          <w:szCs w:val="24"/>
        </w:rPr>
        <w:t xml:space="preserve">Електронен източник наличен на </w:t>
      </w:r>
      <w:hyperlink r:id="rId52" w:history="1">
        <w:r w:rsidRPr="002B6040">
          <w:rPr>
            <w:rStyle w:val="a4"/>
            <w:rFonts w:ascii="Times New Roman" w:hAnsi="Times New Roman" w:cs="Times New Roman"/>
            <w:sz w:val="24"/>
            <w:szCs w:val="24"/>
          </w:rPr>
          <w:t>http://kushnirs.org/economy/gdp/su.html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16.8.2016 г. </w:t>
      </w:r>
    </w:p>
    <w:p w:rsidR="00831BB1" w:rsidRPr="00A82A6C" w:rsidRDefault="00A82A6C" w:rsidP="00A82A6C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World Bank 2016.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World Bank. Russian Federation Data.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53" w:history="1">
        <w:r w:rsidRPr="002B6040">
          <w:rPr>
            <w:rStyle w:val="a4"/>
            <w:rFonts w:ascii="Times New Roman" w:hAnsi="Times New Roman" w:cs="Times New Roman"/>
            <w:sz w:val="24"/>
            <w:szCs w:val="24"/>
          </w:rPr>
          <w:t>http://data.worldbank.org/country/russian-federation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16.8.2016 г. </w:t>
      </w:r>
    </w:p>
    <w:p w:rsidR="00A82A6C" w:rsidRPr="009B564F" w:rsidRDefault="009B564F" w:rsidP="009B564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Trading Economics 2016</w:t>
      </w:r>
      <w:r w:rsidR="00E42D0A">
        <w:rPr>
          <w:rFonts w:ascii="Times New Roman" w:hAnsi="Times New Roman" w:cs="Times New Roman"/>
          <w:b/>
          <w:sz w:val="24"/>
          <w:szCs w:val="24"/>
          <w:lang w:val="sk-SK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Trading Economics. Russia GDP 1989-2016. </w:t>
      </w:r>
      <w:r>
        <w:rPr>
          <w:rFonts w:ascii="Times New Roman" w:hAnsi="Times New Roman" w:cs="Times New Roman"/>
          <w:sz w:val="24"/>
          <w:szCs w:val="24"/>
        </w:rPr>
        <w:t xml:space="preserve">Електронен източник наличен на </w:t>
      </w:r>
      <w:hyperlink r:id="rId54" w:history="1">
        <w:r w:rsidRPr="002B6040">
          <w:rPr>
            <w:rStyle w:val="a4"/>
            <w:rFonts w:ascii="Times New Roman" w:hAnsi="Times New Roman" w:cs="Times New Roman"/>
            <w:sz w:val="24"/>
            <w:szCs w:val="24"/>
          </w:rPr>
          <w:t>http://www.tradingeconomics.com/russia/gdp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16.8.2016 г. </w:t>
      </w:r>
    </w:p>
    <w:p w:rsidR="009B564F" w:rsidRPr="002820BD" w:rsidRDefault="002820BD" w:rsidP="009B564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Brzezinski, Sullivan 1997</w:t>
      </w:r>
      <w:r w:rsidR="00E42D0A">
        <w:rPr>
          <w:rFonts w:ascii="Times New Roman" w:hAnsi="Times New Roman" w:cs="Times New Roman"/>
          <w:b/>
          <w:sz w:val="24"/>
          <w:szCs w:val="24"/>
          <w:lang w:val="sk-SK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Brzezinski, Z., P. Sullivan. Russia and the Commonwealth of Independent States: Documents, Data, and Analysis. New York. M.E. Sharpe. 1997. </w:t>
      </w:r>
    </w:p>
    <w:p w:rsidR="002820BD" w:rsidRPr="00931841" w:rsidRDefault="00931841" w:rsidP="009B564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Saunders, Strukov 2010.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Saunders, R., V. Strukov. Historical Dictionary of the Russian Federation. Lanham. The Scarecrow Press. 2010. </w:t>
      </w:r>
    </w:p>
    <w:p w:rsidR="00931841" w:rsidRPr="00E42D0A" w:rsidRDefault="00E42D0A" w:rsidP="009B564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Vidmar 2013.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Vidmar, J. Democratic Statehood in International Law: The Emergence of New States in Post-Cold War Practice. Oxford. Hart Publishing. 2013. </w:t>
      </w:r>
    </w:p>
    <w:p w:rsidR="00E42D0A" w:rsidRPr="00E36465" w:rsidRDefault="00E36465" w:rsidP="009B564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Jakubowski 2015.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Jakubowski, A. State Succession in Cultural Property. Oxford. Oxford University Press. 2015. </w:t>
      </w:r>
    </w:p>
    <w:p w:rsidR="00E36465" w:rsidRPr="00B41021" w:rsidRDefault="00B41021" w:rsidP="009B564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Shoemaker 2012.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Shoemaker, M. Russia &amp; The Commonwealth of Independent States. Lanham. Rowman &amp; Littlefield. 2012. </w:t>
      </w:r>
    </w:p>
    <w:p w:rsidR="00B41021" w:rsidRPr="006870C7" w:rsidRDefault="006870C7" w:rsidP="009B564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Stent 1998.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Stent, A. Russia and Germany Reborn: Unification, the Soviet Collapse, and the New Europe. New Jersey. Princeton University Press. 1998. </w:t>
      </w:r>
    </w:p>
    <w:p w:rsidR="006870C7" w:rsidRPr="007613A2" w:rsidRDefault="007613A2" w:rsidP="009B564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Peimani 2009.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Peimani, H. Conflict and Security in Central Asia and the Caucasus. Santa Barbara. ABC-CLIO. 2009. </w:t>
      </w:r>
    </w:p>
    <w:p w:rsidR="007613A2" w:rsidRPr="00C27336" w:rsidRDefault="00C27336" w:rsidP="009B564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lastRenderedPageBreak/>
        <w:t xml:space="preserve">Cottey, Averre 2002.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Cottey, A., D. Averre. New Security Challenges in Postcommunist Europe: Securing Europe`s East. Manchester. Manchester University Press. 2002. </w:t>
      </w:r>
    </w:p>
    <w:p w:rsidR="00C27336" w:rsidRPr="00643A67" w:rsidRDefault="00643A67" w:rsidP="009B564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Reiss 1995.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Reiss, M. Bridled Ambition: Why Countries Constrain Their Nuclear Capabilities. Baltimore. The John Hopkins University Press. 1995. </w:t>
      </w:r>
    </w:p>
    <w:p w:rsidR="00643A67" w:rsidRPr="003F7683" w:rsidRDefault="003F7683" w:rsidP="009B564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Thomas 1998.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Thomas, R. The Nuclear Non-Proliferation Regime: Prospects for the 21st Century. London. Macmillan Press. 1998. </w:t>
      </w:r>
    </w:p>
    <w:p w:rsidR="003F7683" w:rsidRPr="00452711" w:rsidRDefault="00452711" w:rsidP="009B564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Gardner 2015.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Gardner, H. Crimea, Global Rivalry, and the Vengeance of History. New York. Palgrave Macmillan. 2015. </w:t>
      </w:r>
    </w:p>
    <w:p w:rsidR="00452711" w:rsidRPr="00CE33E0" w:rsidRDefault="0048068A" w:rsidP="009B564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Smith 2002.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Smith, J. Milestones in Strategic Arms Control, 1945-2000. Alabama. Air University Press. 2002. </w:t>
      </w:r>
    </w:p>
    <w:p w:rsidR="00CE33E0" w:rsidRPr="00CE33E0" w:rsidRDefault="00CE33E0" w:rsidP="009B564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Columbus 2003.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– Columbus, F. Russia in Transition. Vol. 1. New York. Nova Science Publishers. 2003. </w:t>
      </w:r>
    </w:p>
    <w:p w:rsidR="00CE33E0" w:rsidRPr="00A10A20" w:rsidRDefault="00A10A20" w:rsidP="009B564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A10A20">
        <w:rPr>
          <w:rFonts w:ascii="Times New Roman" w:hAnsi="Times New Roman" w:cs="Times New Roman"/>
          <w:b/>
          <w:sz w:val="24"/>
          <w:szCs w:val="24"/>
          <w:lang w:val="sk-SK"/>
        </w:rPr>
        <w:t xml:space="preserve">Wallander 1999. 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>–</w:t>
      </w:r>
      <w:r w:rsidRPr="00A10A20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Wallander, C. Mortal Friends, Best Enemies: German-Russian Cooperation After the Cold War. Ithaca. Cornell University Press. 1999. </w:t>
      </w:r>
    </w:p>
    <w:p w:rsidR="00A10A20" w:rsidRPr="00557104" w:rsidRDefault="00557104" w:rsidP="009B564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Smith, Davis 2005.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Smith, J., S. Davis. The A to Z of the Cold War. Lanham. The Scarecrow Press. 2005. </w:t>
      </w:r>
    </w:p>
    <w:p w:rsidR="00557104" w:rsidRPr="00F31609" w:rsidRDefault="00F31609" w:rsidP="009B564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Hajnal 2016.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Hajnal, P. The G8 System and the G20: Evolution, Role and Documentation. New York. Routledge. 2016. </w:t>
      </w:r>
    </w:p>
    <w:p w:rsidR="00F31609" w:rsidRPr="00617FD5" w:rsidRDefault="00617FD5" w:rsidP="009B564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Dutkiewicz, Jackson 1998. – </w:t>
      </w:r>
      <w:r w:rsidRPr="00617FD5">
        <w:rPr>
          <w:rFonts w:ascii="Times New Roman" w:hAnsi="Times New Roman" w:cs="Times New Roman"/>
          <w:sz w:val="24"/>
          <w:szCs w:val="24"/>
          <w:lang w:val="sk-SK"/>
        </w:rPr>
        <w:t>Dutkiewicz, P., R. Jackson.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NATO Looks East. London. Praeger Publishers. 1998. </w:t>
      </w:r>
    </w:p>
    <w:p w:rsidR="00617FD5" w:rsidRPr="00581C46" w:rsidRDefault="00581C46" w:rsidP="009B564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Gandolfo 2004. – </w:t>
      </w:r>
      <w:r>
        <w:rPr>
          <w:rFonts w:ascii="Times New Roman" w:hAnsi="Times New Roman" w:cs="Times New Roman"/>
          <w:sz w:val="24"/>
          <w:szCs w:val="24"/>
          <w:lang w:val="sk-SK"/>
        </w:rPr>
        <w:t>Gandolfo, G. Elements of International Economics. Berlin. Springer</w:t>
      </w:r>
      <w:r w:rsidR="00C55264">
        <w:rPr>
          <w:rFonts w:ascii="Times New Roman" w:hAnsi="Times New Roman" w:cs="Times New Roman"/>
          <w:sz w:val="24"/>
          <w:szCs w:val="24"/>
          <w:lang w:val="sk-SK"/>
        </w:rPr>
        <w:t>-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Verlag. 2004. </w:t>
      </w:r>
    </w:p>
    <w:p w:rsidR="00581C46" w:rsidRPr="00FD73BE" w:rsidRDefault="00FD73BE" w:rsidP="00FD73B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Eizenstat 1994.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Eizenstat, S. The United States Backs the Process of European Integration.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55" w:history="1">
        <w:r w:rsidRPr="006C63E5">
          <w:rPr>
            <w:rStyle w:val="a4"/>
            <w:rFonts w:ascii="Times New Roman" w:hAnsi="Times New Roman" w:cs="Times New Roman"/>
            <w:sz w:val="24"/>
            <w:szCs w:val="24"/>
          </w:rPr>
          <w:t>http://www.nytimes.com/1994/08/19/opinion/19iht-edstu.html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26.8.2016 г. </w:t>
      </w:r>
    </w:p>
    <w:p w:rsidR="00FD73BE" w:rsidRPr="00A81E2B" w:rsidRDefault="00A81E2B" w:rsidP="00A81E2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Kupchan 1994.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Kupchan, C. Expand NATO and Split Europe.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56" w:history="1">
        <w:r w:rsidRPr="006C63E5">
          <w:rPr>
            <w:rStyle w:val="a4"/>
            <w:rFonts w:ascii="Times New Roman" w:hAnsi="Times New Roman" w:cs="Times New Roman"/>
            <w:sz w:val="24"/>
            <w:szCs w:val="24"/>
          </w:rPr>
          <w:t>http://www.nytimes.com/1994/11/27/opinion/expand-nato-and-split-europe.html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26.8.2016 г. </w:t>
      </w:r>
    </w:p>
    <w:p w:rsidR="00A81E2B" w:rsidRPr="00C51C4A" w:rsidRDefault="00C51C4A" w:rsidP="00C51C4A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Kempster, Murphy 1994.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Kempster, N., D. Murphy. Broader NATO May Bring „Cold Peace“, Yeltsin Warns.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57" w:history="1">
        <w:r w:rsidRPr="006C63E5">
          <w:rPr>
            <w:rStyle w:val="a4"/>
            <w:rFonts w:ascii="Times New Roman" w:hAnsi="Times New Roman" w:cs="Times New Roman"/>
            <w:sz w:val="24"/>
            <w:szCs w:val="24"/>
          </w:rPr>
          <w:t>http://articles.latimes.com/1994-12-06/news/mn-5629_1_cold-war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26.8.2016 г. </w:t>
      </w:r>
    </w:p>
    <w:p w:rsidR="00C51C4A" w:rsidRPr="00CA71D7" w:rsidRDefault="00CA71D7" w:rsidP="00C51C4A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Cottey 1995.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Cottey, A. East-Central Europe after the Cold War: Poland, the Czech Republic, Slovakia and Hungary in Search of Security. London. Macmillan Press. 1995. </w:t>
      </w:r>
    </w:p>
    <w:p w:rsidR="00CA71D7" w:rsidRPr="00CB2C62" w:rsidRDefault="00CB2C62" w:rsidP="00CB2C62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lastRenderedPageBreak/>
        <w:t xml:space="preserve">Blank 1998.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Blank, S. Russia and the Baltics in the Age of NATO Enlargement.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58" w:history="1">
        <w:r w:rsidRPr="00EC49BD">
          <w:rPr>
            <w:rStyle w:val="a4"/>
            <w:rFonts w:ascii="Times New Roman" w:hAnsi="Times New Roman" w:cs="Times New Roman"/>
            <w:sz w:val="24"/>
            <w:szCs w:val="24"/>
          </w:rPr>
          <w:t>http://www.bits.de/NRANEU/docs/blank98.htm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29.8.2016 г. </w:t>
      </w:r>
    </w:p>
    <w:p w:rsidR="00CB2C62" w:rsidRPr="00744A42" w:rsidRDefault="006B5AFD" w:rsidP="00CB2C62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United States Congress 2004.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United States Congress. Senate Executive Reports. Nos. 1-8. Washington. United States Government Printing Office. 2004. </w:t>
      </w:r>
    </w:p>
    <w:p w:rsidR="00744A42" w:rsidRPr="00744A42" w:rsidRDefault="00744A42" w:rsidP="00744A42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Borrel 1991.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– Borrel, J. Yugoslavia: Saying Yes to Independence.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59" w:history="1">
        <w:r w:rsidRPr="00A24E2F">
          <w:rPr>
            <w:rStyle w:val="a4"/>
            <w:rFonts w:ascii="Times New Roman" w:hAnsi="Times New Roman" w:cs="Times New Roman"/>
            <w:sz w:val="24"/>
            <w:szCs w:val="24"/>
          </w:rPr>
          <w:t>http://content.time.com/time/magazine/article/0,9171,2030406,00.html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30.8.2016 г. </w:t>
      </w:r>
    </w:p>
    <w:p w:rsidR="00744A42" w:rsidRPr="00FC03FE" w:rsidRDefault="00FC03FE" w:rsidP="00744A42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Raic 2002.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Raic, D. Statehood and the Law of Self-Determination. The Hague. Kluwer Law International. 2002. </w:t>
      </w:r>
    </w:p>
    <w:p w:rsidR="00FC03FE" w:rsidRPr="003560EF" w:rsidRDefault="003560EF" w:rsidP="00744A42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Bartrop 2016.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Bartrop, P. Bosnian Genocide: The Essencial Reference Guide. Santa Barbara. ABC-CLIO. 2016. </w:t>
      </w:r>
    </w:p>
    <w:p w:rsidR="003560EF" w:rsidRPr="00271C54" w:rsidRDefault="00271C54" w:rsidP="00744A42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Колектив 2004. – </w:t>
      </w:r>
      <w:r>
        <w:rPr>
          <w:rFonts w:ascii="Times New Roman" w:hAnsi="Times New Roman" w:cs="Times New Roman"/>
          <w:sz w:val="24"/>
          <w:szCs w:val="24"/>
        </w:rPr>
        <w:t xml:space="preserve">Колектив.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Europa World Year Book 2004. London. Europa Publications. 2004. </w:t>
      </w:r>
    </w:p>
    <w:p w:rsidR="00271C54" w:rsidRPr="0097498B" w:rsidRDefault="0097498B" w:rsidP="0097498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USIP 1995.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United States Institute of Peace. The Erdut Agreement. </w:t>
      </w:r>
      <w:r>
        <w:rPr>
          <w:rFonts w:ascii="Times New Roman" w:hAnsi="Times New Roman" w:cs="Times New Roman"/>
          <w:sz w:val="24"/>
          <w:szCs w:val="24"/>
        </w:rPr>
        <w:t xml:space="preserve">Документ наличен на </w:t>
      </w:r>
      <w:hyperlink r:id="rId60" w:history="1">
        <w:r w:rsidRPr="00A24E2F">
          <w:rPr>
            <w:rStyle w:val="a4"/>
            <w:rFonts w:ascii="Times New Roman" w:hAnsi="Times New Roman" w:cs="Times New Roman"/>
            <w:sz w:val="24"/>
            <w:szCs w:val="24"/>
          </w:rPr>
          <w:t>http://www.usip.org/sites/default/files/file/resources/collections/peace_agreements/croatia_erdut_11121995.pdf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30.8.2016 г. </w:t>
      </w:r>
    </w:p>
    <w:p w:rsidR="0097498B" w:rsidRPr="00F9472D" w:rsidRDefault="00F9472D" w:rsidP="00F9472D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5551FA">
        <w:rPr>
          <w:rFonts w:ascii="Times New Roman" w:hAnsi="Times New Roman" w:cs="Times New Roman"/>
          <w:b/>
          <w:sz w:val="24"/>
          <w:szCs w:val="24"/>
          <w:lang w:val="sk-SK"/>
        </w:rPr>
        <w:t xml:space="preserve">Geyer 1992. – </w:t>
      </w:r>
      <w:r w:rsidRPr="005551FA">
        <w:rPr>
          <w:rFonts w:ascii="Times New Roman" w:hAnsi="Times New Roman" w:cs="Times New Roman"/>
          <w:sz w:val="24"/>
          <w:szCs w:val="24"/>
          <w:lang w:val="sk-SK"/>
        </w:rPr>
        <w:t xml:space="preserve">Geyer, G. Bulgaria resist a Balkan War.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61" w:history="1">
        <w:r w:rsidRPr="000D1221">
          <w:rPr>
            <w:rStyle w:val="a4"/>
            <w:rFonts w:ascii="Times New Roman" w:hAnsi="Times New Roman" w:cs="Times New Roman"/>
            <w:sz w:val="24"/>
            <w:szCs w:val="24"/>
          </w:rPr>
          <w:t>http://articles.baltimoresun.com/1992-10-27/news/1992301022_1_bulgaria-balkan-war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31.8.2016 г. </w:t>
      </w:r>
    </w:p>
    <w:p w:rsidR="00F9472D" w:rsidRPr="00BC5686" w:rsidRDefault="00BC5686" w:rsidP="00BC568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Cohen 1994.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Cohen, R. U.S. Clashes With Russia Over Bosnia.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62" w:history="1">
        <w:r w:rsidRPr="000D1221">
          <w:rPr>
            <w:rStyle w:val="a4"/>
            <w:rFonts w:ascii="Times New Roman" w:hAnsi="Times New Roman" w:cs="Times New Roman"/>
            <w:sz w:val="24"/>
            <w:szCs w:val="24"/>
          </w:rPr>
          <w:t>http://www.nytimes.com/1994/05/18/world/us-clashes-with-russia-over-bosnia.html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31.8.2016 г. </w:t>
      </w:r>
    </w:p>
    <w:p w:rsidR="00BC5686" w:rsidRPr="00614BC0" w:rsidRDefault="00614BC0" w:rsidP="00BC568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Dempsey 2002.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Dempsey, G. Exiting the Balkan Thicket. Washington. CATO Institute. 2002. </w:t>
      </w:r>
    </w:p>
    <w:p w:rsidR="00614BC0" w:rsidRPr="003D7E63" w:rsidRDefault="003D7E63" w:rsidP="00BC568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Daalder, O`Hanlon 2000.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Daalder, I., M. O`Hanlon. Winning Ugly: NATO`s War to Save Kosovo. Washington. Brookings Institution Press. 2000. </w:t>
      </w:r>
    </w:p>
    <w:p w:rsidR="003D7E63" w:rsidRPr="00FE17B3" w:rsidRDefault="00FE17B3" w:rsidP="00BC5686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Forest 2015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Forest, J. Essentials of Counterterrorism. Santa Barbara. ABC-CLIO. 2015. </w:t>
      </w:r>
    </w:p>
    <w:p w:rsidR="00FE17B3" w:rsidRPr="002C063E" w:rsidRDefault="002C063E" w:rsidP="002C063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RT 2014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Russia Today. 15 years on: Looking back at NATO`s ‚humanitarian‘ bombing of Yugoslavia.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63" w:history="1">
        <w:r w:rsidRPr="00601E87">
          <w:rPr>
            <w:rStyle w:val="a4"/>
            <w:rFonts w:ascii="Times New Roman" w:hAnsi="Times New Roman" w:cs="Times New Roman"/>
            <w:sz w:val="24"/>
            <w:szCs w:val="24"/>
          </w:rPr>
          <w:t>https://www.rt.com/news/yugoslavia-kosovo-nato-bombing-705/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1.9.2016 г. </w:t>
      </w:r>
    </w:p>
    <w:p w:rsidR="002C063E" w:rsidRPr="005F3A19" w:rsidRDefault="005F3A19" w:rsidP="002C063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Behnke 2013.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Behnke, A. NATO`s Security Discourse After the Cold War: Representing the West. London. Routledge. 2013. </w:t>
      </w:r>
    </w:p>
    <w:p w:rsidR="005F3A19" w:rsidRPr="007A29DE" w:rsidRDefault="007A29DE" w:rsidP="007A29D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lastRenderedPageBreak/>
        <w:t xml:space="preserve">Gordon 1999.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Gordon, M. Russia Remains Uneasy Over NATO`s Expansion.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64" w:history="1">
        <w:r w:rsidRPr="00601E87">
          <w:rPr>
            <w:rStyle w:val="a4"/>
            <w:rFonts w:ascii="Times New Roman" w:hAnsi="Times New Roman" w:cs="Times New Roman"/>
            <w:sz w:val="24"/>
            <w:szCs w:val="24"/>
          </w:rPr>
          <w:t>http://www.nytimes.com/1999/03/14/world/russia-remains-uneasy-over-nato-s-expansion.html?pagewanted=all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1.9.2016 г. </w:t>
      </w:r>
    </w:p>
    <w:p w:rsidR="007A29DE" w:rsidRPr="003D203F" w:rsidRDefault="003D203F" w:rsidP="007A29D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Mackinder 1919.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Mackinder, H. Democratic Ideals and Reality: A Study in the Politics of Reconstruction. London. Constable and Company LTD. 1919. </w:t>
      </w:r>
    </w:p>
    <w:p w:rsidR="003D203F" w:rsidRPr="005F178F" w:rsidRDefault="005F178F" w:rsidP="007A29D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Rosner 2006.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Rosner, K. Gazprom and the Russian State. London. GMB Publishing. 2006. </w:t>
      </w:r>
    </w:p>
    <w:p w:rsidR="005F178F" w:rsidRPr="00B217D7" w:rsidRDefault="00B217D7" w:rsidP="007A29D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Иванов 2002. – </w:t>
      </w:r>
      <w:r>
        <w:rPr>
          <w:rFonts w:ascii="Times New Roman" w:hAnsi="Times New Roman" w:cs="Times New Roman"/>
          <w:sz w:val="24"/>
          <w:szCs w:val="24"/>
        </w:rPr>
        <w:t xml:space="preserve">Иванов, Т. Икономика на отбраната. София. Университетско издателство „Стопанство“. 2002. </w:t>
      </w:r>
    </w:p>
    <w:p w:rsidR="00B217D7" w:rsidRPr="0026513A" w:rsidRDefault="0026513A" w:rsidP="007A29DE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Szaszdi 2008.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Szaszdi, L. Russian Civil-Military Relations and the Origins of the Second Chechen War. Lanham. University Press of America. 2008. </w:t>
      </w:r>
    </w:p>
    <w:p w:rsidR="0026513A" w:rsidRPr="00EA350A" w:rsidRDefault="00EA350A" w:rsidP="00EA350A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Hoffman 2000.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Hoffman, D. Miscalculations Paved Path to Chechen War.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65" w:history="1">
        <w:r w:rsidRPr="00BA1C27">
          <w:rPr>
            <w:rStyle w:val="a4"/>
            <w:rFonts w:ascii="Times New Roman" w:hAnsi="Times New Roman" w:cs="Times New Roman"/>
            <w:sz w:val="24"/>
            <w:szCs w:val="24"/>
          </w:rPr>
          <w:t>http://www.hartford-hwp.com/archives/63/251.html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12.9.2016 г. </w:t>
      </w:r>
    </w:p>
    <w:p w:rsidR="00EA350A" w:rsidRPr="003B33C1" w:rsidRDefault="003B33C1" w:rsidP="003B33C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Natoli 2010.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Natoli, K. Weaponizing Nationality: An Analysis of Russia`s Passport Policy in Georgia. </w:t>
      </w:r>
      <w:r w:rsidR="001E36D3">
        <w:rPr>
          <w:rFonts w:ascii="Times New Roman" w:hAnsi="Times New Roman" w:cs="Times New Roman"/>
          <w:sz w:val="24"/>
          <w:szCs w:val="24"/>
        </w:rPr>
        <w:t>Статия налична в</w:t>
      </w:r>
      <w:r w:rsidR="001E36D3">
        <w:rPr>
          <w:rFonts w:ascii="Times New Roman" w:hAnsi="Times New Roman" w:cs="Times New Roman"/>
          <w:sz w:val="24"/>
          <w:szCs w:val="24"/>
          <w:lang w:val="sk-SK"/>
        </w:rPr>
        <w:t>: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3B33C1">
        <w:rPr>
          <w:rFonts w:ascii="Times New Roman" w:hAnsi="Times New Roman" w:cs="Times New Roman"/>
          <w:sz w:val="24"/>
          <w:szCs w:val="24"/>
          <w:lang w:val="sk-SK"/>
        </w:rPr>
        <w:t>Boston University International Law Journal [Vol. 28:389 2010]. pp. 3</w:t>
      </w:r>
      <w:r>
        <w:rPr>
          <w:rFonts w:ascii="Times New Roman" w:hAnsi="Times New Roman" w:cs="Times New Roman"/>
          <w:sz w:val="24"/>
          <w:szCs w:val="24"/>
          <w:lang w:val="sk-SK"/>
        </w:rPr>
        <w:t>89</w:t>
      </w:r>
      <w:r w:rsidRPr="003B33C1">
        <w:rPr>
          <w:rFonts w:ascii="Times New Roman" w:hAnsi="Times New Roman" w:cs="Times New Roman"/>
          <w:sz w:val="24"/>
          <w:szCs w:val="24"/>
          <w:lang w:val="sk-SK"/>
        </w:rPr>
        <w:t>-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417. </w:t>
      </w:r>
    </w:p>
    <w:p w:rsidR="003B33C1" w:rsidRPr="00A31736" w:rsidRDefault="00A31736" w:rsidP="003B33C1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Myers 2015.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Myers, S. The New Tsar: The Rise and Reign of Vladimir Putin. New York. Alfred A. Knopf. 2015. </w:t>
      </w:r>
    </w:p>
    <w:p w:rsidR="00A31736" w:rsidRPr="003A611D" w:rsidRDefault="003A611D" w:rsidP="003A611D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NATO 2016</w:t>
      </w:r>
      <w:r>
        <w:rPr>
          <w:rFonts w:ascii="Times New Roman" w:hAnsi="Times New Roman" w:cs="Times New Roman"/>
          <w:b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>Статия „</w:t>
      </w:r>
      <w:r>
        <w:rPr>
          <w:rFonts w:ascii="Times New Roman" w:hAnsi="Times New Roman" w:cs="Times New Roman"/>
          <w:sz w:val="24"/>
          <w:szCs w:val="24"/>
          <w:lang w:val="en-US"/>
        </w:rPr>
        <w:t>NATO-Russia Council</w:t>
      </w:r>
      <w:r>
        <w:rPr>
          <w:rFonts w:ascii="Times New Roman" w:hAnsi="Times New Roman" w:cs="Times New Roman"/>
          <w:sz w:val="24"/>
          <w:szCs w:val="24"/>
        </w:rPr>
        <w:t xml:space="preserve">“, налична на </w:t>
      </w:r>
      <w:hyperlink r:id="rId66" w:history="1">
        <w:r w:rsidRPr="005E0696">
          <w:rPr>
            <w:rStyle w:val="a4"/>
            <w:rFonts w:ascii="Times New Roman" w:hAnsi="Times New Roman" w:cs="Times New Roman"/>
            <w:sz w:val="24"/>
            <w:szCs w:val="24"/>
          </w:rPr>
          <w:t>http://www.nato.int/cps/en/natohq/topics_50091.htm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13.9.2016 г. </w:t>
      </w:r>
    </w:p>
    <w:p w:rsidR="003A611D" w:rsidRPr="000839CD" w:rsidRDefault="000839CD" w:rsidP="003A611D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Gidadhubli 2004.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Gidadhubli, R. Expansion of NATO: Russia`s Dilemma. </w:t>
      </w:r>
      <w:r>
        <w:rPr>
          <w:rFonts w:ascii="Times New Roman" w:hAnsi="Times New Roman" w:cs="Times New Roman"/>
          <w:sz w:val="24"/>
          <w:szCs w:val="24"/>
        </w:rPr>
        <w:t>Статия налична 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Economic and Political Weekly. Vol. 39, </w:t>
      </w:r>
      <w:r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19 (May 8-14, 2004), pp. 1885-1887. </w:t>
      </w:r>
    </w:p>
    <w:p w:rsidR="000839CD" w:rsidRPr="001A3E1D" w:rsidRDefault="001A3E1D" w:rsidP="001A3E1D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Statista 2016. – </w:t>
      </w:r>
      <w:r>
        <w:rPr>
          <w:rFonts w:ascii="Times New Roman" w:hAnsi="Times New Roman" w:cs="Times New Roman"/>
          <w:sz w:val="24"/>
          <w:szCs w:val="24"/>
        </w:rPr>
        <w:t>Статия „</w:t>
      </w:r>
      <w:r>
        <w:rPr>
          <w:rFonts w:ascii="Times New Roman" w:hAnsi="Times New Roman" w:cs="Times New Roman"/>
          <w:sz w:val="24"/>
          <w:szCs w:val="24"/>
          <w:lang w:val="en-US"/>
        </w:rPr>
        <w:t>Average annual OPEC crude oil price from 1960 to 2016 (in U.S. dollars per barrel)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налична на </w:t>
      </w:r>
      <w:hyperlink r:id="rId67" w:history="1">
        <w:r w:rsidRPr="00907F02">
          <w:rPr>
            <w:rStyle w:val="a4"/>
            <w:rFonts w:ascii="Times New Roman" w:hAnsi="Times New Roman" w:cs="Times New Roman"/>
            <w:sz w:val="24"/>
            <w:szCs w:val="24"/>
          </w:rPr>
          <w:t>http://www.statista.com/statistics/262858/change-in-opec-crude-oil-prices-since-1960/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16.9.2016 г. </w:t>
      </w:r>
    </w:p>
    <w:p w:rsidR="001A3E1D" w:rsidRPr="00D56718" w:rsidRDefault="00D56718" w:rsidP="00D56718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D56718">
        <w:rPr>
          <w:rFonts w:ascii="Times New Roman" w:hAnsi="Times New Roman" w:cs="Times New Roman"/>
          <w:b/>
          <w:sz w:val="24"/>
          <w:szCs w:val="24"/>
          <w:lang w:val="sk-SK"/>
        </w:rPr>
        <w:t>Lee, Dinis, Lowe, Anders 2016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. – </w:t>
      </w:r>
      <w:r w:rsidRPr="00D56718">
        <w:rPr>
          <w:rFonts w:ascii="Times New Roman" w:hAnsi="Times New Roman" w:cs="Times New Roman"/>
          <w:sz w:val="24"/>
          <w:szCs w:val="24"/>
          <w:lang w:val="sk-SK"/>
        </w:rPr>
        <w:t>Lee,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S., M. Dinis, L. Lowe, K. Anders. Statistics for International Social Work And Other Behavioral Sciences. Oxford. Oxford University Press. 2016. </w:t>
      </w:r>
    </w:p>
    <w:p w:rsidR="00D10052" w:rsidRDefault="00D10052" w:rsidP="00D10052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Google</w:t>
      </w:r>
      <w:r w:rsidRPr="001A4E5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Trends</w:t>
      </w:r>
      <w:r w:rsidRPr="001A4E5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2016.</w:t>
      </w:r>
      <w:r w:rsidRPr="001A4E5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1A4E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Trends</w:t>
      </w:r>
      <w:r w:rsidRPr="001A4E5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Статистически данни налични на </w:t>
      </w:r>
      <w:hyperlink r:id="rId68" w:history="1">
        <w:r w:rsidRPr="006A3574">
          <w:rPr>
            <w:rStyle w:val="a4"/>
            <w:rFonts w:ascii="Times New Roman" w:hAnsi="Times New Roman" w:cs="Times New Roman"/>
            <w:sz w:val="24"/>
            <w:szCs w:val="24"/>
          </w:rPr>
          <w:t>https://www.google.com/trends/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29.09.2016 г. </w:t>
      </w:r>
    </w:p>
    <w:p w:rsidR="00D10052" w:rsidRPr="001100B7" w:rsidRDefault="00D10052" w:rsidP="00D10052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100B7">
        <w:rPr>
          <w:rFonts w:ascii="Times New Roman" w:hAnsi="Times New Roman" w:cs="Times New Roman"/>
          <w:b/>
          <w:sz w:val="24"/>
          <w:szCs w:val="24"/>
          <w:lang w:val="en-US"/>
        </w:rPr>
        <w:t>Greenwood</w:t>
      </w:r>
      <w:r w:rsidRPr="00B313B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100B7">
        <w:rPr>
          <w:rFonts w:ascii="Times New Roman" w:hAnsi="Times New Roman" w:cs="Times New Roman"/>
          <w:b/>
          <w:sz w:val="24"/>
          <w:szCs w:val="24"/>
          <w:lang w:val="en-US"/>
        </w:rPr>
        <w:t>Nikulin</w:t>
      </w:r>
      <w:r w:rsidRPr="00B313BA">
        <w:rPr>
          <w:rFonts w:ascii="Times New Roman" w:hAnsi="Times New Roman" w:cs="Times New Roman"/>
          <w:b/>
          <w:sz w:val="24"/>
          <w:szCs w:val="24"/>
        </w:rPr>
        <w:t xml:space="preserve"> 1996.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00B7">
        <w:rPr>
          <w:rFonts w:ascii="Times New Roman" w:hAnsi="Times New Roman" w:cs="Times New Roman"/>
          <w:sz w:val="24"/>
          <w:szCs w:val="24"/>
          <w:lang w:val="en-US"/>
        </w:rPr>
        <w:t>Greenwood</w:t>
      </w:r>
      <w:r w:rsidRPr="00B313B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313BA">
        <w:rPr>
          <w:rFonts w:ascii="Times New Roman" w:hAnsi="Times New Roman" w:cs="Times New Roman"/>
          <w:sz w:val="24"/>
          <w:szCs w:val="24"/>
        </w:rPr>
        <w:t xml:space="preserve">.,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313B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Nikulin</w:t>
      </w:r>
      <w:r w:rsidRPr="00B313B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31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Guide</w:t>
      </w:r>
      <w:r w:rsidRPr="00B31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31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Chi</w:t>
      </w:r>
      <w:r w:rsidRPr="00B313B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Squared</w:t>
      </w:r>
      <w:r w:rsidRPr="00B31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B313B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B313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York</w:t>
      </w:r>
      <w:r w:rsidRPr="00B313B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Wiley-Interscience Publication. 1996. </w:t>
      </w:r>
    </w:p>
    <w:p w:rsidR="00D10052" w:rsidRPr="006E2119" w:rsidRDefault="00D10052" w:rsidP="00D10052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9193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Preacher 2001.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Preacher, K. </w:t>
      </w:r>
      <w:r w:rsidRPr="00F91934">
        <w:rPr>
          <w:rFonts w:ascii="Times New Roman" w:hAnsi="Times New Roman" w:cs="Times New Roman"/>
          <w:sz w:val="24"/>
          <w:szCs w:val="24"/>
          <w:lang w:val="en-US"/>
        </w:rPr>
        <w:t xml:space="preserve">Calculation for the chi-square test: An interactive calculation tool for chi-square tests of goodness of fit and independence [Computer software]. </w:t>
      </w:r>
      <w:r>
        <w:rPr>
          <w:rFonts w:ascii="Times New Roman" w:hAnsi="Times New Roman" w:cs="Times New Roman"/>
          <w:sz w:val="24"/>
          <w:szCs w:val="24"/>
        </w:rPr>
        <w:t>Наличен на</w:t>
      </w:r>
      <w:r w:rsidRPr="00F91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9" w:history="1">
        <w:r w:rsidRPr="00A703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http://quantpsy.org</w:t>
        </w:r>
      </w:hyperlink>
      <w:r>
        <w:rPr>
          <w:rFonts w:ascii="Times New Roman" w:hAnsi="Times New Roman" w:cs="Times New Roman"/>
          <w:sz w:val="24"/>
          <w:szCs w:val="24"/>
        </w:rPr>
        <w:t>, към 28.9.2016 г</w:t>
      </w:r>
      <w:r w:rsidRPr="00F9193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10052" w:rsidRPr="001100B7" w:rsidRDefault="00D10052" w:rsidP="00D10052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Provalis Research.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Provalis Research. Qualitative data analysis software – QDA Miner [Computer Software]. </w:t>
      </w:r>
      <w:r>
        <w:rPr>
          <w:rFonts w:ascii="Times New Roman" w:hAnsi="Times New Roman" w:cs="Times New Roman"/>
          <w:sz w:val="24"/>
          <w:szCs w:val="24"/>
        </w:rPr>
        <w:t xml:space="preserve">Наличен на </w:t>
      </w:r>
      <w:hyperlink r:id="rId70" w:history="1">
        <w:r w:rsidRPr="005F5B8F">
          <w:rPr>
            <w:rStyle w:val="a4"/>
            <w:rFonts w:ascii="Times New Roman" w:hAnsi="Times New Roman" w:cs="Times New Roman"/>
            <w:sz w:val="24"/>
            <w:szCs w:val="24"/>
          </w:rPr>
          <w:t>https://provalisresearch.com/products/qualitative-data-analysis-software/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12.10.2016 г. </w:t>
      </w:r>
    </w:p>
    <w:p w:rsidR="00D56718" w:rsidRPr="0088470B" w:rsidRDefault="000374AD" w:rsidP="0088470B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SIPRI 2016.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SIPRI. </w:t>
      </w:r>
      <w:r w:rsidRPr="000374AD">
        <w:rPr>
          <w:rFonts w:ascii="Times New Roman" w:hAnsi="Times New Roman" w:cs="Times New Roman"/>
          <w:sz w:val="24"/>
          <w:szCs w:val="24"/>
          <w:lang w:val="sk-SK"/>
        </w:rPr>
        <w:t>Military expenditure by co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untry, in constant (2014) US$ millions.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71" w:history="1">
        <w:r w:rsidR="0088470B" w:rsidRPr="00A12D6C">
          <w:rPr>
            <w:rStyle w:val="a4"/>
            <w:rFonts w:ascii="Times New Roman" w:hAnsi="Times New Roman" w:cs="Times New Roman"/>
            <w:sz w:val="24"/>
            <w:szCs w:val="24"/>
          </w:rPr>
          <w:t>https://www.sipri.org/sites/default/files/Milex-constant-USD.pdf</w:t>
        </w:r>
      </w:hyperlink>
      <w:r w:rsidR="0088470B">
        <w:rPr>
          <w:rFonts w:ascii="Times New Roman" w:hAnsi="Times New Roman" w:cs="Times New Roman"/>
          <w:sz w:val="24"/>
          <w:szCs w:val="24"/>
        </w:rPr>
        <w:t xml:space="preserve">, към 18.10.2016 г. </w:t>
      </w:r>
    </w:p>
    <w:p w:rsidR="0088470B" w:rsidRPr="0093110F" w:rsidRDefault="0093110F" w:rsidP="0093110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Trading Economics 2016a. – </w:t>
      </w:r>
      <w:r>
        <w:rPr>
          <w:rFonts w:ascii="Times New Roman" w:hAnsi="Times New Roman" w:cs="Times New Roman"/>
          <w:sz w:val="24"/>
          <w:szCs w:val="24"/>
          <w:lang w:val="sk-SK"/>
        </w:rPr>
        <w:t>Trading Economics. Turkey GDP</w:t>
      </w:r>
      <w:r w:rsidRPr="0093110F">
        <w:rPr>
          <w:rFonts w:ascii="Times New Roman" w:hAnsi="Times New Roman" w:cs="Times New Roman"/>
          <w:sz w:val="24"/>
          <w:szCs w:val="24"/>
          <w:lang w:val="sk-SK"/>
        </w:rPr>
        <w:t xml:space="preserve"> 1960-2016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72" w:history="1">
        <w:r w:rsidRPr="00BD53C7">
          <w:rPr>
            <w:rStyle w:val="a4"/>
            <w:rFonts w:ascii="Times New Roman" w:hAnsi="Times New Roman" w:cs="Times New Roman"/>
            <w:sz w:val="24"/>
            <w:szCs w:val="24"/>
          </w:rPr>
          <w:t>http://www.tradingeconomics.com/turkey/gdp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19.10.2016 г. </w:t>
      </w:r>
    </w:p>
    <w:p w:rsidR="0093110F" w:rsidRPr="003871FB" w:rsidRDefault="003871FB" w:rsidP="0093110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Kumaraswamy 2015.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Kumaraswamy, P. Historical Dictionary of the Arab-Israeli Conflict. Lanham. Rowman &amp; Littlefield. 2015. </w:t>
      </w:r>
    </w:p>
    <w:p w:rsidR="003871FB" w:rsidRPr="009A54A7" w:rsidRDefault="009A54A7" w:rsidP="0093110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Cornell, Knaus, Scheich 2012.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Cornell, S., G. Knaus, M. Scheich. Dealing with a Rising Power: Turkey`s Transformation and its Implications for the EU. Brussels. Centre for European Studies. 2012. </w:t>
      </w:r>
    </w:p>
    <w:p w:rsidR="009A54A7" w:rsidRPr="007E47BF" w:rsidRDefault="007E47BF" w:rsidP="007E47BF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Bransten 2004.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Bransten, J. Russia: Putin Signs Bill Eliminating Direct Elections Of Governors.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73" w:history="1">
        <w:r w:rsidRPr="00F43CD2">
          <w:rPr>
            <w:rStyle w:val="a4"/>
            <w:rFonts w:ascii="Times New Roman" w:hAnsi="Times New Roman" w:cs="Times New Roman"/>
            <w:sz w:val="24"/>
            <w:szCs w:val="24"/>
          </w:rPr>
          <w:t>http://www.rferl.org/a/1056377.html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21.10.2016 г. </w:t>
      </w:r>
    </w:p>
    <w:p w:rsidR="007E47BF" w:rsidRPr="00E02A67" w:rsidRDefault="00E02A67" w:rsidP="00E02A67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Upstream 2008.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Upstream Online. Kiev told to pay up or gas is off. </w:t>
      </w:r>
      <w:r>
        <w:rPr>
          <w:rFonts w:ascii="Times New Roman" w:hAnsi="Times New Roman" w:cs="Times New Roman"/>
          <w:sz w:val="24"/>
          <w:szCs w:val="24"/>
        </w:rPr>
        <w:t xml:space="preserve">Статия налична на </w:t>
      </w:r>
      <w:hyperlink r:id="rId74" w:history="1">
        <w:r w:rsidRPr="00162289">
          <w:rPr>
            <w:rStyle w:val="a4"/>
            <w:rFonts w:ascii="Times New Roman" w:hAnsi="Times New Roman" w:cs="Times New Roman"/>
            <w:sz w:val="24"/>
            <w:szCs w:val="24"/>
          </w:rPr>
          <w:t>http://www.upstreamonline.com/live/article1259228.ece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към 27.10.2016 г. </w:t>
      </w:r>
    </w:p>
    <w:p w:rsidR="00E02A67" w:rsidRPr="00304026" w:rsidRDefault="00304026" w:rsidP="00E02A67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Barnes 2006.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Barnes, A. Owning Russia: The Struggle Over Factories, Farms and Power. London. Cornell University Press. 2006. </w:t>
      </w:r>
    </w:p>
    <w:p w:rsidR="00304026" w:rsidRPr="00FC3B17" w:rsidRDefault="00C828BA" w:rsidP="00E02A67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Радулов 2013. – </w:t>
      </w:r>
      <w:r w:rsidRPr="00C828BA">
        <w:rPr>
          <w:rFonts w:ascii="Times New Roman" w:hAnsi="Times New Roman" w:cs="Times New Roman"/>
          <w:sz w:val="24"/>
          <w:szCs w:val="24"/>
        </w:rPr>
        <w:t>Радулов,</w:t>
      </w:r>
      <w:r>
        <w:rPr>
          <w:rFonts w:ascii="Times New Roman" w:hAnsi="Times New Roman" w:cs="Times New Roman"/>
          <w:sz w:val="24"/>
          <w:szCs w:val="24"/>
        </w:rPr>
        <w:t xml:space="preserve"> Н. </w:t>
      </w:r>
      <w:r w:rsidR="00FC3B17">
        <w:rPr>
          <w:rFonts w:ascii="Times New Roman" w:hAnsi="Times New Roman" w:cs="Times New Roman"/>
          <w:sz w:val="24"/>
          <w:szCs w:val="24"/>
        </w:rPr>
        <w:t xml:space="preserve">Разузнавателен анализ. София. АСИ Принт. 2013. </w:t>
      </w:r>
    </w:p>
    <w:p w:rsidR="00FC3B17" w:rsidRDefault="001E7CF8" w:rsidP="00E02A67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1E7CF8">
        <w:rPr>
          <w:rFonts w:ascii="Times New Roman" w:hAnsi="Times New Roman" w:cs="Times New Roman"/>
          <w:b/>
          <w:sz w:val="24"/>
          <w:szCs w:val="24"/>
          <w:lang w:val="sk-SK"/>
        </w:rPr>
        <w:t>Godet, Durance 2011.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– Godet, M., P. Durance. Strategic Foresight: For Corporate And Regional Development. Paris. UNESCO Bureau of Strategic Planning. 2011. </w:t>
      </w:r>
    </w:p>
    <w:p w:rsidR="001E7CF8" w:rsidRPr="005551FA" w:rsidRDefault="005551FA" w:rsidP="005551FA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5551FA">
        <w:rPr>
          <w:rFonts w:ascii="Times New Roman" w:hAnsi="Times New Roman" w:cs="Times New Roman"/>
          <w:b/>
          <w:sz w:val="24"/>
          <w:szCs w:val="24"/>
          <w:lang w:val="sk-SK"/>
        </w:rPr>
        <w:t>MICMAC</w:t>
      </w:r>
      <w:r>
        <w:rPr>
          <w:rFonts w:ascii="Times New Roman" w:hAnsi="Times New Roman" w:cs="Times New Roman"/>
          <w:b/>
          <w:sz w:val="24"/>
          <w:szCs w:val="24"/>
        </w:rPr>
        <w:t xml:space="preserve"> 2017.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MICMAC. </w:t>
      </w:r>
      <w:r w:rsidRPr="005551FA">
        <w:rPr>
          <w:rFonts w:ascii="Times New Roman" w:hAnsi="Times New Roman" w:cs="Times New Roman"/>
          <w:sz w:val="24"/>
          <w:szCs w:val="24"/>
          <w:lang w:val="sk-SK"/>
        </w:rPr>
        <w:t>Matrice d'Impacts Croisés Multiplication Appliqués à un Classement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[Computer software]</w:t>
      </w:r>
      <w:r>
        <w:rPr>
          <w:rFonts w:ascii="Times New Roman" w:hAnsi="Times New Roman" w:cs="Times New Roman"/>
          <w:sz w:val="24"/>
          <w:szCs w:val="24"/>
        </w:rPr>
        <w:t xml:space="preserve">. Разработен от </w:t>
      </w:r>
      <w:r w:rsidRPr="005551FA">
        <w:rPr>
          <w:rFonts w:ascii="Times New Roman" w:hAnsi="Times New Roman" w:cs="Times New Roman"/>
          <w:sz w:val="24"/>
          <w:szCs w:val="24"/>
          <w:lang w:val="fr-FR"/>
        </w:rPr>
        <w:t>Le Cercle d'Action pour la Prospective, 3IE (Institut d'Innovation Informatique pour l'entreprise</w:t>
      </w:r>
      <w:r w:rsidRPr="005551FA">
        <w:rPr>
          <w:rFonts w:ascii="Times New Roman" w:hAnsi="Times New Roman" w:cs="Times New Roman"/>
          <w:sz w:val="24"/>
          <w:szCs w:val="24"/>
        </w:rPr>
        <w:t xml:space="preserve">) и EPITA </w:t>
      </w:r>
      <w:r w:rsidRPr="005551FA">
        <w:rPr>
          <w:rFonts w:ascii="Times New Roman" w:hAnsi="Times New Roman" w:cs="Times New Roman"/>
          <w:sz w:val="24"/>
          <w:szCs w:val="24"/>
          <w:lang w:val="fr-FR"/>
        </w:rPr>
        <w:t>(Ecole pour l'Informatique et les Techniques Avancées)</w:t>
      </w:r>
      <w:r>
        <w:rPr>
          <w:rFonts w:ascii="Times New Roman" w:hAnsi="Times New Roman" w:cs="Times New Roman"/>
          <w:sz w:val="24"/>
          <w:szCs w:val="24"/>
        </w:rPr>
        <w:t>. Използван януари 2017 г..</w:t>
      </w:r>
    </w:p>
    <w:p w:rsidR="00213527" w:rsidRPr="005551FA" w:rsidRDefault="00213527" w:rsidP="00213527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213527">
        <w:rPr>
          <w:rFonts w:ascii="Times New Roman" w:hAnsi="Times New Roman" w:cs="Times New Roman"/>
          <w:b/>
          <w:sz w:val="24"/>
          <w:szCs w:val="24"/>
          <w:lang w:val="fr-FR"/>
        </w:rPr>
        <w:t xml:space="preserve">SMIC 2017. – </w:t>
      </w:r>
      <w:r w:rsidRPr="00213527">
        <w:rPr>
          <w:rFonts w:ascii="Times New Roman" w:hAnsi="Times New Roman" w:cs="Times New Roman"/>
          <w:sz w:val="24"/>
          <w:szCs w:val="24"/>
          <w:lang w:val="fr-FR"/>
        </w:rPr>
        <w:t>SMIC. Systèmes et Matrices d’Impacts Croisés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[Computer software]. </w:t>
      </w:r>
      <w:r>
        <w:rPr>
          <w:rFonts w:ascii="Times New Roman" w:hAnsi="Times New Roman" w:cs="Times New Roman"/>
          <w:sz w:val="24"/>
          <w:szCs w:val="24"/>
        </w:rPr>
        <w:t xml:space="preserve">Разработен от </w:t>
      </w:r>
      <w:r w:rsidRPr="005551FA">
        <w:rPr>
          <w:rFonts w:ascii="Times New Roman" w:hAnsi="Times New Roman" w:cs="Times New Roman"/>
          <w:sz w:val="24"/>
          <w:szCs w:val="24"/>
          <w:lang w:val="fr-FR"/>
        </w:rPr>
        <w:t>Le Cercle d'Action pour la Prospective, 3IE (Institut d'Innovation Informatique pour l'entreprise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5551FA">
        <w:rPr>
          <w:rFonts w:ascii="Times New Roman" w:hAnsi="Times New Roman" w:cs="Times New Roman"/>
          <w:sz w:val="24"/>
          <w:szCs w:val="24"/>
        </w:rPr>
        <w:t xml:space="preserve"> EPITA </w:t>
      </w:r>
      <w:r w:rsidRPr="005551FA">
        <w:rPr>
          <w:rFonts w:ascii="Times New Roman" w:hAnsi="Times New Roman" w:cs="Times New Roman"/>
          <w:sz w:val="24"/>
          <w:szCs w:val="24"/>
          <w:lang w:val="fr-FR"/>
        </w:rPr>
        <w:t>(Ecole pour l'Informatique et les Techniques Avancées)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213527">
        <w:rPr>
          <w:rFonts w:ascii="Times New Roman" w:hAnsi="Times New Roman" w:cs="Times New Roman"/>
          <w:sz w:val="24"/>
          <w:szCs w:val="24"/>
          <w:lang w:val="fr-FR"/>
        </w:rPr>
        <w:t>Heurisco</w:t>
      </w:r>
      <w:r>
        <w:rPr>
          <w:rFonts w:ascii="Times New Roman" w:hAnsi="Times New Roman" w:cs="Times New Roman"/>
          <w:sz w:val="24"/>
          <w:szCs w:val="24"/>
        </w:rPr>
        <w:t>. Използван януари 2017 г..</w:t>
      </w:r>
    </w:p>
    <w:p w:rsidR="005551FA" w:rsidRPr="009735B8" w:rsidRDefault="001539BA" w:rsidP="00213527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lastRenderedPageBreak/>
        <w:t xml:space="preserve">Scenaring Tools 2017. – </w:t>
      </w:r>
      <w:r w:rsidRPr="001539BA">
        <w:rPr>
          <w:rFonts w:ascii="Times New Roman" w:hAnsi="Times New Roman" w:cs="Times New Roman"/>
          <w:sz w:val="24"/>
          <w:szCs w:val="24"/>
        </w:rPr>
        <w:t xml:space="preserve">Scenaring </w:t>
      </w:r>
      <w:r w:rsidRPr="001539BA">
        <w:rPr>
          <w:rFonts w:ascii="Times New Roman" w:hAnsi="Times New Roman" w:cs="Times New Roman"/>
          <w:sz w:val="24"/>
          <w:szCs w:val="24"/>
          <w:lang w:val="en-US"/>
        </w:rPr>
        <w:t>Tools [Computer software].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Разработен от </w:t>
      </w:r>
      <w:r w:rsidRPr="005551FA">
        <w:rPr>
          <w:rFonts w:ascii="Times New Roman" w:hAnsi="Times New Roman" w:cs="Times New Roman"/>
          <w:sz w:val="24"/>
          <w:szCs w:val="24"/>
        </w:rPr>
        <w:t xml:space="preserve">EPITA </w:t>
      </w:r>
      <w:r w:rsidRPr="005551FA">
        <w:rPr>
          <w:rFonts w:ascii="Times New Roman" w:hAnsi="Times New Roman" w:cs="Times New Roman"/>
          <w:sz w:val="24"/>
          <w:szCs w:val="24"/>
          <w:lang w:val="fr-FR"/>
        </w:rPr>
        <w:t>(Ecole pour l'Informatique et les Techniques Avancées)</w:t>
      </w:r>
      <w:r>
        <w:rPr>
          <w:rFonts w:ascii="Times New Roman" w:hAnsi="Times New Roman" w:cs="Times New Roman"/>
          <w:sz w:val="24"/>
          <w:szCs w:val="24"/>
        </w:rPr>
        <w:t>. Използван януари 2017 г..</w:t>
      </w:r>
      <w:r w:rsidR="009735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35B8" w:rsidRPr="00594D2D" w:rsidRDefault="00594D2D" w:rsidP="00594D2D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Statista 2017. – </w:t>
      </w:r>
      <w:r>
        <w:rPr>
          <w:rFonts w:ascii="Times New Roman" w:hAnsi="Times New Roman" w:cs="Times New Roman"/>
          <w:sz w:val="24"/>
          <w:szCs w:val="24"/>
        </w:rPr>
        <w:t>Статия „</w:t>
      </w:r>
      <w:r w:rsidRPr="00594D2D">
        <w:rPr>
          <w:rFonts w:ascii="Times New Roman" w:hAnsi="Times New Roman" w:cs="Times New Roman"/>
          <w:sz w:val="24"/>
          <w:szCs w:val="24"/>
          <w:lang w:val="en-GB"/>
        </w:rPr>
        <w:t>Share of the global active military aircraft fleet in 2015, by country</w:t>
      </w:r>
      <w:r>
        <w:rPr>
          <w:rFonts w:ascii="Times New Roman" w:hAnsi="Times New Roman" w:cs="Times New Roman"/>
          <w:sz w:val="24"/>
          <w:szCs w:val="24"/>
        </w:rPr>
        <w:t xml:space="preserve">“, налична на </w:t>
      </w:r>
      <w:hyperlink r:id="rId75" w:history="1">
        <w:r w:rsidRPr="00376DA4">
          <w:rPr>
            <w:rStyle w:val="a4"/>
            <w:rFonts w:ascii="Times New Roman" w:hAnsi="Times New Roman" w:cs="Times New Roman"/>
            <w:sz w:val="24"/>
            <w:szCs w:val="24"/>
          </w:rPr>
          <w:t>https://www.statista.com/statistics/259384/global-military-fleet-by-country/</w:t>
        </w:r>
      </w:hyperlink>
      <w:r>
        <w:rPr>
          <w:rFonts w:ascii="Times New Roman" w:hAnsi="Times New Roman" w:cs="Times New Roman"/>
          <w:sz w:val="24"/>
          <w:szCs w:val="24"/>
        </w:rPr>
        <w:t>, към 1.2.2017 г.</w:t>
      </w:r>
    </w:p>
    <w:p w:rsidR="00594D2D" w:rsidRPr="00E045B9" w:rsidRDefault="00226D95" w:rsidP="00E045B9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The Guardian 2011.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– The Guardian. </w:t>
      </w:r>
      <w:r>
        <w:rPr>
          <w:rFonts w:ascii="Times New Roman" w:hAnsi="Times New Roman" w:cs="Times New Roman"/>
          <w:sz w:val="24"/>
          <w:szCs w:val="24"/>
        </w:rPr>
        <w:t>Статия „</w:t>
      </w:r>
      <w:r w:rsidRPr="00226D95">
        <w:rPr>
          <w:rFonts w:ascii="Times New Roman" w:hAnsi="Times New Roman" w:cs="Times New Roman"/>
          <w:sz w:val="24"/>
          <w:szCs w:val="24"/>
          <w:lang w:val="en-GB"/>
        </w:rPr>
        <w:t>GDP projections from PwC: how China, India and Brazil will overtake the West by 2050</w:t>
      </w:r>
      <w:r>
        <w:rPr>
          <w:rFonts w:ascii="Times New Roman" w:hAnsi="Times New Roman" w:cs="Times New Roman"/>
          <w:sz w:val="24"/>
          <w:szCs w:val="24"/>
        </w:rPr>
        <w:t xml:space="preserve">“, налична на </w:t>
      </w:r>
      <w:hyperlink r:id="rId76" w:history="1">
        <w:r w:rsidR="00E045B9" w:rsidRPr="00096670">
          <w:rPr>
            <w:rStyle w:val="a4"/>
            <w:rFonts w:ascii="Times New Roman" w:hAnsi="Times New Roman" w:cs="Times New Roman"/>
            <w:sz w:val="24"/>
            <w:szCs w:val="24"/>
          </w:rPr>
          <w:t>https://www.theguardian.com/news/datablog/2011/jan/07/gdp-projections-china-us-uk-brazil</w:t>
        </w:r>
      </w:hyperlink>
      <w:r w:rsidR="00E045B9">
        <w:rPr>
          <w:rFonts w:ascii="Times New Roman" w:hAnsi="Times New Roman" w:cs="Times New Roman"/>
          <w:sz w:val="24"/>
          <w:szCs w:val="24"/>
        </w:rPr>
        <w:t xml:space="preserve">, към 3.2.2017 г. </w:t>
      </w:r>
    </w:p>
    <w:p w:rsidR="008A525A" w:rsidRPr="00667D80" w:rsidRDefault="00444DEE" w:rsidP="00667D80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UN 2015. –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United Nations. World Population Prospects: Key Findings &amp; Advance Tables. </w:t>
      </w:r>
      <w:r w:rsidR="008A525A">
        <w:rPr>
          <w:rFonts w:ascii="Times New Roman" w:hAnsi="Times New Roman" w:cs="Times New Roman"/>
          <w:sz w:val="24"/>
          <w:szCs w:val="24"/>
          <w:lang w:val="sk-SK"/>
        </w:rPr>
        <w:t xml:space="preserve">Department of Economic and Social Affairs. New York. 2015. </w:t>
      </w:r>
      <w:bookmarkStart w:id="0" w:name="_GoBack"/>
      <w:bookmarkEnd w:id="0"/>
    </w:p>
    <w:sectPr w:rsidR="008A525A" w:rsidRPr="00667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57323"/>
    <w:multiLevelType w:val="hybridMultilevel"/>
    <w:tmpl w:val="24E4CC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56EC9"/>
    <w:multiLevelType w:val="hybridMultilevel"/>
    <w:tmpl w:val="2314135C"/>
    <w:lvl w:ilvl="0" w:tplc="EF6A49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95"/>
    <w:rsid w:val="00001448"/>
    <w:rsid w:val="00005CD9"/>
    <w:rsid w:val="00011AF5"/>
    <w:rsid w:val="0001297C"/>
    <w:rsid w:val="00015216"/>
    <w:rsid w:val="00022B45"/>
    <w:rsid w:val="00030E00"/>
    <w:rsid w:val="00036ABA"/>
    <w:rsid w:val="00036CEE"/>
    <w:rsid w:val="00036F74"/>
    <w:rsid w:val="000374AD"/>
    <w:rsid w:val="00040AB6"/>
    <w:rsid w:val="00042D52"/>
    <w:rsid w:val="0004775C"/>
    <w:rsid w:val="00056F9D"/>
    <w:rsid w:val="0006529C"/>
    <w:rsid w:val="00075EC1"/>
    <w:rsid w:val="000839CD"/>
    <w:rsid w:val="0009336F"/>
    <w:rsid w:val="00094148"/>
    <w:rsid w:val="0009534C"/>
    <w:rsid w:val="000B66F7"/>
    <w:rsid w:val="000B76B9"/>
    <w:rsid w:val="000D0559"/>
    <w:rsid w:val="000E6909"/>
    <w:rsid w:val="000F1AF7"/>
    <w:rsid w:val="001539BA"/>
    <w:rsid w:val="001541FB"/>
    <w:rsid w:val="001543AB"/>
    <w:rsid w:val="001547C0"/>
    <w:rsid w:val="00154A63"/>
    <w:rsid w:val="00165A94"/>
    <w:rsid w:val="00166CC6"/>
    <w:rsid w:val="00182268"/>
    <w:rsid w:val="00195AB6"/>
    <w:rsid w:val="001A0D47"/>
    <w:rsid w:val="001A3E1D"/>
    <w:rsid w:val="001A64A6"/>
    <w:rsid w:val="001B54DD"/>
    <w:rsid w:val="001C5D48"/>
    <w:rsid w:val="001D6A54"/>
    <w:rsid w:val="001E36D3"/>
    <w:rsid w:val="001E7CF8"/>
    <w:rsid w:val="001F1344"/>
    <w:rsid w:val="00213527"/>
    <w:rsid w:val="00223A0C"/>
    <w:rsid w:val="00225C1C"/>
    <w:rsid w:val="00226D95"/>
    <w:rsid w:val="002430EE"/>
    <w:rsid w:val="00247652"/>
    <w:rsid w:val="00260662"/>
    <w:rsid w:val="002621AE"/>
    <w:rsid w:val="0026513A"/>
    <w:rsid w:val="0027079A"/>
    <w:rsid w:val="00271C54"/>
    <w:rsid w:val="002734B1"/>
    <w:rsid w:val="002820BD"/>
    <w:rsid w:val="002B1DD0"/>
    <w:rsid w:val="002B301F"/>
    <w:rsid w:val="002C063E"/>
    <w:rsid w:val="002C1C2C"/>
    <w:rsid w:val="002E179E"/>
    <w:rsid w:val="002E5494"/>
    <w:rsid w:val="002E7D55"/>
    <w:rsid w:val="002F379E"/>
    <w:rsid w:val="00302917"/>
    <w:rsid w:val="00304026"/>
    <w:rsid w:val="00305C98"/>
    <w:rsid w:val="00311F57"/>
    <w:rsid w:val="00324095"/>
    <w:rsid w:val="003351F1"/>
    <w:rsid w:val="003560EF"/>
    <w:rsid w:val="003568D7"/>
    <w:rsid w:val="00363666"/>
    <w:rsid w:val="003850E3"/>
    <w:rsid w:val="003871FB"/>
    <w:rsid w:val="003970BB"/>
    <w:rsid w:val="00397630"/>
    <w:rsid w:val="003A0D1C"/>
    <w:rsid w:val="003A611D"/>
    <w:rsid w:val="003B0DAD"/>
    <w:rsid w:val="003B33C1"/>
    <w:rsid w:val="003B36E1"/>
    <w:rsid w:val="003C4FB2"/>
    <w:rsid w:val="003D203F"/>
    <w:rsid w:val="003D7E63"/>
    <w:rsid w:val="003E6281"/>
    <w:rsid w:val="003E7F31"/>
    <w:rsid w:val="003F6768"/>
    <w:rsid w:val="003F7683"/>
    <w:rsid w:val="003F7BA8"/>
    <w:rsid w:val="00435F77"/>
    <w:rsid w:val="00444DEE"/>
    <w:rsid w:val="0044604D"/>
    <w:rsid w:val="00452711"/>
    <w:rsid w:val="00461B9B"/>
    <w:rsid w:val="00462CE9"/>
    <w:rsid w:val="00471795"/>
    <w:rsid w:val="0048068A"/>
    <w:rsid w:val="00481B06"/>
    <w:rsid w:val="00482DB1"/>
    <w:rsid w:val="004835F8"/>
    <w:rsid w:val="00483A75"/>
    <w:rsid w:val="00484D94"/>
    <w:rsid w:val="00485983"/>
    <w:rsid w:val="00491E5E"/>
    <w:rsid w:val="00495F81"/>
    <w:rsid w:val="004A078A"/>
    <w:rsid w:val="004C7C2E"/>
    <w:rsid w:val="004D5A89"/>
    <w:rsid w:val="004D5D6B"/>
    <w:rsid w:val="004E325A"/>
    <w:rsid w:val="004F418F"/>
    <w:rsid w:val="00503F96"/>
    <w:rsid w:val="00514469"/>
    <w:rsid w:val="00522BE5"/>
    <w:rsid w:val="00525DF3"/>
    <w:rsid w:val="00536B18"/>
    <w:rsid w:val="00546DA4"/>
    <w:rsid w:val="00553DCF"/>
    <w:rsid w:val="005551FA"/>
    <w:rsid w:val="00557104"/>
    <w:rsid w:val="005777E7"/>
    <w:rsid w:val="00581C46"/>
    <w:rsid w:val="0058576F"/>
    <w:rsid w:val="00594D2D"/>
    <w:rsid w:val="005A37F8"/>
    <w:rsid w:val="005B5D71"/>
    <w:rsid w:val="005C0C9B"/>
    <w:rsid w:val="005C22C5"/>
    <w:rsid w:val="005C369A"/>
    <w:rsid w:val="005C3959"/>
    <w:rsid w:val="005C7CAF"/>
    <w:rsid w:val="005E2FEC"/>
    <w:rsid w:val="005E5994"/>
    <w:rsid w:val="005F178F"/>
    <w:rsid w:val="005F3A19"/>
    <w:rsid w:val="005F41A4"/>
    <w:rsid w:val="00600352"/>
    <w:rsid w:val="00605C31"/>
    <w:rsid w:val="00606E0D"/>
    <w:rsid w:val="00614BC0"/>
    <w:rsid w:val="00617FD5"/>
    <w:rsid w:val="0062614E"/>
    <w:rsid w:val="0063630E"/>
    <w:rsid w:val="00643A67"/>
    <w:rsid w:val="00653F1A"/>
    <w:rsid w:val="00653F41"/>
    <w:rsid w:val="00655501"/>
    <w:rsid w:val="00660105"/>
    <w:rsid w:val="006617EF"/>
    <w:rsid w:val="00662FA1"/>
    <w:rsid w:val="00667D80"/>
    <w:rsid w:val="00675375"/>
    <w:rsid w:val="00676AB4"/>
    <w:rsid w:val="00677726"/>
    <w:rsid w:val="00682A47"/>
    <w:rsid w:val="006870C7"/>
    <w:rsid w:val="00693F11"/>
    <w:rsid w:val="00694C8C"/>
    <w:rsid w:val="006B5AFD"/>
    <w:rsid w:val="006C6AB5"/>
    <w:rsid w:val="006D27DD"/>
    <w:rsid w:val="006D6831"/>
    <w:rsid w:val="006E163A"/>
    <w:rsid w:val="006F022B"/>
    <w:rsid w:val="00702ECA"/>
    <w:rsid w:val="007053DA"/>
    <w:rsid w:val="0071194E"/>
    <w:rsid w:val="00716577"/>
    <w:rsid w:val="00716854"/>
    <w:rsid w:val="00721A11"/>
    <w:rsid w:val="00721F0E"/>
    <w:rsid w:val="00744A42"/>
    <w:rsid w:val="007613A2"/>
    <w:rsid w:val="00762978"/>
    <w:rsid w:val="00773B28"/>
    <w:rsid w:val="007749AF"/>
    <w:rsid w:val="007914F9"/>
    <w:rsid w:val="00794D07"/>
    <w:rsid w:val="007963B7"/>
    <w:rsid w:val="007A29DE"/>
    <w:rsid w:val="007C79B3"/>
    <w:rsid w:val="007D0915"/>
    <w:rsid w:val="007D15DF"/>
    <w:rsid w:val="007E01FA"/>
    <w:rsid w:val="007E47BF"/>
    <w:rsid w:val="007E6903"/>
    <w:rsid w:val="007F4826"/>
    <w:rsid w:val="00812C10"/>
    <w:rsid w:val="00824B97"/>
    <w:rsid w:val="008258AA"/>
    <w:rsid w:val="00831BB1"/>
    <w:rsid w:val="0083509B"/>
    <w:rsid w:val="0087030B"/>
    <w:rsid w:val="0088470B"/>
    <w:rsid w:val="00886E03"/>
    <w:rsid w:val="008A525A"/>
    <w:rsid w:val="008B37C3"/>
    <w:rsid w:val="008C2DE2"/>
    <w:rsid w:val="008C6A2D"/>
    <w:rsid w:val="008D40C2"/>
    <w:rsid w:val="008D42D8"/>
    <w:rsid w:val="008E10A0"/>
    <w:rsid w:val="008E5DDD"/>
    <w:rsid w:val="008E7510"/>
    <w:rsid w:val="008F2DED"/>
    <w:rsid w:val="00900644"/>
    <w:rsid w:val="009051D9"/>
    <w:rsid w:val="0091534D"/>
    <w:rsid w:val="0091671D"/>
    <w:rsid w:val="009203EA"/>
    <w:rsid w:val="00920416"/>
    <w:rsid w:val="0093110F"/>
    <w:rsid w:val="00931841"/>
    <w:rsid w:val="00953486"/>
    <w:rsid w:val="0096341A"/>
    <w:rsid w:val="00965454"/>
    <w:rsid w:val="009735B8"/>
    <w:rsid w:val="0097498B"/>
    <w:rsid w:val="0097757E"/>
    <w:rsid w:val="00990FBD"/>
    <w:rsid w:val="009922DB"/>
    <w:rsid w:val="00997540"/>
    <w:rsid w:val="009A000A"/>
    <w:rsid w:val="009A54A7"/>
    <w:rsid w:val="009B2748"/>
    <w:rsid w:val="009B501B"/>
    <w:rsid w:val="009B564F"/>
    <w:rsid w:val="009B7075"/>
    <w:rsid w:val="009B7D7C"/>
    <w:rsid w:val="009C16AB"/>
    <w:rsid w:val="009C4E0A"/>
    <w:rsid w:val="009C58EA"/>
    <w:rsid w:val="009D1CBC"/>
    <w:rsid w:val="009D43AB"/>
    <w:rsid w:val="009E4189"/>
    <w:rsid w:val="009E59E9"/>
    <w:rsid w:val="009F0F2E"/>
    <w:rsid w:val="009F582A"/>
    <w:rsid w:val="009F7A3D"/>
    <w:rsid w:val="00A01132"/>
    <w:rsid w:val="00A054B5"/>
    <w:rsid w:val="00A10A20"/>
    <w:rsid w:val="00A10D4C"/>
    <w:rsid w:val="00A1606C"/>
    <w:rsid w:val="00A20F99"/>
    <w:rsid w:val="00A25725"/>
    <w:rsid w:val="00A31736"/>
    <w:rsid w:val="00A36109"/>
    <w:rsid w:val="00A46032"/>
    <w:rsid w:val="00A52DFC"/>
    <w:rsid w:val="00A53690"/>
    <w:rsid w:val="00A60123"/>
    <w:rsid w:val="00A61C76"/>
    <w:rsid w:val="00A6517C"/>
    <w:rsid w:val="00A6544E"/>
    <w:rsid w:val="00A81E2B"/>
    <w:rsid w:val="00A82A6C"/>
    <w:rsid w:val="00A921EF"/>
    <w:rsid w:val="00A94D70"/>
    <w:rsid w:val="00A95B15"/>
    <w:rsid w:val="00AA0C1A"/>
    <w:rsid w:val="00AA1F22"/>
    <w:rsid w:val="00AA29E1"/>
    <w:rsid w:val="00AA2B79"/>
    <w:rsid w:val="00AA4225"/>
    <w:rsid w:val="00AB1A4C"/>
    <w:rsid w:val="00AB671D"/>
    <w:rsid w:val="00AC7B61"/>
    <w:rsid w:val="00AD38FE"/>
    <w:rsid w:val="00AD6D82"/>
    <w:rsid w:val="00AF24F6"/>
    <w:rsid w:val="00AF2BF2"/>
    <w:rsid w:val="00B043BE"/>
    <w:rsid w:val="00B217D7"/>
    <w:rsid w:val="00B2797E"/>
    <w:rsid w:val="00B3430B"/>
    <w:rsid w:val="00B3620E"/>
    <w:rsid w:val="00B40413"/>
    <w:rsid w:val="00B41021"/>
    <w:rsid w:val="00B537B7"/>
    <w:rsid w:val="00B61A71"/>
    <w:rsid w:val="00B77AD5"/>
    <w:rsid w:val="00B904A8"/>
    <w:rsid w:val="00BB2A1F"/>
    <w:rsid w:val="00BC5686"/>
    <w:rsid w:val="00BE6E7A"/>
    <w:rsid w:val="00BF2B52"/>
    <w:rsid w:val="00BF44DE"/>
    <w:rsid w:val="00C06AE3"/>
    <w:rsid w:val="00C1046D"/>
    <w:rsid w:val="00C118C4"/>
    <w:rsid w:val="00C214B7"/>
    <w:rsid w:val="00C22FB9"/>
    <w:rsid w:val="00C269F2"/>
    <w:rsid w:val="00C26C36"/>
    <w:rsid w:val="00C27336"/>
    <w:rsid w:val="00C3191F"/>
    <w:rsid w:val="00C371EC"/>
    <w:rsid w:val="00C379AC"/>
    <w:rsid w:val="00C46D2E"/>
    <w:rsid w:val="00C51C4A"/>
    <w:rsid w:val="00C523AB"/>
    <w:rsid w:val="00C55264"/>
    <w:rsid w:val="00C63DB4"/>
    <w:rsid w:val="00C65518"/>
    <w:rsid w:val="00C73E99"/>
    <w:rsid w:val="00C7586A"/>
    <w:rsid w:val="00C828BA"/>
    <w:rsid w:val="00C939F4"/>
    <w:rsid w:val="00CA21E5"/>
    <w:rsid w:val="00CA3481"/>
    <w:rsid w:val="00CA3C14"/>
    <w:rsid w:val="00CA71D7"/>
    <w:rsid w:val="00CA7F91"/>
    <w:rsid w:val="00CB2C62"/>
    <w:rsid w:val="00CD252C"/>
    <w:rsid w:val="00CD626A"/>
    <w:rsid w:val="00CE33E0"/>
    <w:rsid w:val="00CF4440"/>
    <w:rsid w:val="00CF5AF1"/>
    <w:rsid w:val="00D010CA"/>
    <w:rsid w:val="00D05678"/>
    <w:rsid w:val="00D10052"/>
    <w:rsid w:val="00D135E4"/>
    <w:rsid w:val="00D20320"/>
    <w:rsid w:val="00D34C7D"/>
    <w:rsid w:val="00D401D0"/>
    <w:rsid w:val="00D41AFD"/>
    <w:rsid w:val="00D43F26"/>
    <w:rsid w:val="00D56718"/>
    <w:rsid w:val="00D56B97"/>
    <w:rsid w:val="00D71CDA"/>
    <w:rsid w:val="00D72975"/>
    <w:rsid w:val="00D73FC3"/>
    <w:rsid w:val="00D7773C"/>
    <w:rsid w:val="00D8211C"/>
    <w:rsid w:val="00D93C67"/>
    <w:rsid w:val="00D95DA0"/>
    <w:rsid w:val="00DA6EDA"/>
    <w:rsid w:val="00DB05AC"/>
    <w:rsid w:val="00DC3E01"/>
    <w:rsid w:val="00DD10EB"/>
    <w:rsid w:val="00DD2C38"/>
    <w:rsid w:val="00DD4FEA"/>
    <w:rsid w:val="00DD7277"/>
    <w:rsid w:val="00DE2F97"/>
    <w:rsid w:val="00DF2165"/>
    <w:rsid w:val="00E02A67"/>
    <w:rsid w:val="00E02E8A"/>
    <w:rsid w:val="00E045B9"/>
    <w:rsid w:val="00E137C6"/>
    <w:rsid w:val="00E14301"/>
    <w:rsid w:val="00E23359"/>
    <w:rsid w:val="00E3029A"/>
    <w:rsid w:val="00E332C7"/>
    <w:rsid w:val="00E36465"/>
    <w:rsid w:val="00E406D3"/>
    <w:rsid w:val="00E42D0A"/>
    <w:rsid w:val="00E44413"/>
    <w:rsid w:val="00E477EB"/>
    <w:rsid w:val="00E635A0"/>
    <w:rsid w:val="00E65393"/>
    <w:rsid w:val="00E80134"/>
    <w:rsid w:val="00E80305"/>
    <w:rsid w:val="00E82EC5"/>
    <w:rsid w:val="00E83156"/>
    <w:rsid w:val="00E94622"/>
    <w:rsid w:val="00EA350A"/>
    <w:rsid w:val="00EA578A"/>
    <w:rsid w:val="00EC038E"/>
    <w:rsid w:val="00EC5311"/>
    <w:rsid w:val="00EC6565"/>
    <w:rsid w:val="00ED0778"/>
    <w:rsid w:val="00EE0FAA"/>
    <w:rsid w:val="00EF1B95"/>
    <w:rsid w:val="00F100AE"/>
    <w:rsid w:val="00F16273"/>
    <w:rsid w:val="00F26272"/>
    <w:rsid w:val="00F310D2"/>
    <w:rsid w:val="00F31609"/>
    <w:rsid w:val="00F32769"/>
    <w:rsid w:val="00F403B2"/>
    <w:rsid w:val="00F55BA6"/>
    <w:rsid w:val="00F70DD8"/>
    <w:rsid w:val="00F75920"/>
    <w:rsid w:val="00F80C2E"/>
    <w:rsid w:val="00F81BD8"/>
    <w:rsid w:val="00F82D0F"/>
    <w:rsid w:val="00F8755D"/>
    <w:rsid w:val="00F87E82"/>
    <w:rsid w:val="00F9082A"/>
    <w:rsid w:val="00F90DCA"/>
    <w:rsid w:val="00F9472D"/>
    <w:rsid w:val="00F9526D"/>
    <w:rsid w:val="00F962C8"/>
    <w:rsid w:val="00F97D62"/>
    <w:rsid w:val="00FA6ADD"/>
    <w:rsid w:val="00FB1A5D"/>
    <w:rsid w:val="00FB4C6E"/>
    <w:rsid w:val="00FC03FE"/>
    <w:rsid w:val="00FC1339"/>
    <w:rsid w:val="00FC3B17"/>
    <w:rsid w:val="00FD187B"/>
    <w:rsid w:val="00FD73BE"/>
    <w:rsid w:val="00FE17B3"/>
    <w:rsid w:val="00FE2EDC"/>
    <w:rsid w:val="00FE56E8"/>
    <w:rsid w:val="00FF38F0"/>
    <w:rsid w:val="00FF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21D710"/>
  <w15:chartTrackingRefBased/>
  <w15:docId w15:val="{F75B24C6-2348-46BF-9954-C803501E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B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3F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istrodamus.ee/index.php?event=Show_main_layers&amp;layer_id=152&amp;lang=eng" TargetMode="External"/><Relationship Id="rId18" Type="http://schemas.openxmlformats.org/officeDocument/2006/relationships/hyperlink" Target="http://www.imperialteutonicorder.com/id62.html" TargetMode="External"/><Relationship Id="rId26" Type="http://schemas.openxmlformats.org/officeDocument/2006/relationships/hyperlink" Target="http://www.uccla.ca/SOVIET_GENOCIDE_IN_THE_UKRAINE.pdf" TargetMode="External"/><Relationship Id="rId39" Type="http://schemas.openxmlformats.org/officeDocument/2006/relationships/hyperlink" Target="http://ec.europa.eu/eurostat/statistics-explained/index.php/Asylum_statistics" TargetMode="External"/><Relationship Id="rId21" Type="http://schemas.openxmlformats.org/officeDocument/2006/relationships/hyperlink" Target="http://www.napoleonicsociety.com/english/pdf/j2010klupczynski.pdf" TargetMode="External"/><Relationship Id="rId34" Type="http://schemas.openxmlformats.org/officeDocument/2006/relationships/hyperlink" Target="http://www.titomanija.com.ba/e-knjige/TitoStalin.pdf" TargetMode="External"/><Relationship Id="rId42" Type="http://schemas.openxmlformats.org/officeDocument/2006/relationships/hyperlink" Target="http://eeas.europa.eu/images/top_stories/140912_eu-ukraine-associatin-agreement-quick_guide.pdf" TargetMode="External"/><Relationship Id="rId47" Type="http://schemas.openxmlformats.org/officeDocument/2006/relationships/hyperlink" Target="http://www.theguardian.com/world/2016/mar/29/russias-campaign-in-syria-leads-to-arms-sale-windfall" TargetMode="External"/><Relationship Id="rId50" Type="http://schemas.openxmlformats.org/officeDocument/2006/relationships/hyperlink" Target="http://www.bbc.com/news/world-middle-east-26706417" TargetMode="External"/><Relationship Id="rId55" Type="http://schemas.openxmlformats.org/officeDocument/2006/relationships/hyperlink" Target="http://www.nytimes.com/1994/08/19/opinion/19iht-edstu.html" TargetMode="External"/><Relationship Id="rId63" Type="http://schemas.openxmlformats.org/officeDocument/2006/relationships/hyperlink" Target="https://www.rt.com/news/yugoslavia-kosovo-nato-bombing-705/" TargetMode="External"/><Relationship Id="rId68" Type="http://schemas.openxmlformats.org/officeDocument/2006/relationships/hyperlink" Target="https://www.google.com/trends/" TargetMode="External"/><Relationship Id="rId76" Type="http://schemas.openxmlformats.org/officeDocument/2006/relationships/hyperlink" Target="https://www.theguardian.com/news/datablog/2011/jan/07/gdp-projections-china-us-uk-brazil" TargetMode="External"/><Relationship Id="rId7" Type="http://schemas.openxmlformats.org/officeDocument/2006/relationships/hyperlink" Target="http://www.macmillandictionary.com/" TargetMode="External"/><Relationship Id="rId71" Type="http://schemas.openxmlformats.org/officeDocument/2006/relationships/hyperlink" Target="https://www.sipri.org/sites/default/files/Milex-constant-USD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istrodamus.ee/?event=Show_main_layers&amp;layer_id=209&amp;lang=eng" TargetMode="External"/><Relationship Id="rId29" Type="http://schemas.openxmlformats.org/officeDocument/2006/relationships/hyperlink" Target="https://www.nsa.gov/public_info/_files/crypto_almanac_50th/From_Spring_Part_Two.pdf" TargetMode="External"/><Relationship Id="rId11" Type="http://schemas.openxmlformats.org/officeDocument/2006/relationships/hyperlink" Target="http://geopolitica.eu/ekip/981-evropeiskata-politika-za-sigurnost-scenarii-i-vyzmojnosti?format=pdf" TargetMode="External"/><Relationship Id="rId24" Type="http://schemas.openxmlformats.org/officeDocument/2006/relationships/hyperlink" Target="http://www.encyclopediaofukraine.com/display.asp?linkpath=pages%5CS%5CT%5CStruggleforIndependence1917hD720.htm" TargetMode="External"/><Relationship Id="rId32" Type="http://schemas.openxmlformats.org/officeDocument/2006/relationships/hyperlink" Target="http://www.renyi.hu/~dezso/panorama/horvath_history.pdf" TargetMode="External"/><Relationship Id="rId37" Type="http://schemas.openxmlformats.org/officeDocument/2006/relationships/hyperlink" Target="http://www.dukagjinicollege.eu/libri2/51-Kurtcehajic((275-282).pdf" TargetMode="External"/><Relationship Id="rId40" Type="http://schemas.openxmlformats.org/officeDocument/2006/relationships/hyperlink" Target="http://www.europarl.europa.eu/ftu/pdf/bg/FTU_6.5.4.pdf" TargetMode="External"/><Relationship Id="rId45" Type="http://schemas.openxmlformats.org/officeDocument/2006/relationships/hyperlink" Target="https://www.rt.com/business/ukraine-15-billion-gas-381/" TargetMode="External"/><Relationship Id="rId53" Type="http://schemas.openxmlformats.org/officeDocument/2006/relationships/hyperlink" Target="http://data.worldbank.org/country/russian-federation" TargetMode="External"/><Relationship Id="rId58" Type="http://schemas.openxmlformats.org/officeDocument/2006/relationships/hyperlink" Target="http://www.bits.de/NRANEU/docs/blank98.htm" TargetMode="External"/><Relationship Id="rId66" Type="http://schemas.openxmlformats.org/officeDocument/2006/relationships/hyperlink" Target="http://www.nato.int/cps/en/natohq/topics_50091.htm" TargetMode="External"/><Relationship Id="rId74" Type="http://schemas.openxmlformats.org/officeDocument/2006/relationships/hyperlink" Target="http://www.upstreamonline.com/live/article1259228.ece" TargetMode="External"/><Relationship Id="rId5" Type="http://schemas.openxmlformats.org/officeDocument/2006/relationships/hyperlink" Target="http://www.merriam-webster.com/" TargetMode="External"/><Relationship Id="rId15" Type="http://schemas.openxmlformats.org/officeDocument/2006/relationships/hyperlink" Target="http://www.histrodamus.ee/?event=Show_main_layers&amp;layer_id=195&amp;lang=eng" TargetMode="External"/><Relationship Id="rId23" Type="http://schemas.openxmlformats.org/officeDocument/2006/relationships/hyperlink" Target="http://export.by/en/bel_info/o_belarusi/obschaya_informaciyafc5/istoricheskaya_sprav_01e8/belarus_v_sostave_rossiiskoi_imperii897.html" TargetMode="External"/><Relationship Id="rId28" Type="http://schemas.openxmlformats.org/officeDocument/2006/relationships/hyperlink" Target="http://www.columbia.edu/cu/ece/research/intermarium/vol3no3/abrams.pdf" TargetMode="External"/><Relationship Id="rId36" Type="http://schemas.openxmlformats.org/officeDocument/2006/relationships/hyperlink" Target="http://dergiler.ankara.edu.tr/dergiler/19/1157/13611.pdf" TargetMode="External"/><Relationship Id="rId49" Type="http://schemas.openxmlformats.org/officeDocument/2006/relationships/hyperlink" Target="http://www.aljazeera.com/news/europe/2013/09/201391620834942966.html" TargetMode="External"/><Relationship Id="rId57" Type="http://schemas.openxmlformats.org/officeDocument/2006/relationships/hyperlink" Target="http://articles.latimes.com/1994-12-06/news/mn-5629_1_cold-war" TargetMode="External"/><Relationship Id="rId61" Type="http://schemas.openxmlformats.org/officeDocument/2006/relationships/hyperlink" Target="http://articles.baltimoresun.com/1992-10-27/news/1992301022_1_bulgaria-balkan-war" TargetMode="External"/><Relationship Id="rId10" Type="http://schemas.openxmlformats.org/officeDocument/2006/relationships/hyperlink" Target="http://sigurnostta.com/Depo/ruska1.html" TargetMode="External"/><Relationship Id="rId19" Type="http://schemas.openxmlformats.org/officeDocument/2006/relationships/hyperlink" Target="http://www.sens-public.org/IMG/pdf/SensPublic_TMuzergues_Latvia.pdf" TargetMode="External"/><Relationship Id="rId31" Type="http://schemas.openxmlformats.org/officeDocument/2006/relationships/hyperlink" Target="http://www.hungarianhistory.com/lib/unmaking/part6-2.pdf" TargetMode="External"/><Relationship Id="rId44" Type="http://schemas.openxmlformats.org/officeDocument/2006/relationships/hyperlink" Target="http://www.pravda.com.ua/articles/2010/04/22/4956018/?attempt=1" TargetMode="External"/><Relationship Id="rId52" Type="http://schemas.openxmlformats.org/officeDocument/2006/relationships/hyperlink" Target="http://kushnirs.org/economy/gdp/su.html" TargetMode="External"/><Relationship Id="rId60" Type="http://schemas.openxmlformats.org/officeDocument/2006/relationships/hyperlink" Target="http://www.usip.org/sites/default/files/file/resources/collections/peace_agreements/croatia_erdut_11121995.pdf" TargetMode="External"/><Relationship Id="rId65" Type="http://schemas.openxmlformats.org/officeDocument/2006/relationships/hyperlink" Target="http://www.hartford-hwp.com/archives/63/251.html" TargetMode="External"/><Relationship Id="rId73" Type="http://schemas.openxmlformats.org/officeDocument/2006/relationships/hyperlink" Target="http://www.rferl.org/a/1056377.html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tymonline.com/" TargetMode="External"/><Relationship Id="rId14" Type="http://schemas.openxmlformats.org/officeDocument/2006/relationships/hyperlink" Target="http://www.history.pth.net.pl/files/articles/Kakolewski_I_The_Prussian_Homage_of_1525_as_a_site_of_memory_in_Old-Polish_culture.pdf" TargetMode="External"/><Relationship Id="rId22" Type="http://schemas.openxmlformats.org/officeDocument/2006/relationships/hyperlink" Target="https://www.google.bg/url?sa=t&amp;rct=j&amp;q=&amp;esrc=s&amp;source=web&amp;cd=1&amp;cad=rja&amp;uact=8&amp;ved=0CCAQFjAAahUKEwj6_fal_IrJAhVjnXIKHSP2AH8&amp;url=http%3A%2F%2Fmercury.ethz.ch%2Fserviceengine%2FFiles%2FISN%2F138716%2Fichaptersection_singledocument%2F012b3bf3-cef9-4a46-a676-5bf06f313d55%2Fen%2FPerspectives_25_chapter4.pdf&amp;usg=AFQjCNF1nn9JOgsrfX1AlfiTBliFv6Y9pg&amp;sig2=j8zW_Htx_uEV4kmlbJfPsQ&amp;bvm=bv.107406026,d.bGg" TargetMode="External"/><Relationship Id="rId27" Type="http://schemas.openxmlformats.org/officeDocument/2006/relationships/hyperlink" Target="http://bgazrt.hu/_dbfiles/htmltext_files/2/0000000182/Karoly%20Kocsis.pdf" TargetMode="External"/><Relationship Id="rId30" Type="http://schemas.openxmlformats.org/officeDocument/2006/relationships/hyperlink" Target="http://users.ox.ac.uk/~oaces/conference/papers/Filip_Bloem.pdf" TargetMode="External"/><Relationship Id="rId35" Type="http://schemas.openxmlformats.org/officeDocument/2006/relationships/hyperlink" Target="http://avalon.law.yale.edu/20th_century/eu002.asp" TargetMode="External"/><Relationship Id="rId43" Type="http://schemas.openxmlformats.org/officeDocument/2006/relationships/hyperlink" Target="http://zakon4.rada.gov.ua/laws/show/643_076" TargetMode="External"/><Relationship Id="rId48" Type="http://schemas.openxmlformats.org/officeDocument/2006/relationships/hyperlink" Target="http://www.telegraph.co.uk/news/worldnews/middleeast/syria/9349777/Syria-shoots-down-Turkish-fighter-jet.html" TargetMode="External"/><Relationship Id="rId56" Type="http://schemas.openxmlformats.org/officeDocument/2006/relationships/hyperlink" Target="http://www.nytimes.com/1994/11/27/opinion/expand-nato-and-split-europe.html" TargetMode="External"/><Relationship Id="rId64" Type="http://schemas.openxmlformats.org/officeDocument/2006/relationships/hyperlink" Target="http://www.nytimes.com/1999/03/14/world/russia-remains-uneasy-over-nato-s-expansion.html?pagewanted=all" TargetMode="External"/><Relationship Id="rId69" Type="http://schemas.openxmlformats.org/officeDocument/2006/relationships/hyperlink" Target="http://quantpsy.org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dictionary.cambridge.org/" TargetMode="External"/><Relationship Id="rId51" Type="http://schemas.openxmlformats.org/officeDocument/2006/relationships/hyperlink" Target="http://www.theguardian.com/world/2015/nov/24/shooting-down-of-russian-jet-how-the-day-unfolded" TargetMode="External"/><Relationship Id="rId72" Type="http://schemas.openxmlformats.org/officeDocument/2006/relationships/hyperlink" Target="http://www.tradingeconomics.com/turkey/gd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vokrugsveta.ru/telegraph/history/102/" TargetMode="External"/><Relationship Id="rId17" Type="http://schemas.openxmlformats.org/officeDocument/2006/relationships/hyperlink" Target="https://drive.google.com/file/d/0B97kJVr9k9T4dVFzVUR1RWpDbjQ/edit" TargetMode="External"/><Relationship Id="rId25" Type="http://schemas.openxmlformats.org/officeDocument/2006/relationships/hyperlink" Target="http://www.holodomor.ca/documents/Key%20articles/Danylenko-Bodnarchuk-%20final.pdf" TargetMode="External"/><Relationship Id="rId33" Type="http://schemas.openxmlformats.org/officeDocument/2006/relationships/hyperlink" Target="https://www.princeton.edu/~jmueller/DISSENT-Hungary-JWMueller.pdf" TargetMode="External"/><Relationship Id="rId38" Type="http://schemas.openxmlformats.org/officeDocument/2006/relationships/hyperlink" Target="http://www.policy.hu/bieber/Publications/bieber.pdf" TargetMode="External"/><Relationship Id="rId46" Type="http://schemas.openxmlformats.org/officeDocument/2006/relationships/hyperlink" Target="http://csis.org/blog/crimeas-strategic-value-russia" TargetMode="External"/><Relationship Id="rId59" Type="http://schemas.openxmlformats.org/officeDocument/2006/relationships/hyperlink" Target="http://content.time.com/time/magazine/article/0,9171,2030406,00.html" TargetMode="External"/><Relationship Id="rId67" Type="http://schemas.openxmlformats.org/officeDocument/2006/relationships/hyperlink" Target="http://www.statista.com/statistics/262858/change-in-opec-crude-oil-prices-since-1960/" TargetMode="External"/><Relationship Id="rId20" Type="http://schemas.openxmlformats.org/officeDocument/2006/relationships/hyperlink" Target="http://militaryhistory.about.com/od/battleswars14011600/p/Polish-Lithuanian-Teutonic-War-Battle-Of-Grunwald-Tannenberg.htm" TargetMode="External"/><Relationship Id="rId41" Type="http://schemas.openxmlformats.org/officeDocument/2006/relationships/hyperlink" Target="http://www.europarl.europa.eu/ftu/pdf/bg/FTU_6.5.5.pdf" TargetMode="External"/><Relationship Id="rId54" Type="http://schemas.openxmlformats.org/officeDocument/2006/relationships/hyperlink" Target="http://www.tradingeconomics.com/russia/gdp" TargetMode="External"/><Relationship Id="rId62" Type="http://schemas.openxmlformats.org/officeDocument/2006/relationships/hyperlink" Target="http://www.nytimes.com/1994/05/18/world/us-clashes-with-russia-over-bosnia.html" TargetMode="External"/><Relationship Id="rId70" Type="http://schemas.openxmlformats.org/officeDocument/2006/relationships/hyperlink" Target="https://provalisresearch.com/products/qualitative-data-analysis-software/" TargetMode="External"/><Relationship Id="rId75" Type="http://schemas.openxmlformats.org/officeDocument/2006/relationships/hyperlink" Target="https://www.statista.com/statistics/259384/global-military-fleet-by-countr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xforddictionaries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24</Pages>
  <Words>8334</Words>
  <Characters>47508</Characters>
  <Application>Microsoft Office Word</Application>
  <DocSecurity>0</DocSecurity>
  <Lines>395</Lines>
  <Paragraphs>111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922</cp:revision>
  <dcterms:created xsi:type="dcterms:W3CDTF">2015-07-03T06:51:00Z</dcterms:created>
  <dcterms:modified xsi:type="dcterms:W3CDTF">2017-04-12T11:15:00Z</dcterms:modified>
</cp:coreProperties>
</file>