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D6E" w:rsidRPr="00B45D6E" w:rsidRDefault="00B45D6E" w:rsidP="00F22D4E">
      <w:pPr>
        <w:pStyle w:val="1"/>
      </w:pPr>
      <w:r>
        <w:t>UPDATED WITH BASH</w:t>
      </w:r>
      <w:bookmarkStart w:id="0" w:name="_GoBack"/>
      <w:bookmarkEnd w:id="0"/>
    </w:p>
    <w:p w:rsidR="00F22D4E" w:rsidRPr="00B57630" w:rsidRDefault="007C39AD" w:rsidP="00F22D4E">
      <w:pPr>
        <w:pStyle w:val="1"/>
        <w:rPr>
          <w:lang w:val="bg-BG"/>
        </w:rPr>
      </w:pPr>
      <w:r w:rsidRPr="00B57630">
        <w:rPr>
          <w:lang w:val="bg-BG"/>
        </w:rPr>
        <w:t>Изпит</w:t>
      </w:r>
      <w:r w:rsidR="00A6638C" w:rsidRPr="00B57630">
        <w:rPr>
          <w:lang w:val="bg-BG"/>
        </w:rPr>
        <w:t xml:space="preserve"> по "Програмиране за начинаещи"</w:t>
      </w:r>
      <w:r w:rsidRPr="00B57630">
        <w:rPr>
          <w:lang w:val="bg-BG"/>
        </w:rPr>
        <w:t xml:space="preserve"> – </w:t>
      </w:r>
      <w:r w:rsidR="00F46D28">
        <w:rPr>
          <w:lang w:val="bg-BG"/>
        </w:rPr>
        <w:t>24 април</w:t>
      </w:r>
      <w:r w:rsidRPr="00B57630">
        <w:rPr>
          <w:lang w:val="bg-BG"/>
        </w:rPr>
        <w:t xml:space="preserve"> 2016</w:t>
      </w:r>
    </w:p>
    <w:p w:rsidR="007E1DAB" w:rsidRPr="00B57630" w:rsidRDefault="00E11347" w:rsidP="00E11347">
      <w:pPr>
        <w:pStyle w:val="2"/>
        <w:numPr>
          <w:ilvl w:val="0"/>
          <w:numId w:val="0"/>
        </w:numPr>
        <w:ind w:left="360" w:hanging="360"/>
      </w:pPr>
      <w:r w:rsidRPr="00B57630">
        <w:t xml:space="preserve">Задача 1. </w:t>
      </w:r>
      <w:r w:rsidR="00F46D28">
        <w:t>Ремонт на плочки</w:t>
      </w:r>
    </w:p>
    <w:p w:rsidR="00B57630" w:rsidRPr="00B57630" w:rsidRDefault="00B57630" w:rsidP="00F46D28">
      <w:pPr>
        <w:jc w:val="both"/>
        <w:rPr>
          <w:lang w:val="bg-BG"/>
        </w:rPr>
      </w:pPr>
      <w:r w:rsidRPr="00F46D28">
        <w:rPr>
          <w:b/>
          <w:lang w:val="bg-BG"/>
        </w:rPr>
        <w:t>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пред жилищен блок трябва да се </w:t>
      </w:r>
      <w:r w:rsidRPr="00F46D28">
        <w:rPr>
          <w:b/>
          <w:lang w:val="bg-BG"/>
        </w:rPr>
        <w:t>поставят плочки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</w:t>
      </w:r>
      <w:r w:rsidRPr="00B57630">
        <w:rPr>
          <w:lang w:val="bg-BG"/>
        </w:rPr>
        <w:t xml:space="preserve"> с форма на </w:t>
      </w:r>
      <w:r w:rsidRPr="00F46D28">
        <w:rPr>
          <w:b/>
          <w:lang w:val="bg-BG"/>
        </w:rPr>
        <w:t>квадрат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със страна N метра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Плочките</w:t>
      </w:r>
      <w:r w:rsidRPr="00B57630">
        <w:rPr>
          <w:lang w:val="bg-BG"/>
        </w:rPr>
        <w:t xml:space="preserve"> са </w:t>
      </w:r>
      <w:r w:rsidRPr="00F46D28">
        <w:rPr>
          <w:b/>
          <w:lang w:val="bg-BG"/>
        </w:rPr>
        <w:t xml:space="preserve">широки </w:t>
      </w:r>
      <w:r w:rsidR="00F46D28">
        <w:rPr>
          <w:b/>
          <w:lang w:val="bg-BG"/>
        </w:rPr>
        <w:t>„</w:t>
      </w:r>
      <w:r w:rsidRPr="00F46D28">
        <w:rPr>
          <w:b/>
          <w:lang w:val="bg-BG"/>
        </w:rPr>
        <w:t>W</w:t>
      </w:r>
      <w:r w:rsidR="00F46D28"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 xml:space="preserve">дълги </w:t>
      </w:r>
      <w:r w:rsidR="00F46D28">
        <w:rPr>
          <w:b/>
          <w:lang w:val="bg-BG"/>
        </w:rPr>
        <w:t>„</w:t>
      </w:r>
      <w:r w:rsidRPr="00F46D28">
        <w:rPr>
          <w:b/>
          <w:lang w:val="bg-BG"/>
        </w:rPr>
        <w:t>L</w:t>
      </w:r>
      <w:r w:rsidR="00F46D28"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. На площадката </w:t>
      </w:r>
      <w:r w:rsidRP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една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пейка с ширина M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>дължина O метра</w:t>
      </w:r>
      <w:r w:rsidR="00F46D28">
        <w:rPr>
          <w:lang w:val="bg-BG"/>
        </w:rPr>
        <w:t>. П</w:t>
      </w:r>
      <w:r w:rsidRPr="00B57630">
        <w:rPr>
          <w:lang w:val="bg-BG"/>
        </w:rPr>
        <w:t xml:space="preserve">од нея </w:t>
      </w:r>
      <w:r w:rsidRPr="00F46D28">
        <w:rPr>
          <w:b/>
          <w:lang w:val="bg-BG"/>
        </w:rPr>
        <w:t>не е нужно</w:t>
      </w:r>
      <w:r w:rsidRPr="00B57630">
        <w:rPr>
          <w:lang w:val="bg-BG"/>
        </w:rPr>
        <w:t xml:space="preserve"> да се слагат плочки. </w:t>
      </w:r>
      <w:r w:rsidRPr="00F46D28">
        <w:rPr>
          <w:b/>
          <w:lang w:val="bg-BG"/>
        </w:rPr>
        <w:t>Всяка плочка</w:t>
      </w:r>
      <w:r w:rsidRPr="00B57630">
        <w:rPr>
          <w:lang w:val="bg-BG"/>
        </w:rPr>
        <w:t xml:space="preserve"> се поставя за </w:t>
      </w:r>
      <w:r w:rsidRPr="00F46D28">
        <w:rPr>
          <w:b/>
          <w:lang w:val="bg-BG"/>
        </w:rPr>
        <w:t>0.2 минути</w:t>
      </w:r>
      <w:r w:rsidRPr="00B57630">
        <w:rPr>
          <w:lang w:val="bg-BG"/>
        </w:rPr>
        <w:t>.</w:t>
      </w:r>
    </w:p>
    <w:p w:rsidR="00B57630" w:rsidRPr="00B57630" w:rsidRDefault="00B57630" w:rsidP="00F46D28">
      <w:pPr>
        <w:jc w:val="both"/>
        <w:rPr>
          <w:lang w:val="bg-BG"/>
        </w:rPr>
      </w:pPr>
      <w:r w:rsidRPr="00B57630">
        <w:rPr>
          <w:lang w:val="bg-BG"/>
        </w:rPr>
        <w:t xml:space="preserve">Напишете </w:t>
      </w:r>
      <w:r w:rsidRPr="005211D6">
        <w:rPr>
          <w:b/>
          <w:lang w:val="bg-BG"/>
        </w:rPr>
        <w:t>програма</w:t>
      </w:r>
      <w:r w:rsidRPr="00B57630">
        <w:rPr>
          <w:lang w:val="bg-BG"/>
        </w:rPr>
        <w:t xml:space="preserve">, която </w:t>
      </w:r>
      <w:r w:rsidRPr="005211D6">
        <w:rPr>
          <w:b/>
          <w:lang w:val="bg-BG"/>
        </w:rPr>
        <w:t>чете от конзолата</w:t>
      </w:r>
      <w:r w:rsidRPr="00B57630">
        <w:rPr>
          <w:lang w:val="bg-BG"/>
        </w:rPr>
        <w:t xml:space="preserve"> </w:t>
      </w:r>
      <w:r w:rsidRPr="005211D6">
        <w:rPr>
          <w:b/>
          <w:lang w:val="bg-BG"/>
        </w:rPr>
        <w:t>размерите</w:t>
      </w:r>
      <w:r w:rsidRPr="00B57630">
        <w:rPr>
          <w:lang w:val="bg-BG"/>
        </w:rPr>
        <w:t xml:space="preserve"> на </w:t>
      </w:r>
      <w:r w:rsidRPr="005211D6">
        <w:rPr>
          <w:b/>
          <w:lang w:val="bg-BG"/>
        </w:rPr>
        <w:t>площадката</w:t>
      </w:r>
      <w:r w:rsidRPr="00B57630">
        <w:rPr>
          <w:lang w:val="bg-BG"/>
        </w:rPr>
        <w:t xml:space="preserve">, </w:t>
      </w:r>
      <w:r w:rsidRPr="005211D6">
        <w:rPr>
          <w:b/>
          <w:lang w:val="bg-BG"/>
        </w:rPr>
        <w:t>плочките</w:t>
      </w:r>
      <w:r w:rsidRPr="00B57630">
        <w:rPr>
          <w:lang w:val="bg-BG"/>
        </w:rPr>
        <w:t xml:space="preserve"> и </w:t>
      </w:r>
      <w:r w:rsidRPr="005211D6">
        <w:rPr>
          <w:b/>
          <w:lang w:val="bg-BG"/>
        </w:rPr>
        <w:t>пейката</w:t>
      </w:r>
      <w:r w:rsidRPr="00B57630">
        <w:rPr>
          <w:lang w:val="bg-BG"/>
        </w:rPr>
        <w:t xml:space="preserve"> и пресмята </w:t>
      </w:r>
      <w:r w:rsidRPr="005211D6">
        <w:rPr>
          <w:b/>
          <w:lang w:val="bg-BG"/>
        </w:rPr>
        <w:t>колко плочки са необходими</w:t>
      </w:r>
      <w:r w:rsidRPr="00B57630">
        <w:rPr>
          <w:lang w:val="bg-BG"/>
        </w:rPr>
        <w:t xml:space="preserve"> да се покрие площадката и пресмята </w:t>
      </w:r>
      <w:r w:rsidRPr="005211D6">
        <w:rPr>
          <w:b/>
          <w:lang w:val="bg-BG"/>
        </w:rPr>
        <w:t>времето за поставяне на всички плочки</w:t>
      </w:r>
      <w:r w:rsidRPr="00B57630">
        <w:rPr>
          <w:lang w:val="bg-BG"/>
        </w:rPr>
        <w:t>.</w:t>
      </w:r>
    </w:p>
    <w:p w:rsidR="00B57630" w:rsidRPr="00B57630" w:rsidRDefault="00B57630" w:rsidP="00F46D28">
      <w:pPr>
        <w:jc w:val="both"/>
        <w:rPr>
          <w:lang w:val="bg-BG"/>
        </w:rPr>
      </w:pPr>
      <w:r w:rsidRPr="00F46D28">
        <w:rPr>
          <w:b/>
          <w:lang w:val="bg-BG"/>
        </w:rPr>
        <w:t>Пример: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</w:t>
      </w:r>
      <w:r w:rsidRPr="00B57630">
        <w:rPr>
          <w:lang w:val="bg-BG"/>
        </w:rPr>
        <w:t xml:space="preserve"> с </w:t>
      </w:r>
      <w:r w:rsidRPr="00F46D28">
        <w:rPr>
          <w:b/>
          <w:lang w:val="bg-BG"/>
        </w:rPr>
        <w:t>размер</w:t>
      </w:r>
      <w:r w:rsidRPr="00B57630">
        <w:rPr>
          <w:lang w:val="bg-BG"/>
        </w:rPr>
        <w:t xml:space="preserve"> </w:t>
      </w:r>
      <w:r w:rsidR="00F46D28" w:rsidRPr="00F46D28">
        <w:rPr>
          <w:b/>
          <w:lang w:val="bg-BG"/>
        </w:rPr>
        <w:t>20</w:t>
      </w:r>
      <w:r w:rsidRPr="00F46D28">
        <w:rPr>
          <w:b/>
          <w:lang w:val="bg-BG"/>
        </w:rPr>
        <w:t>м</w:t>
      </w:r>
      <w:r w:rsidR="00F46D28" w:rsidRPr="00F46D28">
        <w:rPr>
          <w:b/>
          <w:lang w:val="bg-BG"/>
        </w:rPr>
        <w:t>.</w:t>
      </w:r>
      <w:r w:rsidRPr="00B57630">
        <w:rPr>
          <w:lang w:val="bg-BG"/>
        </w:rPr>
        <w:t xml:space="preserve"> има </w:t>
      </w:r>
      <w:r w:rsidR="00F46D28">
        <w:rPr>
          <w:b/>
          <w:lang w:val="bg-BG"/>
        </w:rPr>
        <w:t>площ 400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Пейка</w:t>
      </w:r>
      <w:r w:rsidRPr="00B57630">
        <w:rPr>
          <w:lang w:val="bg-BG"/>
        </w:rPr>
        <w:t xml:space="preserve"> широка </w:t>
      </w:r>
      <w:r w:rsidRPr="00F46D28">
        <w:rPr>
          <w:b/>
          <w:lang w:val="bg-BG"/>
        </w:rPr>
        <w:t>1м</w:t>
      </w:r>
      <w:r w:rsidR="00F46D28" w:rsidRPr="00F46D28">
        <w:rPr>
          <w:b/>
          <w:lang w:val="bg-BG"/>
        </w:rPr>
        <w:t>.</w:t>
      </w:r>
      <w:r w:rsidRPr="00B57630">
        <w:rPr>
          <w:lang w:val="bg-BG"/>
        </w:rPr>
        <w:t xml:space="preserve"> и дълга </w:t>
      </w:r>
      <w:r w:rsidR="00F46D28" w:rsidRPr="00F46D28">
        <w:rPr>
          <w:b/>
          <w:lang w:val="bg-BG"/>
        </w:rPr>
        <w:t>2м.</w:t>
      </w:r>
      <w:r w:rsidRPr="00B57630">
        <w:rPr>
          <w:lang w:val="bg-BG"/>
        </w:rPr>
        <w:t xml:space="preserve">, заема </w:t>
      </w:r>
      <w:r w:rsidR="00F46D28">
        <w:rPr>
          <w:b/>
          <w:lang w:val="bg-BG"/>
        </w:rPr>
        <w:t>площ 2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Една </w:t>
      </w:r>
      <w:r w:rsidRPr="00F46D28">
        <w:rPr>
          <w:b/>
          <w:lang w:val="bg-BG"/>
        </w:rPr>
        <w:t>плочка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широка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5м</w:t>
      </w:r>
      <w:r w:rsidR="00F46D28" w:rsidRPr="00F46D28">
        <w:rPr>
          <w:b/>
          <w:lang w:val="bg-BG"/>
        </w:rPr>
        <w:t>.</w:t>
      </w:r>
      <w:r w:rsidRPr="00B57630">
        <w:rPr>
          <w:lang w:val="bg-BG"/>
        </w:rPr>
        <w:t xml:space="preserve"> и </w:t>
      </w:r>
      <w:r w:rsidR="00F46D28">
        <w:rPr>
          <w:b/>
          <w:lang w:val="bg-BG"/>
        </w:rPr>
        <w:t>дълга 4м.</w:t>
      </w:r>
      <w:r w:rsidRPr="00B57630">
        <w:rPr>
          <w:lang w:val="bg-BG"/>
        </w:rPr>
        <w:t xml:space="preserve"> </w:t>
      </w:r>
      <w:r w:rsid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 xml:space="preserve">площ </w:t>
      </w:r>
      <w:r w:rsidR="00F46D28">
        <w:rPr>
          <w:b/>
          <w:lang w:val="bg-BG"/>
        </w:rPr>
        <w:t>= 20</w:t>
      </w:r>
      <w:r w:rsidRPr="00F46D28">
        <w:rPr>
          <w:b/>
          <w:lang w:val="bg-BG"/>
        </w:rPr>
        <w:t>кв.м.</w:t>
      </w:r>
      <w:r w:rsidR="00F46D28">
        <w:rPr>
          <w:lang w:val="bg-BG"/>
        </w:rPr>
        <w:t xml:space="preserve"> </w:t>
      </w:r>
      <w:r w:rsidR="00F46D28" w:rsidRPr="00F46D28">
        <w:rPr>
          <w:b/>
          <w:lang w:val="bg-BG"/>
        </w:rPr>
        <w:t>Площт</w:t>
      </w:r>
      <w:r w:rsidRPr="00F46D28">
        <w:rPr>
          <w:b/>
          <w:lang w:val="bg-BG"/>
        </w:rPr>
        <w:t>а</w:t>
      </w:r>
      <w:r w:rsidRPr="00B57630">
        <w:rPr>
          <w:lang w:val="bg-BG"/>
        </w:rPr>
        <w:t xml:space="preserve"> която трябва да се покрие е </w:t>
      </w:r>
      <w:r w:rsidRPr="00F46D28">
        <w:rPr>
          <w:b/>
          <w:lang w:val="bg-BG"/>
        </w:rPr>
        <w:t>400 – 2 = 398 кв.м.</w:t>
      </w:r>
      <w:r w:rsidRPr="00B57630">
        <w:rPr>
          <w:lang w:val="bg-BG"/>
        </w:rPr>
        <w:t xml:space="preserve"> Необходими са </w:t>
      </w:r>
      <w:r w:rsidRPr="00F46D28">
        <w:rPr>
          <w:b/>
          <w:lang w:val="bg-BG"/>
        </w:rPr>
        <w:t>398</w:t>
      </w:r>
      <w:r w:rsidR="00F46D28">
        <w:rPr>
          <w:b/>
          <w:lang w:val="bg-BG"/>
        </w:rPr>
        <w:t xml:space="preserve"> </w:t>
      </w:r>
      <w:r w:rsidRPr="00F46D28">
        <w:rPr>
          <w:b/>
          <w:lang w:val="bg-BG"/>
        </w:rPr>
        <w:t>/</w:t>
      </w:r>
      <w:r w:rsidR="00F46D28">
        <w:rPr>
          <w:b/>
          <w:lang w:val="bg-BG"/>
        </w:rPr>
        <w:t xml:space="preserve"> </w:t>
      </w:r>
      <w:r w:rsidRPr="00F46D28">
        <w:rPr>
          <w:b/>
          <w:lang w:val="bg-BG"/>
        </w:rPr>
        <w:t>20 = 19.90 плочки</w:t>
      </w:r>
      <w:r w:rsidRPr="00B57630">
        <w:rPr>
          <w:lang w:val="bg-BG"/>
        </w:rPr>
        <w:t xml:space="preserve">. Необходимото </w:t>
      </w:r>
      <w:r w:rsidRPr="00F46D28">
        <w:rPr>
          <w:b/>
          <w:lang w:val="bg-BG"/>
        </w:rPr>
        <w:t>време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19.90 * 0.2 = 3.98 минути</w:t>
      </w:r>
      <w:r w:rsidRPr="00B57630">
        <w:rPr>
          <w:lang w:val="bg-BG"/>
        </w:rPr>
        <w:t>.</w:t>
      </w:r>
    </w:p>
    <w:p w:rsidR="007E1DAB" w:rsidRPr="00B57630" w:rsidRDefault="007E1DAB" w:rsidP="007E1DAB">
      <w:pPr>
        <w:pStyle w:val="3"/>
        <w:rPr>
          <w:lang w:val="bg-BG"/>
        </w:rPr>
      </w:pPr>
      <w:r w:rsidRPr="00B57630">
        <w:rPr>
          <w:lang w:val="bg-BG"/>
        </w:rPr>
        <w:t>Вход</w:t>
      </w:r>
    </w:p>
    <w:p w:rsidR="00B57630" w:rsidRPr="00B57630" w:rsidRDefault="007E1DAB" w:rsidP="00F46D28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B57630" w:rsidRPr="0073649F">
        <w:rPr>
          <w:b/>
          <w:lang w:val="bg-BG"/>
        </w:rPr>
        <w:t>5</w:t>
      </w:r>
      <w:r w:rsidRPr="00B57630">
        <w:rPr>
          <w:b/>
          <w:lang w:val="bg-BG"/>
        </w:rPr>
        <w:t xml:space="preserve"> числа</w:t>
      </w:r>
      <w:r w:rsidR="002F7A71" w:rsidRPr="00B57630">
        <w:rPr>
          <w:lang w:val="bg-BG"/>
        </w:rPr>
        <w:t>:</w:t>
      </w:r>
    </w:p>
    <w:p w:rsidR="00B57630" w:rsidRPr="00B57630" w:rsidRDefault="00B57630" w:rsidP="00F46D28">
      <w:pPr>
        <w:pStyle w:val="ac"/>
        <w:numPr>
          <w:ilvl w:val="0"/>
          <w:numId w:val="34"/>
        </w:numPr>
        <w:jc w:val="both"/>
        <w:rPr>
          <w:lang w:val="bg-BG"/>
        </w:rPr>
      </w:pPr>
      <w:r w:rsidRPr="00B57630">
        <w:rPr>
          <w:rStyle w:val="CodeChar"/>
          <w:lang w:val="bg-BG"/>
        </w:rPr>
        <w:t>N</w:t>
      </w:r>
      <w:r w:rsidRPr="00B57630">
        <w:rPr>
          <w:lang w:val="bg-BG"/>
        </w:rPr>
        <w:t xml:space="preserve"> – </w:t>
      </w:r>
      <w:r w:rsidRPr="00F46D28">
        <w:rPr>
          <w:b/>
          <w:lang w:val="bg-BG"/>
        </w:rPr>
        <w:t>дължината</w:t>
      </w:r>
      <w:r w:rsidRPr="00B57630">
        <w:rPr>
          <w:lang w:val="bg-BG"/>
        </w:rPr>
        <w:t xml:space="preserve"> на </w:t>
      </w:r>
      <w:r w:rsidRPr="00F46D28">
        <w:rPr>
          <w:b/>
          <w:lang w:val="bg-BG"/>
        </w:rPr>
        <w:t>страна</w:t>
      </w:r>
      <w:r w:rsidRPr="00B57630">
        <w:rPr>
          <w:lang w:val="bg-BG"/>
        </w:rPr>
        <w:t xml:space="preserve"> от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="0073649F">
        <w:rPr>
          <w:lang w:val="bg-BG"/>
        </w:rPr>
        <w:t xml:space="preserve">в интервала </w:t>
      </w:r>
      <w:r w:rsidR="0073649F" w:rsidRPr="00B45D6E">
        <w:rPr>
          <w:b/>
          <w:lang w:val="ru-RU"/>
        </w:rPr>
        <w:t>[1...100]</w:t>
      </w:r>
    </w:p>
    <w:p w:rsidR="00B57630" w:rsidRPr="00F46D28" w:rsidRDefault="00B57630" w:rsidP="00F46D28">
      <w:pPr>
        <w:pStyle w:val="ac"/>
        <w:numPr>
          <w:ilvl w:val="0"/>
          <w:numId w:val="3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W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 w:rsidR="0073649F">
        <w:rPr>
          <w:lang w:val="bg-BG"/>
        </w:rPr>
        <w:t xml:space="preserve">в интервала </w:t>
      </w:r>
      <w:r w:rsidR="0073649F" w:rsidRPr="00B45D6E">
        <w:rPr>
          <w:b/>
          <w:lang w:val="ru-RU"/>
        </w:rPr>
        <w:t>[0.1...10.00]</w:t>
      </w:r>
    </w:p>
    <w:p w:rsidR="00B57630" w:rsidRPr="00F46D28" w:rsidRDefault="00B57630" w:rsidP="00F46D28">
      <w:pPr>
        <w:pStyle w:val="ac"/>
        <w:numPr>
          <w:ilvl w:val="0"/>
          <w:numId w:val="34"/>
        </w:numPr>
        <w:jc w:val="both"/>
        <w:rPr>
          <w:b/>
          <w:lang w:val="bg-BG"/>
        </w:rPr>
      </w:pPr>
      <w:r w:rsidRPr="00F46D28">
        <w:rPr>
          <w:rStyle w:val="CodeChar"/>
        </w:rPr>
        <w:t>L</w:t>
      </w:r>
      <w:r w:rsidRPr="00B45D6E">
        <w:rPr>
          <w:lang w:val="ru-RU"/>
        </w:rPr>
        <w:t xml:space="preserve"> </w:t>
      </w:r>
      <w:r>
        <w:rPr>
          <w:lang w:val="bg-BG"/>
        </w:rPr>
        <w:t>–</w:t>
      </w:r>
      <w:r w:rsidRPr="00B45D6E">
        <w:rPr>
          <w:lang w:val="ru-RU"/>
        </w:rPr>
        <w:t xml:space="preserve"> </w:t>
      </w:r>
      <w:r w:rsidRPr="00F46D28">
        <w:rPr>
          <w:b/>
          <w:lang w:val="bg-BG"/>
        </w:rPr>
        <w:t>дължината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 w:rsidR="0073649F">
        <w:rPr>
          <w:lang w:val="bg-BG"/>
        </w:rPr>
        <w:t xml:space="preserve">в интервала </w:t>
      </w:r>
      <w:r w:rsidR="0073649F" w:rsidRPr="00B45D6E">
        <w:rPr>
          <w:b/>
          <w:lang w:val="ru-RU"/>
        </w:rPr>
        <w:t>[0.1...10.00]</w:t>
      </w:r>
    </w:p>
    <w:p w:rsidR="00B57630" w:rsidRPr="00F46D28" w:rsidRDefault="00B57630" w:rsidP="00F46D28">
      <w:pPr>
        <w:pStyle w:val="ac"/>
        <w:numPr>
          <w:ilvl w:val="0"/>
          <w:numId w:val="3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М</w:t>
      </w:r>
      <w:r w:rsidRPr="00B45D6E">
        <w:rPr>
          <w:lang w:val="ru-RU"/>
        </w:rPr>
        <w:t xml:space="preserve"> –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</w:t>
      </w:r>
      <w:r w:rsidRPr="00F46D28">
        <w:rPr>
          <w:b/>
          <w:lang w:val="bg-BG"/>
        </w:rPr>
        <w:t xml:space="preserve">пейката </w:t>
      </w:r>
      <w:r w:rsidR="0073649F">
        <w:rPr>
          <w:lang w:val="bg-BG"/>
        </w:rPr>
        <w:t xml:space="preserve">в интервала </w:t>
      </w:r>
      <w:r w:rsidR="0073649F" w:rsidRPr="00B45D6E">
        <w:rPr>
          <w:b/>
          <w:lang w:val="ru-RU"/>
        </w:rPr>
        <w:t>[0...10]</w:t>
      </w:r>
    </w:p>
    <w:p w:rsidR="0073649F" w:rsidRPr="00B45D6E" w:rsidRDefault="00B57630" w:rsidP="0073649F">
      <w:pPr>
        <w:pStyle w:val="ac"/>
        <w:numPr>
          <w:ilvl w:val="0"/>
          <w:numId w:val="34"/>
        </w:numPr>
        <w:jc w:val="both"/>
        <w:rPr>
          <w:lang w:val="ru-RU"/>
        </w:rPr>
      </w:pPr>
      <w:r w:rsidRPr="0073649F">
        <w:rPr>
          <w:rStyle w:val="CodeChar"/>
          <w:lang w:val="bg-BG"/>
        </w:rPr>
        <w:t>О</w:t>
      </w:r>
      <w:r w:rsidRPr="00B45D6E">
        <w:rPr>
          <w:lang w:val="ru-RU"/>
        </w:rPr>
        <w:t xml:space="preserve"> –</w:t>
      </w:r>
      <w:r w:rsidRPr="0073649F">
        <w:rPr>
          <w:lang w:val="bg-BG"/>
        </w:rPr>
        <w:t xml:space="preserve"> </w:t>
      </w:r>
      <w:r w:rsidRPr="0073649F">
        <w:rPr>
          <w:b/>
          <w:lang w:val="bg-BG"/>
        </w:rPr>
        <w:t>дължината</w:t>
      </w:r>
      <w:r w:rsidRPr="0073649F">
        <w:rPr>
          <w:lang w:val="bg-BG"/>
        </w:rPr>
        <w:t xml:space="preserve"> на </w:t>
      </w:r>
      <w:r w:rsidRPr="0073649F">
        <w:rPr>
          <w:b/>
          <w:lang w:val="bg-BG"/>
        </w:rPr>
        <w:t xml:space="preserve">пейката </w:t>
      </w:r>
      <w:r w:rsidR="0073649F">
        <w:rPr>
          <w:lang w:val="bg-BG"/>
        </w:rPr>
        <w:t xml:space="preserve">в интервала </w:t>
      </w:r>
      <w:r w:rsidR="0073649F" w:rsidRPr="00B45D6E">
        <w:rPr>
          <w:b/>
          <w:lang w:val="ru-RU"/>
        </w:rPr>
        <w:t>[0...10]</w:t>
      </w:r>
    </w:p>
    <w:p w:rsidR="007E1DAB" w:rsidRPr="00B57630" w:rsidRDefault="007E1DAB" w:rsidP="007E1DAB">
      <w:pPr>
        <w:pStyle w:val="3"/>
        <w:rPr>
          <w:lang w:val="bg-BG"/>
        </w:rPr>
      </w:pPr>
      <w:r w:rsidRPr="00B57630">
        <w:rPr>
          <w:lang w:val="bg-BG"/>
        </w:rPr>
        <w:t>Изход</w:t>
      </w:r>
    </w:p>
    <w:p w:rsidR="007E1DAB" w:rsidRPr="00B57630" w:rsidRDefault="001271B5" w:rsidP="00F46D28">
      <w:pPr>
        <w:jc w:val="both"/>
        <w:rPr>
          <w:lang w:val="bg-BG"/>
        </w:rPr>
      </w:pPr>
      <w:r w:rsidRPr="00B57630">
        <w:rPr>
          <w:lang w:val="bg-BG"/>
        </w:rPr>
        <w:t>Да се отпечата на конзолата</w:t>
      </w:r>
      <w:r w:rsidR="00F46D28">
        <w:rPr>
          <w:lang w:val="bg-BG"/>
        </w:rPr>
        <w:t xml:space="preserve"> две</w:t>
      </w:r>
      <w:r w:rsidRPr="00B57630">
        <w:rPr>
          <w:lang w:val="bg-BG"/>
        </w:rPr>
        <w:t xml:space="preserve"> </w:t>
      </w:r>
      <w:r w:rsidR="00F46D28">
        <w:rPr>
          <w:lang w:val="bg-BG"/>
        </w:rPr>
        <w:t>числа</w:t>
      </w:r>
      <w:r w:rsidRPr="00B57630">
        <w:rPr>
          <w:lang w:val="bg-BG"/>
        </w:rPr>
        <w:t xml:space="preserve">: </w:t>
      </w:r>
      <w:r w:rsidRPr="00B57630">
        <w:rPr>
          <w:b/>
          <w:lang w:val="bg-BG"/>
        </w:rPr>
        <w:t xml:space="preserve">броят </w:t>
      </w:r>
      <w:r w:rsidR="00B57630">
        <w:rPr>
          <w:b/>
          <w:lang w:val="bg-BG"/>
        </w:rPr>
        <w:t>плочки</w:t>
      </w:r>
      <w:r w:rsidR="00B57630">
        <w:rPr>
          <w:lang w:val="bg-BG"/>
        </w:rPr>
        <w:t xml:space="preserve"> необходи за ремонта</w:t>
      </w:r>
      <w:r w:rsidR="00F46D28">
        <w:rPr>
          <w:lang w:val="bg-BG"/>
        </w:rPr>
        <w:t xml:space="preserve"> и </w:t>
      </w:r>
      <w:r w:rsidR="00F46D28">
        <w:rPr>
          <w:b/>
          <w:lang w:val="bg-BG"/>
        </w:rPr>
        <w:t>времето за поставяне</w:t>
      </w:r>
      <w:r w:rsidR="00F46D28">
        <w:rPr>
          <w:lang w:val="bg-BG"/>
        </w:rPr>
        <w:t>, всяко на нов ред</w:t>
      </w:r>
      <w:r w:rsidR="007E1DAB" w:rsidRPr="00B57630">
        <w:rPr>
          <w:lang w:val="bg-BG"/>
        </w:rPr>
        <w:t>.</w:t>
      </w:r>
    </w:p>
    <w:p w:rsidR="007E1DAB" w:rsidRPr="00B57630" w:rsidRDefault="007E1DAB" w:rsidP="007E1DAB">
      <w:pPr>
        <w:pStyle w:val="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F46D28" w:rsidRPr="00B57630" w:rsidTr="00F46D28">
        <w:tc>
          <w:tcPr>
            <w:tcW w:w="751" w:type="dxa"/>
            <w:shd w:val="clear" w:color="auto" w:fill="D9D9D9"/>
          </w:tcPr>
          <w:p w:rsidR="00F46D28" w:rsidRPr="00B57630" w:rsidRDefault="00F46D28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F46D28" w:rsidRPr="00B57630" w:rsidRDefault="00F46D28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:rsidR="00F46D28" w:rsidRPr="00B57630" w:rsidRDefault="00F46D28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46D28" w:rsidRPr="00B57630" w:rsidTr="00F46D28">
        <w:trPr>
          <w:trHeight w:val="406"/>
        </w:trPr>
        <w:tc>
          <w:tcPr>
            <w:tcW w:w="751" w:type="dxa"/>
          </w:tcPr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F46D28" w:rsidRPr="00B57630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65" w:type="dxa"/>
          </w:tcPr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19.9</w:t>
            </w:r>
          </w:p>
          <w:p w:rsidR="00F46D28" w:rsidRPr="00B57630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3.98</w:t>
            </w:r>
          </w:p>
        </w:tc>
        <w:tc>
          <w:tcPr>
            <w:tcW w:w="5700" w:type="dxa"/>
          </w:tcPr>
          <w:p w:rsidR="00F46D28" w:rsidRDefault="00482266" w:rsidP="00B51BF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 = 20 * 20 = </w:t>
            </w:r>
            <w:r w:rsidRPr="00482266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lang w:val="bg-BG"/>
              </w:rPr>
              <w:t xml:space="preserve">; площ на </w:t>
            </w:r>
            <w:r w:rsidRPr="00482266">
              <w:rPr>
                <w:rFonts w:eastAsia="Calibri" w:cs="Times New Roman"/>
                <w:b/>
                <w:lang w:val="bg-BG"/>
              </w:rPr>
              <w:t>пейката</w:t>
            </w:r>
            <w:r>
              <w:rPr>
                <w:rFonts w:eastAsia="Calibri" w:cs="Times New Roman"/>
                <w:lang w:val="bg-BG"/>
              </w:rPr>
              <w:t xml:space="preserve"> = 1 * 2 = </w:t>
            </w:r>
            <w:r w:rsidRPr="00482266">
              <w:rPr>
                <w:rFonts w:eastAsia="Calibri" w:cs="Times New Roman"/>
                <w:b/>
                <w:lang w:val="bg-BG"/>
              </w:rPr>
              <w:t>2</w:t>
            </w:r>
          </w:p>
          <w:p w:rsidR="00482266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82266">
              <w:rPr>
                <w:rFonts w:eastAsia="Calibri" w:cs="Times New Roman"/>
                <w:b/>
                <w:lang w:val="bg-BG"/>
              </w:rPr>
              <w:t>за покриване</w:t>
            </w:r>
            <w:r>
              <w:rPr>
                <w:rFonts w:eastAsia="Calibri" w:cs="Times New Roman"/>
                <w:lang w:val="bg-BG"/>
              </w:rPr>
              <w:t xml:space="preserve"> = 400 – 2 = </w:t>
            </w:r>
            <w:r w:rsidRPr="00482266">
              <w:rPr>
                <w:rFonts w:eastAsia="Calibri" w:cs="Times New Roman"/>
                <w:b/>
                <w:lang w:val="bg-BG"/>
              </w:rPr>
              <w:t>398</w:t>
            </w:r>
          </w:p>
          <w:p w:rsidR="00482266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 на плочки</w:t>
            </w:r>
            <w:r>
              <w:rPr>
                <w:rFonts w:eastAsia="Calibri" w:cs="Times New Roman"/>
                <w:lang w:val="bg-BG"/>
              </w:rPr>
              <w:t xml:space="preserve"> = 5 * 4 = </w:t>
            </w:r>
            <w:r w:rsidRPr="00482266">
              <w:rPr>
                <w:rFonts w:eastAsia="Calibri" w:cs="Times New Roman"/>
                <w:b/>
                <w:lang w:val="bg-BG"/>
              </w:rPr>
              <w:t>20</w:t>
            </w:r>
          </w:p>
          <w:p w:rsidR="00482266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= 398 / 20 = </w:t>
            </w:r>
            <w:r w:rsidRPr="00482266">
              <w:rPr>
                <w:rFonts w:eastAsia="Calibri" w:cs="Times New Roman"/>
                <w:b/>
                <w:lang w:val="bg-BG"/>
              </w:rPr>
              <w:t>19.9</w:t>
            </w:r>
          </w:p>
          <w:p w:rsidR="00482266" w:rsidRPr="00B57630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Необходимо време</w:t>
            </w:r>
            <w:r>
              <w:rPr>
                <w:rFonts w:eastAsia="Calibri" w:cs="Times New Roman"/>
                <w:lang w:val="bg-BG"/>
              </w:rPr>
              <w:t xml:space="preserve"> = 19.9 * 0.2 = </w:t>
            </w:r>
            <w:r w:rsidRPr="00482266">
              <w:rPr>
                <w:rFonts w:eastAsia="Calibri" w:cs="Times New Roman"/>
                <w:b/>
                <w:lang w:val="bg-BG"/>
              </w:rPr>
              <w:t>3.98</w:t>
            </w:r>
          </w:p>
        </w:tc>
      </w:tr>
      <w:tr w:rsidR="00C81E70" w:rsidRPr="00B57630" w:rsidTr="000F3B93">
        <w:trPr>
          <w:trHeight w:val="406"/>
        </w:trPr>
        <w:tc>
          <w:tcPr>
            <w:tcW w:w="751" w:type="dxa"/>
          </w:tcPr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40</w:t>
            </w:r>
          </w:p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0.6</w:t>
            </w:r>
          </w:p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C81E70" w:rsidRPr="00B5763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6565" w:type="dxa"/>
            <w:gridSpan w:val="2"/>
          </w:tcPr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3302.08333333333</w:t>
            </w:r>
          </w:p>
          <w:p w:rsidR="00C81E70" w:rsidRPr="00B57630" w:rsidRDefault="00C81E70" w:rsidP="00E40BF4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660.416666666667</w:t>
            </w:r>
          </w:p>
        </w:tc>
      </w:tr>
    </w:tbl>
    <w:p w:rsidR="000213BB" w:rsidRPr="005211D6" w:rsidRDefault="007E066A" w:rsidP="005211D6">
      <w:pPr>
        <w:spacing w:before="120"/>
        <w:rPr>
          <w:lang w:val="bg-BG"/>
        </w:rPr>
      </w:pPr>
      <w:r w:rsidRPr="00B57630">
        <w:rPr>
          <w:lang w:val="bg-BG"/>
        </w:rPr>
        <w:t>Тестване на решението:</w:t>
      </w: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FB6" w:rsidRDefault="00F11FB6" w:rsidP="008068A2">
      <w:pPr>
        <w:spacing w:after="0" w:line="240" w:lineRule="auto"/>
      </w:pPr>
      <w:r>
        <w:separator/>
      </w:r>
    </w:p>
  </w:endnote>
  <w:endnote w:type="continuationSeparator" w:id="0">
    <w:p w:rsidR="00F11FB6" w:rsidRDefault="00F11F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BFD67A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5D6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B45D6E" w:rsidRPr="00B45D6E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45D6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B45D6E" w:rsidRPr="00B45D6E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a5"/>
    </w:pPr>
  </w:p>
  <w:p w:rsidR="00B51BFB" w:rsidRPr="00AC77AD" w:rsidRDefault="00B51BFB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FB6" w:rsidRDefault="00F11FB6" w:rsidP="008068A2">
      <w:pPr>
        <w:spacing w:after="0" w:line="240" w:lineRule="auto"/>
      </w:pPr>
      <w:r>
        <w:separator/>
      </w:r>
    </w:p>
  </w:footnote>
  <w:footnote w:type="continuationSeparator" w:id="0">
    <w:p w:rsidR="00F11FB6" w:rsidRDefault="00F11F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7"/>
  </w:num>
  <w:num w:numId="7">
    <w:abstractNumId w:val="29"/>
  </w:num>
  <w:num w:numId="8">
    <w:abstractNumId w:val="12"/>
  </w:num>
  <w:num w:numId="9">
    <w:abstractNumId w:val="19"/>
  </w:num>
  <w:num w:numId="10">
    <w:abstractNumId w:val="30"/>
  </w:num>
  <w:num w:numId="11">
    <w:abstractNumId w:val="28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2"/>
  </w:num>
  <w:num w:numId="17">
    <w:abstractNumId w:val="31"/>
  </w:num>
  <w:num w:numId="18">
    <w:abstractNumId w:val="33"/>
  </w:num>
  <w:num w:numId="19">
    <w:abstractNumId w:val="21"/>
  </w:num>
  <w:num w:numId="20">
    <w:abstractNumId w:val="4"/>
  </w:num>
  <w:num w:numId="21">
    <w:abstractNumId w:val="11"/>
  </w:num>
  <w:num w:numId="22">
    <w:abstractNumId w:val="22"/>
  </w:num>
  <w:num w:numId="23">
    <w:abstractNumId w:val="1"/>
  </w:num>
  <w:num w:numId="24">
    <w:abstractNumId w:val="15"/>
  </w:num>
  <w:num w:numId="25">
    <w:abstractNumId w:val="8"/>
  </w:num>
  <w:num w:numId="26">
    <w:abstractNumId w:val="23"/>
  </w:num>
  <w:num w:numId="27">
    <w:abstractNumId w:val="7"/>
  </w:num>
  <w:num w:numId="28">
    <w:abstractNumId w:val="25"/>
  </w:num>
  <w:num w:numId="29">
    <w:abstractNumId w:val="17"/>
  </w:num>
  <w:num w:numId="30">
    <w:abstractNumId w:val="26"/>
  </w:num>
  <w:num w:numId="31">
    <w:abstractNumId w:val="16"/>
  </w:num>
  <w:num w:numId="32">
    <w:abstractNumId w:val="6"/>
  </w:num>
  <w:num w:numId="33">
    <w:abstractNumId w:val="14"/>
  </w:num>
  <w:num w:numId="34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5D6E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1FB6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A5992B"/>
  <w15:docId w15:val="{461542C8-D168-4C49-B675-F61F6536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8ACBE-7BD3-4E82-A474-E2E748C53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Mihael Dimitrov</cp:lastModifiedBy>
  <cp:revision>16</cp:revision>
  <cp:lastPrinted>2015-10-26T22:35:00Z</cp:lastPrinted>
  <dcterms:created xsi:type="dcterms:W3CDTF">2016-04-16T11:33:00Z</dcterms:created>
  <dcterms:modified xsi:type="dcterms:W3CDTF">2016-10-03T15:27:00Z</dcterms:modified>
  <cp:category>programming, education, software engineering, software development</cp:category>
</cp:coreProperties>
</file>