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DD7E" w14:textId="0F6D42C9" w:rsidR="004854FC" w:rsidRDefault="00C66874" w:rsidP="00657338">
      <w:pPr>
        <w:spacing w:after="0" w:line="33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="009E41B5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81FF946" w14:textId="0428016D" w:rsidR="00C66874" w:rsidRPr="00C66874" w:rsidRDefault="00C66874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945FAE" w:rsidRPr="00945FAE">
        <w:rPr>
          <w:rFonts w:ascii="Times New Roman" w:hAnsi="Times New Roman" w:cs="Times New Roman"/>
          <w:sz w:val="24"/>
          <w:szCs w:val="24"/>
        </w:rPr>
        <w:t>Освоение техники построения в одну (две) шеренги, в колону по одному (по два, по три)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F4BF4B" w14:textId="038A109D" w:rsidR="00A56D9D" w:rsidRPr="00A56D9D" w:rsidRDefault="00A56D9D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Количество часов: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50DEFCC" w14:textId="269B1F1C" w:rsidR="00C66874" w:rsidRDefault="00C66874" w:rsidP="003E6BB4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A34CA4">
        <w:rPr>
          <w:rFonts w:ascii="Times New Roman" w:hAnsi="Times New Roman" w:cs="Times New Roman"/>
          <w:sz w:val="24"/>
          <w:szCs w:val="24"/>
        </w:rPr>
        <w:t>:</w:t>
      </w:r>
      <w:r w:rsidR="00096445">
        <w:rPr>
          <w:rFonts w:ascii="Times New Roman" w:hAnsi="Times New Roman" w:cs="Times New Roman"/>
          <w:sz w:val="24"/>
          <w:szCs w:val="24"/>
        </w:rPr>
        <w:t xml:space="preserve"> О</w:t>
      </w:r>
      <w:r w:rsidR="00096445" w:rsidRPr="00096445">
        <w:rPr>
          <w:rFonts w:ascii="Times New Roman" w:hAnsi="Times New Roman" w:cs="Times New Roman"/>
          <w:sz w:val="24"/>
          <w:szCs w:val="24"/>
        </w:rPr>
        <w:t>беспечение порядка и дисциплинированности во время проведения</w:t>
      </w:r>
      <w:r w:rsidR="003E6BB4">
        <w:rPr>
          <w:rFonts w:ascii="Times New Roman" w:hAnsi="Times New Roman" w:cs="Times New Roman"/>
          <w:sz w:val="24"/>
          <w:szCs w:val="24"/>
        </w:rPr>
        <w:t xml:space="preserve"> </w:t>
      </w:r>
      <w:r w:rsidR="00096445" w:rsidRPr="00096445">
        <w:rPr>
          <w:rFonts w:ascii="Times New Roman" w:hAnsi="Times New Roman" w:cs="Times New Roman"/>
          <w:sz w:val="24"/>
          <w:szCs w:val="24"/>
        </w:rPr>
        <w:t>физкультурных мероприятий</w:t>
      </w:r>
      <w:r w:rsidR="00096445">
        <w:rPr>
          <w:rFonts w:ascii="Times New Roman" w:hAnsi="Times New Roman" w:cs="Times New Roman"/>
          <w:sz w:val="24"/>
          <w:szCs w:val="24"/>
        </w:rPr>
        <w:t>; р</w:t>
      </w:r>
      <w:r w:rsidR="00096445" w:rsidRPr="00096445">
        <w:rPr>
          <w:rFonts w:ascii="Times New Roman" w:hAnsi="Times New Roman" w:cs="Times New Roman"/>
          <w:sz w:val="24"/>
          <w:szCs w:val="24"/>
        </w:rPr>
        <w:t>азвитие навыков координации и равновесия</w:t>
      </w:r>
      <w:r w:rsidR="00A56D9D">
        <w:rPr>
          <w:rFonts w:ascii="Times New Roman" w:hAnsi="Times New Roman" w:cs="Times New Roman"/>
          <w:sz w:val="24"/>
          <w:szCs w:val="24"/>
        </w:rPr>
        <w:t>.</w:t>
      </w:r>
    </w:p>
    <w:p w14:paraId="27705F66" w14:textId="28AC8147" w:rsidR="00A56D9D" w:rsidRDefault="00A56D9D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Задание(я):</w:t>
      </w:r>
    </w:p>
    <w:p w14:paraId="6557315E" w14:textId="01FC600F" w:rsidR="00562D3B" w:rsidRDefault="009E6834" w:rsidP="009E683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0C5E" w:rsidRPr="00930C5E">
        <w:rPr>
          <w:rFonts w:ascii="Times New Roman" w:hAnsi="Times New Roman" w:cs="Times New Roman"/>
          <w:sz w:val="24"/>
          <w:szCs w:val="24"/>
        </w:rPr>
        <w:t>Построение в одну шеренгу</w:t>
      </w:r>
      <w:r w:rsidR="00BA27D2">
        <w:rPr>
          <w:rFonts w:ascii="Times New Roman" w:hAnsi="Times New Roman" w:cs="Times New Roman"/>
          <w:sz w:val="24"/>
          <w:szCs w:val="24"/>
        </w:rPr>
        <w:t>.</w:t>
      </w:r>
    </w:p>
    <w:p w14:paraId="7CE83C82" w14:textId="46D39F95" w:rsidR="00A56D9D" w:rsidRDefault="00562D3B" w:rsidP="009E683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30C5E" w:rsidRPr="00930C5E">
        <w:rPr>
          <w:rFonts w:ascii="Times New Roman" w:hAnsi="Times New Roman" w:cs="Times New Roman"/>
          <w:sz w:val="24"/>
          <w:szCs w:val="24"/>
        </w:rPr>
        <w:t>Построение в две шеренги</w:t>
      </w:r>
      <w:r w:rsidR="00657338">
        <w:rPr>
          <w:rFonts w:ascii="Times New Roman" w:hAnsi="Times New Roman" w:cs="Times New Roman"/>
          <w:sz w:val="24"/>
          <w:szCs w:val="24"/>
        </w:rPr>
        <w:t>.</w:t>
      </w:r>
    </w:p>
    <w:p w14:paraId="0FB860D2" w14:textId="6F011498" w:rsidR="00657338" w:rsidRDefault="00562D3B" w:rsidP="009E6834">
      <w:pPr>
        <w:pStyle w:val="a3"/>
        <w:spacing w:line="33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E6834">
        <w:rPr>
          <w:rFonts w:ascii="Times New Roman" w:hAnsi="Times New Roman" w:cs="Times New Roman"/>
          <w:sz w:val="24"/>
          <w:szCs w:val="24"/>
        </w:rPr>
        <w:t xml:space="preserve">. </w:t>
      </w:r>
      <w:r w:rsidR="00930C5E" w:rsidRPr="00930C5E">
        <w:rPr>
          <w:rFonts w:ascii="Times New Roman" w:hAnsi="Times New Roman" w:cs="Times New Roman"/>
          <w:sz w:val="24"/>
          <w:szCs w:val="24"/>
        </w:rPr>
        <w:t>Построение в колону по одному (по два, по три</w:t>
      </w:r>
      <w:r w:rsidR="00657338">
        <w:rPr>
          <w:rFonts w:ascii="Times New Roman" w:hAnsi="Times New Roman" w:cs="Times New Roman"/>
          <w:sz w:val="24"/>
          <w:szCs w:val="24"/>
        </w:rPr>
        <w:t>).</w:t>
      </w:r>
    </w:p>
    <w:p w14:paraId="2A5FBB8B" w14:textId="04AB370F" w:rsidR="00930C5E" w:rsidRPr="00A613B9" w:rsidRDefault="00562D3B" w:rsidP="00930C5E">
      <w:pPr>
        <w:pStyle w:val="a3"/>
        <w:spacing w:after="0" w:line="336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E6834">
        <w:rPr>
          <w:rFonts w:ascii="Times New Roman" w:hAnsi="Times New Roman" w:cs="Times New Roman"/>
          <w:sz w:val="24"/>
          <w:szCs w:val="24"/>
        </w:rPr>
        <w:t xml:space="preserve">. </w:t>
      </w:r>
      <w:r w:rsidR="00930C5E" w:rsidRPr="00930C5E">
        <w:rPr>
          <w:rFonts w:ascii="Times New Roman" w:hAnsi="Times New Roman" w:cs="Times New Roman"/>
          <w:sz w:val="24"/>
          <w:szCs w:val="24"/>
        </w:rPr>
        <w:t>Практические упражнения и тренировки</w:t>
      </w:r>
      <w:r w:rsidR="00657338">
        <w:rPr>
          <w:rFonts w:ascii="Times New Roman" w:hAnsi="Times New Roman" w:cs="Times New Roman"/>
          <w:sz w:val="24"/>
          <w:szCs w:val="24"/>
        </w:rPr>
        <w:t>.</w:t>
      </w:r>
    </w:p>
    <w:p w14:paraId="3A11D761" w14:textId="77777777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7D399" w14:textId="76D3E555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к выполнению</w:t>
      </w:r>
    </w:p>
    <w:p w14:paraId="733AD503" w14:textId="124F836E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58269" w14:textId="1EBA1CEC" w:rsidR="00C366D6" w:rsidRPr="00C366D6" w:rsidRDefault="00BA27D2" w:rsidP="00532A17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6D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5324DC" w:rsidRPr="005324DC">
        <w:rPr>
          <w:rFonts w:ascii="Times New Roman" w:hAnsi="Times New Roman" w:cs="Times New Roman"/>
          <w:b/>
          <w:bCs/>
          <w:sz w:val="24"/>
          <w:szCs w:val="24"/>
        </w:rPr>
        <w:t>Построение в одну шеренгу</w:t>
      </w:r>
    </w:p>
    <w:p w14:paraId="36BD49A8" w14:textId="3B2AF0BF" w:rsidR="00B36FDC" w:rsidRDefault="008E606F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06F">
        <w:rPr>
          <w:rFonts w:ascii="Times New Roman" w:hAnsi="Times New Roman" w:cs="Times New Roman"/>
          <w:sz w:val="24"/>
          <w:szCs w:val="24"/>
        </w:rPr>
        <w:t>Построение в шеренгу, колону или другие формации – это не только способ организации физкультурных мероприятий, но и важный элемент в развитии координации движений, дисциплины, а также формировании командного духа. Правильное построение позволяет эффективно проводить занятия, обеспечивая безопасность и порядок</w:t>
      </w:r>
      <w:r w:rsidR="00693E72">
        <w:rPr>
          <w:rFonts w:ascii="Times New Roman" w:hAnsi="Times New Roman" w:cs="Times New Roman"/>
          <w:sz w:val="24"/>
          <w:szCs w:val="24"/>
        </w:rPr>
        <w:t>.</w:t>
      </w:r>
    </w:p>
    <w:p w14:paraId="7962AFD1" w14:textId="3AD36DCC" w:rsidR="00693E72" w:rsidRPr="00B36FDC" w:rsidRDefault="00693E72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E72">
        <w:rPr>
          <w:rFonts w:ascii="Times New Roman" w:hAnsi="Times New Roman" w:cs="Times New Roman"/>
          <w:sz w:val="24"/>
          <w:szCs w:val="24"/>
        </w:rPr>
        <w:t>Целью освоения техники построения является обучение участников правильному выстраиванию в формации в соответствии с установленными правилами и требованиями. Это необходимо как для проведения занятий по физической подготовке, так и для участия в спортивных мероприятиях, где правильное построение является ключевым моментом.</w:t>
      </w:r>
    </w:p>
    <w:p w14:paraId="24D83C34" w14:textId="77777777" w:rsidR="00BB7EBC" w:rsidRPr="00B36FDC" w:rsidRDefault="00BB7EB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2DE99" w14:textId="52E7B175" w:rsidR="003A4643" w:rsidRPr="00386DB7" w:rsidRDefault="005503D3" w:rsidP="003A4643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3D3">
        <w:rPr>
          <w:rFonts w:ascii="Times New Roman" w:hAnsi="Times New Roman" w:cs="Times New Roman"/>
          <w:sz w:val="24"/>
          <w:szCs w:val="24"/>
        </w:rPr>
        <w:t>Построение в одну шеренгу является одной из основных форм организации упражнений в физической подготовке и спорте. Этот вид построения позволяет эффективно расставить участников занятия, обеспечивая порядок и дисциплину</w:t>
      </w:r>
      <w:r w:rsidR="0011362F">
        <w:rPr>
          <w:rFonts w:ascii="Times New Roman" w:hAnsi="Times New Roman" w:cs="Times New Roman"/>
          <w:sz w:val="24"/>
          <w:szCs w:val="24"/>
        </w:rPr>
        <w:t xml:space="preserve"> </w:t>
      </w:r>
      <w:r w:rsidR="003A4643">
        <w:rPr>
          <w:rFonts w:ascii="Times New Roman" w:hAnsi="Times New Roman" w:cs="Times New Roman"/>
          <w:sz w:val="24"/>
          <w:szCs w:val="24"/>
        </w:rPr>
        <w:t>(рисунок 1)</w:t>
      </w:r>
      <w:r w:rsidR="003A4643" w:rsidRPr="00386DB7">
        <w:rPr>
          <w:rFonts w:ascii="Times New Roman" w:hAnsi="Times New Roman" w:cs="Times New Roman"/>
          <w:sz w:val="24"/>
          <w:szCs w:val="24"/>
        </w:rPr>
        <w:t>.</w:t>
      </w:r>
    </w:p>
    <w:p w14:paraId="2918D7FC" w14:textId="77777777" w:rsidR="003A4643" w:rsidRDefault="003A4643" w:rsidP="003A4643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2A727" w14:textId="5AF34ECB" w:rsidR="003A4643" w:rsidRDefault="00B21160" w:rsidP="003A4643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2AACC" wp14:editId="35EF653C">
            <wp:extent cx="3175493" cy="1803680"/>
            <wp:effectExtent l="0" t="0" r="6350" b="6350"/>
            <wp:docPr id="7" name="Рисунок 7" descr="Комплекс построений и перестроений отдельно по каждой возрастной груп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мплекс построений и перестроений отдельно по каждой возрастной групп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16" cy="18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5D63" w14:textId="69C6C56B" w:rsidR="003A4643" w:rsidRDefault="003A4643" w:rsidP="003A4643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</w:p>
    <w:p w14:paraId="0DEE4D12" w14:textId="314486C0" w:rsidR="003A4643" w:rsidRDefault="003A4643" w:rsidP="003A4643">
      <w:pPr>
        <w:pStyle w:val="a3"/>
        <w:tabs>
          <w:tab w:val="left" w:pos="284"/>
        </w:tabs>
        <w:spacing w:after="0" w:line="33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5D6EAA" w14:textId="5D8A53B5" w:rsidR="00B064B1" w:rsidRPr="00B064B1" w:rsidRDefault="00B064B1" w:rsidP="00B064B1">
      <w:pPr>
        <w:pStyle w:val="a3"/>
        <w:tabs>
          <w:tab w:val="left" w:pos="284"/>
        </w:tabs>
        <w:spacing w:after="0" w:line="33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9212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Преимущества</w:t>
      </w:r>
      <w:r w:rsidR="00BE36CD" w:rsidRPr="00E9212E">
        <w:rPr>
          <w:rFonts w:ascii="Times New Roman" w:hAnsi="Times New Roman" w:cs="Times New Roman"/>
          <w:b/>
          <w:bCs/>
          <w:sz w:val="24"/>
          <w:szCs w:val="24"/>
        </w:rPr>
        <w:t xml:space="preserve"> техники построения</w:t>
      </w:r>
    </w:p>
    <w:p w14:paraId="436B55A9" w14:textId="77777777" w:rsidR="00B064B1" w:rsidRPr="00B064B1" w:rsidRDefault="00B064B1" w:rsidP="006B6FA2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64B1">
        <w:rPr>
          <w:rFonts w:ascii="Times New Roman" w:hAnsi="Times New Roman" w:cs="Times New Roman"/>
          <w:sz w:val="24"/>
          <w:szCs w:val="24"/>
        </w:rPr>
        <w:t>Простота и удобство: Построение в одну шеренгу является простым и удобным способом организации занятий без необходимости усложненных команд и движений.</w:t>
      </w:r>
    </w:p>
    <w:p w14:paraId="07C20F70" w14:textId="77777777" w:rsidR="00B064B1" w:rsidRPr="00B064B1" w:rsidRDefault="00B064B1" w:rsidP="006B6FA2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64B1">
        <w:rPr>
          <w:rFonts w:ascii="Times New Roman" w:hAnsi="Times New Roman" w:cs="Times New Roman"/>
          <w:sz w:val="24"/>
          <w:szCs w:val="24"/>
        </w:rPr>
        <w:t>Эффективное использование пространства: Этот вид построения позволяет экономить пространство и эффективно разместить участников на площадке.</w:t>
      </w:r>
    </w:p>
    <w:p w14:paraId="2CF247BF" w14:textId="3AD6E366" w:rsidR="00B064B1" w:rsidRDefault="00B064B1" w:rsidP="006B6FA2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64B1">
        <w:rPr>
          <w:rFonts w:ascii="Times New Roman" w:hAnsi="Times New Roman" w:cs="Times New Roman"/>
          <w:sz w:val="24"/>
          <w:szCs w:val="24"/>
        </w:rPr>
        <w:t>Обеспечение порядка и дисциплины: Построение в одну шеренгу способствует созданию порядка и дисциплины во время занятий, что повышает их эффективность и безопасность.</w:t>
      </w:r>
    </w:p>
    <w:p w14:paraId="2C60727F" w14:textId="726FF1B2" w:rsidR="00B064B1" w:rsidRDefault="00B064B1" w:rsidP="002164E9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28A79" w14:textId="483CBF79" w:rsidR="00E9212E" w:rsidRPr="00E9212E" w:rsidRDefault="00E9212E" w:rsidP="00E9212E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12E">
        <w:rPr>
          <w:rFonts w:ascii="Times New Roman" w:hAnsi="Times New Roman" w:cs="Times New Roman"/>
          <w:b/>
          <w:bCs/>
          <w:sz w:val="24"/>
          <w:szCs w:val="24"/>
        </w:rPr>
        <w:t>Техника построения в одну шеренгу</w:t>
      </w:r>
    </w:p>
    <w:p w14:paraId="1D870ED0" w14:textId="77777777" w:rsidR="00E9212E" w:rsidRPr="00E9212E" w:rsidRDefault="00E9212E" w:rsidP="00E9212E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12E">
        <w:rPr>
          <w:rFonts w:ascii="Times New Roman" w:hAnsi="Times New Roman" w:cs="Times New Roman"/>
          <w:sz w:val="24"/>
          <w:szCs w:val="24"/>
        </w:rPr>
        <w:t>Выравнивание: Участники должны стоять ровно, соблюдая прямую линию и равное расстояние между собой.</w:t>
      </w:r>
    </w:p>
    <w:p w14:paraId="615006A5" w14:textId="77777777" w:rsidR="00E9212E" w:rsidRPr="00E9212E" w:rsidRDefault="00E9212E" w:rsidP="00E9212E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12E">
        <w:rPr>
          <w:rFonts w:ascii="Times New Roman" w:hAnsi="Times New Roman" w:cs="Times New Roman"/>
          <w:sz w:val="24"/>
          <w:szCs w:val="24"/>
        </w:rPr>
        <w:t>Ориентация: Участники должны быть повернуты лицом к инструктору или в направлении, указанном командиром группы.</w:t>
      </w:r>
    </w:p>
    <w:p w14:paraId="4B983140" w14:textId="561BD3E9" w:rsidR="00E9212E" w:rsidRPr="00E9212E" w:rsidRDefault="00E9212E" w:rsidP="00E9212E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12E">
        <w:rPr>
          <w:rFonts w:ascii="Times New Roman" w:hAnsi="Times New Roman" w:cs="Times New Roman"/>
          <w:sz w:val="24"/>
          <w:szCs w:val="24"/>
        </w:rPr>
        <w:t>Исполнение команд: Участники должны быстро и точно выполнять команды инструктора или командира группы.</w:t>
      </w:r>
    </w:p>
    <w:p w14:paraId="0C1350C1" w14:textId="7B468C08" w:rsidR="00E9212E" w:rsidRDefault="00E9212E" w:rsidP="002164E9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DC7FA" w14:textId="72E7F8B2" w:rsidR="00F70881" w:rsidRPr="00F70881" w:rsidRDefault="00F70881" w:rsidP="00F70881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0881">
        <w:rPr>
          <w:rFonts w:ascii="Times New Roman" w:hAnsi="Times New Roman" w:cs="Times New Roman"/>
          <w:b/>
          <w:bCs/>
          <w:sz w:val="24"/>
          <w:szCs w:val="24"/>
        </w:rPr>
        <w:t>Важные моменты</w:t>
      </w:r>
    </w:p>
    <w:p w14:paraId="678D9AAF" w14:textId="77777777" w:rsidR="00F70881" w:rsidRPr="00F70881" w:rsidRDefault="00F70881" w:rsidP="00F70881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881">
        <w:rPr>
          <w:rFonts w:ascii="Times New Roman" w:hAnsi="Times New Roman" w:cs="Times New Roman"/>
          <w:sz w:val="24"/>
          <w:szCs w:val="24"/>
        </w:rPr>
        <w:t>Поддержание внимания: Участники должны быть внимательны и готовы к выполнению команд в любой момент.</w:t>
      </w:r>
    </w:p>
    <w:p w14:paraId="3E7415BF" w14:textId="77777777" w:rsidR="00F70881" w:rsidRPr="00F70881" w:rsidRDefault="00F70881" w:rsidP="00F70881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881">
        <w:rPr>
          <w:rFonts w:ascii="Times New Roman" w:hAnsi="Times New Roman" w:cs="Times New Roman"/>
          <w:sz w:val="24"/>
          <w:szCs w:val="24"/>
        </w:rPr>
        <w:t>Соблюдение порядка: Во время построения в одну шеренгу важно соблюдать тишину и порядок, чтобы избежать смятения и путаницы.</w:t>
      </w:r>
    </w:p>
    <w:p w14:paraId="5C771627" w14:textId="594AE1CE" w:rsidR="00F70881" w:rsidRDefault="00F70881" w:rsidP="00F70881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881">
        <w:rPr>
          <w:rFonts w:ascii="Times New Roman" w:hAnsi="Times New Roman" w:cs="Times New Roman"/>
          <w:sz w:val="24"/>
          <w:szCs w:val="24"/>
        </w:rPr>
        <w:t xml:space="preserve">Коррекция ошибок: </w:t>
      </w:r>
      <w:r w:rsidR="003B7F0F">
        <w:rPr>
          <w:rFonts w:ascii="Times New Roman" w:hAnsi="Times New Roman" w:cs="Times New Roman"/>
          <w:sz w:val="24"/>
          <w:szCs w:val="24"/>
        </w:rPr>
        <w:t>К</w:t>
      </w:r>
      <w:r w:rsidRPr="00F70881">
        <w:rPr>
          <w:rFonts w:ascii="Times New Roman" w:hAnsi="Times New Roman" w:cs="Times New Roman"/>
          <w:sz w:val="24"/>
          <w:szCs w:val="24"/>
        </w:rPr>
        <w:t>омандир группы долж</w:t>
      </w:r>
      <w:r w:rsidR="003B7F0F">
        <w:rPr>
          <w:rFonts w:ascii="Times New Roman" w:hAnsi="Times New Roman" w:cs="Times New Roman"/>
          <w:sz w:val="24"/>
          <w:szCs w:val="24"/>
        </w:rPr>
        <w:t>е</w:t>
      </w:r>
      <w:r w:rsidRPr="00F70881">
        <w:rPr>
          <w:rFonts w:ascii="Times New Roman" w:hAnsi="Times New Roman" w:cs="Times New Roman"/>
          <w:sz w:val="24"/>
          <w:szCs w:val="24"/>
        </w:rPr>
        <w:t>н немедленно исправлять любые ошибки в построении для обеспечения правильного выполнения упражнений.</w:t>
      </w:r>
    </w:p>
    <w:p w14:paraId="28C58C15" w14:textId="232F8B5F" w:rsidR="00140CCE" w:rsidRPr="00F70881" w:rsidRDefault="00140CCE" w:rsidP="00F70881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Ознакомление учащихся с правилами техники безопасности.</w:t>
      </w:r>
    </w:p>
    <w:p w14:paraId="2538D774" w14:textId="77777777" w:rsidR="00F70881" w:rsidRDefault="00F70881" w:rsidP="002164E9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C6F6A" w14:textId="46C44716" w:rsidR="002164E9" w:rsidRPr="00B36FDC" w:rsidRDefault="002164E9" w:rsidP="002164E9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B6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5324DC">
        <w:rPr>
          <w:rFonts w:ascii="Times New Roman" w:hAnsi="Times New Roman" w:cs="Times New Roman"/>
          <w:b/>
          <w:bCs/>
          <w:sz w:val="24"/>
          <w:szCs w:val="24"/>
        </w:rPr>
        <w:t>Построение в две шеренги</w:t>
      </w:r>
    </w:p>
    <w:p w14:paraId="13971D51" w14:textId="12373C3D" w:rsidR="002164E9" w:rsidRDefault="004D4FBF" w:rsidP="002E756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FBF">
        <w:rPr>
          <w:rFonts w:ascii="Times New Roman" w:hAnsi="Times New Roman" w:cs="Times New Roman"/>
          <w:sz w:val="24"/>
          <w:szCs w:val="24"/>
        </w:rPr>
        <w:t>Построение в две шеренги – это эффективная форма организации упражнений в физической подготовке, требующая от участников согласованности движений и внимания к деталям. Этот метод находит применение как в учебных классах, так и на спортивных площадках, предоставляя ряд преимуществ и способствуя развитию различных физических и психологических навыков</w:t>
      </w:r>
      <w:r>
        <w:rPr>
          <w:rFonts w:ascii="Times New Roman" w:hAnsi="Times New Roman" w:cs="Times New Roman"/>
          <w:sz w:val="24"/>
          <w:szCs w:val="24"/>
        </w:rPr>
        <w:t xml:space="preserve"> (рисунок 2).</w:t>
      </w:r>
    </w:p>
    <w:p w14:paraId="1937B823" w14:textId="099FCD1E" w:rsidR="004D4FBF" w:rsidRDefault="004D4FBF" w:rsidP="002E756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CA66E" w14:textId="1612D163" w:rsidR="004D4FBF" w:rsidRDefault="004D4FBF" w:rsidP="004D4FBF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B3198" wp14:editId="2C88C5A3">
            <wp:extent cx="4060604" cy="2291836"/>
            <wp:effectExtent l="0" t="0" r="0" b="0"/>
            <wp:docPr id="4" name="Рисунок 4" descr="Физ-ра! Ура!: Задание 5. Перестроения на мест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из-ра! Ура!: Задание 5. Перестроения на месте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2" b="2951"/>
                    <a:stretch/>
                  </pic:blipFill>
                  <pic:spPr bwMode="auto">
                    <a:xfrm>
                      <a:off x="0" y="0"/>
                      <a:ext cx="4071689" cy="22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78E44" w14:textId="0FEE0A8B" w:rsidR="004D4FBF" w:rsidRDefault="004D4FBF" w:rsidP="004D4FBF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14:paraId="4F45AE77" w14:textId="1A998AA6" w:rsidR="004D4FBF" w:rsidRDefault="004D4FBF" w:rsidP="002E756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8D1CF" w14:textId="0990779C" w:rsidR="00377B7E" w:rsidRPr="008A0DA1" w:rsidRDefault="00377B7E" w:rsidP="002E756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B7E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</w:p>
    <w:p w14:paraId="69E148AC" w14:textId="77777777" w:rsidR="00377B7E" w:rsidRPr="00377B7E" w:rsidRDefault="00377B7E" w:rsidP="00D82C5F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B7E">
        <w:rPr>
          <w:rFonts w:ascii="Times New Roman" w:hAnsi="Times New Roman" w:cs="Times New Roman"/>
          <w:sz w:val="24"/>
          <w:szCs w:val="24"/>
        </w:rPr>
        <w:t>Развитие координации и симметрии: Построение в две шеренги требует от участников согласованных движений, что способствует развитию координации и симметрии в их действиях.</w:t>
      </w:r>
    </w:p>
    <w:p w14:paraId="02ADCD6C" w14:textId="77777777" w:rsidR="00377B7E" w:rsidRPr="00377B7E" w:rsidRDefault="00377B7E" w:rsidP="00D82C5F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B7E">
        <w:rPr>
          <w:rFonts w:ascii="Times New Roman" w:hAnsi="Times New Roman" w:cs="Times New Roman"/>
          <w:sz w:val="24"/>
          <w:szCs w:val="24"/>
        </w:rPr>
        <w:t>Формирование командного взаимодействия: Этот метод обучения способствует развитию навыков командного взаимодействия и взаимопонимания в группе.</w:t>
      </w:r>
    </w:p>
    <w:p w14:paraId="56455B47" w14:textId="60AE6107" w:rsidR="00377B7E" w:rsidRPr="00377B7E" w:rsidRDefault="00377B7E" w:rsidP="00D82C5F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B7E">
        <w:rPr>
          <w:rFonts w:ascii="Times New Roman" w:hAnsi="Times New Roman" w:cs="Times New Roman"/>
          <w:sz w:val="24"/>
          <w:szCs w:val="24"/>
        </w:rPr>
        <w:t>Организация учебного пространства: Построение в две шеренги позволяет эффективно использовать пространство и обеспечивает удобство при выполнении упражнений.</w:t>
      </w:r>
    </w:p>
    <w:p w14:paraId="426D2F8F" w14:textId="41E1ADBA" w:rsidR="004D4FBF" w:rsidRDefault="004D4FBF" w:rsidP="002E756C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18241" w14:textId="0F9E7A5D" w:rsidR="0069724F" w:rsidRPr="008A0DA1" w:rsidRDefault="0069724F" w:rsidP="0069724F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24F">
        <w:rPr>
          <w:rFonts w:ascii="Times New Roman" w:hAnsi="Times New Roman" w:cs="Times New Roman"/>
          <w:b/>
          <w:bCs/>
          <w:sz w:val="24"/>
          <w:szCs w:val="24"/>
        </w:rPr>
        <w:t>Техника построения в две шеренги</w:t>
      </w:r>
      <w:r w:rsidR="008A0DA1">
        <w:rPr>
          <w:rFonts w:ascii="Times New Roman" w:hAnsi="Times New Roman" w:cs="Times New Roman"/>
          <w:sz w:val="24"/>
          <w:szCs w:val="24"/>
        </w:rPr>
        <w:t>.</w:t>
      </w:r>
    </w:p>
    <w:p w14:paraId="2A2EDC65" w14:textId="77777777" w:rsidR="0069724F" w:rsidRPr="0069724F" w:rsidRDefault="0069724F" w:rsidP="0069724F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CA3">
        <w:rPr>
          <w:rFonts w:ascii="Times New Roman" w:hAnsi="Times New Roman" w:cs="Times New Roman"/>
          <w:sz w:val="24"/>
          <w:szCs w:val="24"/>
        </w:rPr>
        <w:t>Выравнивание шеренг:</w:t>
      </w:r>
      <w:r w:rsidRPr="006972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724F">
        <w:rPr>
          <w:rFonts w:ascii="Times New Roman" w:hAnsi="Times New Roman" w:cs="Times New Roman"/>
          <w:sz w:val="24"/>
          <w:szCs w:val="24"/>
        </w:rPr>
        <w:t>Участники должны стоять противоположно друг другу, обеспечивая равномерное распределение в пространстве.</w:t>
      </w:r>
    </w:p>
    <w:p w14:paraId="62C9CDEE" w14:textId="40FFC2FE" w:rsidR="0069724F" w:rsidRPr="0069724F" w:rsidRDefault="0069724F" w:rsidP="0069724F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24F">
        <w:rPr>
          <w:rFonts w:ascii="Times New Roman" w:hAnsi="Times New Roman" w:cs="Times New Roman"/>
          <w:sz w:val="24"/>
          <w:szCs w:val="24"/>
        </w:rPr>
        <w:t>Контроль расстояния:</w:t>
      </w:r>
      <w:r w:rsidR="007776D2">
        <w:rPr>
          <w:rFonts w:ascii="Times New Roman" w:hAnsi="Times New Roman" w:cs="Times New Roman"/>
          <w:sz w:val="24"/>
          <w:szCs w:val="24"/>
        </w:rPr>
        <w:t xml:space="preserve"> </w:t>
      </w:r>
      <w:r w:rsidRPr="0069724F">
        <w:rPr>
          <w:rFonts w:ascii="Times New Roman" w:hAnsi="Times New Roman" w:cs="Times New Roman"/>
          <w:sz w:val="24"/>
          <w:szCs w:val="24"/>
        </w:rPr>
        <w:t>Важно поддерживать одинаковое расстояние между участниками обеих шеренг, чтобы сохранять симметрию.</w:t>
      </w:r>
    </w:p>
    <w:p w14:paraId="72EE08FC" w14:textId="77777777" w:rsidR="0069724F" w:rsidRPr="0069724F" w:rsidRDefault="0069724F" w:rsidP="0069724F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24F">
        <w:rPr>
          <w:rFonts w:ascii="Times New Roman" w:hAnsi="Times New Roman" w:cs="Times New Roman"/>
          <w:sz w:val="24"/>
          <w:szCs w:val="24"/>
        </w:rPr>
        <w:t>Синхронность движений: Команды и движения в двух шеренгах должны выполняться синхронно и согласованно для достижения наилучших результатов.</w:t>
      </w:r>
    </w:p>
    <w:p w14:paraId="30DBB079" w14:textId="77777777" w:rsidR="0069724F" w:rsidRPr="0069724F" w:rsidRDefault="0069724F" w:rsidP="0069724F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DCE6C" w14:textId="06495811" w:rsidR="0069724F" w:rsidRPr="008D0B51" w:rsidRDefault="0069724F" w:rsidP="0069724F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24F">
        <w:rPr>
          <w:rFonts w:ascii="Times New Roman" w:hAnsi="Times New Roman" w:cs="Times New Roman"/>
          <w:b/>
          <w:bCs/>
          <w:sz w:val="24"/>
          <w:szCs w:val="24"/>
        </w:rPr>
        <w:t>Важные моменты</w:t>
      </w:r>
    </w:p>
    <w:p w14:paraId="67B4F57A" w14:textId="6C4D1FFF" w:rsidR="0069724F" w:rsidRPr="0069724F" w:rsidRDefault="0069724F" w:rsidP="0069724F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24F">
        <w:rPr>
          <w:rFonts w:ascii="Times New Roman" w:hAnsi="Times New Roman" w:cs="Times New Roman"/>
          <w:sz w:val="24"/>
          <w:szCs w:val="24"/>
        </w:rPr>
        <w:t xml:space="preserve">Точные команды: </w:t>
      </w:r>
      <w:r w:rsidR="001B226E">
        <w:rPr>
          <w:rFonts w:ascii="Times New Roman" w:hAnsi="Times New Roman" w:cs="Times New Roman"/>
          <w:sz w:val="24"/>
          <w:szCs w:val="24"/>
        </w:rPr>
        <w:t>К</w:t>
      </w:r>
      <w:r w:rsidRPr="0069724F">
        <w:rPr>
          <w:rFonts w:ascii="Times New Roman" w:hAnsi="Times New Roman" w:cs="Times New Roman"/>
          <w:sz w:val="24"/>
          <w:szCs w:val="24"/>
        </w:rPr>
        <w:t>омандир группы долж</w:t>
      </w:r>
      <w:r w:rsidR="001B226E">
        <w:rPr>
          <w:rFonts w:ascii="Times New Roman" w:hAnsi="Times New Roman" w:cs="Times New Roman"/>
          <w:sz w:val="24"/>
          <w:szCs w:val="24"/>
        </w:rPr>
        <w:t>е</w:t>
      </w:r>
      <w:r w:rsidRPr="0069724F">
        <w:rPr>
          <w:rFonts w:ascii="Times New Roman" w:hAnsi="Times New Roman" w:cs="Times New Roman"/>
          <w:sz w:val="24"/>
          <w:szCs w:val="24"/>
        </w:rPr>
        <w:t>н предоставлять точные и четкие команды для обеспечения согласованности движений.</w:t>
      </w:r>
    </w:p>
    <w:p w14:paraId="243A270F" w14:textId="3D2FA2A7" w:rsidR="0069724F" w:rsidRDefault="0069724F" w:rsidP="0069724F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24F">
        <w:rPr>
          <w:rFonts w:ascii="Times New Roman" w:hAnsi="Times New Roman" w:cs="Times New Roman"/>
          <w:sz w:val="24"/>
          <w:szCs w:val="24"/>
        </w:rPr>
        <w:t>Взаимодействие между шеренгами: Участники обеих шеренг должны быть готовы к взаимодействию и взаимной поддержке, особенно при выполнении парных упражнений.</w:t>
      </w:r>
    </w:p>
    <w:p w14:paraId="677FB602" w14:textId="77777777" w:rsidR="00475C7C" w:rsidRPr="0069724F" w:rsidRDefault="00475C7C" w:rsidP="0069724F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2A1C6" w14:textId="24CD5F34" w:rsidR="0069724F" w:rsidRDefault="0069724F" w:rsidP="0069724F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24F">
        <w:rPr>
          <w:rFonts w:ascii="Times New Roman" w:hAnsi="Times New Roman" w:cs="Times New Roman"/>
          <w:b/>
          <w:bCs/>
          <w:sz w:val="24"/>
          <w:szCs w:val="24"/>
        </w:rPr>
        <w:t>Внимание к безопасности</w:t>
      </w:r>
      <w:r w:rsidRPr="00B1176C">
        <w:rPr>
          <w:rFonts w:ascii="Times New Roman" w:hAnsi="Times New Roman" w:cs="Times New Roman"/>
          <w:sz w:val="24"/>
          <w:szCs w:val="24"/>
        </w:rPr>
        <w:t xml:space="preserve">: </w:t>
      </w:r>
      <w:r w:rsidRPr="0069724F">
        <w:rPr>
          <w:rFonts w:ascii="Times New Roman" w:hAnsi="Times New Roman" w:cs="Times New Roman"/>
          <w:sz w:val="24"/>
          <w:szCs w:val="24"/>
        </w:rPr>
        <w:t>При построении в две шеренги важно следить за безопасностью участников, избегая столкновений и травм.</w:t>
      </w:r>
      <w:r w:rsidR="006A18AE">
        <w:rPr>
          <w:rFonts w:ascii="Times New Roman" w:hAnsi="Times New Roman" w:cs="Times New Roman"/>
          <w:sz w:val="24"/>
          <w:szCs w:val="24"/>
        </w:rPr>
        <w:t xml:space="preserve"> Ознакомить учащихся с правилами техники безопасности.</w:t>
      </w:r>
    </w:p>
    <w:p w14:paraId="19FAD1E7" w14:textId="77777777" w:rsidR="0069724F" w:rsidRDefault="0069724F" w:rsidP="002E756C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D9B04" w14:textId="64F45F3A" w:rsidR="002E756C" w:rsidRPr="00CD7B6E" w:rsidRDefault="00CD7B6E" w:rsidP="002E756C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5324DC" w:rsidRPr="005324DC">
        <w:rPr>
          <w:rFonts w:ascii="Times New Roman" w:hAnsi="Times New Roman" w:cs="Times New Roman"/>
          <w:b/>
          <w:bCs/>
          <w:sz w:val="24"/>
          <w:szCs w:val="24"/>
        </w:rPr>
        <w:t>Построение в колону по одному (по два, по три)</w:t>
      </w:r>
    </w:p>
    <w:p w14:paraId="373366B1" w14:textId="62A78523" w:rsidR="00475C7C" w:rsidRPr="00B36FDC" w:rsidRDefault="00475C7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C7C">
        <w:rPr>
          <w:rFonts w:ascii="Times New Roman" w:hAnsi="Times New Roman" w:cs="Times New Roman"/>
          <w:sz w:val="24"/>
          <w:szCs w:val="24"/>
        </w:rPr>
        <w:t>Построение в колону по одному, по два или по три является важной частью физкультурных занятий, способствующей развитию координации движений, дисциплины и командного взаимодействия. Этот метод организации позволяет эффективно расставить участников на площадке, обеспечивая порядок и концентрацию во время выполнения упражнений</w:t>
      </w:r>
      <w:r w:rsidR="003D3E1A">
        <w:rPr>
          <w:rFonts w:ascii="Times New Roman" w:hAnsi="Times New Roman" w:cs="Times New Roman"/>
          <w:sz w:val="24"/>
          <w:szCs w:val="24"/>
        </w:rPr>
        <w:t xml:space="preserve"> (рисунок 3).</w:t>
      </w:r>
    </w:p>
    <w:p w14:paraId="6E073A9F" w14:textId="4FAB8760" w:rsidR="00B86168" w:rsidRDefault="00B86168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54ACA" w14:textId="0FD8EC88" w:rsidR="003D3E1A" w:rsidRDefault="003D3E1A" w:rsidP="003D3E1A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37286" wp14:editId="49F9D122">
            <wp:extent cx="2958183" cy="2215713"/>
            <wp:effectExtent l="0" t="0" r="0" b="0"/>
            <wp:docPr id="1" name="Рисунок 1" descr="Строевые упражнения (начальная школа)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оевые упражнения (начальная школа)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30" cy="22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D575" w14:textId="0254EE3A" w:rsidR="003D3E1A" w:rsidRDefault="003D3E1A" w:rsidP="003D3E1A">
      <w:pPr>
        <w:spacing w:after="0" w:line="33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14:paraId="17ABEC14" w14:textId="056A8E15" w:rsidR="003D3E1A" w:rsidRDefault="003D3E1A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74241" w14:textId="0DF61794" w:rsidR="004C0313" w:rsidRPr="004C0313" w:rsidRDefault="004C0313" w:rsidP="004C0313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BD1"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</w:p>
    <w:p w14:paraId="0B25B38C" w14:textId="77777777" w:rsidR="004C0313" w:rsidRPr="004C0313" w:rsidRDefault="004C0313" w:rsidP="008D0BD1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0313">
        <w:rPr>
          <w:rFonts w:ascii="Times New Roman" w:hAnsi="Times New Roman" w:cs="Times New Roman"/>
          <w:sz w:val="24"/>
          <w:szCs w:val="24"/>
        </w:rPr>
        <w:t>Экономия времени: Участники могут быстро выстроиться в колону, что позволяет сократить время на организацию занятий и переходить к выполнению упражнений.</w:t>
      </w:r>
    </w:p>
    <w:p w14:paraId="4065C5F8" w14:textId="77777777" w:rsidR="004C0313" w:rsidRPr="004C0313" w:rsidRDefault="004C0313" w:rsidP="008D0BD1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0313">
        <w:rPr>
          <w:rFonts w:ascii="Times New Roman" w:hAnsi="Times New Roman" w:cs="Times New Roman"/>
          <w:sz w:val="24"/>
          <w:szCs w:val="24"/>
        </w:rPr>
        <w:t>Повышение концентрации: Построение в колону способствует созданию концентрации внимания участников на инструкторе или командире группы, что повышает эффективность занятий.</w:t>
      </w:r>
    </w:p>
    <w:p w14:paraId="63D97300" w14:textId="1B689935" w:rsidR="004C0313" w:rsidRDefault="004C0313" w:rsidP="008D0BD1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C0313">
        <w:rPr>
          <w:rFonts w:ascii="Times New Roman" w:hAnsi="Times New Roman" w:cs="Times New Roman"/>
          <w:sz w:val="24"/>
          <w:szCs w:val="24"/>
        </w:rPr>
        <w:t>Развитие ответственности: Участники в колоне должны соблюдать строгую дисциплину и выполнять команды точно и без задержек, что развивает ответственное отношение к участию в занятиях.</w:t>
      </w:r>
    </w:p>
    <w:p w14:paraId="15063A64" w14:textId="73C79791" w:rsidR="004C0313" w:rsidRDefault="004C0313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E9861" w14:textId="7651079D" w:rsidR="00AF1732" w:rsidRPr="00AF1732" w:rsidRDefault="00AF1732" w:rsidP="00AF1732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732">
        <w:rPr>
          <w:rFonts w:ascii="Times New Roman" w:hAnsi="Times New Roman" w:cs="Times New Roman"/>
          <w:b/>
          <w:bCs/>
          <w:sz w:val="24"/>
          <w:szCs w:val="24"/>
        </w:rPr>
        <w:t>Техника построения</w:t>
      </w:r>
    </w:p>
    <w:p w14:paraId="0B888E7E" w14:textId="77777777" w:rsidR="00AF1732" w:rsidRPr="00AF1732" w:rsidRDefault="00AF1732" w:rsidP="00AF1732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732">
        <w:rPr>
          <w:rFonts w:ascii="Times New Roman" w:hAnsi="Times New Roman" w:cs="Times New Roman"/>
          <w:sz w:val="24"/>
          <w:szCs w:val="24"/>
        </w:rPr>
        <w:t>Равномерное распределение: Участники должны равномерно распределиться по ширине и глубине колоны, обеспечивая достаточное пространство для выполнения движений.</w:t>
      </w:r>
    </w:p>
    <w:p w14:paraId="10CF35AB" w14:textId="77777777" w:rsidR="00AF1732" w:rsidRPr="00AF1732" w:rsidRDefault="00AF1732" w:rsidP="00AF1732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732">
        <w:rPr>
          <w:rFonts w:ascii="Times New Roman" w:hAnsi="Times New Roman" w:cs="Times New Roman"/>
          <w:sz w:val="24"/>
          <w:szCs w:val="24"/>
        </w:rPr>
        <w:t>Точное выравнивание: Участники должны стоять ровно, соблюдая прямую линию и равное расстояние между собой, что способствует созданию красивого и аккуратного вида колоны.</w:t>
      </w:r>
    </w:p>
    <w:p w14:paraId="784A95F1" w14:textId="77777777" w:rsidR="00AF1732" w:rsidRPr="00AF1732" w:rsidRDefault="00AF1732" w:rsidP="00AF1732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732">
        <w:rPr>
          <w:rFonts w:ascii="Times New Roman" w:hAnsi="Times New Roman" w:cs="Times New Roman"/>
          <w:sz w:val="24"/>
          <w:szCs w:val="24"/>
        </w:rPr>
        <w:t>Синхронность движений: Участники в колоне должны выполнять движения одновременно и согласованно, обеспечивая единый ритм и гармонию во время занятий.</w:t>
      </w:r>
    </w:p>
    <w:p w14:paraId="606740ED" w14:textId="77777777" w:rsidR="00AF1732" w:rsidRPr="00AF1732" w:rsidRDefault="00AF1732" w:rsidP="00AF1732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2A008" w14:textId="275731C0" w:rsidR="00AF1732" w:rsidRPr="00AF1732" w:rsidRDefault="00AF1732" w:rsidP="00AF1732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7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Важные моменты</w:t>
      </w:r>
    </w:p>
    <w:p w14:paraId="55324E3D" w14:textId="77777777" w:rsidR="00AF1732" w:rsidRPr="00AF1732" w:rsidRDefault="00AF1732" w:rsidP="00AF1732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732">
        <w:rPr>
          <w:rFonts w:ascii="Times New Roman" w:hAnsi="Times New Roman" w:cs="Times New Roman"/>
          <w:sz w:val="24"/>
          <w:szCs w:val="24"/>
        </w:rPr>
        <w:t>Точное исполнение команд: Участники должны быстро и точно реагировать на команды инструктора или командира группы, обеспечивая бесперебойное выполнение упражнений.</w:t>
      </w:r>
    </w:p>
    <w:p w14:paraId="05F05367" w14:textId="77777777" w:rsidR="00AF1732" w:rsidRPr="00AF1732" w:rsidRDefault="00AF1732" w:rsidP="00AF1732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732">
        <w:rPr>
          <w:rFonts w:ascii="Times New Roman" w:hAnsi="Times New Roman" w:cs="Times New Roman"/>
          <w:sz w:val="24"/>
          <w:szCs w:val="24"/>
        </w:rPr>
        <w:t>Взаимодействие и внимание: Участники в колоне должны быть внимательны к действиям соседей и сотрудничать друг с другом для достижения общих целей.</w:t>
      </w:r>
    </w:p>
    <w:p w14:paraId="4B0E9C8C" w14:textId="12E09E88" w:rsidR="00AF1732" w:rsidRDefault="00AF1732" w:rsidP="00AF1732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732">
        <w:rPr>
          <w:rFonts w:ascii="Times New Roman" w:hAnsi="Times New Roman" w:cs="Times New Roman"/>
          <w:sz w:val="24"/>
          <w:szCs w:val="24"/>
        </w:rPr>
        <w:t xml:space="preserve">Коррекция ошибок: </w:t>
      </w:r>
      <w:r w:rsidR="00B918D4">
        <w:rPr>
          <w:rFonts w:ascii="Times New Roman" w:hAnsi="Times New Roman" w:cs="Times New Roman"/>
          <w:sz w:val="24"/>
          <w:szCs w:val="24"/>
        </w:rPr>
        <w:t>К</w:t>
      </w:r>
      <w:r w:rsidRPr="00AF1732">
        <w:rPr>
          <w:rFonts w:ascii="Times New Roman" w:hAnsi="Times New Roman" w:cs="Times New Roman"/>
          <w:sz w:val="24"/>
          <w:szCs w:val="24"/>
        </w:rPr>
        <w:t>омандир группы долж</w:t>
      </w:r>
      <w:r w:rsidR="004E2735">
        <w:rPr>
          <w:rFonts w:ascii="Times New Roman" w:hAnsi="Times New Roman" w:cs="Times New Roman"/>
          <w:sz w:val="24"/>
          <w:szCs w:val="24"/>
        </w:rPr>
        <w:t>е</w:t>
      </w:r>
      <w:r w:rsidRPr="00AF1732">
        <w:rPr>
          <w:rFonts w:ascii="Times New Roman" w:hAnsi="Times New Roman" w:cs="Times New Roman"/>
          <w:sz w:val="24"/>
          <w:szCs w:val="24"/>
        </w:rPr>
        <w:t>н немедленно исправлять любые ошибки в построении для обеспечения правильного выполнения упражнений и сохранения дисциплины.</w:t>
      </w:r>
    </w:p>
    <w:p w14:paraId="174927CE" w14:textId="77777777" w:rsidR="00AF1732" w:rsidRDefault="00AF1732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B67F1" w14:textId="34F344A2" w:rsidR="00386DB7" w:rsidRPr="007B656E" w:rsidRDefault="00F1034A" w:rsidP="00532A17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56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86DB7" w:rsidRPr="007B656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62B24" w:rsidRPr="00F62B24">
        <w:rPr>
          <w:rFonts w:ascii="Times New Roman" w:hAnsi="Times New Roman" w:cs="Times New Roman"/>
          <w:b/>
          <w:bCs/>
          <w:sz w:val="24"/>
          <w:szCs w:val="24"/>
        </w:rPr>
        <w:t>Практические упражнения и тренировки</w:t>
      </w:r>
    </w:p>
    <w:p w14:paraId="0693DA75" w14:textId="781FD232" w:rsidR="00386DB7" w:rsidRDefault="004E2735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735">
        <w:rPr>
          <w:rFonts w:ascii="Times New Roman" w:hAnsi="Times New Roman" w:cs="Times New Roman"/>
          <w:sz w:val="24"/>
          <w:szCs w:val="24"/>
        </w:rPr>
        <w:t>Практические упражнения и тренировки играют важную роль в поддержании здоровья, улучшении физической формы и достижении спортивных результатов. Они направлены на развитие выносливости, силы, гибкости, координации движений и других физических качеств</w:t>
      </w:r>
      <w:r w:rsidR="00386DB7" w:rsidRPr="00386DB7">
        <w:rPr>
          <w:rFonts w:ascii="Times New Roman" w:hAnsi="Times New Roman" w:cs="Times New Roman"/>
          <w:sz w:val="24"/>
          <w:szCs w:val="24"/>
        </w:rPr>
        <w:t>.</w:t>
      </w:r>
    </w:p>
    <w:p w14:paraId="77CFCF2F" w14:textId="4A739F50" w:rsidR="00AF39AC" w:rsidRDefault="00AF39AC" w:rsidP="00532A17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3A00C" w14:textId="55424313" w:rsidR="00B81C77" w:rsidRPr="00B81C77" w:rsidRDefault="00B81C77" w:rsidP="00532A17">
      <w:pPr>
        <w:spacing w:after="0" w:line="33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</w:t>
      </w:r>
    </w:p>
    <w:p w14:paraId="432AA6D1" w14:textId="77777777" w:rsidR="00AF39AC" w:rsidRPr="00AF39AC" w:rsidRDefault="00AF39AC" w:rsidP="00E83395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39AC">
        <w:rPr>
          <w:rFonts w:ascii="Times New Roman" w:hAnsi="Times New Roman" w:cs="Times New Roman"/>
          <w:sz w:val="24"/>
          <w:szCs w:val="24"/>
        </w:rPr>
        <w:t>Улучшение физической формы: Основная цель упражнений и тренировок заключается в улучшении физической подготовки, в том числе выносливости, силы, гибкости и координации движений.</w:t>
      </w:r>
    </w:p>
    <w:p w14:paraId="5615A88B" w14:textId="7D5B1717" w:rsidR="00AF39AC" w:rsidRDefault="00AF39AC" w:rsidP="00E83395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39AC">
        <w:rPr>
          <w:rFonts w:ascii="Times New Roman" w:hAnsi="Times New Roman" w:cs="Times New Roman"/>
          <w:sz w:val="24"/>
          <w:szCs w:val="24"/>
        </w:rPr>
        <w:t>Сохранение здоровья: Регулярные занятия физическими упражнениями способствуют укреплению здоровья, профилактике заболеваний и улучшению общего самочувствия.</w:t>
      </w:r>
    </w:p>
    <w:p w14:paraId="2A91D8CC" w14:textId="0A7A7D31" w:rsidR="00AF39AC" w:rsidRDefault="00AF39AC" w:rsidP="00E83395">
      <w:pPr>
        <w:pStyle w:val="a3"/>
        <w:numPr>
          <w:ilvl w:val="0"/>
          <w:numId w:val="6"/>
        </w:numPr>
        <w:tabs>
          <w:tab w:val="left" w:pos="284"/>
        </w:tabs>
        <w:spacing w:after="0" w:line="33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39AC">
        <w:rPr>
          <w:rFonts w:ascii="Times New Roman" w:hAnsi="Times New Roman" w:cs="Times New Roman"/>
          <w:sz w:val="24"/>
          <w:szCs w:val="24"/>
        </w:rPr>
        <w:t>Достижение спортивных результатов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218058" w14:textId="584564A4" w:rsidR="00AF39AC" w:rsidRDefault="00AF39AC" w:rsidP="00AF39A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F24A1" w14:textId="101375C0" w:rsidR="00AF39AC" w:rsidRPr="00AF39AC" w:rsidRDefault="00AF39AC" w:rsidP="00AF39A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AC">
        <w:rPr>
          <w:rFonts w:ascii="Times New Roman" w:hAnsi="Times New Roman" w:cs="Times New Roman"/>
          <w:b/>
          <w:bCs/>
          <w:sz w:val="24"/>
          <w:szCs w:val="24"/>
        </w:rPr>
        <w:t>Ключевые моменты успешного проведения практических упражнений</w:t>
      </w:r>
    </w:p>
    <w:p w14:paraId="2E8272C0" w14:textId="7281A69D" w:rsidR="00AF39AC" w:rsidRPr="00AF39AC" w:rsidRDefault="00AF39AC" w:rsidP="00AF39A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AC">
        <w:rPr>
          <w:rFonts w:ascii="Times New Roman" w:hAnsi="Times New Roman" w:cs="Times New Roman"/>
          <w:sz w:val="24"/>
          <w:szCs w:val="24"/>
        </w:rPr>
        <w:t>Правильное планирование</w:t>
      </w:r>
      <w:r w:rsidR="005E07BC">
        <w:rPr>
          <w:rFonts w:ascii="Times New Roman" w:hAnsi="Times New Roman" w:cs="Times New Roman"/>
          <w:sz w:val="24"/>
          <w:szCs w:val="24"/>
        </w:rPr>
        <w:t>.</w:t>
      </w:r>
      <w:r w:rsidRPr="00AF39AC">
        <w:rPr>
          <w:rFonts w:ascii="Times New Roman" w:hAnsi="Times New Roman" w:cs="Times New Roman"/>
          <w:sz w:val="24"/>
          <w:szCs w:val="24"/>
        </w:rPr>
        <w:t xml:space="preserve"> Определение целей, выбор упражнений и разработка тренировочной программы в соответствии с индивидуальными потребностями и уровнем подготовки.</w:t>
      </w:r>
    </w:p>
    <w:p w14:paraId="5D790C36" w14:textId="52981ACB" w:rsidR="00AF39AC" w:rsidRPr="00AF39AC" w:rsidRDefault="00AF39AC" w:rsidP="00AF39A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AC">
        <w:rPr>
          <w:rFonts w:ascii="Times New Roman" w:hAnsi="Times New Roman" w:cs="Times New Roman"/>
          <w:sz w:val="24"/>
          <w:szCs w:val="24"/>
        </w:rPr>
        <w:t>Безопасность</w:t>
      </w:r>
      <w:r w:rsidR="005E07BC">
        <w:rPr>
          <w:rFonts w:ascii="Times New Roman" w:hAnsi="Times New Roman" w:cs="Times New Roman"/>
          <w:sz w:val="24"/>
          <w:szCs w:val="24"/>
        </w:rPr>
        <w:t>.</w:t>
      </w:r>
      <w:r w:rsidRPr="00AF39AC">
        <w:rPr>
          <w:rFonts w:ascii="Times New Roman" w:hAnsi="Times New Roman" w:cs="Times New Roman"/>
          <w:sz w:val="24"/>
          <w:szCs w:val="24"/>
        </w:rPr>
        <w:t xml:space="preserve"> Проведение упражнений с соблюдением правильной техники выполнения и предотвращение травм.</w:t>
      </w:r>
      <w:r w:rsidR="005E07BC">
        <w:rPr>
          <w:rFonts w:ascii="Times New Roman" w:hAnsi="Times New Roman" w:cs="Times New Roman"/>
          <w:sz w:val="24"/>
          <w:szCs w:val="24"/>
        </w:rPr>
        <w:t xml:space="preserve"> Ознакомление учащихся с правилами техники безопасности.</w:t>
      </w:r>
    </w:p>
    <w:p w14:paraId="07D65301" w14:textId="3538781D" w:rsidR="00AF39AC" w:rsidRPr="00AF39AC" w:rsidRDefault="00AF39AC" w:rsidP="00AF39A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AC">
        <w:rPr>
          <w:rFonts w:ascii="Times New Roman" w:hAnsi="Times New Roman" w:cs="Times New Roman"/>
          <w:sz w:val="24"/>
          <w:szCs w:val="24"/>
        </w:rPr>
        <w:t>Регулярность</w:t>
      </w:r>
      <w:r w:rsidR="005E07BC">
        <w:rPr>
          <w:rFonts w:ascii="Times New Roman" w:hAnsi="Times New Roman" w:cs="Times New Roman"/>
          <w:sz w:val="24"/>
          <w:szCs w:val="24"/>
        </w:rPr>
        <w:t>.</w:t>
      </w:r>
      <w:r w:rsidRPr="00AF39AC">
        <w:rPr>
          <w:rFonts w:ascii="Times New Roman" w:hAnsi="Times New Roman" w:cs="Times New Roman"/>
          <w:sz w:val="24"/>
          <w:szCs w:val="24"/>
        </w:rPr>
        <w:t xml:space="preserve"> Регулярные занятия с определенной частотой для достижения стабильных результатов.</w:t>
      </w:r>
    </w:p>
    <w:p w14:paraId="7932DC03" w14:textId="1FC16B71" w:rsidR="00AF39AC" w:rsidRPr="00386DB7" w:rsidRDefault="00AF39AC" w:rsidP="00AF39AC">
      <w:pPr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9AC">
        <w:rPr>
          <w:rFonts w:ascii="Times New Roman" w:hAnsi="Times New Roman" w:cs="Times New Roman"/>
          <w:sz w:val="24"/>
          <w:szCs w:val="24"/>
        </w:rPr>
        <w:t>Мотивация</w:t>
      </w:r>
      <w:r w:rsidR="009F4ABF">
        <w:rPr>
          <w:rFonts w:ascii="Times New Roman" w:hAnsi="Times New Roman" w:cs="Times New Roman"/>
          <w:sz w:val="24"/>
          <w:szCs w:val="24"/>
        </w:rPr>
        <w:t>.</w:t>
      </w:r>
      <w:r w:rsidRPr="00AF39AC">
        <w:rPr>
          <w:rFonts w:ascii="Times New Roman" w:hAnsi="Times New Roman" w:cs="Times New Roman"/>
          <w:sz w:val="24"/>
          <w:szCs w:val="24"/>
        </w:rPr>
        <w:t xml:space="preserve"> Поддержка мотивации участников с помощью постановки целей, поощрения и разнообразия тренировок.</w:t>
      </w:r>
    </w:p>
    <w:p w14:paraId="6660CBF7" w14:textId="28783D71" w:rsidR="00B36FDC" w:rsidRPr="007318A8" w:rsidRDefault="00B36FDC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3E181A1B" w14:textId="69565D76" w:rsid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Вопросы самоконтроля</w:t>
      </w:r>
    </w:p>
    <w:p w14:paraId="314C650A" w14:textId="428A71C9" w:rsidR="00657338" w:rsidRDefault="00657338" w:rsidP="00657338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A4130">
        <w:rPr>
          <w:rFonts w:ascii="Times New Roman" w:hAnsi="Times New Roman" w:cs="Times New Roman"/>
          <w:sz w:val="24"/>
          <w:szCs w:val="24"/>
        </w:rPr>
        <w:t xml:space="preserve"> Каковы п</w:t>
      </w:r>
      <w:r w:rsidR="001A4130" w:rsidRPr="001A4130">
        <w:rPr>
          <w:rFonts w:ascii="Times New Roman" w:hAnsi="Times New Roman" w:cs="Times New Roman"/>
          <w:sz w:val="24"/>
          <w:szCs w:val="24"/>
        </w:rPr>
        <w:t>реимущества техники построения</w:t>
      </w:r>
      <w:r w:rsidR="001A4130">
        <w:rPr>
          <w:rFonts w:ascii="Times New Roman" w:hAnsi="Times New Roman" w:cs="Times New Roman"/>
          <w:sz w:val="24"/>
          <w:szCs w:val="24"/>
        </w:rPr>
        <w:t>?</w:t>
      </w:r>
    </w:p>
    <w:p w14:paraId="79D4BAF3" w14:textId="02229F97" w:rsidR="00170410" w:rsidRPr="00170410" w:rsidRDefault="00657338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D36A6D">
        <w:rPr>
          <w:rFonts w:ascii="Times New Roman" w:hAnsi="Times New Roman" w:cs="Times New Roman"/>
          <w:sz w:val="24"/>
          <w:szCs w:val="24"/>
        </w:rPr>
        <w:t xml:space="preserve"> Как</w:t>
      </w:r>
      <w:r w:rsidR="00DB5226">
        <w:rPr>
          <w:rFonts w:ascii="Times New Roman" w:hAnsi="Times New Roman" w:cs="Times New Roman"/>
          <w:sz w:val="24"/>
          <w:szCs w:val="24"/>
        </w:rPr>
        <w:t>ие</w:t>
      </w:r>
      <w:r w:rsidR="00D36A6D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DB5226">
        <w:rPr>
          <w:rFonts w:ascii="Times New Roman" w:hAnsi="Times New Roman" w:cs="Times New Roman"/>
          <w:sz w:val="24"/>
          <w:szCs w:val="24"/>
        </w:rPr>
        <w:t>и</w:t>
      </w:r>
      <w:r w:rsidR="00D36A6D">
        <w:rPr>
          <w:rFonts w:ascii="Times New Roman" w:hAnsi="Times New Roman" w:cs="Times New Roman"/>
          <w:sz w:val="24"/>
          <w:szCs w:val="24"/>
        </w:rPr>
        <w:t xml:space="preserve"> развива</w:t>
      </w:r>
      <w:r w:rsidR="006E62B0">
        <w:rPr>
          <w:rFonts w:ascii="Times New Roman" w:hAnsi="Times New Roman" w:cs="Times New Roman"/>
          <w:sz w:val="24"/>
          <w:szCs w:val="24"/>
        </w:rPr>
        <w:t>ю</w:t>
      </w:r>
      <w:r w:rsidR="00D36A6D">
        <w:rPr>
          <w:rFonts w:ascii="Times New Roman" w:hAnsi="Times New Roman" w:cs="Times New Roman"/>
          <w:sz w:val="24"/>
          <w:szCs w:val="24"/>
        </w:rPr>
        <w:t>тся в результате выполнения техник построений?</w:t>
      </w:r>
    </w:p>
    <w:p w14:paraId="3001A77E" w14:textId="039F4CF7" w:rsidR="00657338" w:rsidRDefault="00657338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170410">
        <w:rPr>
          <w:rFonts w:ascii="Times New Roman" w:hAnsi="Times New Roman" w:cs="Times New Roman"/>
          <w:sz w:val="24"/>
          <w:szCs w:val="24"/>
        </w:rPr>
        <w:t xml:space="preserve"> </w:t>
      </w:r>
      <w:r w:rsidR="003A75A3">
        <w:rPr>
          <w:rFonts w:ascii="Times New Roman" w:hAnsi="Times New Roman" w:cs="Times New Roman"/>
          <w:sz w:val="24"/>
          <w:szCs w:val="24"/>
        </w:rPr>
        <w:t>Для чего нужны п</w:t>
      </w:r>
      <w:r w:rsidR="003A75A3" w:rsidRPr="003A75A3">
        <w:rPr>
          <w:rFonts w:ascii="Times New Roman" w:hAnsi="Times New Roman" w:cs="Times New Roman"/>
          <w:sz w:val="24"/>
          <w:szCs w:val="24"/>
        </w:rPr>
        <w:t>рактические упражнения и тренировки</w:t>
      </w:r>
      <w:r w:rsidR="003A75A3">
        <w:rPr>
          <w:rFonts w:ascii="Times New Roman" w:hAnsi="Times New Roman" w:cs="Times New Roman"/>
          <w:sz w:val="24"/>
          <w:szCs w:val="24"/>
        </w:rPr>
        <w:t>?</w:t>
      </w:r>
    </w:p>
    <w:p w14:paraId="16B5A08A" w14:textId="77777777" w:rsidR="007C2263" w:rsidRDefault="007C2263" w:rsidP="00170410">
      <w:pPr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14:paraId="2C83380A" w14:textId="1AEB6C41" w:rsidR="00657338" w:rsidRPr="00657338" w:rsidRDefault="00657338" w:rsidP="00657338">
      <w:pPr>
        <w:spacing w:after="0" w:line="33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рекомендованной литературы:</w:t>
      </w:r>
    </w:p>
    <w:sectPr w:rsidR="00657338" w:rsidRPr="0065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89C"/>
    <w:multiLevelType w:val="hybridMultilevel"/>
    <w:tmpl w:val="9EC45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3986"/>
    <w:multiLevelType w:val="hybridMultilevel"/>
    <w:tmpl w:val="087C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3100"/>
    <w:multiLevelType w:val="hybridMultilevel"/>
    <w:tmpl w:val="19BECC88"/>
    <w:lvl w:ilvl="0" w:tplc="2056F066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4AF5"/>
    <w:multiLevelType w:val="hybridMultilevel"/>
    <w:tmpl w:val="9E8AB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5A3F"/>
    <w:multiLevelType w:val="hybridMultilevel"/>
    <w:tmpl w:val="BB647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09BD5"/>
    <w:multiLevelType w:val="hybridMultilevel"/>
    <w:tmpl w:val="EB7EFA82"/>
    <w:lvl w:ilvl="0" w:tplc="FECC67A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7C10FE24">
      <w:start w:val="1"/>
      <w:numFmt w:val="lowerLetter"/>
      <w:lvlText w:val="%2."/>
      <w:lvlJc w:val="left"/>
      <w:pPr>
        <w:ind w:left="1440" w:hanging="360"/>
      </w:pPr>
    </w:lvl>
    <w:lvl w:ilvl="2" w:tplc="5978B474">
      <w:start w:val="1"/>
      <w:numFmt w:val="lowerRoman"/>
      <w:lvlText w:val="%3."/>
      <w:lvlJc w:val="right"/>
      <w:pPr>
        <w:ind w:left="2160" w:hanging="180"/>
      </w:pPr>
    </w:lvl>
    <w:lvl w:ilvl="3" w:tplc="73DAE32E">
      <w:start w:val="1"/>
      <w:numFmt w:val="decimal"/>
      <w:lvlText w:val="%4."/>
      <w:lvlJc w:val="left"/>
      <w:pPr>
        <w:ind w:left="2880" w:hanging="360"/>
      </w:pPr>
    </w:lvl>
    <w:lvl w:ilvl="4" w:tplc="D8C4556A">
      <w:start w:val="1"/>
      <w:numFmt w:val="lowerLetter"/>
      <w:lvlText w:val="%5."/>
      <w:lvlJc w:val="left"/>
      <w:pPr>
        <w:ind w:left="3600" w:hanging="360"/>
      </w:pPr>
    </w:lvl>
    <w:lvl w:ilvl="5" w:tplc="3CD4FA12">
      <w:start w:val="1"/>
      <w:numFmt w:val="lowerRoman"/>
      <w:lvlText w:val="%6."/>
      <w:lvlJc w:val="right"/>
      <w:pPr>
        <w:ind w:left="4320" w:hanging="180"/>
      </w:pPr>
    </w:lvl>
    <w:lvl w:ilvl="6" w:tplc="07941A42">
      <w:start w:val="1"/>
      <w:numFmt w:val="decimal"/>
      <w:lvlText w:val="%7."/>
      <w:lvlJc w:val="left"/>
      <w:pPr>
        <w:ind w:left="5040" w:hanging="360"/>
      </w:pPr>
    </w:lvl>
    <w:lvl w:ilvl="7" w:tplc="C84EF476">
      <w:start w:val="1"/>
      <w:numFmt w:val="lowerLetter"/>
      <w:lvlText w:val="%8."/>
      <w:lvlJc w:val="left"/>
      <w:pPr>
        <w:ind w:left="5760" w:hanging="360"/>
      </w:pPr>
    </w:lvl>
    <w:lvl w:ilvl="8" w:tplc="FBA459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B"/>
    <w:rsid w:val="00002F37"/>
    <w:rsid w:val="0001307B"/>
    <w:rsid w:val="00013DCF"/>
    <w:rsid w:val="000331D4"/>
    <w:rsid w:val="00053F55"/>
    <w:rsid w:val="00075841"/>
    <w:rsid w:val="000864A7"/>
    <w:rsid w:val="00096445"/>
    <w:rsid w:val="000E4A89"/>
    <w:rsid w:val="0011362F"/>
    <w:rsid w:val="001362B9"/>
    <w:rsid w:val="00140CCE"/>
    <w:rsid w:val="00155106"/>
    <w:rsid w:val="00170410"/>
    <w:rsid w:val="001A4130"/>
    <w:rsid w:val="001B226E"/>
    <w:rsid w:val="0021098F"/>
    <w:rsid w:val="002164E9"/>
    <w:rsid w:val="00231890"/>
    <w:rsid w:val="002B40B6"/>
    <w:rsid w:val="002E756C"/>
    <w:rsid w:val="002F6209"/>
    <w:rsid w:val="0033409C"/>
    <w:rsid w:val="00356928"/>
    <w:rsid w:val="00377B7E"/>
    <w:rsid w:val="00386DB7"/>
    <w:rsid w:val="00397EC0"/>
    <w:rsid w:val="003A4643"/>
    <w:rsid w:val="003A75A3"/>
    <w:rsid w:val="003B1CA3"/>
    <w:rsid w:val="003B7F0F"/>
    <w:rsid w:val="003D3E1A"/>
    <w:rsid w:val="003E6BB4"/>
    <w:rsid w:val="00445D9B"/>
    <w:rsid w:val="0045116C"/>
    <w:rsid w:val="00457FF5"/>
    <w:rsid w:val="00475C7C"/>
    <w:rsid w:val="00481D93"/>
    <w:rsid w:val="004854FC"/>
    <w:rsid w:val="004919AA"/>
    <w:rsid w:val="004A4C1B"/>
    <w:rsid w:val="004B5AF0"/>
    <w:rsid w:val="004C0313"/>
    <w:rsid w:val="004D4FBF"/>
    <w:rsid w:val="004E2735"/>
    <w:rsid w:val="00514761"/>
    <w:rsid w:val="005324DC"/>
    <w:rsid w:val="00532A17"/>
    <w:rsid w:val="005503D3"/>
    <w:rsid w:val="00562D3B"/>
    <w:rsid w:val="005E07BC"/>
    <w:rsid w:val="00654241"/>
    <w:rsid w:val="00657338"/>
    <w:rsid w:val="00666AED"/>
    <w:rsid w:val="00693E72"/>
    <w:rsid w:val="0069724F"/>
    <w:rsid w:val="006A18AE"/>
    <w:rsid w:val="006B6FA2"/>
    <w:rsid w:val="006E62B0"/>
    <w:rsid w:val="007318A8"/>
    <w:rsid w:val="00770F70"/>
    <w:rsid w:val="007776D2"/>
    <w:rsid w:val="007A1546"/>
    <w:rsid w:val="007B656E"/>
    <w:rsid w:val="007C2263"/>
    <w:rsid w:val="00806E79"/>
    <w:rsid w:val="00813CE3"/>
    <w:rsid w:val="00852DB0"/>
    <w:rsid w:val="008A0DA1"/>
    <w:rsid w:val="008D0B51"/>
    <w:rsid w:val="008D0BD1"/>
    <w:rsid w:val="008E606F"/>
    <w:rsid w:val="00930C5E"/>
    <w:rsid w:val="00945FAE"/>
    <w:rsid w:val="00960BA5"/>
    <w:rsid w:val="009E41B5"/>
    <w:rsid w:val="009E6834"/>
    <w:rsid w:val="009F4ABF"/>
    <w:rsid w:val="00A34CA4"/>
    <w:rsid w:val="00A56D9D"/>
    <w:rsid w:val="00AB342B"/>
    <w:rsid w:val="00AD3014"/>
    <w:rsid w:val="00AF1732"/>
    <w:rsid w:val="00AF39AC"/>
    <w:rsid w:val="00B064B1"/>
    <w:rsid w:val="00B1176C"/>
    <w:rsid w:val="00B21160"/>
    <w:rsid w:val="00B36FDC"/>
    <w:rsid w:val="00B81C77"/>
    <w:rsid w:val="00B86168"/>
    <w:rsid w:val="00B918D4"/>
    <w:rsid w:val="00BA27D2"/>
    <w:rsid w:val="00BB7EBC"/>
    <w:rsid w:val="00BE36CD"/>
    <w:rsid w:val="00C366D6"/>
    <w:rsid w:val="00C66874"/>
    <w:rsid w:val="00CA33CB"/>
    <w:rsid w:val="00CC7587"/>
    <w:rsid w:val="00CD7B6E"/>
    <w:rsid w:val="00CE4E9D"/>
    <w:rsid w:val="00D36A6D"/>
    <w:rsid w:val="00D82C5F"/>
    <w:rsid w:val="00D97F8F"/>
    <w:rsid w:val="00DB5226"/>
    <w:rsid w:val="00DC3243"/>
    <w:rsid w:val="00DF41C0"/>
    <w:rsid w:val="00E83395"/>
    <w:rsid w:val="00E9212E"/>
    <w:rsid w:val="00ED3AED"/>
    <w:rsid w:val="00ED735A"/>
    <w:rsid w:val="00EE25F3"/>
    <w:rsid w:val="00F1034A"/>
    <w:rsid w:val="00F62B24"/>
    <w:rsid w:val="00F70881"/>
    <w:rsid w:val="00F7406C"/>
    <w:rsid w:val="00FA3660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C56B"/>
  <w15:chartTrackingRefBased/>
  <w15:docId w15:val="{704335AF-F2C1-4116-AFC2-D22108FB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2024-02-21T05:09:00Z</dcterms:created>
  <dcterms:modified xsi:type="dcterms:W3CDTF">2024-02-21T08:01:00Z</dcterms:modified>
</cp:coreProperties>
</file>