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617" w14:textId="77777777" w:rsidR="005A31AB" w:rsidRPr="00AA6994" w:rsidRDefault="005A31AB" w:rsidP="00E82159">
      <w:pPr>
        <w:pStyle w:val="1"/>
        <w:suppressAutoHyphens/>
        <w:spacing w:line="480" w:lineRule="auto"/>
        <w:rPr>
          <w:b/>
          <w:bCs/>
          <w:i w:val="0"/>
          <w:iCs w:val="0"/>
          <w:sz w:val="32"/>
          <w:szCs w:val="32"/>
        </w:rPr>
      </w:pPr>
      <w:r w:rsidRPr="00AA6994">
        <w:rPr>
          <w:b/>
          <w:bCs/>
          <w:i w:val="0"/>
          <w:iCs w:val="0"/>
          <w:sz w:val="32"/>
          <w:szCs w:val="32"/>
        </w:rPr>
        <w:t>СОДЕРЖАНИЕ</w:t>
      </w:r>
    </w:p>
    <w:tbl>
      <w:tblPr>
        <w:tblW w:w="9999" w:type="dxa"/>
        <w:tblInd w:w="-106" w:type="dxa"/>
        <w:tblLook w:val="01E0" w:firstRow="1" w:lastRow="1" w:firstColumn="1" w:lastColumn="1" w:noHBand="0" w:noVBand="0"/>
      </w:tblPr>
      <w:tblGrid>
        <w:gridCol w:w="358"/>
        <w:gridCol w:w="844"/>
        <w:gridCol w:w="1013"/>
        <w:gridCol w:w="7138"/>
        <w:gridCol w:w="646"/>
      </w:tblGrid>
      <w:tr w:rsidR="005A31AB" w:rsidRPr="00A570CC" w14:paraId="77816D72" w14:textId="77777777" w:rsidTr="00323FB2">
        <w:tc>
          <w:tcPr>
            <w:tcW w:w="9353" w:type="dxa"/>
            <w:gridSpan w:val="4"/>
          </w:tcPr>
          <w:p w14:paraId="56F301FE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ВВЕДЕНИЕ…………………………..…………………………………………..</w:t>
            </w:r>
          </w:p>
        </w:tc>
        <w:tc>
          <w:tcPr>
            <w:tcW w:w="646" w:type="dxa"/>
          </w:tcPr>
          <w:p w14:paraId="43A04B9C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8</w:t>
            </w:r>
          </w:p>
        </w:tc>
      </w:tr>
      <w:tr w:rsidR="005A31AB" w:rsidRPr="00A570CC" w14:paraId="45EB2F21" w14:textId="77777777" w:rsidTr="00323FB2">
        <w:tc>
          <w:tcPr>
            <w:tcW w:w="358" w:type="dxa"/>
          </w:tcPr>
          <w:p w14:paraId="3B509D1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</w:t>
            </w:r>
          </w:p>
        </w:tc>
        <w:tc>
          <w:tcPr>
            <w:tcW w:w="8995" w:type="dxa"/>
            <w:gridSpan w:val="3"/>
          </w:tcPr>
          <w:p w14:paraId="1EA71369" w14:textId="77777777" w:rsidR="005A31AB" w:rsidRPr="00A570CC" w:rsidRDefault="005A31AB" w:rsidP="00E01648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Исследование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предметной области </w:t>
            </w:r>
            <w:r w:rsidRPr="00A570CC">
              <w:rPr>
                <w:sz w:val="28"/>
                <w:szCs w:val="28"/>
              </w:rPr>
              <w:t>……...………………………………....</w:t>
            </w:r>
          </w:p>
        </w:tc>
        <w:tc>
          <w:tcPr>
            <w:tcW w:w="646" w:type="dxa"/>
          </w:tcPr>
          <w:p w14:paraId="0AA06263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10</w:t>
            </w:r>
          </w:p>
        </w:tc>
      </w:tr>
      <w:tr w:rsidR="005A31AB" w:rsidRPr="00A570CC" w14:paraId="2C318619" w14:textId="77777777" w:rsidTr="00323FB2">
        <w:tc>
          <w:tcPr>
            <w:tcW w:w="358" w:type="dxa"/>
          </w:tcPr>
          <w:p w14:paraId="6A7BE38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DD5548B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1.1</w:t>
            </w:r>
          </w:p>
        </w:tc>
        <w:tc>
          <w:tcPr>
            <w:tcW w:w="8151" w:type="dxa"/>
            <w:gridSpan w:val="2"/>
          </w:tcPr>
          <w:p w14:paraId="6C191470" w14:textId="2AFB4814" w:rsidR="005A31AB" w:rsidRPr="00A570CC" w:rsidRDefault="005A31AB" w:rsidP="00E01648">
            <w:pPr>
              <w:suppressAutoHyphens/>
              <w:ind w:left="38"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Цели и задачи……………………………………………………….</w:t>
            </w:r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1931F285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10</w:t>
            </w:r>
          </w:p>
        </w:tc>
      </w:tr>
      <w:tr w:rsidR="005A31AB" w:rsidRPr="00A570CC" w14:paraId="3DF40F59" w14:textId="77777777" w:rsidTr="00323FB2">
        <w:tc>
          <w:tcPr>
            <w:tcW w:w="358" w:type="dxa"/>
          </w:tcPr>
          <w:p w14:paraId="02F2464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37DBE92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1.2</w:t>
            </w:r>
          </w:p>
        </w:tc>
        <w:tc>
          <w:tcPr>
            <w:tcW w:w="8151" w:type="dxa"/>
            <w:gridSpan w:val="2"/>
          </w:tcPr>
          <w:p w14:paraId="2A04BF29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Определение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состава и содержание информации…………………</w:t>
            </w:r>
          </w:p>
        </w:tc>
        <w:tc>
          <w:tcPr>
            <w:tcW w:w="646" w:type="dxa"/>
          </w:tcPr>
          <w:p w14:paraId="13264364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11</w:t>
            </w:r>
          </w:p>
        </w:tc>
      </w:tr>
      <w:tr w:rsidR="005A31AB" w:rsidRPr="00A570CC" w14:paraId="18D35521" w14:textId="77777777" w:rsidTr="00323FB2">
        <w:tc>
          <w:tcPr>
            <w:tcW w:w="358" w:type="dxa"/>
          </w:tcPr>
          <w:p w14:paraId="56FD8FC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81222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1.3</w:t>
            </w:r>
          </w:p>
        </w:tc>
        <w:tc>
          <w:tcPr>
            <w:tcW w:w="8151" w:type="dxa"/>
            <w:gridSpan w:val="2"/>
          </w:tcPr>
          <w:p w14:paraId="6D0804BD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сущностей и связей………………………………….</w:t>
            </w:r>
          </w:p>
        </w:tc>
        <w:tc>
          <w:tcPr>
            <w:tcW w:w="646" w:type="dxa"/>
          </w:tcPr>
          <w:p w14:paraId="67AAA6F1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19</w:t>
            </w:r>
          </w:p>
        </w:tc>
      </w:tr>
      <w:tr w:rsidR="005A31AB" w:rsidRPr="00A570CC" w14:paraId="600CCEC5" w14:textId="77777777" w:rsidTr="00323FB2">
        <w:tc>
          <w:tcPr>
            <w:tcW w:w="358" w:type="dxa"/>
          </w:tcPr>
          <w:p w14:paraId="7E7583D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D4FB96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1.4</w:t>
            </w:r>
          </w:p>
        </w:tc>
        <w:tc>
          <w:tcPr>
            <w:tcW w:w="8151" w:type="dxa"/>
            <w:gridSpan w:val="2"/>
          </w:tcPr>
          <w:p w14:paraId="76898135" w14:textId="77777777" w:rsidR="005A31AB" w:rsidRPr="00A570CC" w:rsidRDefault="005A31AB" w:rsidP="001E5160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типов данных………………………………………...</w:t>
            </w:r>
          </w:p>
        </w:tc>
        <w:tc>
          <w:tcPr>
            <w:tcW w:w="646" w:type="dxa"/>
          </w:tcPr>
          <w:p w14:paraId="142EBCC7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C32601F" w14:textId="77777777" w:rsidTr="00323FB2">
        <w:tc>
          <w:tcPr>
            <w:tcW w:w="358" w:type="dxa"/>
          </w:tcPr>
          <w:p w14:paraId="6665496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6BE25E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1.5</w:t>
            </w:r>
          </w:p>
        </w:tc>
        <w:tc>
          <w:tcPr>
            <w:tcW w:w="8151" w:type="dxa"/>
            <w:gridSpan w:val="2"/>
          </w:tcPr>
          <w:p w14:paraId="57C1B456" w14:textId="6E44E533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Проектирование  модели  базы данных…………………………</w:t>
            </w:r>
            <w:r w:rsidR="008F6E1C">
              <w:rPr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3D302CC5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391330BE" w14:textId="77777777" w:rsidTr="0083452D">
        <w:tc>
          <w:tcPr>
            <w:tcW w:w="358" w:type="dxa"/>
          </w:tcPr>
          <w:p w14:paraId="339E8E4F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</w:t>
            </w:r>
          </w:p>
        </w:tc>
        <w:tc>
          <w:tcPr>
            <w:tcW w:w="8995" w:type="dxa"/>
            <w:gridSpan w:val="3"/>
          </w:tcPr>
          <w:p w14:paraId="64C628B7" w14:textId="6FBBD5EB" w:rsidR="005A31AB" w:rsidRPr="00A570CC" w:rsidRDefault="005A31AB" w:rsidP="00E01648">
            <w:pPr>
              <w:suppressAutoHyphens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Техническое задание ………………………………………………………</w:t>
            </w:r>
            <w:r w:rsidR="008F6E1C">
              <w:rPr>
                <w:color w:val="000000"/>
                <w:sz w:val="28"/>
                <w:szCs w:val="28"/>
              </w:rPr>
              <w:t>..</w:t>
            </w:r>
          </w:p>
        </w:tc>
        <w:tc>
          <w:tcPr>
            <w:tcW w:w="646" w:type="dxa"/>
          </w:tcPr>
          <w:p w14:paraId="2114E147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A99B554" w14:textId="77777777" w:rsidTr="00323FB2">
        <w:tc>
          <w:tcPr>
            <w:tcW w:w="358" w:type="dxa"/>
          </w:tcPr>
          <w:p w14:paraId="3041BB98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4C6968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2.1</w:t>
            </w:r>
          </w:p>
        </w:tc>
        <w:tc>
          <w:tcPr>
            <w:tcW w:w="8151" w:type="dxa"/>
            <w:gridSpan w:val="2"/>
          </w:tcPr>
          <w:p w14:paraId="31889600" w14:textId="2C26F9A1" w:rsidR="005A31AB" w:rsidRPr="00A570CC" w:rsidRDefault="003E6FE6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  <w:r w:rsidR="005A31AB" w:rsidRPr="00A570C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…………………...</w:t>
            </w:r>
            <w:r w:rsidR="005A31AB" w:rsidRPr="00A570CC">
              <w:rPr>
                <w:color w:val="000000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646" w:type="dxa"/>
          </w:tcPr>
          <w:p w14:paraId="5FEF4E3F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5F76F290" w14:textId="77777777" w:rsidTr="00323FB2">
        <w:tc>
          <w:tcPr>
            <w:tcW w:w="358" w:type="dxa"/>
          </w:tcPr>
          <w:p w14:paraId="75CE4DA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86D0E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2.2</w:t>
            </w:r>
          </w:p>
        </w:tc>
        <w:tc>
          <w:tcPr>
            <w:tcW w:w="8151" w:type="dxa"/>
            <w:gridSpan w:val="2"/>
          </w:tcPr>
          <w:p w14:paraId="7D09B6F0" w14:textId="405384BA" w:rsidR="005A31AB" w:rsidRPr="00A570CC" w:rsidRDefault="005A31AB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На</w:t>
            </w:r>
            <w:r w:rsidR="003E6FE6">
              <w:rPr>
                <w:color w:val="000000"/>
                <w:sz w:val="28"/>
                <w:szCs w:val="28"/>
              </w:rPr>
              <w:t>именова</w:t>
            </w:r>
            <w:r w:rsidRPr="00A570CC">
              <w:rPr>
                <w:color w:val="000000"/>
                <w:sz w:val="28"/>
                <w:szCs w:val="28"/>
              </w:rPr>
              <w:t xml:space="preserve">ние </w:t>
            </w:r>
            <w:r w:rsidR="003E6FE6">
              <w:rPr>
                <w:color w:val="000000"/>
                <w:sz w:val="28"/>
                <w:szCs w:val="28"/>
              </w:rPr>
              <w:t>программы …</w:t>
            </w:r>
            <w:r w:rsidRPr="00A570CC">
              <w:rPr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646" w:type="dxa"/>
          </w:tcPr>
          <w:p w14:paraId="78BC00C8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40699FD6" w14:textId="77777777" w:rsidTr="00323FB2">
        <w:tc>
          <w:tcPr>
            <w:tcW w:w="358" w:type="dxa"/>
          </w:tcPr>
          <w:p w14:paraId="71446C88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9047EA9" w14:textId="7685A96B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2.3</w:t>
            </w:r>
          </w:p>
        </w:tc>
        <w:tc>
          <w:tcPr>
            <w:tcW w:w="8151" w:type="dxa"/>
            <w:gridSpan w:val="2"/>
          </w:tcPr>
          <w:p w14:paraId="6C7C10E7" w14:textId="3F3D59FF" w:rsidR="00610EBE" w:rsidRPr="00A570CC" w:rsidRDefault="008F6E1C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Основание для разработки </w:t>
            </w:r>
            <w:r w:rsidR="00610EBE" w:rsidRPr="00A570CC">
              <w:rPr>
                <w:color w:val="000000"/>
                <w:sz w:val="28"/>
                <w:szCs w:val="28"/>
              </w:rPr>
              <w:t>…………………………………………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EA16341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23CF4E43" w14:textId="77777777" w:rsidTr="00323FB2">
        <w:tc>
          <w:tcPr>
            <w:tcW w:w="358" w:type="dxa"/>
          </w:tcPr>
          <w:p w14:paraId="0FE2CE13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B085C03" w14:textId="014C9D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151" w:type="dxa"/>
            <w:gridSpan w:val="2"/>
          </w:tcPr>
          <w:p w14:paraId="5ABE9FE7" w14:textId="2896E0DE" w:rsidR="00610EBE" w:rsidRPr="00A570CC" w:rsidRDefault="00EA3839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 и область применения ………………………………</w:t>
            </w:r>
            <w:r w:rsidR="008F6E1C"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5E093F53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610EBE" w:rsidRPr="00A570CC" w14:paraId="66E15627" w14:textId="77777777" w:rsidTr="00610EBE">
        <w:tc>
          <w:tcPr>
            <w:tcW w:w="358" w:type="dxa"/>
          </w:tcPr>
          <w:p w14:paraId="3B4745B0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38493DAA" w14:textId="22BD05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151" w:type="dxa"/>
            <w:gridSpan w:val="2"/>
          </w:tcPr>
          <w:p w14:paraId="6CCF7C98" w14:textId="2FB27211" w:rsidR="00610EBE" w:rsidRPr="00A570CC" w:rsidRDefault="00610EBE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Требования к программе ……………………………………………</w:t>
            </w:r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EEBCB40" w14:textId="77777777" w:rsidR="00610EBE" w:rsidRPr="00A570CC" w:rsidRDefault="00610EBE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F589850" w14:textId="77777777" w:rsidTr="00323FB2">
        <w:tc>
          <w:tcPr>
            <w:tcW w:w="358" w:type="dxa"/>
          </w:tcPr>
          <w:p w14:paraId="2F25ABE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33FE07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92BCCC" w14:textId="7085345F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.1     </w:t>
            </w:r>
          </w:p>
        </w:tc>
        <w:tc>
          <w:tcPr>
            <w:tcW w:w="7138" w:type="dxa"/>
          </w:tcPr>
          <w:p w14:paraId="1C61C537" w14:textId="77777777" w:rsidR="005A31AB" w:rsidRPr="00A570CC" w:rsidRDefault="005A31AB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Требования к функциональным характеристикам ……..</w:t>
            </w:r>
          </w:p>
        </w:tc>
        <w:tc>
          <w:tcPr>
            <w:tcW w:w="646" w:type="dxa"/>
          </w:tcPr>
          <w:p w14:paraId="6DD7800E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67648F6D" w14:textId="77777777" w:rsidTr="00323FB2">
        <w:tc>
          <w:tcPr>
            <w:tcW w:w="358" w:type="dxa"/>
          </w:tcPr>
          <w:p w14:paraId="04D81F6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238E93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0C57AB11" w14:textId="7B565991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.2     </w:t>
            </w:r>
          </w:p>
        </w:tc>
        <w:tc>
          <w:tcPr>
            <w:tcW w:w="7138" w:type="dxa"/>
          </w:tcPr>
          <w:p w14:paraId="1A4A54C3" w14:textId="70D600CD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надежности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………………………………….</w:t>
            </w:r>
          </w:p>
        </w:tc>
        <w:tc>
          <w:tcPr>
            <w:tcW w:w="646" w:type="dxa"/>
          </w:tcPr>
          <w:p w14:paraId="30A28F69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47D5B623" w14:textId="77777777" w:rsidTr="00323FB2">
        <w:tc>
          <w:tcPr>
            <w:tcW w:w="358" w:type="dxa"/>
          </w:tcPr>
          <w:p w14:paraId="17DF321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891B95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397FB9F6" w14:textId="1DA68884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.3     </w:t>
            </w:r>
          </w:p>
        </w:tc>
        <w:tc>
          <w:tcPr>
            <w:tcW w:w="7138" w:type="dxa"/>
          </w:tcPr>
          <w:p w14:paraId="740DE22A" w14:textId="344C8B17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 xml:space="preserve">Условия эксплуатации </w:t>
            </w:r>
            <w:r>
              <w:rPr>
                <w:color w:val="000000"/>
                <w:sz w:val="28"/>
                <w:szCs w:val="28"/>
              </w:rPr>
              <w:t>….</w:t>
            </w:r>
            <w:r w:rsidR="005A31AB" w:rsidRPr="00A570CC">
              <w:rPr>
                <w:color w:val="000000"/>
                <w:sz w:val="28"/>
                <w:szCs w:val="28"/>
              </w:rPr>
              <w:t>………………………………….</w:t>
            </w:r>
          </w:p>
        </w:tc>
        <w:tc>
          <w:tcPr>
            <w:tcW w:w="646" w:type="dxa"/>
          </w:tcPr>
          <w:p w14:paraId="53AA5041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D8782F" w:rsidRPr="00A570CC" w14:paraId="0D218E83" w14:textId="77777777" w:rsidTr="00323FB2">
        <w:tc>
          <w:tcPr>
            <w:tcW w:w="358" w:type="dxa"/>
          </w:tcPr>
          <w:p w14:paraId="2BE1B432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CCA9FFC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683467" w14:textId="116D90A1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3CAF338D" w14:textId="70170D57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285983C9" w14:textId="77777777" w:rsidR="00D8782F" w:rsidRPr="00A570CC" w:rsidRDefault="00D8782F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D8782F" w:rsidRPr="00A570CC" w14:paraId="259A6CF9" w14:textId="77777777" w:rsidTr="00323FB2">
        <w:tc>
          <w:tcPr>
            <w:tcW w:w="358" w:type="dxa"/>
          </w:tcPr>
          <w:p w14:paraId="6ECD3340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340F8A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545138C" w14:textId="74204209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60BC9B5" w14:textId="002452E9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информационной и программной совместимости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……………………………………………...</w:t>
            </w:r>
          </w:p>
        </w:tc>
        <w:tc>
          <w:tcPr>
            <w:tcW w:w="646" w:type="dxa"/>
          </w:tcPr>
          <w:p w14:paraId="1D461B85" w14:textId="77777777" w:rsidR="00D8782F" w:rsidRPr="00A570CC" w:rsidRDefault="00D8782F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5A31AB" w:rsidRPr="00A570CC" w14:paraId="7632110C" w14:textId="77777777" w:rsidTr="00323FB2">
        <w:tc>
          <w:tcPr>
            <w:tcW w:w="358" w:type="dxa"/>
          </w:tcPr>
          <w:p w14:paraId="6CB9457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AABD8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233588AF" w14:textId="4CCFB852" w:rsidR="005A31AB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7C97498" w14:textId="4136AA8A" w:rsidR="005A31AB" w:rsidRPr="00A570CC" w:rsidRDefault="00D8782F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8782F">
              <w:rPr>
                <w:color w:val="000000"/>
                <w:sz w:val="28"/>
                <w:szCs w:val="28"/>
              </w:rPr>
              <w:t>Требования к исходным кодам и языкам программирования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A31AB" w:rsidRPr="00A570CC">
              <w:rPr>
                <w:color w:val="000000"/>
                <w:sz w:val="28"/>
                <w:szCs w:val="28"/>
                <w:lang w:val="en-US"/>
              </w:rPr>
              <w:t>…………………………………………</w:t>
            </w:r>
          </w:p>
        </w:tc>
        <w:tc>
          <w:tcPr>
            <w:tcW w:w="646" w:type="dxa"/>
          </w:tcPr>
          <w:p w14:paraId="668ACEF2" w14:textId="77777777" w:rsidR="005A31AB" w:rsidRPr="00A570CC" w:rsidRDefault="005A31AB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D781232" w14:textId="77777777" w:rsidTr="009B3257">
        <w:tc>
          <w:tcPr>
            <w:tcW w:w="358" w:type="dxa"/>
          </w:tcPr>
          <w:p w14:paraId="762B93C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00D1CD09" w14:textId="3F44AB9C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151" w:type="dxa"/>
            <w:gridSpan w:val="2"/>
          </w:tcPr>
          <w:p w14:paraId="7DE2E74D" w14:textId="20DF96FF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программной документации ………………………...</w:t>
            </w:r>
          </w:p>
        </w:tc>
        <w:tc>
          <w:tcPr>
            <w:tcW w:w="646" w:type="dxa"/>
          </w:tcPr>
          <w:p w14:paraId="04D07DD5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03D2A959" w14:textId="77777777" w:rsidTr="00E35E53">
        <w:tc>
          <w:tcPr>
            <w:tcW w:w="358" w:type="dxa"/>
          </w:tcPr>
          <w:p w14:paraId="2C26B5C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64199938" w14:textId="59B60E41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1" w:type="dxa"/>
            <w:gridSpan w:val="2"/>
          </w:tcPr>
          <w:p w14:paraId="4517DD13" w14:textId="33910B4D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и этапы разработки ………………………………………….</w:t>
            </w:r>
          </w:p>
        </w:tc>
        <w:tc>
          <w:tcPr>
            <w:tcW w:w="646" w:type="dxa"/>
          </w:tcPr>
          <w:p w14:paraId="3F88F2A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1CBBB0A5" w14:textId="77777777" w:rsidTr="00FC679A">
        <w:tc>
          <w:tcPr>
            <w:tcW w:w="358" w:type="dxa"/>
          </w:tcPr>
          <w:p w14:paraId="28A05B4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2ADA4DC5" w14:textId="30E1B27D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13" w:type="dxa"/>
          </w:tcPr>
          <w:p w14:paraId="6BE7DFB2" w14:textId="644924EE" w:rsidR="00FC679A" w:rsidRPr="00D8782F" w:rsidRDefault="00FC679A" w:rsidP="00FC679A">
            <w:pPr>
              <w:suppressAutoHyphens/>
              <w:ind w:left="18"/>
              <w:jc w:val="right"/>
              <w:rPr>
                <w:color w:val="000000"/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7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13E64108" w14:textId="5B4E6625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разработки ………………………………………….</w:t>
            </w:r>
          </w:p>
        </w:tc>
        <w:tc>
          <w:tcPr>
            <w:tcW w:w="646" w:type="dxa"/>
          </w:tcPr>
          <w:p w14:paraId="035987CF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0F10689A" w14:textId="77777777" w:rsidTr="00FC679A">
        <w:tc>
          <w:tcPr>
            <w:tcW w:w="358" w:type="dxa"/>
          </w:tcPr>
          <w:p w14:paraId="50DD680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58EBD23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9ED733B" w14:textId="3907D524" w:rsidR="00FC679A" w:rsidRPr="00A570CC" w:rsidRDefault="00FC679A" w:rsidP="00FC679A">
            <w:pPr>
              <w:suppressAutoHyphens/>
              <w:ind w:left="1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2.7.2</w:t>
            </w:r>
          </w:p>
        </w:tc>
        <w:tc>
          <w:tcPr>
            <w:tcW w:w="7138" w:type="dxa"/>
          </w:tcPr>
          <w:p w14:paraId="556A8F0D" w14:textId="11C6A5D4" w:rsidR="00FC679A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Этапы разработки …………………………………………..</w:t>
            </w:r>
          </w:p>
        </w:tc>
        <w:tc>
          <w:tcPr>
            <w:tcW w:w="646" w:type="dxa"/>
          </w:tcPr>
          <w:p w14:paraId="73FEBFC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6C1314E" w14:textId="77777777" w:rsidTr="00323FB2">
        <w:tc>
          <w:tcPr>
            <w:tcW w:w="358" w:type="dxa"/>
          </w:tcPr>
          <w:p w14:paraId="79C4F23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</w:t>
            </w:r>
          </w:p>
        </w:tc>
        <w:tc>
          <w:tcPr>
            <w:tcW w:w="8995" w:type="dxa"/>
            <w:gridSpan w:val="3"/>
          </w:tcPr>
          <w:p w14:paraId="138D27BC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Описание программы ………………………………………………………</w:t>
            </w:r>
          </w:p>
        </w:tc>
        <w:tc>
          <w:tcPr>
            <w:tcW w:w="646" w:type="dxa"/>
          </w:tcPr>
          <w:p w14:paraId="293A259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24</w:t>
            </w:r>
          </w:p>
        </w:tc>
      </w:tr>
      <w:tr w:rsidR="00FC679A" w:rsidRPr="00A570CC" w14:paraId="5B21ACE0" w14:textId="77777777" w:rsidTr="00323FB2">
        <w:tc>
          <w:tcPr>
            <w:tcW w:w="358" w:type="dxa"/>
          </w:tcPr>
          <w:p w14:paraId="2C8D45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2A44A0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3.1</w:t>
            </w:r>
          </w:p>
        </w:tc>
        <w:tc>
          <w:tcPr>
            <w:tcW w:w="8151" w:type="dxa"/>
            <w:gridSpan w:val="2"/>
          </w:tcPr>
          <w:p w14:paraId="33B9F273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Общие сведения ……………………………………………………..</w:t>
            </w:r>
          </w:p>
        </w:tc>
        <w:tc>
          <w:tcPr>
            <w:tcW w:w="646" w:type="dxa"/>
          </w:tcPr>
          <w:p w14:paraId="7F96E6D0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24</w:t>
            </w:r>
          </w:p>
        </w:tc>
      </w:tr>
      <w:tr w:rsidR="00FC679A" w:rsidRPr="00A570CC" w14:paraId="6924C2EB" w14:textId="77777777" w:rsidTr="00323FB2">
        <w:tc>
          <w:tcPr>
            <w:tcW w:w="358" w:type="dxa"/>
          </w:tcPr>
          <w:p w14:paraId="35F1FC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F64D6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3.2</w:t>
            </w:r>
          </w:p>
        </w:tc>
        <w:tc>
          <w:tcPr>
            <w:tcW w:w="8151" w:type="dxa"/>
            <w:gridSpan w:val="2"/>
          </w:tcPr>
          <w:p w14:paraId="7A83837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Функциональное назначение ……………………………………….</w:t>
            </w:r>
          </w:p>
        </w:tc>
        <w:tc>
          <w:tcPr>
            <w:tcW w:w="646" w:type="dxa"/>
          </w:tcPr>
          <w:p w14:paraId="22567073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25</w:t>
            </w:r>
          </w:p>
        </w:tc>
      </w:tr>
      <w:tr w:rsidR="00FC679A" w:rsidRPr="00A570CC" w14:paraId="768987B8" w14:textId="77777777" w:rsidTr="00323FB2">
        <w:tc>
          <w:tcPr>
            <w:tcW w:w="358" w:type="dxa"/>
          </w:tcPr>
          <w:p w14:paraId="425694B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E9477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3.3</w:t>
            </w:r>
          </w:p>
        </w:tc>
        <w:tc>
          <w:tcPr>
            <w:tcW w:w="8151" w:type="dxa"/>
            <w:gridSpan w:val="2"/>
          </w:tcPr>
          <w:p w14:paraId="70C74062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Применяемые компоненты…………………………………………..</w:t>
            </w:r>
          </w:p>
        </w:tc>
        <w:tc>
          <w:tcPr>
            <w:tcW w:w="646" w:type="dxa"/>
          </w:tcPr>
          <w:p w14:paraId="26FDED6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26</w:t>
            </w:r>
          </w:p>
        </w:tc>
      </w:tr>
      <w:tr w:rsidR="00FC679A" w:rsidRPr="00A570CC" w14:paraId="77E3B1BB" w14:textId="77777777" w:rsidTr="00323FB2">
        <w:tc>
          <w:tcPr>
            <w:tcW w:w="358" w:type="dxa"/>
          </w:tcPr>
          <w:p w14:paraId="15288EF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0023E2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3.4</w:t>
            </w:r>
          </w:p>
        </w:tc>
        <w:tc>
          <w:tcPr>
            <w:tcW w:w="8151" w:type="dxa"/>
            <w:gridSpan w:val="2"/>
          </w:tcPr>
          <w:p w14:paraId="01181C05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Интерфейс главной формы и вспомогательных форм…………….</w:t>
            </w:r>
          </w:p>
        </w:tc>
        <w:tc>
          <w:tcPr>
            <w:tcW w:w="646" w:type="dxa"/>
          </w:tcPr>
          <w:p w14:paraId="14F78CD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27</w:t>
            </w:r>
          </w:p>
        </w:tc>
      </w:tr>
      <w:tr w:rsidR="00FC679A" w:rsidRPr="00A570CC" w14:paraId="561EE5E8" w14:textId="77777777" w:rsidTr="00323FB2">
        <w:tc>
          <w:tcPr>
            <w:tcW w:w="358" w:type="dxa"/>
          </w:tcPr>
          <w:p w14:paraId="7526482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AB1A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3.5</w:t>
            </w:r>
          </w:p>
        </w:tc>
        <w:tc>
          <w:tcPr>
            <w:tcW w:w="8151" w:type="dxa"/>
            <w:gridSpan w:val="2"/>
          </w:tcPr>
          <w:p w14:paraId="3722614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Разработка и описание выполняемых функций……………………</w:t>
            </w:r>
          </w:p>
        </w:tc>
        <w:tc>
          <w:tcPr>
            <w:tcW w:w="646" w:type="dxa"/>
          </w:tcPr>
          <w:p w14:paraId="3CF9CC4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28</w:t>
            </w:r>
          </w:p>
        </w:tc>
      </w:tr>
      <w:tr w:rsidR="00FC679A" w:rsidRPr="00A570CC" w14:paraId="4E9E1681" w14:textId="77777777" w:rsidTr="00323FB2">
        <w:tc>
          <w:tcPr>
            <w:tcW w:w="358" w:type="dxa"/>
          </w:tcPr>
          <w:p w14:paraId="7A66E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26DBC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2C9BA41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3.5.1     </w:t>
            </w:r>
          </w:p>
        </w:tc>
        <w:tc>
          <w:tcPr>
            <w:tcW w:w="7138" w:type="dxa"/>
          </w:tcPr>
          <w:p w14:paraId="4FFB3777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646" w:type="dxa"/>
          </w:tcPr>
          <w:p w14:paraId="738BA0A0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29</w:t>
            </w:r>
          </w:p>
        </w:tc>
      </w:tr>
      <w:tr w:rsidR="00FC679A" w:rsidRPr="00A570CC" w14:paraId="672992A5" w14:textId="77777777" w:rsidTr="00323FB2">
        <w:tc>
          <w:tcPr>
            <w:tcW w:w="358" w:type="dxa"/>
          </w:tcPr>
          <w:p w14:paraId="21D240C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0C246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EDD64E6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3.5.2     </w:t>
            </w:r>
          </w:p>
        </w:tc>
        <w:tc>
          <w:tcPr>
            <w:tcW w:w="7138" w:type="dxa"/>
          </w:tcPr>
          <w:p w14:paraId="6E74B1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</w:t>
            </w:r>
          </w:p>
        </w:tc>
        <w:tc>
          <w:tcPr>
            <w:tcW w:w="646" w:type="dxa"/>
          </w:tcPr>
          <w:p w14:paraId="0DC8B08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30</w:t>
            </w:r>
          </w:p>
        </w:tc>
      </w:tr>
      <w:tr w:rsidR="00FC679A" w:rsidRPr="00A570CC" w14:paraId="5992468C" w14:textId="77777777" w:rsidTr="00323FB2">
        <w:tc>
          <w:tcPr>
            <w:tcW w:w="358" w:type="dxa"/>
          </w:tcPr>
          <w:p w14:paraId="40EBAF1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CA8D57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411A3A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3.5.3     </w:t>
            </w:r>
          </w:p>
        </w:tc>
        <w:tc>
          <w:tcPr>
            <w:tcW w:w="7138" w:type="dxa"/>
          </w:tcPr>
          <w:p w14:paraId="13BFEF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Добавление данных  </w:t>
            </w:r>
            <w:r w:rsidRPr="00A570CC">
              <w:rPr>
                <w:caps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646" w:type="dxa"/>
          </w:tcPr>
          <w:p w14:paraId="454DED3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31</w:t>
            </w:r>
          </w:p>
        </w:tc>
      </w:tr>
      <w:tr w:rsidR="00FC679A" w:rsidRPr="00A570CC" w14:paraId="5560198C" w14:textId="77777777" w:rsidTr="00323FB2">
        <w:tc>
          <w:tcPr>
            <w:tcW w:w="358" w:type="dxa"/>
          </w:tcPr>
          <w:p w14:paraId="5BA954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19E00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1DB51A82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3.5.4     </w:t>
            </w:r>
          </w:p>
        </w:tc>
        <w:tc>
          <w:tcPr>
            <w:tcW w:w="7138" w:type="dxa"/>
          </w:tcPr>
          <w:p w14:paraId="47C6A12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записей в таблице……………………………….</w:t>
            </w:r>
          </w:p>
        </w:tc>
        <w:tc>
          <w:tcPr>
            <w:tcW w:w="646" w:type="dxa"/>
          </w:tcPr>
          <w:p w14:paraId="2A212A4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32</w:t>
            </w:r>
          </w:p>
        </w:tc>
      </w:tr>
      <w:tr w:rsidR="00FC679A" w:rsidRPr="00A570CC" w14:paraId="664F186A" w14:textId="77777777" w:rsidTr="00323FB2">
        <w:tc>
          <w:tcPr>
            <w:tcW w:w="358" w:type="dxa"/>
          </w:tcPr>
          <w:p w14:paraId="62C0E05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6AF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F007D1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3.5.5     </w:t>
            </w:r>
          </w:p>
        </w:tc>
        <w:tc>
          <w:tcPr>
            <w:tcW w:w="7138" w:type="dxa"/>
          </w:tcPr>
          <w:p w14:paraId="60CB7AC0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Поиск данных……………………………………………….</w:t>
            </w:r>
          </w:p>
        </w:tc>
        <w:tc>
          <w:tcPr>
            <w:tcW w:w="646" w:type="dxa"/>
          </w:tcPr>
          <w:p w14:paraId="7930F5B5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32</w:t>
            </w:r>
          </w:p>
        </w:tc>
      </w:tr>
      <w:tr w:rsidR="00FC679A" w:rsidRPr="00A570CC" w14:paraId="48C60178" w14:textId="77777777" w:rsidTr="00323FB2">
        <w:tc>
          <w:tcPr>
            <w:tcW w:w="358" w:type="dxa"/>
          </w:tcPr>
          <w:p w14:paraId="0368777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BD069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3B1FB29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3.5.6     </w:t>
            </w:r>
          </w:p>
        </w:tc>
        <w:tc>
          <w:tcPr>
            <w:tcW w:w="7138" w:type="dxa"/>
          </w:tcPr>
          <w:p w14:paraId="1DFD31D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данных………………………………………..</w:t>
            </w:r>
          </w:p>
        </w:tc>
        <w:tc>
          <w:tcPr>
            <w:tcW w:w="646" w:type="dxa"/>
          </w:tcPr>
          <w:p w14:paraId="156E6FD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33</w:t>
            </w:r>
          </w:p>
        </w:tc>
      </w:tr>
      <w:tr w:rsidR="00FC679A" w:rsidRPr="00A570CC" w14:paraId="55CAE6AF" w14:textId="77777777" w:rsidTr="00323FB2">
        <w:tc>
          <w:tcPr>
            <w:tcW w:w="358" w:type="dxa"/>
          </w:tcPr>
          <w:p w14:paraId="6F333B6C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B7B8E7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E15BC0E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3.5.7     </w:t>
            </w:r>
          </w:p>
        </w:tc>
        <w:tc>
          <w:tcPr>
            <w:tcW w:w="7138" w:type="dxa"/>
          </w:tcPr>
          <w:p w14:paraId="52DC47D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данных………………………………………..</w:t>
            </w:r>
          </w:p>
        </w:tc>
        <w:tc>
          <w:tcPr>
            <w:tcW w:w="646" w:type="dxa"/>
          </w:tcPr>
          <w:p w14:paraId="67BCEC8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33</w:t>
            </w:r>
          </w:p>
        </w:tc>
      </w:tr>
      <w:tr w:rsidR="00FC679A" w:rsidRPr="00A570CC" w14:paraId="5C5F3B01" w14:textId="77777777" w:rsidTr="00323FB2">
        <w:tc>
          <w:tcPr>
            <w:tcW w:w="358" w:type="dxa"/>
          </w:tcPr>
          <w:p w14:paraId="6400BA2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F1C68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78590B04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</w:t>
            </w:r>
          </w:p>
        </w:tc>
        <w:tc>
          <w:tcPr>
            <w:tcW w:w="7138" w:type="dxa"/>
          </w:tcPr>
          <w:p w14:paraId="0B08959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</w:t>
            </w:r>
          </w:p>
        </w:tc>
        <w:tc>
          <w:tcPr>
            <w:tcW w:w="646" w:type="dxa"/>
          </w:tcPr>
          <w:p w14:paraId="635F5C2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5743022" w14:textId="77777777" w:rsidTr="00323FB2">
        <w:tc>
          <w:tcPr>
            <w:tcW w:w="358" w:type="dxa"/>
          </w:tcPr>
          <w:p w14:paraId="4C6772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</w:t>
            </w:r>
          </w:p>
        </w:tc>
        <w:tc>
          <w:tcPr>
            <w:tcW w:w="8995" w:type="dxa"/>
            <w:gridSpan w:val="3"/>
          </w:tcPr>
          <w:p w14:paraId="379AAA22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Тестирование………………………………………………………….....                      </w:t>
            </w:r>
          </w:p>
        </w:tc>
        <w:tc>
          <w:tcPr>
            <w:tcW w:w="646" w:type="dxa"/>
          </w:tcPr>
          <w:p w14:paraId="437DA01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51</w:t>
            </w:r>
          </w:p>
        </w:tc>
      </w:tr>
      <w:tr w:rsidR="00FC679A" w:rsidRPr="00A570CC" w14:paraId="353D47A3" w14:textId="77777777" w:rsidTr="00323FB2">
        <w:trPr>
          <w:trHeight w:val="474"/>
        </w:trPr>
        <w:tc>
          <w:tcPr>
            <w:tcW w:w="358" w:type="dxa"/>
          </w:tcPr>
          <w:p w14:paraId="156759A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8E7123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4.1</w:t>
            </w:r>
          </w:p>
        </w:tc>
        <w:tc>
          <w:tcPr>
            <w:tcW w:w="8151" w:type="dxa"/>
            <w:gridSpan w:val="2"/>
          </w:tcPr>
          <w:p w14:paraId="13B2AAD0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Авторизация в программе……………………………………….</w:t>
            </w:r>
          </w:p>
        </w:tc>
        <w:tc>
          <w:tcPr>
            <w:tcW w:w="646" w:type="dxa"/>
          </w:tcPr>
          <w:p w14:paraId="484FB771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51</w:t>
            </w:r>
          </w:p>
        </w:tc>
      </w:tr>
      <w:tr w:rsidR="00FC679A" w:rsidRPr="00A570CC" w14:paraId="51E06766" w14:textId="77777777" w:rsidTr="00323FB2">
        <w:tc>
          <w:tcPr>
            <w:tcW w:w="358" w:type="dxa"/>
          </w:tcPr>
          <w:p w14:paraId="0AF20D0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2EADD6D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4.2</w:t>
            </w:r>
          </w:p>
        </w:tc>
        <w:tc>
          <w:tcPr>
            <w:tcW w:w="8151" w:type="dxa"/>
            <w:gridSpan w:val="2"/>
          </w:tcPr>
          <w:p w14:paraId="073D5932" w14:textId="77777777" w:rsidR="00FC679A" w:rsidRPr="00A570CC" w:rsidRDefault="00FC679A" w:rsidP="00FC679A">
            <w:pPr>
              <w:tabs>
                <w:tab w:val="left" w:pos="3645"/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Добавление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5793884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52</w:t>
            </w:r>
          </w:p>
        </w:tc>
      </w:tr>
      <w:tr w:rsidR="00FC679A" w:rsidRPr="00A570CC" w14:paraId="54B614CF" w14:textId="77777777" w:rsidTr="00323FB2">
        <w:tc>
          <w:tcPr>
            <w:tcW w:w="358" w:type="dxa"/>
          </w:tcPr>
          <w:p w14:paraId="28EB8D8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FA0FC82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4.3</w:t>
            </w:r>
          </w:p>
        </w:tc>
        <w:tc>
          <w:tcPr>
            <w:tcW w:w="8151" w:type="dxa"/>
            <w:gridSpan w:val="2"/>
          </w:tcPr>
          <w:p w14:paraId="0E03F53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46" w:type="dxa"/>
          </w:tcPr>
          <w:p w14:paraId="48E3580F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55</w:t>
            </w:r>
          </w:p>
        </w:tc>
      </w:tr>
      <w:tr w:rsidR="00FC679A" w:rsidRPr="00A570CC" w14:paraId="53AE971D" w14:textId="77777777" w:rsidTr="00323FB2">
        <w:tc>
          <w:tcPr>
            <w:tcW w:w="358" w:type="dxa"/>
          </w:tcPr>
          <w:p w14:paraId="68492F7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AAF32D6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4.4</w:t>
            </w:r>
          </w:p>
        </w:tc>
        <w:tc>
          <w:tcPr>
            <w:tcW w:w="8151" w:type="dxa"/>
            <w:gridSpan w:val="2"/>
          </w:tcPr>
          <w:p w14:paraId="0E3E1B9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646" w:type="dxa"/>
          </w:tcPr>
          <w:p w14:paraId="7FB4BC73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56</w:t>
            </w:r>
          </w:p>
        </w:tc>
      </w:tr>
      <w:tr w:rsidR="00FC679A" w:rsidRPr="00A570CC" w14:paraId="50B7CED8" w14:textId="77777777" w:rsidTr="00323FB2">
        <w:tc>
          <w:tcPr>
            <w:tcW w:w="358" w:type="dxa"/>
          </w:tcPr>
          <w:p w14:paraId="6BE81FC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3190DB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4.5</w:t>
            </w:r>
          </w:p>
        </w:tc>
        <w:tc>
          <w:tcPr>
            <w:tcW w:w="8151" w:type="dxa"/>
            <w:gridSpan w:val="2"/>
          </w:tcPr>
          <w:p w14:paraId="3330AE5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Поиск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646" w:type="dxa"/>
          </w:tcPr>
          <w:p w14:paraId="6D9D905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57</w:t>
            </w:r>
          </w:p>
        </w:tc>
      </w:tr>
      <w:tr w:rsidR="00FC679A" w:rsidRPr="00A570CC" w14:paraId="1D5810D2" w14:textId="77777777" w:rsidTr="00323FB2">
        <w:tc>
          <w:tcPr>
            <w:tcW w:w="358" w:type="dxa"/>
          </w:tcPr>
          <w:p w14:paraId="368721F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92DDC7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4.6</w:t>
            </w:r>
          </w:p>
        </w:tc>
        <w:tc>
          <w:tcPr>
            <w:tcW w:w="8151" w:type="dxa"/>
            <w:gridSpan w:val="2"/>
          </w:tcPr>
          <w:p w14:paraId="6F707B4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4935505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58</w:t>
            </w:r>
          </w:p>
        </w:tc>
      </w:tr>
      <w:tr w:rsidR="00FC679A" w:rsidRPr="00A570CC" w14:paraId="64A280DE" w14:textId="77777777" w:rsidTr="00323FB2">
        <w:tc>
          <w:tcPr>
            <w:tcW w:w="358" w:type="dxa"/>
          </w:tcPr>
          <w:p w14:paraId="5689FB6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7E008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4.9</w:t>
            </w:r>
          </w:p>
        </w:tc>
        <w:tc>
          <w:tcPr>
            <w:tcW w:w="8151" w:type="dxa"/>
            <w:gridSpan w:val="2"/>
          </w:tcPr>
          <w:p w14:paraId="2AE6DC50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759EB56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63</w:t>
            </w:r>
          </w:p>
        </w:tc>
      </w:tr>
      <w:tr w:rsidR="00FC679A" w:rsidRPr="00A570CC" w14:paraId="7F5D53BD" w14:textId="77777777" w:rsidTr="00323FB2">
        <w:tc>
          <w:tcPr>
            <w:tcW w:w="358" w:type="dxa"/>
          </w:tcPr>
          <w:p w14:paraId="4936AB1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4DDD5B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</w:p>
        </w:tc>
        <w:tc>
          <w:tcPr>
            <w:tcW w:w="8151" w:type="dxa"/>
            <w:gridSpan w:val="2"/>
          </w:tcPr>
          <w:p w14:paraId="3331C3A7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……………………………..</w:t>
            </w:r>
          </w:p>
        </w:tc>
        <w:tc>
          <w:tcPr>
            <w:tcW w:w="646" w:type="dxa"/>
          </w:tcPr>
          <w:p w14:paraId="172B9E1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C22FB7C" w14:textId="77777777" w:rsidTr="00323FB2">
        <w:tc>
          <w:tcPr>
            <w:tcW w:w="9353" w:type="dxa"/>
            <w:gridSpan w:val="4"/>
          </w:tcPr>
          <w:p w14:paraId="3A62630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>ЗАКЛЮЧЕНИЕ</w:t>
            </w:r>
            <w:r w:rsidRPr="00A570CC">
              <w:rPr>
                <w:sz w:val="28"/>
                <w:szCs w:val="28"/>
              </w:rPr>
              <w:t>…………………………………………………………….........</w:t>
            </w:r>
          </w:p>
        </w:tc>
        <w:tc>
          <w:tcPr>
            <w:tcW w:w="646" w:type="dxa"/>
          </w:tcPr>
          <w:p w14:paraId="6B7D2C8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65</w:t>
            </w:r>
          </w:p>
        </w:tc>
      </w:tr>
      <w:tr w:rsidR="00FC679A" w:rsidRPr="00A570CC" w14:paraId="5533DEA8" w14:textId="77777777" w:rsidTr="00323FB2">
        <w:tc>
          <w:tcPr>
            <w:tcW w:w="9353" w:type="dxa"/>
            <w:gridSpan w:val="4"/>
          </w:tcPr>
          <w:p w14:paraId="25168B0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spacing w:val="-11"/>
                <w:sz w:val="28"/>
                <w:szCs w:val="28"/>
              </w:rPr>
              <w:t>СПИСОК ИСПОЛЬЗОВАННЫХ ИСТОЧНИКОВ</w:t>
            </w:r>
            <w:r w:rsidRPr="00A570CC">
              <w:rPr>
                <w:caps/>
                <w:sz w:val="28"/>
                <w:szCs w:val="28"/>
              </w:rPr>
              <w:t xml:space="preserve"> ……………………………....</w:t>
            </w:r>
          </w:p>
        </w:tc>
        <w:tc>
          <w:tcPr>
            <w:tcW w:w="646" w:type="dxa"/>
          </w:tcPr>
          <w:p w14:paraId="6CDF7FB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66</w:t>
            </w:r>
          </w:p>
        </w:tc>
      </w:tr>
      <w:tr w:rsidR="00FC679A" w:rsidRPr="00A570CC" w14:paraId="6C25619F" w14:textId="77777777" w:rsidTr="00323FB2">
        <w:tc>
          <w:tcPr>
            <w:tcW w:w="9353" w:type="dxa"/>
            <w:gridSpan w:val="4"/>
          </w:tcPr>
          <w:p w14:paraId="41F1B603" w14:textId="77777777" w:rsidR="00FC679A" w:rsidRPr="00A570CC" w:rsidRDefault="00FC679A" w:rsidP="00FC679A">
            <w:pPr>
              <w:suppressAutoHyphens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 xml:space="preserve">ПРИЛОЖЕНИЕ А. </w:t>
            </w:r>
            <w:r w:rsidRPr="00A570CC">
              <w:rPr>
                <w:sz w:val="28"/>
                <w:szCs w:val="28"/>
              </w:rPr>
              <w:t>Текст программы</w:t>
            </w:r>
            <w:r w:rsidRPr="00A570CC">
              <w:rPr>
                <w:caps/>
                <w:sz w:val="28"/>
                <w:szCs w:val="28"/>
              </w:rPr>
              <w:t>………….</w:t>
            </w:r>
            <w:r w:rsidRPr="00A570CC">
              <w:rPr>
                <w:sz w:val="28"/>
                <w:szCs w:val="28"/>
              </w:rPr>
              <w:t>……………………………</w:t>
            </w:r>
            <w:r w:rsidRPr="00A570CC">
              <w:rPr>
                <w:caps/>
                <w:sz w:val="28"/>
                <w:szCs w:val="28"/>
              </w:rPr>
              <w:t>...</w:t>
            </w:r>
          </w:p>
        </w:tc>
        <w:tc>
          <w:tcPr>
            <w:tcW w:w="646" w:type="dxa"/>
          </w:tcPr>
          <w:p w14:paraId="70E068E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69</w:t>
            </w:r>
          </w:p>
        </w:tc>
      </w:tr>
    </w:tbl>
    <w:p w14:paraId="711F0CC4" w14:textId="77777777" w:rsidR="005A31AB" w:rsidRPr="00CA6527" w:rsidRDefault="005A31AB" w:rsidP="00C85EA6"/>
    <w:sectPr w:rsidR="005A31AB" w:rsidRPr="00CA6527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1EEF" w14:textId="77777777" w:rsidR="008349F1" w:rsidRDefault="008349F1">
      <w:r>
        <w:separator/>
      </w:r>
    </w:p>
  </w:endnote>
  <w:endnote w:type="continuationSeparator" w:id="0">
    <w:p w14:paraId="7BE4A7C9" w14:textId="77777777" w:rsidR="008349F1" w:rsidRDefault="0083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E1AF" w14:textId="77777777" w:rsidR="005A31AB" w:rsidRDefault="005A31AB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</w:t>
    </w:r>
    <w:r>
      <w:rPr>
        <w:rStyle w:val="ab"/>
      </w:rPr>
      <w:fldChar w:fldCharType="end"/>
    </w:r>
  </w:p>
  <w:p w14:paraId="1CA1E3AD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CF85" w14:textId="77777777" w:rsidR="005A31AB" w:rsidRDefault="005A31AB">
    <w:pPr>
      <w:pStyle w:val="a9"/>
    </w:pPr>
  </w:p>
  <w:p w14:paraId="6E7007BE" w14:textId="77777777" w:rsidR="005A31AB" w:rsidRDefault="005A31AB">
    <w:pPr>
      <w:pStyle w:val="a9"/>
    </w:pPr>
  </w:p>
  <w:p w14:paraId="5AE5E98D" w14:textId="77777777" w:rsidR="005A31AB" w:rsidRDefault="005A31AB">
    <w:pPr>
      <w:pStyle w:val="a9"/>
    </w:pPr>
  </w:p>
  <w:p w14:paraId="413DA4DB" w14:textId="77777777" w:rsidR="005A31AB" w:rsidRDefault="005A31AB">
    <w:pPr>
      <w:pStyle w:val="a9"/>
    </w:pPr>
  </w:p>
  <w:p w14:paraId="74EA4F34" w14:textId="77777777" w:rsidR="005A31AB" w:rsidRDefault="005A31AB">
    <w:pPr>
      <w:pStyle w:val="a9"/>
    </w:pPr>
  </w:p>
  <w:p w14:paraId="5BED8270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D16D" w14:textId="77777777" w:rsidR="008349F1" w:rsidRDefault="008349F1">
      <w:r>
        <w:separator/>
      </w:r>
    </w:p>
  </w:footnote>
  <w:footnote w:type="continuationSeparator" w:id="0">
    <w:p w14:paraId="3748FA43" w14:textId="77777777" w:rsidR="008349F1" w:rsidRDefault="0083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A331" w14:textId="77777777" w:rsidR="005A31AB" w:rsidRPr="00B46FB7" w:rsidRDefault="00FC679A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7AC07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293326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182C" w14:textId="77777777" w:rsidR="005A31AB" w:rsidRDefault="00FC679A">
    <w:pPr>
      <w:pStyle w:val="a7"/>
    </w:pPr>
    <w:r>
      <w:rPr>
        <w:noProof/>
      </w:rPr>
      <w:object w:dxaOrig="1440" w:dyaOrig="1440" w14:anchorId="4DB103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293326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4F5EC4"/>
  <w15:docId w15:val="{2F4C85FA-3087-4047-9D75-BE205C1F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385</Words>
  <Characters>2197</Characters>
  <Application>Microsoft Office Word</Application>
  <DocSecurity>0</DocSecurity>
  <Lines>18</Lines>
  <Paragraphs>5</Paragraphs>
  <ScaleCrop>false</ScaleCrop>
  <Company>дом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WSR-209-08</cp:lastModifiedBy>
  <cp:revision>29</cp:revision>
  <cp:lastPrinted>2018-03-11T15:48:00Z</cp:lastPrinted>
  <dcterms:created xsi:type="dcterms:W3CDTF">2020-06-23T08:06:00Z</dcterms:created>
  <dcterms:modified xsi:type="dcterms:W3CDTF">2023-12-01T07:54:00Z</dcterms:modified>
</cp:coreProperties>
</file>