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CB7E" w14:textId="77777777" w:rsidR="00265F2C" w:rsidRDefault="00265F2C" w:rsidP="00265F2C">
      <w:pPr>
        <w:pStyle w:val="Heading11"/>
        <w:numPr>
          <w:ilvl w:val="0"/>
          <w:numId w:val="36"/>
        </w:numPr>
        <w:suppressAutoHyphens/>
        <w:spacing w:line="480" w:lineRule="auto"/>
        <w:contextualSpacing/>
        <w:rPr>
          <w:rFonts w:ascii="Times New Roman" w:hAnsi="Times New Roman"/>
          <w:sz w:val="32"/>
          <w:szCs w:val="32"/>
        </w:rPr>
      </w:pPr>
      <w:r w:rsidRPr="00484CE1">
        <w:rPr>
          <w:rFonts w:ascii="Times New Roman" w:hAnsi="Times New Roman"/>
          <w:sz w:val="32"/>
          <w:szCs w:val="32"/>
        </w:rPr>
        <w:t>Исследование предметной области</w:t>
      </w:r>
    </w:p>
    <w:p w14:paraId="1F307419" w14:textId="77777777" w:rsidR="00265F2C" w:rsidRPr="00F17CF8" w:rsidRDefault="00265F2C" w:rsidP="000014D0">
      <w:pPr>
        <w:pStyle w:val="Heading11"/>
        <w:numPr>
          <w:ilvl w:val="1"/>
          <w:numId w:val="36"/>
        </w:numPr>
        <w:suppressAutoHyphens/>
        <w:spacing w:line="480" w:lineRule="auto"/>
        <w:ind w:left="788" w:hanging="431"/>
        <w:contextualSpacing/>
        <w:rPr>
          <w:rFonts w:ascii="Times New Roman" w:hAnsi="Times New Roman"/>
          <w:sz w:val="30"/>
          <w:szCs w:val="30"/>
        </w:rPr>
      </w:pPr>
      <w:r w:rsidRPr="00F17CF8">
        <w:rPr>
          <w:rFonts w:ascii="Times New Roman" w:hAnsi="Times New Roman"/>
          <w:sz w:val="30"/>
          <w:szCs w:val="30"/>
        </w:rPr>
        <w:t xml:space="preserve"> Цели и задачи</w:t>
      </w:r>
    </w:p>
    <w:p w14:paraId="20E295F6" w14:textId="77777777" w:rsidR="00265F2C" w:rsidRPr="00265F2C" w:rsidRDefault="00265F2C" w:rsidP="00265F2C">
      <w:pPr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65F2C">
        <w:rPr>
          <w:sz w:val="28"/>
          <w:szCs w:val="28"/>
        </w:rPr>
        <w:t xml:space="preserve">При создании курсового проекта преследуется следующая цель: создать проект приложения, позволяющего существенно упростить учет </w:t>
      </w:r>
      <w:r w:rsidR="00287C01">
        <w:rPr>
          <w:sz w:val="28"/>
          <w:szCs w:val="28"/>
        </w:rPr>
        <w:t>реализации готовой продукции</w:t>
      </w:r>
      <w:r w:rsidRPr="00265F2C">
        <w:rPr>
          <w:sz w:val="28"/>
          <w:szCs w:val="28"/>
        </w:rPr>
        <w:t xml:space="preserve"> и обработку </w:t>
      </w:r>
      <w:r w:rsidR="0054439F">
        <w:rPr>
          <w:sz w:val="28"/>
          <w:szCs w:val="28"/>
        </w:rPr>
        <w:t>ее</w:t>
      </w:r>
      <w:r w:rsidRPr="00265F2C">
        <w:rPr>
          <w:sz w:val="28"/>
          <w:szCs w:val="28"/>
        </w:rPr>
        <w:t xml:space="preserve"> параметров.</w:t>
      </w:r>
    </w:p>
    <w:p w14:paraId="2F9FBEA8" w14:textId="77777777" w:rsidR="00265F2C" w:rsidRPr="00265F2C" w:rsidRDefault="00265F2C" w:rsidP="00265F2C">
      <w:pPr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65F2C">
        <w:rPr>
          <w:sz w:val="28"/>
          <w:szCs w:val="28"/>
        </w:rPr>
        <w:t>Для выполнения поставленной цели необходимо выполнить перечень задач в разделах курсового проект</w:t>
      </w:r>
      <w:r w:rsidR="00C531BB">
        <w:rPr>
          <w:sz w:val="28"/>
          <w:szCs w:val="28"/>
        </w:rPr>
        <w:t xml:space="preserve">а: изучить предметную область, </w:t>
      </w:r>
      <w:r w:rsidRPr="00265F2C">
        <w:rPr>
          <w:sz w:val="28"/>
          <w:szCs w:val="28"/>
        </w:rPr>
        <w:t xml:space="preserve">определить объекты </w:t>
      </w:r>
      <w:r w:rsidR="00B54018">
        <w:rPr>
          <w:sz w:val="28"/>
          <w:szCs w:val="28"/>
        </w:rPr>
        <w:t>их свойства и методы обработки,</w:t>
      </w:r>
      <w:r w:rsidRPr="00265F2C">
        <w:rPr>
          <w:sz w:val="28"/>
          <w:szCs w:val="28"/>
        </w:rPr>
        <w:t xml:space="preserve"> разработать техническое задание, на основании которого разработать структуры базы данных и программы, интерфейс программы и выполнение предполагаемых функций, провести тестирование разработанной программы, сделать вывод о проделанной работе.</w:t>
      </w:r>
    </w:p>
    <w:p w14:paraId="1E620707" w14:textId="77777777" w:rsidR="00265F2C" w:rsidRPr="00265F2C" w:rsidRDefault="00265F2C" w:rsidP="00265F2C">
      <w:pPr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31B462C6" w14:textId="77777777" w:rsidR="00265F2C" w:rsidRDefault="00265F2C" w:rsidP="000014D0">
      <w:pPr>
        <w:pStyle w:val="Heading11"/>
        <w:numPr>
          <w:ilvl w:val="1"/>
          <w:numId w:val="36"/>
        </w:numPr>
        <w:suppressAutoHyphens/>
        <w:spacing w:line="480" w:lineRule="auto"/>
        <w:ind w:left="788" w:hanging="431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 w:rsidRPr="00F17CF8">
        <w:rPr>
          <w:rFonts w:ascii="Times New Roman" w:hAnsi="Times New Roman"/>
          <w:sz w:val="30"/>
          <w:szCs w:val="30"/>
        </w:rPr>
        <w:t>Определение состава и содержание информации</w:t>
      </w:r>
    </w:p>
    <w:p w14:paraId="703E077D" w14:textId="77777777" w:rsidR="00265F2C" w:rsidRPr="00D10486" w:rsidRDefault="00265F2C" w:rsidP="00265F2C">
      <w:pPr>
        <w:pStyle w:val="a4"/>
        <w:suppressAutoHyphens/>
        <w:ind w:right="0" w:firstLine="709"/>
        <w:rPr>
          <w:szCs w:val="20"/>
        </w:rPr>
      </w:pPr>
      <w:r w:rsidRPr="00D10486">
        <w:rPr>
          <w:szCs w:val="20"/>
        </w:rPr>
        <w:t>Вы работаете</w:t>
      </w:r>
      <w:r>
        <w:rPr>
          <w:szCs w:val="20"/>
        </w:rPr>
        <w:t xml:space="preserve"> на </w:t>
      </w:r>
      <w:r w:rsidR="00405A6B">
        <w:rPr>
          <w:szCs w:val="20"/>
        </w:rPr>
        <w:t>предприятии</w:t>
      </w:r>
      <w:r w:rsidRPr="00D10486">
        <w:rPr>
          <w:szCs w:val="20"/>
        </w:rPr>
        <w:t xml:space="preserve">, </w:t>
      </w:r>
      <w:r w:rsidR="00405A6B">
        <w:rPr>
          <w:szCs w:val="20"/>
        </w:rPr>
        <w:t>которое занимается учетом реализации готовой</w:t>
      </w:r>
      <w:r>
        <w:rPr>
          <w:szCs w:val="20"/>
        </w:rPr>
        <w:t xml:space="preserve"> продукции</w:t>
      </w:r>
      <w:r w:rsidRPr="00D10486">
        <w:rPr>
          <w:szCs w:val="20"/>
        </w:rPr>
        <w:t>. Вашей задачей является отслеживание финансовой стороны е</w:t>
      </w:r>
      <w:r w:rsidR="00C930E7">
        <w:rPr>
          <w:szCs w:val="20"/>
        </w:rPr>
        <w:t>го</w:t>
      </w:r>
      <w:r w:rsidRPr="00D10486">
        <w:rPr>
          <w:szCs w:val="20"/>
        </w:rPr>
        <w:t xml:space="preserve"> работы</w:t>
      </w:r>
      <w:r>
        <w:rPr>
          <w:szCs w:val="20"/>
        </w:rPr>
        <w:t xml:space="preserve">, а также </w:t>
      </w:r>
      <w:r w:rsidR="00C930E7">
        <w:rPr>
          <w:szCs w:val="20"/>
        </w:rPr>
        <w:t>продажи продукции</w:t>
      </w:r>
      <w:r w:rsidRPr="00D10486">
        <w:rPr>
          <w:szCs w:val="20"/>
        </w:rPr>
        <w:t>.</w:t>
      </w:r>
    </w:p>
    <w:p w14:paraId="16B24425" w14:textId="77777777" w:rsidR="00265F2C" w:rsidRPr="00D10486" w:rsidRDefault="00265F2C" w:rsidP="00265F2C">
      <w:pPr>
        <w:pStyle w:val="a4"/>
        <w:suppressAutoHyphens/>
        <w:ind w:right="0" w:firstLine="709"/>
        <w:rPr>
          <w:szCs w:val="20"/>
        </w:rPr>
      </w:pPr>
      <w:r w:rsidRPr="00D10486">
        <w:rPr>
          <w:szCs w:val="20"/>
        </w:rPr>
        <w:t xml:space="preserve">Деятельность </w:t>
      </w:r>
      <w:r w:rsidR="00173470">
        <w:rPr>
          <w:szCs w:val="20"/>
        </w:rPr>
        <w:t>предприятия</w:t>
      </w:r>
      <w:r w:rsidRPr="00D10486">
        <w:rPr>
          <w:szCs w:val="20"/>
        </w:rPr>
        <w:t xml:space="preserve"> организована следующим образом: </w:t>
      </w:r>
      <w:r w:rsidR="00173470">
        <w:rPr>
          <w:szCs w:val="20"/>
        </w:rPr>
        <w:t xml:space="preserve">предприятие получает готовую продукцию </w:t>
      </w:r>
      <w:r w:rsidR="003B3397">
        <w:rPr>
          <w:szCs w:val="20"/>
        </w:rPr>
        <w:t>– компьютерную технику</w:t>
      </w:r>
      <w:r w:rsidR="00C531BB">
        <w:rPr>
          <w:szCs w:val="20"/>
        </w:rPr>
        <w:t>,</w:t>
      </w:r>
      <w:r w:rsidR="00173470">
        <w:rPr>
          <w:szCs w:val="20"/>
        </w:rPr>
        <w:t xml:space="preserve"> </w:t>
      </w:r>
      <w:r w:rsidR="00FD6D35">
        <w:rPr>
          <w:szCs w:val="20"/>
        </w:rPr>
        <w:t>собирает ее по запросам клиента и продает</w:t>
      </w:r>
      <w:r w:rsidRPr="00D10486">
        <w:rPr>
          <w:szCs w:val="20"/>
        </w:rPr>
        <w:t xml:space="preserve">. </w:t>
      </w:r>
      <w:r w:rsidR="00733349">
        <w:rPr>
          <w:szCs w:val="20"/>
        </w:rPr>
        <w:t xml:space="preserve">Готовая продукция представляет собой собранный компьютер, обладающий такими свойствами, как наименование, цена и вид. </w:t>
      </w:r>
      <w:r w:rsidRPr="00D10486">
        <w:rPr>
          <w:szCs w:val="20"/>
        </w:rPr>
        <w:t xml:space="preserve">Каждый из этих </w:t>
      </w:r>
      <w:r w:rsidR="002D2726">
        <w:rPr>
          <w:szCs w:val="20"/>
        </w:rPr>
        <w:t>собранных компьютеров</w:t>
      </w:r>
      <w:r>
        <w:rPr>
          <w:szCs w:val="20"/>
        </w:rPr>
        <w:t xml:space="preserve"> </w:t>
      </w:r>
      <w:r w:rsidRPr="00D10486">
        <w:rPr>
          <w:szCs w:val="20"/>
        </w:rPr>
        <w:t>характеризуется</w:t>
      </w:r>
      <w:r>
        <w:rPr>
          <w:szCs w:val="20"/>
        </w:rPr>
        <w:t xml:space="preserve"> </w:t>
      </w:r>
      <w:r w:rsidR="002D2726">
        <w:rPr>
          <w:szCs w:val="20"/>
        </w:rPr>
        <w:t>количеством и качеством комплектующих</w:t>
      </w:r>
      <w:r w:rsidR="00733349">
        <w:rPr>
          <w:szCs w:val="20"/>
        </w:rPr>
        <w:t>, а также датой сборки</w:t>
      </w:r>
      <w:r w:rsidRPr="00D10486">
        <w:rPr>
          <w:szCs w:val="20"/>
        </w:rPr>
        <w:t xml:space="preserve">. Для каждого из </w:t>
      </w:r>
      <w:r>
        <w:rPr>
          <w:szCs w:val="20"/>
        </w:rPr>
        <w:t>покупател</w:t>
      </w:r>
      <w:r w:rsidR="00733349">
        <w:rPr>
          <w:szCs w:val="20"/>
        </w:rPr>
        <w:t>ей</w:t>
      </w:r>
      <w:r w:rsidRPr="00D10486">
        <w:rPr>
          <w:szCs w:val="20"/>
        </w:rPr>
        <w:t xml:space="preserve"> вы запоминаете в базе данных стандартные данные (</w:t>
      </w:r>
      <w:r>
        <w:rPr>
          <w:szCs w:val="20"/>
        </w:rPr>
        <w:t>ФИО</w:t>
      </w:r>
      <w:r w:rsidRPr="00D10486">
        <w:rPr>
          <w:szCs w:val="20"/>
        </w:rPr>
        <w:t>, телефон</w:t>
      </w:r>
      <w:r w:rsidR="00733349">
        <w:rPr>
          <w:szCs w:val="20"/>
        </w:rPr>
        <w:t>, адрес</w:t>
      </w:r>
      <w:r w:rsidRPr="00D10486">
        <w:rPr>
          <w:szCs w:val="20"/>
        </w:rPr>
        <w:t>)</w:t>
      </w:r>
      <w:r w:rsidRPr="008C5CA7">
        <w:rPr>
          <w:szCs w:val="20"/>
        </w:rPr>
        <w:t>.</w:t>
      </w:r>
      <w:r>
        <w:rPr>
          <w:szCs w:val="20"/>
        </w:rPr>
        <w:t xml:space="preserve"> Далее</w:t>
      </w:r>
      <w:r w:rsidRPr="00D10486">
        <w:rPr>
          <w:szCs w:val="20"/>
        </w:rPr>
        <w:t xml:space="preserve"> составляете по каждой сделке документ, запоминая наряду с покупателем</w:t>
      </w:r>
      <w:r>
        <w:rPr>
          <w:szCs w:val="20"/>
        </w:rPr>
        <w:t xml:space="preserve"> и </w:t>
      </w:r>
      <w:r w:rsidR="00A4065C">
        <w:rPr>
          <w:szCs w:val="20"/>
        </w:rPr>
        <w:t>продукцией</w:t>
      </w:r>
      <w:r>
        <w:rPr>
          <w:szCs w:val="20"/>
        </w:rPr>
        <w:t xml:space="preserve"> </w:t>
      </w:r>
      <w:r w:rsidRPr="00D10486">
        <w:rPr>
          <w:szCs w:val="20"/>
        </w:rPr>
        <w:t xml:space="preserve">дату </w:t>
      </w:r>
      <w:r w:rsidR="003D2714">
        <w:rPr>
          <w:szCs w:val="20"/>
        </w:rPr>
        <w:t>сделки</w:t>
      </w:r>
      <w:r>
        <w:rPr>
          <w:szCs w:val="20"/>
        </w:rPr>
        <w:t xml:space="preserve"> и цену товара.</w:t>
      </w:r>
    </w:p>
    <w:p w14:paraId="4FECEB20" w14:textId="77777777" w:rsidR="00265F2C" w:rsidRPr="00265F2C" w:rsidRDefault="00265F2C" w:rsidP="00265F2C">
      <w:pPr>
        <w:pStyle w:val="Heading11"/>
        <w:suppressAutoHyphens/>
        <w:spacing w:line="360" w:lineRule="auto"/>
        <w:ind w:left="788"/>
        <w:contextualSpacing/>
        <w:rPr>
          <w:rFonts w:ascii="Times New Roman" w:hAnsi="Times New Roman"/>
        </w:rPr>
      </w:pPr>
    </w:p>
    <w:p w14:paraId="4F05007E" w14:textId="77777777" w:rsidR="00265F2C" w:rsidRDefault="00265F2C" w:rsidP="000014D0">
      <w:pPr>
        <w:pStyle w:val="Heading11"/>
        <w:numPr>
          <w:ilvl w:val="1"/>
          <w:numId w:val="36"/>
        </w:numPr>
        <w:suppressAutoHyphens/>
        <w:spacing w:line="480" w:lineRule="auto"/>
        <w:ind w:left="788" w:hanging="431"/>
        <w:contextualSpacing/>
        <w:rPr>
          <w:rFonts w:ascii="Times New Roman" w:hAnsi="Times New Roman"/>
          <w:sz w:val="30"/>
          <w:szCs w:val="30"/>
        </w:rPr>
      </w:pPr>
      <w:r w:rsidRPr="00F17CF8">
        <w:rPr>
          <w:rFonts w:ascii="Times New Roman" w:hAnsi="Times New Roman"/>
          <w:sz w:val="30"/>
          <w:szCs w:val="30"/>
        </w:rPr>
        <w:lastRenderedPageBreak/>
        <w:t>Определение сущностей и связей</w:t>
      </w:r>
    </w:p>
    <w:p w14:paraId="0DF0C1C3" w14:textId="77777777" w:rsidR="00265F2C" w:rsidRDefault="00265F2C" w:rsidP="00265F2C">
      <w:pPr>
        <w:pStyle w:val="a4"/>
        <w:suppressAutoHyphens/>
        <w:ind w:right="0" w:firstLine="709"/>
        <w:rPr>
          <w:szCs w:val="20"/>
        </w:rPr>
      </w:pPr>
      <w:r w:rsidRPr="00DA10E6">
        <w:rPr>
          <w:szCs w:val="20"/>
        </w:rPr>
        <w:t>Для «</w:t>
      </w:r>
      <w:r w:rsidR="009D04B2">
        <w:rPr>
          <w:szCs w:val="20"/>
        </w:rPr>
        <w:t>Учета реализации готовой продукции</w:t>
      </w:r>
      <w:r w:rsidRPr="00DA10E6">
        <w:rPr>
          <w:szCs w:val="20"/>
        </w:rPr>
        <w:t xml:space="preserve">» были определены </w:t>
      </w:r>
      <w:r w:rsidR="009D04B2">
        <w:rPr>
          <w:szCs w:val="20"/>
        </w:rPr>
        <w:t>4</w:t>
      </w:r>
      <w:r w:rsidRPr="00DA10E6">
        <w:rPr>
          <w:szCs w:val="20"/>
        </w:rPr>
        <w:t xml:space="preserve"> основны</w:t>
      </w:r>
      <w:r w:rsidR="009D04B2">
        <w:rPr>
          <w:szCs w:val="20"/>
        </w:rPr>
        <w:t>е</w:t>
      </w:r>
      <w:r w:rsidRPr="00DA10E6">
        <w:rPr>
          <w:szCs w:val="20"/>
        </w:rPr>
        <w:t xml:space="preserve"> сущност</w:t>
      </w:r>
      <w:r w:rsidR="009D04B2">
        <w:rPr>
          <w:szCs w:val="20"/>
        </w:rPr>
        <w:t>и</w:t>
      </w:r>
      <w:r w:rsidRPr="00A67439">
        <w:rPr>
          <w:szCs w:val="20"/>
        </w:rPr>
        <w:t xml:space="preserve">: </w:t>
      </w:r>
      <w:r w:rsidR="009D04B2">
        <w:rPr>
          <w:szCs w:val="20"/>
        </w:rPr>
        <w:t xml:space="preserve">клиенты, сделки, </w:t>
      </w:r>
      <w:r>
        <w:rPr>
          <w:szCs w:val="20"/>
        </w:rPr>
        <w:t xml:space="preserve">продукция, </w:t>
      </w:r>
      <w:r w:rsidR="009D04B2">
        <w:rPr>
          <w:szCs w:val="20"/>
        </w:rPr>
        <w:t>характеристики</w:t>
      </w:r>
      <w:r>
        <w:rPr>
          <w:szCs w:val="20"/>
        </w:rPr>
        <w:t>. Связи между этими таблицами приведены в таблице 1.1.</w:t>
      </w:r>
    </w:p>
    <w:p w14:paraId="6845FD1A" w14:textId="77777777" w:rsidR="00265F2C" w:rsidRDefault="00265F2C" w:rsidP="00265F2C">
      <w:pPr>
        <w:pStyle w:val="a4"/>
        <w:suppressAutoHyphens/>
        <w:ind w:right="0" w:firstLine="709"/>
        <w:rPr>
          <w:szCs w:val="20"/>
        </w:rPr>
      </w:pPr>
    </w:p>
    <w:p w14:paraId="600BAF2D" w14:textId="77777777" w:rsidR="00265F2C" w:rsidRDefault="00265F2C" w:rsidP="00E06D17">
      <w:pPr>
        <w:pStyle w:val="a4"/>
        <w:suppressAutoHyphens/>
        <w:ind w:right="0" w:firstLine="709"/>
        <w:jc w:val="left"/>
        <w:rPr>
          <w:szCs w:val="20"/>
        </w:rPr>
      </w:pPr>
      <w:r w:rsidRPr="004E268D">
        <w:rPr>
          <w:szCs w:val="20"/>
        </w:rPr>
        <w:t>Таблица 1.</w:t>
      </w:r>
      <w:r>
        <w:rPr>
          <w:szCs w:val="20"/>
        </w:rPr>
        <w:t>1</w:t>
      </w:r>
      <w:r w:rsidRPr="004E268D">
        <w:rPr>
          <w:szCs w:val="20"/>
        </w:rPr>
        <w:t xml:space="preserve"> – Таблица связей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268"/>
        <w:gridCol w:w="2127"/>
        <w:gridCol w:w="1984"/>
        <w:gridCol w:w="959"/>
      </w:tblGrid>
      <w:tr w:rsidR="00265F2C" w:rsidRPr="00A67439" w14:paraId="22F5A752" w14:textId="77777777" w:rsidTr="00E06D17">
        <w:trPr>
          <w:trHeight w:val="339"/>
        </w:trPr>
        <w:tc>
          <w:tcPr>
            <w:tcW w:w="392" w:type="dxa"/>
            <w:shd w:val="clear" w:color="auto" w:fill="auto"/>
          </w:tcPr>
          <w:p w14:paraId="3B4C3E4B" w14:textId="77777777" w:rsidR="00265F2C" w:rsidRPr="00A67439" w:rsidRDefault="00265F2C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sz w:val="24"/>
                <w:szCs w:val="24"/>
              </w:rPr>
            </w:pPr>
            <w:r w:rsidRPr="00A6743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984" w:type="dxa"/>
            <w:shd w:val="clear" w:color="auto" w:fill="auto"/>
          </w:tcPr>
          <w:p w14:paraId="76FEA121" w14:textId="77777777" w:rsidR="00265F2C" w:rsidRPr="00A67439" w:rsidRDefault="00265F2C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sz w:val="24"/>
                <w:szCs w:val="24"/>
              </w:rPr>
            </w:pPr>
            <w:r w:rsidRPr="00A67439">
              <w:rPr>
                <w:b/>
                <w:sz w:val="24"/>
                <w:szCs w:val="24"/>
              </w:rPr>
              <w:t>Таблица 1</w:t>
            </w:r>
          </w:p>
        </w:tc>
        <w:tc>
          <w:tcPr>
            <w:tcW w:w="2268" w:type="dxa"/>
            <w:shd w:val="clear" w:color="auto" w:fill="auto"/>
          </w:tcPr>
          <w:p w14:paraId="21785FAF" w14:textId="77777777" w:rsidR="00265F2C" w:rsidRPr="00A67439" w:rsidRDefault="00265F2C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sz w:val="24"/>
                <w:szCs w:val="24"/>
              </w:rPr>
            </w:pPr>
            <w:r w:rsidRPr="00A67439">
              <w:rPr>
                <w:b/>
                <w:sz w:val="24"/>
                <w:szCs w:val="24"/>
              </w:rPr>
              <w:t>Таблица 2</w:t>
            </w:r>
          </w:p>
        </w:tc>
        <w:tc>
          <w:tcPr>
            <w:tcW w:w="2127" w:type="dxa"/>
            <w:shd w:val="clear" w:color="auto" w:fill="auto"/>
          </w:tcPr>
          <w:p w14:paraId="21FB773F" w14:textId="77777777" w:rsidR="00265F2C" w:rsidRPr="00A67439" w:rsidRDefault="00265F2C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sz w:val="24"/>
                <w:szCs w:val="24"/>
              </w:rPr>
            </w:pPr>
            <w:r w:rsidRPr="00A67439">
              <w:rPr>
                <w:b/>
                <w:sz w:val="24"/>
                <w:szCs w:val="24"/>
              </w:rPr>
              <w:t>Поле 1</w:t>
            </w:r>
          </w:p>
        </w:tc>
        <w:tc>
          <w:tcPr>
            <w:tcW w:w="1984" w:type="dxa"/>
            <w:shd w:val="clear" w:color="auto" w:fill="auto"/>
          </w:tcPr>
          <w:p w14:paraId="471A67FB" w14:textId="77777777" w:rsidR="00265F2C" w:rsidRPr="00A67439" w:rsidRDefault="00265F2C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sz w:val="24"/>
                <w:szCs w:val="24"/>
              </w:rPr>
            </w:pPr>
            <w:r w:rsidRPr="00A67439">
              <w:rPr>
                <w:b/>
                <w:sz w:val="24"/>
                <w:szCs w:val="24"/>
              </w:rPr>
              <w:t>Поле 2</w:t>
            </w:r>
          </w:p>
        </w:tc>
        <w:tc>
          <w:tcPr>
            <w:tcW w:w="959" w:type="dxa"/>
            <w:shd w:val="clear" w:color="auto" w:fill="auto"/>
          </w:tcPr>
          <w:p w14:paraId="5B13D595" w14:textId="77777777" w:rsidR="00265F2C" w:rsidRPr="00A67439" w:rsidRDefault="00265F2C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b/>
                <w:sz w:val="24"/>
                <w:szCs w:val="24"/>
              </w:rPr>
            </w:pPr>
            <w:r w:rsidRPr="00A67439">
              <w:rPr>
                <w:b/>
                <w:sz w:val="24"/>
                <w:szCs w:val="24"/>
              </w:rPr>
              <w:t>Связь</w:t>
            </w:r>
          </w:p>
        </w:tc>
      </w:tr>
      <w:tr w:rsidR="00265F2C" w:rsidRPr="00A67439" w14:paraId="018C700F" w14:textId="77777777" w:rsidTr="00E06D17">
        <w:trPr>
          <w:trHeight w:val="609"/>
        </w:trPr>
        <w:tc>
          <w:tcPr>
            <w:tcW w:w="392" w:type="dxa"/>
            <w:shd w:val="clear" w:color="auto" w:fill="auto"/>
          </w:tcPr>
          <w:p w14:paraId="4520C7BC" w14:textId="77777777" w:rsidR="00265F2C" w:rsidRPr="00A67439" w:rsidRDefault="00265F2C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 w:rsidRPr="00A67439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159B5410" w14:textId="77777777" w:rsidR="00265F2C" w:rsidRPr="00A67439" w:rsidRDefault="00E06D17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Клиенты</w:t>
            </w:r>
          </w:p>
        </w:tc>
        <w:tc>
          <w:tcPr>
            <w:tcW w:w="2268" w:type="dxa"/>
            <w:shd w:val="clear" w:color="auto" w:fill="auto"/>
          </w:tcPr>
          <w:p w14:paraId="02F49859" w14:textId="77777777" w:rsidR="00265F2C" w:rsidRPr="00A67439" w:rsidRDefault="00E06D17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Сделки</w:t>
            </w:r>
          </w:p>
        </w:tc>
        <w:tc>
          <w:tcPr>
            <w:tcW w:w="2127" w:type="dxa"/>
            <w:shd w:val="clear" w:color="auto" w:fill="auto"/>
          </w:tcPr>
          <w:p w14:paraId="7C853A16" w14:textId="77777777" w:rsidR="00265F2C" w:rsidRPr="00A67439" w:rsidRDefault="00195480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клиента</w:t>
            </w:r>
          </w:p>
        </w:tc>
        <w:tc>
          <w:tcPr>
            <w:tcW w:w="1984" w:type="dxa"/>
            <w:shd w:val="clear" w:color="auto" w:fill="auto"/>
          </w:tcPr>
          <w:p w14:paraId="1E126132" w14:textId="77777777" w:rsidR="00265F2C" w:rsidRPr="00A67439" w:rsidRDefault="00195480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</w:t>
            </w:r>
            <w:r w:rsidR="00265F2C" w:rsidRPr="004E26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клиента</w:t>
            </w:r>
          </w:p>
        </w:tc>
        <w:tc>
          <w:tcPr>
            <w:tcW w:w="959" w:type="dxa"/>
            <w:shd w:val="clear" w:color="auto" w:fill="auto"/>
          </w:tcPr>
          <w:p w14:paraId="422787AB" w14:textId="77777777" w:rsidR="00265F2C" w:rsidRPr="00A67439" w:rsidRDefault="00265F2C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sz w:val="24"/>
                <w:szCs w:val="24"/>
              </w:rPr>
            </w:pPr>
            <w:r w:rsidRPr="00A67439">
              <w:rPr>
                <w:sz w:val="24"/>
                <w:szCs w:val="24"/>
              </w:rPr>
              <w:t>1</w:t>
            </w:r>
            <w:r w:rsidRPr="00A67439">
              <w:rPr>
                <w:sz w:val="24"/>
                <w:szCs w:val="24"/>
                <w:lang w:val="en-US"/>
              </w:rPr>
              <w:t>:</w:t>
            </w:r>
            <w:r w:rsidRPr="00A67439">
              <w:rPr>
                <w:sz w:val="24"/>
                <w:szCs w:val="24"/>
              </w:rPr>
              <w:t>М</w:t>
            </w:r>
          </w:p>
        </w:tc>
      </w:tr>
      <w:tr w:rsidR="00265F2C" w:rsidRPr="00A67439" w14:paraId="7AD3C09D" w14:textId="77777777" w:rsidTr="00E06D17">
        <w:trPr>
          <w:trHeight w:val="620"/>
        </w:trPr>
        <w:tc>
          <w:tcPr>
            <w:tcW w:w="392" w:type="dxa"/>
            <w:shd w:val="clear" w:color="auto" w:fill="auto"/>
          </w:tcPr>
          <w:p w14:paraId="03B3A720" w14:textId="77777777" w:rsidR="00265F2C" w:rsidRPr="00A67439" w:rsidRDefault="00F33593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1E1F2888" w14:textId="77777777" w:rsidR="00265F2C" w:rsidRPr="00A67439" w:rsidRDefault="00E06D17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Продукция</w:t>
            </w:r>
          </w:p>
        </w:tc>
        <w:tc>
          <w:tcPr>
            <w:tcW w:w="2268" w:type="dxa"/>
            <w:shd w:val="clear" w:color="auto" w:fill="auto"/>
          </w:tcPr>
          <w:p w14:paraId="2C62A755" w14:textId="77777777" w:rsidR="00265F2C" w:rsidRPr="00A67439" w:rsidRDefault="009D04B2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Сделки</w:t>
            </w:r>
          </w:p>
        </w:tc>
        <w:tc>
          <w:tcPr>
            <w:tcW w:w="2127" w:type="dxa"/>
            <w:shd w:val="clear" w:color="auto" w:fill="auto"/>
          </w:tcPr>
          <w:p w14:paraId="5FBA2BBA" w14:textId="77777777" w:rsidR="00265F2C" w:rsidRPr="00A67439" w:rsidRDefault="00265F2C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 w:rsidRPr="00A67439">
              <w:rPr>
                <w:sz w:val="24"/>
                <w:szCs w:val="24"/>
              </w:rPr>
              <w:t>Код</w:t>
            </w:r>
            <w:r w:rsidRPr="004E268D">
              <w:rPr>
                <w:sz w:val="24"/>
                <w:szCs w:val="24"/>
              </w:rPr>
              <w:t xml:space="preserve"> </w:t>
            </w:r>
            <w:r w:rsidR="005B6019">
              <w:rPr>
                <w:sz w:val="24"/>
                <w:szCs w:val="24"/>
              </w:rPr>
              <w:t>продукции</w:t>
            </w:r>
          </w:p>
        </w:tc>
        <w:tc>
          <w:tcPr>
            <w:tcW w:w="1984" w:type="dxa"/>
            <w:shd w:val="clear" w:color="auto" w:fill="auto"/>
          </w:tcPr>
          <w:p w14:paraId="042C577A" w14:textId="77777777" w:rsidR="00265F2C" w:rsidRPr="00A67439" w:rsidRDefault="00265F2C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 w:rsidRPr="00A67439">
              <w:rPr>
                <w:sz w:val="24"/>
                <w:szCs w:val="24"/>
              </w:rPr>
              <w:t xml:space="preserve">Код </w:t>
            </w:r>
            <w:r w:rsidR="005B6019">
              <w:rPr>
                <w:sz w:val="24"/>
                <w:szCs w:val="24"/>
              </w:rPr>
              <w:t>продукции</w:t>
            </w:r>
          </w:p>
        </w:tc>
        <w:tc>
          <w:tcPr>
            <w:tcW w:w="959" w:type="dxa"/>
            <w:shd w:val="clear" w:color="auto" w:fill="auto"/>
          </w:tcPr>
          <w:p w14:paraId="34249779" w14:textId="77777777" w:rsidR="00265F2C" w:rsidRPr="00A67439" w:rsidRDefault="00265F2C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sz w:val="24"/>
                <w:szCs w:val="24"/>
              </w:rPr>
            </w:pPr>
            <w:r w:rsidRPr="00A67439">
              <w:rPr>
                <w:sz w:val="24"/>
                <w:szCs w:val="24"/>
              </w:rPr>
              <w:t>1</w:t>
            </w:r>
            <w:r w:rsidRPr="00A67439">
              <w:rPr>
                <w:sz w:val="24"/>
                <w:szCs w:val="24"/>
                <w:lang w:val="en-US"/>
              </w:rPr>
              <w:t>:</w:t>
            </w:r>
            <w:r w:rsidRPr="00A67439">
              <w:rPr>
                <w:sz w:val="24"/>
                <w:szCs w:val="24"/>
              </w:rPr>
              <w:t>М</w:t>
            </w:r>
          </w:p>
        </w:tc>
      </w:tr>
      <w:tr w:rsidR="00265F2C" w:rsidRPr="004E268D" w14:paraId="254654B7" w14:textId="77777777" w:rsidTr="00E06D17">
        <w:trPr>
          <w:trHeight w:val="572"/>
        </w:trPr>
        <w:tc>
          <w:tcPr>
            <w:tcW w:w="392" w:type="dxa"/>
            <w:shd w:val="clear" w:color="auto" w:fill="auto"/>
          </w:tcPr>
          <w:p w14:paraId="28914810" w14:textId="77777777" w:rsidR="00265F2C" w:rsidRPr="004E268D" w:rsidRDefault="00F33593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68865F8F" w14:textId="77777777" w:rsidR="00265F2C" w:rsidRPr="004E268D" w:rsidRDefault="009D04B2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Продукция</w:t>
            </w:r>
          </w:p>
        </w:tc>
        <w:tc>
          <w:tcPr>
            <w:tcW w:w="2268" w:type="dxa"/>
            <w:shd w:val="clear" w:color="auto" w:fill="auto"/>
          </w:tcPr>
          <w:p w14:paraId="060CD150" w14:textId="77777777" w:rsidR="00265F2C" w:rsidRPr="004E268D" w:rsidRDefault="00F33593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2127" w:type="dxa"/>
            <w:shd w:val="clear" w:color="auto" w:fill="auto"/>
          </w:tcPr>
          <w:p w14:paraId="34C68DCE" w14:textId="77777777" w:rsidR="00265F2C" w:rsidRPr="004E268D" w:rsidRDefault="00265F2C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 w:rsidRPr="004E268D">
              <w:rPr>
                <w:sz w:val="24"/>
                <w:szCs w:val="24"/>
              </w:rPr>
              <w:t xml:space="preserve">Код </w:t>
            </w:r>
            <w:r w:rsidR="00F33593">
              <w:rPr>
                <w:sz w:val="24"/>
                <w:szCs w:val="24"/>
              </w:rPr>
              <w:t>продукции</w:t>
            </w:r>
          </w:p>
        </w:tc>
        <w:tc>
          <w:tcPr>
            <w:tcW w:w="1984" w:type="dxa"/>
            <w:shd w:val="clear" w:color="auto" w:fill="auto"/>
          </w:tcPr>
          <w:p w14:paraId="403AE3F7" w14:textId="77777777" w:rsidR="00F33593" w:rsidRPr="004E268D" w:rsidRDefault="00265F2C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 w:rsidRPr="004E268D">
              <w:rPr>
                <w:sz w:val="24"/>
                <w:szCs w:val="24"/>
              </w:rPr>
              <w:t>Код</w:t>
            </w:r>
            <w:r w:rsidR="00F33593">
              <w:rPr>
                <w:sz w:val="24"/>
                <w:szCs w:val="24"/>
              </w:rPr>
              <w:t xml:space="preserve"> продукции</w:t>
            </w:r>
          </w:p>
        </w:tc>
        <w:tc>
          <w:tcPr>
            <w:tcW w:w="959" w:type="dxa"/>
            <w:shd w:val="clear" w:color="auto" w:fill="auto"/>
          </w:tcPr>
          <w:p w14:paraId="2E484330" w14:textId="77777777" w:rsidR="00265F2C" w:rsidRPr="004E268D" w:rsidRDefault="00265F2C" w:rsidP="00DC6A33">
            <w:pPr>
              <w:widowControl w:val="0"/>
              <w:suppressAutoHyphens/>
              <w:autoSpaceDE w:val="0"/>
              <w:autoSpaceDN w:val="0"/>
              <w:adjustRightInd w:val="0"/>
              <w:contextualSpacing/>
              <w:jc w:val="center"/>
              <w:rPr>
                <w:sz w:val="24"/>
                <w:szCs w:val="24"/>
              </w:rPr>
            </w:pPr>
            <w:r w:rsidRPr="00A67439">
              <w:rPr>
                <w:sz w:val="24"/>
                <w:szCs w:val="24"/>
              </w:rPr>
              <w:t>1</w:t>
            </w:r>
            <w:r w:rsidRPr="00A67439">
              <w:rPr>
                <w:sz w:val="24"/>
                <w:szCs w:val="24"/>
                <w:lang w:val="en-US"/>
              </w:rPr>
              <w:t>:</w:t>
            </w:r>
            <w:r w:rsidR="00B038A7">
              <w:rPr>
                <w:sz w:val="24"/>
                <w:szCs w:val="24"/>
              </w:rPr>
              <w:t>1</w:t>
            </w:r>
          </w:p>
        </w:tc>
      </w:tr>
    </w:tbl>
    <w:p w14:paraId="162CC6E0" w14:textId="77777777" w:rsidR="00265F2C" w:rsidRPr="00A67439" w:rsidRDefault="00265F2C" w:rsidP="00265F2C">
      <w:pPr>
        <w:pStyle w:val="a4"/>
        <w:suppressAutoHyphens/>
        <w:ind w:right="0" w:firstLine="709"/>
        <w:rPr>
          <w:szCs w:val="20"/>
        </w:rPr>
      </w:pPr>
    </w:p>
    <w:p w14:paraId="4ED64369" w14:textId="77777777" w:rsidR="00265F2C" w:rsidRDefault="00265F2C" w:rsidP="000014D0">
      <w:pPr>
        <w:pStyle w:val="Heading11"/>
        <w:numPr>
          <w:ilvl w:val="1"/>
          <w:numId w:val="36"/>
        </w:numPr>
        <w:suppressAutoHyphens/>
        <w:spacing w:line="480" w:lineRule="auto"/>
        <w:ind w:left="788" w:hanging="431"/>
        <w:contextualSpacing/>
        <w:rPr>
          <w:rFonts w:ascii="Times New Roman" w:hAnsi="Times New Roman"/>
          <w:sz w:val="30"/>
          <w:szCs w:val="30"/>
        </w:rPr>
      </w:pPr>
      <w:r w:rsidRPr="00F17CF8">
        <w:rPr>
          <w:rFonts w:ascii="Times New Roman" w:hAnsi="Times New Roman"/>
          <w:sz w:val="30"/>
          <w:szCs w:val="30"/>
        </w:rPr>
        <w:t xml:space="preserve"> Определение типов данных</w:t>
      </w:r>
    </w:p>
    <w:p w14:paraId="0CE4EA4A" w14:textId="77777777" w:rsidR="00265F2C" w:rsidRPr="00265F2C" w:rsidRDefault="00265F2C" w:rsidP="00265F2C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65F2C">
        <w:rPr>
          <w:sz w:val="28"/>
          <w:szCs w:val="28"/>
        </w:rPr>
        <w:t>Описаны домены (допустимые множества значений, которые могут принимать атрибуты), указывающие типы соответствующих данных и их харак</w:t>
      </w:r>
      <w:r>
        <w:rPr>
          <w:sz w:val="28"/>
          <w:szCs w:val="28"/>
        </w:rPr>
        <w:t>теристики (Т</w:t>
      </w:r>
      <w:r w:rsidRPr="00265F2C">
        <w:rPr>
          <w:sz w:val="28"/>
          <w:szCs w:val="28"/>
        </w:rPr>
        <w:t>аблица 1.2).</w:t>
      </w:r>
    </w:p>
    <w:p w14:paraId="44FCD5E0" w14:textId="77777777" w:rsidR="00265F2C" w:rsidRPr="00265F2C" w:rsidRDefault="00265F2C" w:rsidP="00265F2C">
      <w:pPr>
        <w:spacing w:line="360" w:lineRule="auto"/>
        <w:ind w:firstLine="709"/>
        <w:jc w:val="both"/>
        <w:rPr>
          <w:sz w:val="28"/>
          <w:szCs w:val="28"/>
        </w:rPr>
      </w:pPr>
    </w:p>
    <w:p w14:paraId="32A5C6AC" w14:textId="77777777" w:rsidR="00265F2C" w:rsidRPr="00AC2294" w:rsidRDefault="00265F2C" w:rsidP="00265F2C">
      <w:pPr>
        <w:pStyle w:val="aff6"/>
        <w:suppressAutoHyphens/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C71A0"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C71A0">
        <w:rPr>
          <w:rFonts w:ascii="Times New Roman" w:hAnsi="Times New Roman" w:cs="Times New Roman"/>
          <w:sz w:val="28"/>
          <w:szCs w:val="28"/>
        </w:rPr>
        <w:t xml:space="preserve"> Типы данных для атрибутов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2779"/>
        <w:gridCol w:w="2026"/>
        <w:gridCol w:w="2567"/>
      </w:tblGrid>
      <w:tr w:rsidR="00265F2C" w:rsidRPr="008C71A0" w14:paraId="59A510D8" w14:textId="77777777" w:rsidTr="00DC6A33">
        <w:tc>
          <w:tcPr>
            <w:tcW w:w="2409" w:type="dxa"/>
            <w:shd w:val="clear" w:color="auto" w:fill="auto"/>
          </w:tcPr>
          <w:p w14:paraId="1CC3753A" w14:textId="77777777" w:rsidR="00265F2C" w:rsidRPr="008C71A0" w:rsidRDefault="00265F2C" w:rsidP="00DC6A33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 xml:space="preserve">Сущность </w:t>
            </w:r>
          </w:p>
        </w:tc>
        <w:tc>
          <w:tcPr>
            <w:tcW w:w="2779" w:type="dxa"/>
            <w:shd w:val="clear" w:color="auto" w:fill="auto"/>
          </w:tcPr>
          <w:p w14:paraId="1174E327" w14:textId="77777777" w:rsidR="00265F2C" w:rsidRPr="008C71A0" w:rsidRDefault="00265F2C" w:rsidP="00DC6A33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 xml:space="preserve">Атрибут </w:t>
            </w:r>
          </w:p>
        </w:tc>
        <w:tc>
          <w:tcPr>
            <w:tcW w:w="2026" w:type="dxa"/>
            <w:shd w:val="clear" w:color="auto" w:fill="auto"/>
          </w:tcPr>
          <w:p w14:paraId="4C3B01AB" w14:textId="77777777" w:rsidR="00265F2C" w:rsidRPr="008C71A0" w:rsidRDefault="00265F2C" w:rsidP="00DC6A33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567" w:type="dxa"/>
            <w:shd w:val="clear" w:color="auto" w:fill="auto"/>
          </w:tcPr>
          <w:p w14:paraId="0EBBE74C" w14:textId="77777777" w:rsidR="00265F2C" w:rsidRPr="008C71A0" w:rsidRDefault="00265F2C" w:rsidP="00DC6A33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Размерность поля/ формат</w:t>
            </w:r>
          </w:p>
        </w:tc>
      </w:tr>
      <w:tr w:rsidR="00897FA1" w:rsidRPr="008C71A0" w14:paraId="404C87F1" w14:textId="77777777" w:rsidTr="00DC6A33">
        <w:tc>
          <w:tcPr>
            <w:tcW w:w="2409" w:type="dxa"/>
            <w:vMerge w:val="restart"/>
            <w:shd w:val="clear" w:color="auto" w:fill="auto"/>
            <w:vAlign w:val="center"/>
          </w:tcPr>
          <w:p w14:paraId="2C841E30" w14:textId="77777777" w:rsidR="00897FA1" w:rsidRPr="008C71A0" w:rsidRDefault="00897FA1" w:rsidP="00897FA1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716">
              <w:rPr>
                <w:rFonts w:ascii="Times New Roman" w:hAnsi="Times New Roman" w:cs="Times New Roman"/>
                <w:sz w:val="24"/>
                <w:szCs w:val="24"/>
              </w:rPr>
              <w:t>Клиенты</w:t>
            </w:r>
          </w:p>
        </w:tc>
        <w:tc>
          <w:tcPr>
            <w:tcW w:w="2779" w:type="dxa"/>
            <w:shd w:val="clear" w:color="auto" w:fill="auto"/>
          </w:tcPr>
          <w:p w14:paraId="6386EA9B" w14:textId="77777777" w:rsidR="00897FA1" w:rsidRPr="008C71A0" w:rsidRDefault="00897FA1" w:rsidP="00897FA1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2026" w:type="dxa"/>
            <w:shd w:val="clear" w:color="auto" w:fill="auto"/>
          </w:tcPr>
          <w:p w14:paraId="49E32DF9" w14:textId="77777777" w:rsidR="00897FA1" w:rsidRPr="008C71A0" w:rsidRDefault="00897FA1" w:rsidP="00897FA1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67" w:type="dxa"/>
            <w:shd w:val="clear" w:color="auto" w:fill="auto"/>
          </w:tcPr>
          <w:p w14:paraId="2B67985A" w14:textId="77777777" w:rsidR="00897FA1" w:rsidRPr="008C71A0" w:rsidRDefault="00897FA1" w:rsidP="00897FA1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897FA1" w:rsidRPr="008C71A0" w14:paraId="63DF8611" w14:textId="77777777" w:rsidTr="00DC6A33">
        <w:tc>
          <w:tcPr>
            <w:tcW w:w="2409" w:type="dxa"/>
            <w:vMerge/>
            <w:shd w:val="clear" w:color="auto" w:fill="auto"/>
            <w:vAlign w:val="center"/>
          </w:tcPr>
          <w:p w14:paraId="5307FAD2" w14:textId="77777777" w:rsidR="00897FA1" w:rsidRPr="008C71A0" w:rsidRDefault="00897FA1" w:rsidP="00897FA1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742E350F" w14:textId="77777777" w:rsidR="00897FA1" w:rsidRPr="008C71A0" w:rsidRDefault="00897FA1" w:rsidP="00897FA1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026" w:type="dxa"/>
            <w:shd w:val="clear" w:color="auto" w:fill="auto"/>
          </w:tcPr>
          <w:p w14:paraId="2BB67A6F" w14:textId="77777777" w:rsidR="00897FA1" w:rsidRPr="008C71A0" w:rsidRDefault="00897FA1" w:rsidP="00897FA1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67" w:type="dxa"/>
            <w:shd w:val="clear" w:color="auto" w:fill="auto"/>
          </w:tcPr>
          <w:p w14:paraId="1283C314" w14:textId="77777777" w:rsidR="00897FA1" w:rsidRPr="008C71A0" w:rsidRDefault="00897FA1" w:rsidP="00897FA1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897FA1" w:rsidRPr="008C71A0" w14:paraId="7E07337C" w14:textId="77777777" w:rsidTr="00DC6A33">
        <w:tc>
          <w:tcPr>
            <w:tcW w:w="2409" w:type="dxa"/>
            <w:vMerge/>
            <w:shd w:val="clear" w:color="auto" w:fill="auto"/>
            <w:vAlign w:val="center"/>
          </w:tcPr>
          <w:p w14:paraId="11273609" w14:textId="77777777" w:rsidR="00897FA1" w:rsidRPr="008C71A0" w:rsidRDefault="00897FA1" w:rsidP="00897FA1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2850B46A" w14:textId="77777777" w:rsidR="00897FA1" w:rsidRPr="008C71A0" w:rsidRDefault="00897FA1" w:rsidP="00897FA1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026" w:type="dxa"/>
            <w:shd w:val="clear" w:color="auto" w:fill="auto"/>
          </w:tcPr>
          <w:p w14:paraId="3B260260" w14:textId="77777777" w:rsidR="00897FA1" w:rsidRPr="008C71A0" w:rsidRDefault="00897FA1" w:rsidP="00897FA1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67" w:type="dxa"/>
            <w:shd w:val="clear" w:color="auto" w:fill="auto"/>
          </w:tcPr>
          <w:p w14:paraId="3C35FBBC" w14:textId="77777777" w:rsidR="00897FA1" w:rsidRPr="008C71A0" w:rsidRDefault="00897FA1" w:rsidP="00897FA1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897FA1" w:rsidRPr="008C71A0" w14:paraId="0B57643B" w14:textId="77777777" w:rsidTr="00DC6A33">
        <w:trPr>
          <w:trHeight w:val="310"/>
        </w:trPr>
        <w:tc>
          <w:tcPr>
            <w:tcW w:w="2409" w:type="dxa"/>
            <w:vMerge/>
            <w:shd w:val="clear" w:color="auto" w:fill="auto"/>
            <w:vAlign w:val="center"/>
          </w:tcPr>
          <w:p w14:paraId="754F143B" w14:textId="77777777" w:rsidR="00897FA1" w:rsidRPr="008C71A0" w:rsidRDefault="00897FA1" w:rsidP="00897FA1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75C802C2" w14:textId="77777777" w:rsidR="00897FA1" w:rsidRPr="008C71A0" w:rsidRDefault="00897FA1" w:rsidP="00897FA1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2026" w:type="dxa"/>
            <w:shd w:val="clear" w:color="auto" w:fill="auto"/>
          </w:tcPr>
          <w:p w14:paraId="151EB8E7" w14:textId="77777777" w:rsidR="00897FA1" w:rsidRPr="008C71A0" w:rsidRDefault="00897FA1" w:rsidP="00897FA1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67" w:type="dxa"/>
            <w:shd w:val="clear" w:color="auto" w:fill="auto"/>
          </w:tcPr>
          <w:p w14:paraId="56A82319" w14:textId="77777777" w:rsidR="00897FA1" w:rsidRPr="008C71A0" w:rsidRDefault="00897FA1" w:rsidP="00897FA1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897FA1" w:rsidRPr="008C71A0" w14:paraId="5E8B1622" w14:textId="77777777" w:rsidTr="00DC6A33">
        <w:tc>
          <w:tcPr>
            <w:tcW w:w="2409" w:type="dxa"/>
            <w:vMerge/>
            <w:shd w:val="clear" w:color="auto" w:fill="auto"/>
            <w:vAlign w:val="center"/>
          </w:tcPr>
          <w:p w14:paraId="32ACDF5C" w14:textId="77777777" w:rsidR="00897FA1" w:rsidRPr="008C71A0" w:rsidRDefault="00897FA1" w:rsidP="00897FA1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2D01A18B" w14:textId="77777777" w:rsidR="00897FA1" w:rsidRPr="008C71A0" w:rsidRDefault="00897FA1" w:rsidP="00897FA1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2026" w:type="dxa"/>
            <w:shd w:val="clear" w:color="auto" w:fill="auto"/>
          </w:tcPr>
          <w:p w14:paraId="329F1229" w14:textId="77777777" w:rsidR="00897FA1" w:rsidRPr="008C71A0" w:rsidRDefault="00897FA1" w:rsidP="00897FA1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67" w:type="dxa"/>
            <w:shd w:val="clear" w:color="auto" w:fill="auto"/>
          </w:tcPr>
          <w:p w14:paraId="1B887F5F" w14:textId="77777777" w:rsidR="00897FA1" w:rsidRPr="008C71A0" w:rsidRDefault="00897FA1" w:rsidP="00897FA1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897FA1" w:rsidRPr="008C71A0" w14:paraId="0BD10F0B" w14:textId="77777777" w:rsidTr="00DC6A33">
        <w:tc>
          <w:tcPr>
            <w:tcW w:w="2409" w:type="dxa"/>
            <w:vMerge/>
            <w:shd w:val="clear" w:color="auto" w:fill="auto"/>
            <w:vAlign w:val="center"/>
          </w:tcPr>
          <w:p w14:paraId="18DD0027" w14:textId="77777777" w:rsidR="00897FA1" w:rsidRPr="008C71A0" w:rsidRDefault="00897FA1" w:rsidP="00897FA1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715B9DEC" w14:textId="77777777" w:rsidR="00897FA1" w:rsidRPr="008C71A0" w:rsidRDefault="00897FA1" w:rsidP="00897FA1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2026" w:type="dxa"/>
            <w:shd w:val="clear" w:color="auto" w:fill="auto"/>
          </w:tcPr>
          <w:p w14:paraId="62C66B0E" w14:textId="77777777" w:rsidR="00897FA1" w:rsidRPr="008C71A0" w:rsidRDefault="00897FA1" w:rsidP="00897FA1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67" w:type="dxa"/>
            <w:shd w:val="clear" w:color="auto" w:fill="auto"/>
          </w:tcPr>
          <w:p w14:paraId="7105EFE5" w14:textId="77777777" w:rsidR="00897FA1" w:rsidRPr="008C71A0" w:rsidRDefault="00897FA1" w:rsidP="00897FA1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F6110" w:rsidRPr="008C71A0" w14:paraId="1650D8B2" w14:textId="77777777" w:rsidTr="00DC6A33">
        <w:tc>
          <w:tcPr>
            <w:tcW w:w="2409" w:type="dxa"/>
            <w:vMerge w:val="restart"/>
            <w:shd w:val="clear" w:color="auto" w:fill="auto"/>
            <w:vAlign w:val="center"/>
          </w:tcPr>
          <w:p w14:paraId="6E3ACD5E" w14:textId="77777777" w:rsidR="00AF6110" w:rsidRPr="008C71A0" w:rsidRDefault="00AF6110" w:rsidP="00AF6110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Сделки</w:t>
            </w:r>
          </w:p>
        </w:tc>
        <w:tc>
          <w:tcPr>
            <w:tcW w:w="2779" w:type="dxa"/>
            <w:shd w:val="clear" w:color="auto" w:fill="auto"/>
          </w:tcPr>
          <w:p w14:paraId="60E58E13" w14:textId="77777777" w:rsidR="00AF6110" w:rsidRPr="008C71A0" w:rsidRDefault="00AF6110" w:rsidP="00897FA1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сделки</w:t>
            </w:r>
          </w:p>
        </w:tc>
        <w:tc>
          <w:tcPr>
            <w:tcW w:w="2026" w:type="dxa"/>
            <w:shd w:val="clear" w:color="auto" w:fill="auto"/>
          </w:tcPr>
          <w:p w14:paraId="618863B7" w14:textId="77777777" w:rsidR="00AF6110" w:rsidRPr="008C71A0" w:rsidRDefault="00AF6110" w:rsidP="00897FA1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48664423" w14:textId="77777777" w:rsidR="00AF6110" w:rsidRPr="008C71A0" w:rsidRDefault="00AF6110" w:rsidP="00897FA1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AF6110" w:rsidRPr="008C71A0" w14:paraId="439BF34F" w14:textId="77777777" w:rsidTr="00DC6A33">
        <w:tc>
          <w:tcPr>
            <w:tcW w:w="2409" w:type="dxa"/>
            <w:vMerge/>
            <w:shd w:val="clear" w:color="auto" w:fill="auto"/>
            <w:vAlign w:val="center"/>
          </w:tcPr>
          <w:p w14:paraId="3695E04F" w14:textId="77777777" w:rsidR="00AF6110" w:rsidRPr="008C71A0" w:rsidRDefault="00AF6110" w:rsidP="00AF6110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2ECB00A8" w14:textId="77777777" w:rsidR="00AF6110" w:rsidRDefault="00AF6110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клиента</w:t>
            </w:r>
          </w:p>
        </w:tc>
        <w:tc>
          <w:tcPr>
            <w:tcW w:w="2026" w:type="dxa"/>
            <w:shd w:val="clear" w:color="auto" w:fill="auto"/>
          </w:tcPr>
          <w:p w14:paraId="3CE4EB39" w14:textId="77777777" w:rsidR="00AF6110" w:rsidRDefault="00AF6110" w:rsidP="00AF6110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3520BA68" w14:textId="77777777" w:rsidR="00AF6110" w:rsidRPr="008C71A0" w:rsidRDefault="00AF6110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AF6110" w:rsidRPr="008C71A0" w14:paraId="7AC04E12" w14:textId="77777777" w:rsidTr="00DC6A33">
        <w:tc>
          <w:tcPr>
            <w:tcW w:w="2409" w:type="dxa"/>
            <w:vMerge/>
            <w:shd w:val="clear" w:color="auto" w:fill="auto"/>
            <w:vAlign w:val="center"/>
          </w:tcPr>
          <w:p w14:paraId="50D1FB22" w14:textId="77777777" w:rsidR="00AF6110" w:rsidRPr="008C71A0" w:rsidRDefault="00AF6110" w:rsidP="00AF6110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229C3499" w14:textId="77777777" w:rsidR="00AF6110" w:rsidRPr="008C71A0" w:rsidRDefault="00AF6110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продукции</w:t>
            </w:r>
          </w:p>
        </w:tc>
        <w:tc>
          <w:tcPr>
            <w:tcW w:w="2026" w:type="dxa"/>
            <w:shd w:val="clear" w:color="auto" w:fill="auto"/>
          </w:tcPr>
          <w:p w14:paraId="5D9AA4FA" w14:textId="77777777" w:rsidR="00AF6110" w:rsidRPr="008C71A0" w:rsidRDefault="00AF6110" w:rsidP="00AF6110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10B7EB08" w14:textId="77777777" w:rsidR="00AF6110" w:rsidRPr="008C71A0" w:rsidRDefault="00AF6110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AF6110" w:rsidRPr="008C71A0" w14:paraId="13DB1A49" w14:textId="77777777" w:rsidTr="00DC6A33">
        <w:tc>
          <w:tcPr>
            <w:tcW w:w="2409" w:type="dxa"/>
            <w:vMerge/>
            <w:shd w:val="clear" w:color="auto" w:fill="auto"/>
            <w:vAlign w:val="center"/>
          </w:tcPr>
          <w:p w14:paraId="3E800346" w14:textId="77777777" w:rsidR="00AF6110" w:rsidRPr="008C71A0" w:rsidRDefault="00AF6110" w:rsidP="00AF6110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500A5C49" w14:textId="77777777" w:rsidR="00AF6110" w:rsidRPr="008C71A0" w:rsidRDefault="00AF6110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сделки</w:t>
            </w:r>
          </w:p>
        </w:tc>
        <w:tc>
          <w:tcPr>
            <w:tcW w:w="2026" w:type="dxa"/>
            <w:shd w:val="clear" w:color="auto" w:fill="auto"/>
          </w:tcPr>
          <w:p w14:paraId="38833DC7" w14:textId="77777777" w:rsidR="00AF6110" w:rsidRPr="008C71A0" w:rsidRDefault="00AF6110" w:rsidP="00AF6110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2567" w:type="dxa"/>
            <w:shd w:val="clear" w:color="auto" w:fill="auto"/>
          </w:tcPr>
          <w:p w14:paraId="1DE5CC4B" w14:textId="77777777" w:rsidR="00AF6110" w:rsidRPr="008C71A0" w:rsidRDefault="00AF6110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00.00.0000</w:t>
            </w:r>
          </w:p>
        </w:tc>
      </w:tr>
      <w:tr w:rsidR="00AF6110" w:rsidRPr="008C71A0" w14:paraId="6B89E656" w14:textId="77777777" w:rsidTr="00DC6A33">
        <w:tc>
          <w:tcPr>
            <w:tcW w:w="2409" w:type="dxa"/>
            <w:vMerge/>
            <w:shd w:val="clear" w:color="auto" w:fill="auto"/>
            <w:vAlign w:val="center"/>
          </w:tcPr>
          <w:p w14:paraId="578C2F78" w14:textId="77777777" w:rsidR="00AF6110" w:rsidRPr="008C71A0" w:rsidRDefault="00AF6110" w:rsidP="00AF6110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3805FD57" w14:textId="77777777" w:rsidR="00AF6110" w:rsidRPr="008C71A0" w:rsidRDefault="00AF6110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026" w:type="dxa"/>
            <w:shd w:val="clear" w:color="auto" w:fill="auto"/>
          </w:tcPr>
          <w:p w14:paraId="58D4B7EA" w14:textId="77777777" w:rsidR="00AF6110" w:rsidRPr="008C71A0" w:rsidRDefault="00AF6110" w:rsidP="00AF6110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73A06685" w14:textId="77777777" w:rsidR="00AF6110" w:rsidRPr="008C71A0" w:rsidRDefault="00AF6110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033836" w:rsidRPr="008C71A0" w14:paraId="7CA23365" w14:textId="77777777" w:rsidTr="00DC6A33">
        <w:tc>
          <w:tcPr>
            <w:tcW w:w="2409" w:type="dxa"/>
            <w:vMerge w:val="restart"/>
            <w:shd w:val="clear" w:color="auto" w:fill="auto"/>
            <w:vAlign w:val="center"/>
          </w:tcPr>
          <w:p w14:paraId="24567258" w14:textId="77777777" w:rsidR="00033836" w:rsidRPr="008C71A0" w:rsidRDefault="00033836" w:rsidP="00AF6110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Продукция</w:t>
            </w:r>
          </w:p>
        </w:tc>
        <w:tc>
          <w:tcPr>
            <w:tcW w:w="2779" w:type="dxa"/>
            <w:shd w:val="clear" w:color="auto" w:fill="auto"/>
          </w:tcPr>
          <w:p w14:paraId="236D729C" w14:textId="77777777" w:rsidR="00033836" w:rsidRDefault="00033836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продукции</w:t>
            </w:r>
          </w:p>
        </w:tc>
        <w:tc>
          <w:tcPr>
            <w:tcW w:w="2026" w:type="dxa"/>
            <w:shd w:val="clear" w:color="auto" w:fill="auto"/>
          </w:tcPr>
          <w:p w14:paraId="38D29FF1" w14:textId="77777777" w:rsidR="00033836" w:rsidRDefault="00033836" w:rsidP="00AF6110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034EAF28" w14:textId="77777777" w:rsidR="00033836" w:rsidRDefault="00033836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033836" w:rsidRPr="008C71A0" w14:paraId="408A7CFC" w14:textId="77777777" w:rsidTr="00DC6A33">
        <w:tc>
          <w:tcPr>
            <w:tcW w:w="2409" w:type="dxa"/>
            <w:vMerge/>
            <w:shd w:val="clear" w:color="auto" w:fill="auto"/>
            <w:vAlign w:val="center"/>
          </w:tcPr>
          <w:p w14:paraId="759AADCA" w14:textId="77777777" w:rsidR="00033836" w:rsidRPr="008C71A0" w:rsidRDefault="00033836" w:rsidP="00AF6110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4A0A1824" w14:textId="77777777" w:rsidR="00033836" w:rsidRPr="008C71A0" w:rsidRDefault="00033836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026" w:type="dxa"/>
            <w:shd w:val="clear" w:color="auto" w:fill="auto"/>
          </w:tcPr>
          <w:p w14:paraId="004CFD5D" w14:textId="77777777" w:rsidR="00033836" w:rsidRPr="008C71A0" w:rsidRDefault="00033836" w:rsidP="00AF6110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67" w:type="dxa"/>
            <w:shd w:val="clear" w:color="auto" w:fill="auto"/>
          </w:tcPr>
          <w:p w14:paraId="24A09BEC" w14:textId="77777777" w:rsidR="00033836" w:rsidRPr="008C71A0" w:rsidRDefault="00033836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33836" w:rsidRPr="008C71A0" w14:paraId="68D891EA" w14:textId="77777777" w:rsidTr="00DC6A33">
        <w:tc>
          <w:tcPr>
            <w:tcW w:w="2409" w:type="dxa"/>
            <w:vMerge/>
            <w:shd w:val="clear" w:color="auto" w:fill="auto"/>
            <w:vAlign w:val="center"/>
          </w:tcPr>
          <w:p w14:paraId="1BE9A604" w14:textId="77777777" w:rsidR="00033836" w:rsidRPr="008C71A0" w:rsidRDefault="00033836" w:rsidP="00AF6110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6D92B274" w14:textId="77777777" w:rsidR="00033836" w:rsidRPr="008C71A0" w:rsidRDefault="00033836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2026" w:type="dxa"/>
            <w:shd w:val="clear" w:color="auto" w:fill="auto"/>
          </w:tcPr>
          <w:p w14:paraId="2FD50587" w14:textId="77777777" w:rsidR="00033836" w:rsidRPr="008C71A0" w:rsidRDefault="00033836" w:rsidP="00AF6110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1A41C969" w14:textId="77777777" w:rsidR="00033836" w:rsidRPr="008C71A0" w:rsidRDefault="00033836" w:rsidP="00033836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033836" w:rsidRPr="008C71A0" w14:paraId="1AA6EC20" w14:textId="77777777" w:rsidTr="00DC6A33">
        <w:tc>
          <w:tcPr>
            <w:tcW w:w="2409" w:type="dxa"/>
            <w:vMerge/>
            <w:shd w:val="clear" w:color="auto" w:fill="auto"/>
            <w:vAlign w:val="center"/>
          </w:tcPr>
          <w:p w14:paraId="5762B6DE" w14:textId="77777777" w:rsidR="00033836" w:rsidRPr="008C71A0" w:rsidRDefault="00033836" w:rsidP="00AF6110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010E3BF8" w14:textId="77777777" w:rsidR="00033836" w:rsidRPr="008C71A0" w:rsidRDefault="00033836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продукции</w:t>
            </w:r>
          </w:p>
        </w:tc>
        <w:tc>
          <w:tcPr>
            <w:tcW w:w="2026" w:type="dxa"/>
            <w:shd w:val="clear" w:color="auto" w:fill="auto"/>
          </w:tcPr>
          <w:p w14:paraId="1A1F39FD" w14:textId="77777777" w:rsidR="00033836" w:rsidRPr="008C71A0" w:rsidRDefault="00033836" w:rsidP="00AF6110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67" w:type="dxa"/>
            <w:shd w:val="clear" w:color="auto" w:fill="auto"/>
          </w:tcPr>
          <w:p w14:paraId="3B006EC9" w14:textId="77777777" w:rsidR="00033836" w:rsidRPr="008C71A0" w:rsidRDefault="00033836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F6110" w:rsidRPr="008C71A0" w14:paraId="0794885B" w14:textId="77777777" w:rsidTr="00DC6A33">
        <w:tc>
          <w:tcPr>
            <w:tcW w:w="2409" w:type="dxa"/>
            <w:vMerge w:val="restart"/>
            <w:shd w:val="clear" w:color="auto" w:fill="auto"/>
            <w:vAlign w:val="center"/>
          </w:tcPr>
          <w:p w14:paraId="10BD545B" w14:textId="77777777" w:rsidR="00AF6110" w:rsidRPr="008C71A0" w:rsidRDefault="00AF6110" w:rsidP="00AF6110">
            <w:pPr>
              <w:pStyle w:val="aff6"/>
              <w:suppressAutoHyphens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Характеристики</w:t>
            </w:r>
          </w:p>
        </w:tc>
        <w:tc>
          <w:tcPr>
            <w:tcW w:w="2779" w:type="dxa"/>
            <w:shd w:val="clear" w:color="auto" w:fill="auto"/>
          </w:tcPr>
          <w:p w14:paraId="4A59DA89" w14:textId="77777777" w:rsidR="00AF6110" w:rsidRPr="008C71A0" w:rsidRDefault="00AF6110" w:rsidP="004A28FA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4A28FA">
              <w:rPr>
                <w:rFonts w:ascii="Times New Roman" w:hAnsi="Times New Roman" w:cs="Times New Roman"/>
                <w:sz w:val="24"/>
                <w:szCs w:val="24"/>
              </w:rPr>
              <w:t>продукции</w:t>
            </w:r>
          </w:p>
        </w:tc>
        <w:tc>
          <w:tcPr>
            <w:tcW w:w="2026" w:type="dxa"/>
            <w:shd w:val="clear" w:color="auto" w:fill="auto"/>
          </w:tcPr>
          <w:p w14:paraId="74218B70" w14:textId="77777777" w:rsidR="00AF6110" w:rsidRPr="008C71A0" w:rsidRDefault="00AF6110" w:rsidP="00AF6110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45EF4771" w14:textId="77777777" w:rsidR="00AF6110" w:rsidRPr="008C71A0" w:rsidRDefault="00AF6110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4A28FA" w:rsidRPr="008C71A0" w14:paraId="59FDCF3B" w14:textId="77777777" w:rsidTr="00DC6A33">
        <w:tc>
          <w:tcPr>
            <w:tcW w:w="2409" w:type="dxa"/>
            <w:vMerge/>
            <w:shd w:val="clear" w:color="auto" w:fill="auto"/>
          </w:tcPr>
          <w:p w14:paraId="683FB76A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6F6C4BBA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026" w:type="dxa"/>
            <w:shd w:val="clear" w:color="auto" w:fill="auto"/>
          </w:tcPr>
          <w:p w14:paraId="28A1FFD4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67" w:type="dxa"/>
            <w:shd w:val="clear" w:color="auto" w:fill="auto"/>
          </w:tcPr>
          <w:p w14:paraId="69E03929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A28FA" w:rsidRPr="008C71A0" w14:paraId="2D9B54DE" w14:textId="77777777" w:rsidTr="00DC6A33">
        <w:tc>
          <w:tcPr>
            <w:tcW w:w="2409" w:type="dxa"/>
            <w:vMerge/>
            <w:shd w:val="clear" w:color="auto" w:fill="auto"/>
          </w:tcPr>
          <w:p w14:paraId="7903F581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27EE455C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2026" w:type="dxa"/>
            <w:shd w:val="clear" w:color="auto" w:fill="auto"/>
          </w:tcPr>
          <w:p w14:paraId="7AE798AF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67" w:type="dxa"/>
            <w:shd w:val="clear" w:color="auto" w:fill="auto"/>
          </w:tcPr>
          <w:p w14:paraId="21D96F9B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A28FA" w:rsidRPr="008C71A0" w14:paraId="76569603" w14:textId="77777777" w:rsidTr="00DC6A33">
        <w:tc>
          <w:tcPr>
            <w:tcW w:w="2409" w:type="dxa"/>
            <w:vMerge/>
            <w:shd w:val="clear" w:color="auto" w:fill="auto"/>
          </w:tcPr>
          <w:p w14:paraId="3B138E08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783CAA63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 процессора</w:t>
            </w:r>
          </w:p>
        </w:tc>
        <w:tc>
          <w:tcPr>
            <w:tcW w:w="2026" w:type="dxa"/>
            <w:shd w:val="clear" w:color="auto" w:fill="auto"/>
          </w:tcPr>
          <w:p w14:paraId="4A617DDE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67" w:type="dxa"/>
            <w:shd w:val="clear" w:color="auto" w:fill="auto"/>
          </w:tcPr>
          <w:p w14:paraId="192688B0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A28FA" w:rsidRPr="008C71A0" w14:paraId="117B9005" w14:textId="77777777" w:rsidTr="00DC6A33">
        <w:tc>
          <w:tcPr>
            <w:tcW w:w="2409" w:type="dxa"/>
            <w:vMerge/>
            <w:shd w:val="clear" w:color="auto" w:fill="auto"/>
          </w:tcPr>
          <w:p w14:paraId="72C5D544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2A938C5D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ядер</w:t>
            </w:r>
          </w:p>
        </w:tc>
        <w:tc>
          <w:tcPr>
            <w:tcW w:w="2026" w:type="dxa"/>
            <w:shd w:val="clear" w:color="auto" w:fill="auto"/>
          </w:tcPr>
          <w:p w14:paraId="797C8C98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67" w:type="dxa"/>
            <w:shd w:val="clear" w:color="auto" w:fill="auto"/>
          </w:tcPr>
          <w:p w14:paraId="3A2AA7FE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A28FA" w:rsidRPr="008C71A0" w14:paraId="49D28737" w14:textId="77777777" w:rsidTr="00DC6A33">
        <w:tc>
          <w:tcPr>
            <w:tcW w:w="2409" w:type="dxa"/>
            <w:vMerge/>
            <w:shd w:val="clear" w:color="auto" w:fill="auto"/>
          </w:tcPr>
          <w:p w14:paraId="4C50D400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53E1E914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ОЗУ</w:t>
            </w:r>
          </w:p>
        </w:tc>
        <w:tc>
          <w:tcPr>
            <w:tcW w:w="2026" w:type="dxa"/>
            <w:shd w:val="clear" w:color="auto" w:fill="auto"/>
          </w:tcPr>
          <w:p w14:paraId="1CB77F62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67" w:type="dxa"/>
            <w:shd w:val="clear" w:color="auto" w:fill="auto"/>
          </w:tcPr>
          <w:p w14:paraId="469E8148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A28FA" w:rsidRPr="008C71A0" w14:paraId="31725651" w14:textId="77777777" w:rsidTr="00DC6A33">
        <w:tc>
          <w:tcPr>
            <w:tcW w:w="2409" w:type="dxa"/>
            <w:vMerge/>
            <w:shd w:val="clear" w:color="auto" w:fill="auto"/>
          </w:tcPr>
          <w:p w14:paraId="2C9A1D93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2F6D6D04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плат ОЗУ</w:t>
            </w:r>
          </w:p>
        </w:tc>
        <w:tc>
          <w:tcPr>
            <w:tcW w:w="2026" w:type="dxa"/>
            <w:shd w:val="clear" w:color="auto" w:fill="auto"/>
          </w:tcPr>
          <w:p w14:paraId="13FBF96A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449C0B82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A469F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4A28FA" w:rsidRPr="008C71A0" w14:paraId="0A7A1BF1" w14:textId="77777777" w:rsidTr="00DC6A33">
        <w:tc>
          <w:tcPr>
            <w:tcW w:w="2409" w:type="dxa"/>
            <w:vMerge/>
            <w:shd w:val="clear" w:color="auto" w:fill="auto"/>
          </w:tcPr>
          <w:p w14:paraId="0A661DF9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0A9883F2" w14:textId="77777777" w:rsidR="004A28FA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накопителя</w:t>
            </w:r>
          </w:p>
        </w:tc>
        <w:tc>
          <w:tcPr>
            <w:tcW w:w="2026" w:type="dxa"/>
            <w:shd w:val="clear" w:color="auto" w:fill="auto"/>
          </w:tcPr>
          <w:p w14:paraId="180A8E05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67" w:type="dxa"/>
            <w:shd w:val="clear" w:color="auto" w:fill="auto"/>
          </w:tcPr>
          <w:p w14:paraId="67F704A5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A28FA" w:rsidRPr="008C71A0" w14:paraId="537056FE" w14:textId="77777777" w:rsidTr="00DC6A33">
        <w:tc>
          <w:tcPr>
            <w:tcW w:w="2409" w:type="dxa"/>
            <w:vMerge/>
            <w:shd w:val="clear" w:color="auto" w:fill="auto"/>
          </w:tcPr>
          <w:p w14:paraId="098E928B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3D98957E" w14:textId="77777777" w:rsidR="004A28FA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накопителя</w:t>
            </w:r>
          </w:p>
        </w:tc>
        <w:tc>
          <w:tcPr>
            <w:tcW w:w="2026" w:type="dxa"/>
            <w:shd w:val="clear" w:color="auto" w:fill="auto"/>
          </w:tcPr>
          <w:p w14:paraId="21ABE90D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2567" w:type="dxa"/>
            <w:shd w:val="clear" w:color="auto" w:fill="auto"/>
          </w:tcPr>
          <w:p w14:paraId="5B186F3D" w14:textId="77777777" w:rsidR="004A28FA" w:rsidRPr="009A469F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A469F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</w:tr>
      <w:tr w:rsidR="004A28FA" w:rsidRPr="008C71A0" w14:paraId="45C7DA85" w14:textId="77777777" w:rsidTr="00DC6A33">
        <w:tc>
          <w:tcPr>
            <w:tcW w:w="2409" w:type="dxa"/>
            <w:vMerge/>
            <w:shd w:val="clear" w:color="auto" w:fill="auto"/>
          </w:tcPr>
          <w:p w14:paraId="17C63454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29D23D21" w14:textId="77777777" w:rsidR="004A28FA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Видеокарта</w:t>
            </w:r>
          </w:p>
        </w:tc>
        <w:tc>
          <w:tcPr>
            <w:tcW w:w="2026" w:type="dxa"/>
            <w:shd w:val="clear" w:color="auto" w:fill="auto"/>
          </w:tcPr>
          <w:p w14:paraId="017FE0D3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67" w:type="dxa"/>
            <w:shd w:val="clear" w:color="auto" w:fill="auto"/>
          </w:tcPr>
          <w:p w14:paraId="21E0BD38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A28FA" w:rsidRPr="008C71A0" w14:paraId="45BA9F92" w14:textId="77777777" w:rsidTr="00DC6A33">
        <w:tc>
          <w:tcPr>
            <w:tcW w:w="2409" w:type="dxa"/>
            <w:vMerge/>
            <w:shd w:val="clear" w:color="auto" w:fill="auto"/>
          </w:tcPr>
          <w:p w14:paraId="1F17091B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shd w:val="clear" w:color="auto" w:fill="auto"/>
          </w:tcPr>
          <w:p w14:paraId="51C51870" w14:textId="77777777" w:rsidR="004A28FA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сборки</w:t>
            </w:r>
          </w:p>
        </w:tc>
        <w:tc>
          <w:tcPr>
            <w:tcW w:w="2026" w:type="dxa"/>
            <w:shd w:val="clear" w:color="auto" w:fill="auto"/>
          </w:tcPr>
          <w:p w14:paraId="11477368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 w:hanging="4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2567" w:type="dxa"/>
            <w:shd w:val="clear" w:color="auto" w:fill="auto"/>
          </w:tcPr>
          <w:p w14:paraId="7D2313C6" w14:textId="77777777" w:rsidR="004A28FA" w:rsidRPr="008C71A0" w:rsidRDefault="004A28FA" w:rsidP="00AF6110">
            <w:pPr>
              <w:pStyle w:val="aff6"/>
              <w:suppressAutoHyphens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C71A0">
              <w:rPr>
                <w:rFonts w:ascii="Times New Roman" w:hAnsi="Times New Roman" w:cs="Times New Roman"/>
                <w:sz w:val="24"/>
                <w:szCs w:val="24"/>
              </w:rPr>
              <w:t>00.00.0000</w:t>
            </w:r>
          </w:p>
        </w:tc>
      </w:tr>
    </w:tbl>
    <w:p w14:paraId="23887BA2" w14:textId="77777777" w:rsidR="00265F2C" w:rsidRPr="00265F2C" w:rsidRDefault="00265F2C" w:rsidP="00265F2C">
      <w:pPr>
        <w:spacing w:line="360" w:lineRule="auto"/>
        <w:ind w:firstLine="709"/>
        <w:jc w:val="both"/>
        <w:rPr>
          <w:sz w:val="28"/>
          <w:szCs w:val="28"/>
        </w:rPr>
      </w:pPr>
    </w:p>
    <w:p w14:paraId="45FBB64A" w14:textId="77777777" w:rsidR="00265F2C" w:rsidRPr="00F17CF8" w:rsidRDefault="00265F2C" w:rsidP="000014D0">
      <w:pPr>
        <w:pStyle w:val="Heading11"/>
        <w:numPr>
          <w:ilvl w:val="1"/>
          <w:numId w:val="36"/>
        </w:numPr>
        <w:suppressAutoHyphens/>
        <w:spacing w:line="480" w:lineRule="auto"/>
        <w:ind w:left="788" w:hanging="431"/>
        <w:contextualSpacing/>
        <w:rPr>
          <w:rFonts w:ascii="Times New Roman" w:hAnsi="Times New Roman"/>
          <w:sz w:val="30"/>
          <w:szCs w:val="30"/>
        </w:rPr>
      </w:pPr>
      <w:r w:rsidRPr="00F17CF8">
        <w:rPr>
          <w:rFonts w:ascii="Times New Roman" w:hAnsi="Times New Roman"/>
          <w:sz w:val="30"/>
          <w:szCs w:val="30"/>
        </w:rPr>
        <w:t xml:space="preserve"> Проектирование модели базы данных</w:t>
      </w:r>
    </w:p>
    <w:p w14:paraId="648D16D0" w14:textId="77777777" w:rsidR="004E1E15" w:rsidRDefault="00265F2C" w:rsidP="00265F2C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данной базы данных спроектированы даталогическая </w:t>
      </w:r>
      <w:r w:rsidR="009909A1">
        <w:rPr>
          <w:sz w:val="28"/>
          <w:szCs w:val="28"/>
        </w:rPr>
        <w:t xml:space="preserve">(Рисунок – 1.1) </w:t>
      </w:r>
      <w:r>
        <w:rPr>
          <w:sz w:val="28"/>
          <w:szCs w:val="28"/>
        </w:rPr>
        <w:t xml:space="preserve">и </w:t>
      </w:r>
      <w:r w:rsidR="009909A1">
        <w:rPr>
          <w:sz w:val="28"/>
          <w:szCs w:val="28"/>
        </w:rPr>
        <w:t>физическая модели (Рисунок – 1.2)</w:t>
      </w:r>
      <w:r>
        <w:rPr>
          <w:sz w:val="28"/>
          <w:szCs w:val="28"/>
        </w:rPr>
        <w:t>.</w:t>
      </w:r>
    </w:p>
    <w:p w14:paraId="13B112EA" w14:textId="77777777" w:rsidR="00265F2C" w:rsidRDefault="00265F2C" w:rsidP="00265F2C">
      <w:pPr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0B2F5D53" w14:textId="4854F57E" w:rsidR="00265F2C" w:rsidRDefault="00D3200E" w:rsidP="00246B52">
      <w:pPr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002D5A2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48.65pt;margin-top:24.65pt;width:18pt;height:19.55pt;z-index:251658240" stroked="f">
            <v:textbox style="mso-next-textbox:#_x0000_s1029">
              <w:txbxContent>
                <w:p w14:paraId="1FE92116" w14:textId="77777777" w:rsidR="00263BA9" w:rsidRPr="00263BA9" w:rsidRDefault="00263BA9">
                  <w:pPr>
                    <w:rPr>
                      <w:sz w:val="22"/>
                      <w:szCs w:val="22"/>
                    </w:rPr>
                  </w:pPr>
                  <w:r w:rsidRPr="00263BA9">
                    <w:rPr>
                      <w:sz w:val="22"/>
                      <w:szCs w:val="22"/>
                    </w:rPr>
                    <w:t>1</w:t>
                  </w:r>
                </w:p>
              </w:txbxContent>
            </v:textbox>
          </v:shape>
        </w:pict>
      </w:r>
      <w:r w:rsidR="00592FA0">
        <w:rPr>
          <w:noProof/>
          <w:sz w:val="28"/>
          <w:szCs w:val="28"/>
        </w:rPr>
        <w:pict w14:anchorId="6BA7A161">
          <v:shape id="_x0000_s1058" type="#_x0000_t202" style="position:absolute;left:0;text-align:left;margin-left:390.65pt;margin-top:154.45pt;width:84.35pt;height:24.7pt;z-index:251683840" filled="f" stroked="f">
            <v:textbox style="mso-next-textbox:#_x0000_s1058">
              <w:txbxContent>
                <w:p w14:paraId="1F83DEF5" w14:textId="5BD2584F" w:rsidR="00592FA0" w:rsidRDefault="00592FA0" w:rsidP="00592FA0">
                  <w:r>
                    <w:t>Дата сборки</w:t>
                  </w:r>
                </w:p>
              </w:txbxContent>
            </v:textbox>
          </v:shape>
        </w:pict>
      </w:r>
      <w:r w:rsidR="00592FA0">
        <w:rPr>
          <w:noProof/>
          <w:sz w:val="28"/>
          <w:szCs w:val="28"/>
        </w:rPr>
        <w:pict w14:anchorId="6BA7A161">
          <v:shape id="_x0000_s1048" type="#_x0000_t202" style="position:absolute;left:0;text-align:left;margin-left:392.6pt;margin-top:141.2pt;width:70.4pt;height:21.75pt;z-index:251676672" filled="f" stroked="f">
            <v:textbox style="mso-next-textbox:#_x0000_s1048">
              <w:txbxContent>
                <w:p w14:paraId="2889281A" w14:textId="47C1E545" w:rsidR="00EF21BD" w:rsidRDefault="008C1DCB" w:rsidP="00EF21BD">
                  <w:r>
                    <w:t>Видеокарта</w:t>
                  </w:r>
                </w:p>
              </w:txbxContent>
            </v:textbox>
          </v:shape>
        </w:pict>
      </w:r>
      <w:r w:rsidR="008C1DCB">
        <w:rPr>
          <w:noProof/>
          <w:sz w:val="28"/>
          <w:szCs w:val="28"/>
        </w:rPr>
        <w:pict w14:anchorId="18E7089E">
          <v:shape id="_x0000_s1047" type="#_x0000_t202" style="position:absolute;left:0;text-align:left;margin-left:376.45pt;margin-top:130.85pt;width:108.1pt;height:19.85pt;z-index:251675648" filled="f" stroked="f">
            <v:textbox style="mso-next-textbox:#_x0000_s1047">
              <w:txbxContent>
                <w:p w14:paraId="5A359366" w14:textId="41F54474" w:rsidR="00EF21BD" w:rsidRDefault="008C1DCB" w:rsidP="00EF21BD">
                  <w:r>
                    <w:t>Объем накопителя</w:t>
                  </w:r>
                </w:p>
              </w:txbxContent>
            </v:textbox>
          </v:shape>
        </w:pict>
      </w:r>
      <w:r w:rsidR="008C1DCB">
        <w:rPr>
          <w:noProof/>
          <w:sz w:val="28"/>
          <w:szCs w:val="28"/>
        </w:rPr>
        <w:pict w14:anchorId="292AD7DA">
          <v:shape id="_x0000_s1049" type="#_x0000_t202" style="position:absolute;left:0;text-align:left;margin-left:383.25pt;margin-top:117.3pt;width:100.95pt;height:19.15pt;z-index:251677696" filled="f" stroked="f">
            <v:textbox style="mso-next-textbox:#_x0000_s1049">
              <w:txbxContent>
                <w:p w14:paraId="21F6F6D6" w14:textId="182FD979" w:rsidR="00EF21BD" w:rsidRDefault="008C1DCB" w:rsidP="00EF21BD">
                  <w:r>
                    <w:t>Тип накопителя</w:t>
                  </w:r>
                </w:p>
              </w:txbxContent>
            </v:textbox>
          </v:shape>
        </w:pict>
      </w:r>
      <w:r w:rsidR="008C1DCB">
        <w:rPr>
          <w:noProof/>
          <w:sz w:val="28"/>
          <w:szCs w:val="28"/>
        </w:rPr>
        <w:pict w14:anchorId="126E366E">
          <v:shape id="_x0000_s1050" type="#_x0000_t202" style="position:absolute;left:0;text-align:left;margin-left:382.7pt;margin-top:104.45pt;width:108.45pt;height:19.15pt;z-index:251678720" filled="f" stroked="f">
            <v:textbox style="mso-next-textbox:#_x0000_s1050">
              <w:txbxContent>
                <w:p w14:paraId="4EE196F0" w14:textId="7F6F80F6" w:rsidR="00EF21BD" w:rsidRDefault="008C1DCB" w:rsidP="00EF21BD">
                  <w:r>
                    <w:t>Кол-во плат ОЗУ</w:t>
                  </w:r>
                </w:p>
              </w:txbxContent>
            </v:textbox>
          </v:shape>
        </w:pict>
      </w:r>
      <w:r w:rsidR="008C1DCB">
        <w:rPr>
          <w:noProof/>
          <w:sz w:val="28"/>
          <w:szCs w:val="28"/>
        </w:rPr>
        <w:pict w14:anchorId="5F928110">
          <v:shape id="_x0000_s1051" type="#_x0000_t202" style="position:absolute;left:0;text-align:left;margin-left:390.65pt;margin-top:91.1pt;width:103.05pt;height:18.4pt;z-index:251682816" filled="f" stroked="f">
            <v:textbox style="mso-next-textbox:#_x0000_s1051">
              <w:txbxContent>
                <w:p w14:paraId="65ABE25E" w14:textId="51B84023" w:rsidR="00EF21BD" w:rsidRDefault="008C1DCB" w:rsidP="00EF21BD">
                  <w:r>
                    <w:t>Объем ОЗУ</w:t>
                  </w:r>
                </w:p>
              </w:txbxContent>
            </v:textbox>
          </v:shape>
        </w:pict>
      </w:r>
      <w:r w:rsidR="008C1DCB">
        <w:rPr>
          <w:noProof/>
          <w:sz w:val="28"/>
          <w:szCs w:val="28"/>
        </w:rPr>
        <w:pict w14:anchorId="466DDAB1">
          <v:shape id="_x0000_s1053" type="#_x0000_t202" style="position:absolute;left:0;text-align:left;margin-left:388.45pt;margin-top:76.7pt;width:77.4pt;height:19.1pt;z-index:251681792" filled="f" stroked="f">
            <v:textbox style="mso-next-textbox:#_x0000_s1053">
              <w:txbxContent>
                <w:p w14:paraId="43FE27A1" w14:textId="731BDBBB" w:rsidR="00EF21BD" w:rsidRDefault="008C1DCB" w:rsidP="00EF21BD">
                  <w:r>
                    <w:t>Кол-во ядер</w:t>
                  </w:r>
                </w:p>
              </w:txbxContent>
            </v:textbox>
          </v:shape>
        </w:pict>
      </w:r>
      <w:r w:rsidR="008C1DCB">
        <w:rPr>
          <w:noProof/>
          <w:sz w:val="28"/>
          <w:szCs w:val="28"/>
        </w:rPr>
        <w:pict w14:anchorId="7F6BA47E">
          <v:shape id="_x0000_s1052" type="#_x0000_t202" style="position:absolute;left:0;text-align:left;margin-left:374.8pt;margin-top:64.2pt;width:108.45pt;height:21.6pt;z-index:251680768" filled="f" stroked="f">
            <v:textbox style="mso-next-textbox:#_x0000_s1052">
              <w:txbxContent>
                <w:p w14:paraId="11E225DD" w14:textId="657C03A0" w:rsidR="00EF21BD" w:rsidRDefault="008C1DCB" w:rsidP="00EF21BD">
                  <w:r>
                    <w:t>Частота процессора</w:t>
                  </w:r>
                </w:p>
              </w:txbxContent>
            </v:textbox>
          </v:shape>
        </w:pict>
      </w:r>
      <w:r w:rsidR="008C1DCB">
        <w:rPr>
          <w:noProof/>
          <w:sz w:val="28"/>
          <w:szCs w:val="28"/>
        </w:rPr>
        <w:pict w14:anchorId="72424AF8">
          <v:shape id="_x0000_s1046" type="#_x0000_t202" style="position:absolute;left:0;text-align:left;margin-left:389.35pt;margin-top:50.35pt;width:70.35pt;height:19.15pt;z-index:251674624" filled="f" stroked="f">
            <v:textbox style="mso-next-textbox:#_x0000_s1046">
              <w:txbxContent>
                <w:p w14:paraId="30DF9E4B" w14:textId="398F5870" w:rsidR="00EF21BD" w:rsidRDefault="008C1DCB" w:rsidP="00EF21BD">
                  <w:r>
                    <w:t>Процессор</w:t>
                  </w:r>
                </w:p>
              </w:txbxContent>
            </v:textbox>
          </v:shape>
        </w:pict>
      </w:r>
      <w:r w:rsidR="008C1DCB">
        <w:rPr>
          <w:noProof/>
          <w:sz w:val="28"/>
          <w:szCs w:val="28"/>
        </w:rPr>
        <w:pict w14:anchorId="4F2B2D18">
          <v:shape id="_x0000_s1044" type="#_x0000_t202" style="position:absolute;left:0;text-align:left;margin-left:381pt;margin-top:23.95pt;width:102.25pt;height:19.5pt;z-index:251672576" filled="f" stroked="f">
            <v:textbox style="mso-next-textbox:#_x0000_s1044">
              <w:txbxContent>
                <w:p w14:paraId="1918908D" w14:textId="77777777" w:rsidR="00EF21BD" w:rsidRDefault="00EF21BD">
                  <w:r>
                    <w:t>Код продукции</w:t>
                  </w:r>
                </w:p>
              </w:txbxContent>
            </v:textbox>
          </v:shape>
        </w:pict>
      </w:r>
      <w:r w:rsidR="008C1DCB">
        <w:rPr>
          <w:noProof/>
          <w:sz w:val="28"/>
          <w:szCs w:val="28"/>
        </w:rPr>
        <w:pict w14:anchorId="7443076C">
          <v:shape id="_x0000_s1045" type="#_x0000_t202" style="position:absolute;left:0;text-align:left;margin-left:381pt;margin-top:37.4pt;width:108.45pt;height:19.15pt;z-index:251673600" filled="f" stroked="f">
            <v:textbox style="mso-next-textbox:#_x0000_s1045">
              <w:txbxContent>
                <w:p w14:paraId="5FAD0413" w14:textId="005EC11A" w:rsidR="00EF21BD" w:rsidRDefault="008C1DCB" w:rsidP="00EF21BD">
                  <w:r>
                    <w:t>Наименование</w:t>
                  </w:r>
                </w:p>
              </w:txbxContent>
            </v:textbox>
          </v:shape>
        </w:pict>
      </w:r>
      <w:r w:rsidR="00234D01">
        <w:rPr>
          <w:noProof/>
          <w:sz w:val="28"/>
          <w:szCs w:val="28"/>
        </w:rPr>
        <w:pict w14:anchorId="4A80B9D6">
          <v:rect id="_x0000_s1042" style="position:absolute;left:0;text-align:left;margin-left:366.65pt;margin-top:172.75pt;width:113.8pt;height:15.2pt;z-index:251657215" strokecolor="white [3212]"/>
        </w:pict>
      </w:r>
      <w:r w:rsidR="00234D01">
        <w:rPr>
          <w:noProof/>
          <w:sz w:val="28"/>
          <w:szCs w:val="28"/>
        </w:rPr>
        <w:pict w14:anchorId="47662D78">
          <v:rect id="_x0000_s1030" style="position:absolute;left:0;text-align:left;margin-left:368.95pt;margin-top:27.55pt;width:108.45pt;height:145.2pt;z-index:251659264"/>
        </w:pict>
      </w:r>
      <w:r w:rsidR="00234D01">
        <w:rPr>
          <w:noProof/>
          <w:sz w:val="28"/>
          <w:szCs w:val="28"/>
        </w:rPr>
        <w:pict w14:anchorId="35EB2F8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68.95pt;margin-top:40.95pt;width:108.45pt;height:0;flip:x;z-index:251660288" o:connectortype="straight"/>
        </w:pict>
      </w:r>
      <w:r w:rsidR="00234D01">
        <w:rPr>
          <w:noProof/>
          <w:sz w:val="28"/>
          <w:szCs w:val="28"/>
        </w:rPr>
        <w:pict w14:anchorId="1A8C480F">
          <v:shape id="_x0000_s1041" type="#_x0000_t32" style="position:absolute;left:0;text-align:left;margin-left:368.95pt;margin-top:172.75pt;width:108.45pt;height:0;z-index:251670528" o:connectortype="straight"/>
        </w:pict>
      </w:r>
      <w:r w:rsidR="00234D01">
        <w:rPr>
          <w:noProof/>
          <w:sz w:val="28"/>
          <w:szCs w:val="28"/>
        </w:rPr>
        <w:pict w14:anchorId="12B52964">
          <v:shape id="_x0000_s1040" type="#_x0000_t32" style="position:absolute;left:0;text-align:left;margin-left:368.95pt;margin-top:159.2pt;width:108.45pt;height:.3pt;flip:y;z-index:251669504" o:connectortype="straight"/>
        </w:pict>
      </w:r>
      <w:r w:rsidR="00234D01">
        <w:rPr>
          <w:noProof/>
          <w:sz w:val="28"/>
          <w:szCs w:val="28"/>
        </w:rPr>
        <w:pict w14:anchorId="4B018ECF">
          <v:shape id="_x0000_s1039" type="#_x0000_t32" style="position:absolute;left:0;text-align:left;margin-left:368.95pt;margin-top:145.95pt;width:108.45pt;height:.6pt;z-index:251668480" o:connectortype="straight"/>
        </w:pict>
      </w:r>
      <w:r w:rsidR="00234D01">
        <w:rPr>
          <w:noProof/>
          <w:sz w:val="28"/>
          <w:szCs w:val="28"/>
        </w:rPr>
        <w:pict w14:anchorId="15D07EDB">
          <v:shape id="_x0000_s1038" type="#_x0000_t32" style="position:absolute;left:0;text-align:left;margin-left:368.95pt;margin-top:132.65pt;width:108.45pt;height:.35pt;z-index:251667456" o:connectortype="straight"/>
        </w:pict>
      </w:r>
      <w:r w:rsidR="00234D01">
        <w:rPr>
          <w:noProof/>
          <w:sz w:val="28"/>
          <w:szCs w:val="28"/>
        </w:rPr>
        <w:pict w14:anchorId="7A9F615C">
          <v:shape id="_x0000_s1037" type="#_x0000_t32" style="position:absolute;left:0;text-align:left;margin-left:368.95pt;margin-top:119.7pt;width:108.45pt;height:0;z-index:251666432" o:connectortype="straight"/>
        </w:pict>
      </w:r>
      <w:r w:rsidR="00234D01">
        <w:rPr>
          <w:noProof/>
          <w:sz w:val="28"/>
          <w:szCs w:val="28"/>
        </w:rPr>
        <w:pict w14:anchorId="4F670367">
          <v:shape id="_x0000_s1036" type="#_x0000_t32" style="position:absolute;left:0;text-align:left;margin-left:368.95pt;margin-top:106.45pt;width:108.45pt;height:.3pt;flip:y;z-index:251665408" o:connectortype="straight"/>
        </w:pict>
      </w:r>
      <w:r w:rsidR="00234D01">
        <w:rPr>
          <w:noProof/>
          <w:sz w:val="28"/>
          <w:szCs w:val="28"/>
        </w:rPr>
        <w:pict w14:anchorId="3DFA5F5C">
          <v:shape id="_x0000_s1035" type="#_x0000_t32" style="position:absolute;left:0;text-align:left;margin-left:368.95pt;margin-top:93.2pt;width:108.45pt;height:.3pt;flip:y;z-index:251664384" o:connectortype="straight"/>
        </w:pict>
      </w:r>
      <w:r w:rsidR="00234D01">
        <w:rPr>
          <w:noProof/>
          <w:sz w:val="28"/>
          <w:szCs w:val="28"/>
        </w:rPr>
        <w:pict w14:anchorId="49291733">
          <v:shape id="_x0000_s1034" type="#_x0000_t32" style="position:absolute;left:0;text-align:left;margin-left:368.95pt;margin-top:79.95pt;width:108.45pt;height:.3pt;z-index:251663360" o:connectortype="straight"/>
        </w:pict>
      </w:r>
      <w:r w:rsidR="00234D01">
        <w:rPr>
          <w:noProof/>
          <w:sz w:val="28"/>
          <w:szCs w:val="28"/>
        </w:rPr>
        <w:pict w14:anchorId="486BE402">
          <v:shape id="_x0000_s1033" type="#_x0000_t32" style="position:absolute;left:0;text-align:left;margin-left:368.95pt;margin-top:66.65pt;width:108.45pt;height:0;z-index:251662336" o:connectortype="straight"/>
        </w:pict>
      </w:r>
      <w:r w:rsidR="00234D01">
        <w:rPr>
          <w:noProof/>
          <w:sz w:val="28"/>
          <w:szCs w:val="28"/>
        </w:rPr>
        <w:pict w14:anchorId="6E16EA74">
          <v:shape id="_x0000_s1032" type="#_x0000_t32" style="position:absolute;left:0;text-align:left;margin-left:368.95pt;margin-top:53.85pt;width:108.45pt;height:0;flip:x;z-index:251661312" o:connectortype="straight"/>
        </w:pict>
      </w:r>
      <w:r w:rsidR="00234D01">
        <w:rPr>
          <w:noProof/>
          <w:sz w:val="28"/>
          <w:szCs w:val="28"/>
        </w:rPr>
        <w:pict w14:anchorId="66E867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195pt;visibility:visible;mso-wrap-style:square">
            <v:imagedata r:id="rId7" o:title=""/>
          </v:shape>
        </w:pict>
      </w:r>
    </w:p>
    <w:p w14:paraId="331BE31D" w14:textId="77777777" w:rsidR="00265F2C" w:rsidRDefault="00265F2C" w:rsidP="00265F2C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B6532">
        <w:rPr>
          <w:sz w:val="28"/>
          <w:szCs w:val="28"/>
        </w:rPr>
        <w:t>1.</w:t>
      </w:r>
      <w:r>
        <w:rPr>
          <w:sz w:val="28"/>
          <w:szCs w:val="28"/>
        </w:rPr>
        <w:t>1 – Даталогическая модель</w:t>
      </w:r>
    </w:p>
    <w:p w14:paraId="4FE49E95" w14:textId="42A92563" w:rsidR="00265F2C" w:rsidRDefault="00265F2C" w:rsidP="00265F2C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6E0C1423" w14:textId="606D865D" w:rsidR="00523BEA" w:rsidRDefault="00523BEA" w:rsidP="00265F2C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64C87D2B" w14:textId="77777777" w:rsidR="00523BEA" w:rsidRDefault="00523BEA" w:rsidP="00265F2C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10A4AC2C" w14:textId="6203B0F9" w:rsidR="00265F2C" w:rsidRDefault="00523BEA" w:rsidP="00246B52">
      <w:pPr>
        <w:suppressAutoHyphens/>
        <w:spacing w:line="360" w:lineRule="auto"/>
        <w:jc w:val="center"/>
        <w:rPr>
          <w:noProof/>
          <w:sz w:val="28"/>
          <w:szCs w:val="28"/>
        </w:rPr>
      </w:pPr>
      <w:r w:rsidRPr="00523BEA">
        <w:rPr>
          <w:noProof/>
          <w:sz w:val="28"/>
          <w:szCs w:val="28"/>
        </w:rPr>
        <w:lastRenderedPageBreak/>
        <w:pict w14:anchorId="69F11D73">
          <v:shape id="_x0000_i1032" type="#_x0000_t75" style="width:489pt;height:163.5pt;visibility:visible;mso-wrap-style:square">
            <v:imagedata r:id="rId8" o:title=""/>
          </v:shape>
        </w:pict>
      </w:r>
    </w:p>
    <w:p w14:paraId="186DD8FF" w14:textId="77777777" w:rsidR="00265F2C" w:rsidRDefault="00265F2C" w:rsidP="00265F2C">
      <w:pPr>
        <w:pStyle w:val="Heading11"/>
        <w:suppressAutoHyphens/>
        <w:spacing w:line="360" w:lineRule="auto"/>
        <w:ind w:left="0"/>
        <w:contextualSpacing/>
        <w:jc w:val="center"/>
        <w:rPr>
          <w:rFonts w:ascii="Times New Roman" w:hAnsi="Times New Roman"/>
          <w:b w:val="0"/>
          <w:bCs w:val="0"/>
        </w:rPr>
      </w:pPr>
      <w:r w:rsidRPr="00246B52">
        <w:rPr>
          <w:rFonts w:ascii="Times New Roman" w:hAnsi="Times New Roman"/>
          <w:b w:val="0"/>
          <w:bCs w:val="0"/>
        </w:rPr>
        <w:t xml:space="preserve">Рисунок </w:t>
      </w:r>
      <w:r w:rsidR="003B6532">
        <w:rPr>
          <w:rFonts w:ascii="Times New Roman" w:hAnsi="Times New Roman"/>
          <w:b w:val="0"/>
          <w:bCs w:val="0"/>
        </w:rPr>
        <w:t>1.</w:t>
      </w:r>
      <w:r w:rsidRPr="00246B52">
        <w:rPr>
          <w:rFonts w:ascii="Times New Roman" w:hAnsi="Times New Roman"/>
          <w:b w:val="0"/>
          <w:bCs w:val="0"/>
        </w:rPr>
        <w:t xml:space="preserve">2 – Физическая модель </w:t>
      </w:r>
    </w:p>
    <w:p w14:paraId="492A6D47" w14:textId="77777777" w:rsidR="00ED4AC4" w:rsidRDefault="00ED4AC4" w:rsidP="00265F2C">
      <w:pPr>
        <w:pStyle w:val="Heading11"/>
        <w:suppressAutoHyphens/>
        <w:spacing w:line="360" w:lineRule="auto"/>
        <w:ind w:left="0"/>
        <w:contextualSpacing/>
        <w:jc w:val="center"/>
        <w:rPr>
          <w:rFonts w:ascii="Times New Roman" w:hAnsi="Times New Roman"/>
          <w:b w:val="0"/>
          <w:bCs w:val="0"/>
        </w:rPr>
      </w:pPr>
    </w:p>
    <w:p w14:paraId="7BAF10EF" w14:textId="77777777" w:rsidR="00ED4AC4" w:rsidRPr="00265F2C" w:rsidRDefault="00ED4AC4" w:rsidP="00ED4AC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92F08">
        <w:rPr>
          <w:sz w:val="28"/>
          <w:szCs w:val="28"/>
        </w:rPr>
        <w:t>В данном разделе определены цели и задачи, состав и содержание информации</w:t>
      </w:r>
      <w:r>
        <w:rPr>
          <w:sz w:val="28"/>
          <w:szCs w:val="28"/>
        </w:rPr>
        <w:t>, сущности и связи, типы данных и</w:t>
      </w:r>
      <w:r w:rsidRPr="00992F08">
        <w:rPr>
          <w:sz w:val="28"/>
          <w:szCs w:val="28"/>
        </w:rPr>
        <w:t xml:space="preserve"> проектирование модели базы данных.</w:t>
      </w:r>
    </w:p>
    <w:p w14:paraId="0629A05B" w14:textId="77777777" w:rsidR="00ED4AC4" w:rsidRPr="00246B52" w:rsidRDefault="00ED4AC4" w:rsidP="00ED4AC4">
      <w:pPr>
        <w:pStyle w:val="Heading11"/>
        <w:suppressAutoHyphens/>
        <w:spacing w:line="360" w:lineRule="auto"/>
        <w:ind w:left="0"/>
        <w:contextualSpacing/>
        <w:rPr>
          <w:rFonts w:ascii="Times New Roman" w:hAnsi="Times New Roman"/>
          <w:b w:val="0"/>
          <w:bCs w:val="0"/>
        </w:rPr>
      </w:pPr>
    </w:p>
    <w:p w14:paraId="05F97C88" w14:textId="18E7922E" w:rsidR="00265F2C" w:rsidRPr="00265F2C" w:rsidRDefault="00265F2C" w:rsidP="004A28FA">
      <w:pPr>
        <w:suppressAutoHyphens/>
        <w:spacing w:line="360" w:lineRule="auto"/>
        <w:jc w:val="center"/>
        <w:rPr>
          <w:sz w:val="28"/>
          <w:szCs w:val="28"/>
        </w:rPr>
      </w:pPr>
    </w:p>
    <w:sectPr w:rsidR="00265F2C" w:rsidRPr="00265F2C" w:rsidSect="00FF45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60" w:right="707" w:bottom="1899" w:left="1418" w:header="0" w:footer="0" w:gutter="0"/>
      <w:pgNumType w:start="9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1BD98" w14:textId="77777777" w:rsidR="008107F0" w:rsidRDefault="008107F0">
      <w:r>
        <w:separator/>
      </w:r>
    </w:p>
  </w:endnote>
  <w:endnote w:type="continuationSeparator" w:id="0">
    <w:p w14:paraId="192BEFF7" w14:textId="77777777" w:rsidR="008107F0" w:rsidRDefault="0081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B1FBB" w14:textId="77777777" w:rsidR="008317B0" w:rsidRDefault="008317B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30213" w14:textId="77777777" w:rsidR="005A31AB" w:rsidRDefault="00BF18CF" w:rsidP="00732EAB">
    <w:pPr>
      <w:pStyle w:val="a9"/>
      <w:framePr w:wrap="auto" w:vAnchor="text" w:hAnchor="page" w:x="10366" w:y="-814"/>
      <w:rPr>
        <w:rStyle w:val="ab"/>
      </w:rPr>
    </w:pPr>
    <w:r>
      <w:rPr>
        <w:rStyle w:val="ab"/>
      </w:rPr>
      <w:fldChar w:fldCharType="begin"/>
    </w:r>
    <w:r w:rsidR="005A31AB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F21BD">
      <w:rPr>
        <w:rStyle w:val="ab"/>
        <w:noProof/>
      </w:rPr>
      <w:t>11</w:t>
    </w:r>
    <w:r>
      <w:rPr>
        <w:rStyle w:val="ab"/>
      </w:rPr>
      <w:fldChar w:fldCharType="end"/>
    </w:r>
  </w:p>
  <w:p w14:paraId="44138731" w14:textId="77777777" w:rsidR="005A31AB" w:rsidRDefault="005A31AB" w:rsidP="00C85EA6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98111" w14:textId="77777777" w:rsidR="005A31AB" w:rsidRDefault="005A31AB">
    <w:pPr>
      <w:pStyle w:val="a9"/>
    </w:pPr>
  </w:p>
  <w:p w14:paraId="23596AE1" w14:textId="77777777" w:rsidR="005A31AB" w:rsidRDefault="005A31AB">
    <w:pPr>
      <w:pStyle w:val="a9"/>
    </w:pPr>
  </w:p>
  <w:p w14:paraId="3865FD66" w14:textId="77777777" w:rsidR="005A31AB" w:rsidRDefault="005A31AB">
    <w:pPr>
      <w:pStyle w:val="a9"/>
    </w:pPr>
  </w:p>
  <w:p w14:paraId="3BB70CB8" w14:textId="77777777" w:rsidR="005A31AB" w:rsidRDefault="005A31AB">
    <w:pPr>
      <w:pStyle w:val="a9"/>
    </w:pPr>
  </w:p>
  <w:p w14:paraId="786FC070" w14:textId="77777777" w:rsidR="005A31AB" w:rsidRDefault="005A31AB">
    <w:pPr>
      <w:pStyle w:val="a9"/>
    </w:pPr>
  </w:p>
  <w:p w14:paraId="72368178" w14:textId="77777777" w:rsidR="005A31AB" w:rsidRDefault="005A31A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46FCD" w14:textId="77777777" w:rsidR="008107F0" w:rsidRDefault="008107F0">
      <w:r>
        <w:separator/>
      </w:r>
    </w:p>
  </w:footnote>
  <w:footnote w:type="continuationSeparator" w:id="0">
    <w:p w14:paraId="20641390" w14:textId="77777777" w:rsidR="008107F0" w:rsidRDefault="00810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C88AD" w14:textId="77777777" w:rsidR="008317B0" w:rsidRDefault="008317B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40C1" w14:textId="77777777" w:rsidR="005A31AB" w:rsidRPr="00B46FB7" w:rsidRDefault="00234D01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699BE3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pt;height:795.6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4658584" r:id="rId2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73776" w14:textId="77777777" w:rsidR="005A31AB" w:rsidRDefault="00234D01">
    <w:pPr>
      <w:pStyle w:val="a7"/>
    </w:pPr>
    <w:r>
      <w:rPr>
        <w:noProof/>
      </w:rPr>
      <w:object w:dxaOrig="1440" w:dyaOrig="1440" w14:anchorId="1C80ED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4658585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4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  <w:rPr>
        <w:rFonts w:cs="Times New Roman"/>
      </w:r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30" w15:restartNumberingAfterBreak="0">
    <w:nsid w:val="6B8C2530"/>
    <w:multiLevelType w:val="multilevel"/>
    <w:tmpl w:val="1D5C9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5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3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2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1"/>
  </w:num>
  <w:num w:numId="27">
    <w:abstractNumId w:val="4"/>
  </w:num>
  <w:num w:numId="28">
    <w:abstractNumId w:val="0"/>
  </w:num>
  <w:num w:numId="29">
    <w:abstractNumId w:val="24"/>
  </w:num>
  <w:num w:numId="30">
    <w:abstractNumId w:val="34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3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46514F"/>
    <w:rsid w:val="000014D0"/>
    <w:rsid w:val="000144C3"/>
    <w:rsid w:val="000149FF"/>
    <w:rsid w:val="00033836"/>
    <w:rsid w:val="00036A3A"/>
    <w:rsid w:val="000424D4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19AC"/>
    <w:rsid w:val="00097298"/>
    <w:rsid w:val="000A3E7D"/>
    <w:rsid w:val="000A431D"/>
    <w:rsid w:val="000A67FC"/>
    <w:rsid w:val="000B6235"/>
    <w:rsid w:val="000C0118"/>
    <w:rsid w:val="000C4478"/>
    <w:rsid w:val="000D78AF"/>
    <w:rsid w:val="000F3D60"/>
    <w:rsid w:val="000F5019"/>
    <w:rsid w:val="001022C1"/>
    <w:rsid w:val="001037DA"/>
    <w:rsid w:val="00110F57"/>
    <w:rsid w:val="00111901"/>
    <w:rsid w:val="00114227"/>
    <w:rsid w:val="0011537D"/>
    <w:rsid w:val="00130F87"/>
    <w:rsid w:val="0014560E"/>
    <w:rsid w:val="00150079"/>
    <w:rsid w:val="0015146D"/>
    <w:rsid w:val="0016081F"/>
    <w:rsid w:val="0016118E"/>
    <w:rsid w:val="00161D15"/>
    <w:rsid w:val="00162A1E"/>
    <w:rsid w:val="00173470"/>
    <w:rsid w:val="00173673"/>
    <w:rsid w:val="001777A0"/>
    <w:rsid w:val="001849D1"/>
    <w:rsid w:val="00195480"/>
    <w:rsid w:val="00195790"/>
    <w:rsid w:val="001A45E2"/>
    <w:rsid w:val="001A7702"/>
    <w:rsid w:val="001B3DB2"/>
    <w:rsid w:val="001C04B3"/>
    <w:rsid w:val="001C60A2"/>
    <w:rsid w:val="001C636B"/>
    <w:rsid w:val="001D0E8D"/>
    <w:rsid w:val="001D3918"/>
    <w:rsid w:val="001D53F4"/>
    <w:rsid w:val="001D6C05"/>
    <w:rsid w:val="001E5160"/>
    <w:rsid w:val="001F544C"/>
    <w:rsid w:val="00203BAF"/>
    <w:rsid w:val="00204344"/>
    <w:rsid w:val="002155C2"/>
    <w:rsid w:val="002206F4"/>
    <w:rsid w:val="00224722"/>
    <w:rsid w:val="00227A50"/>
    <w:rsid w:val="00230871"/>
    <w:rsid w:val="00234D01"/>
    <w:rsid w:val="002407A8"/>
    <w:rsid w:val="00246B52"/>
    <w:rsid w:val="00252068"/>
    <w:rsid w:val="002550F6"/>
    <w:rsid w:val="00256F00"/>
    <w:rsid w:val="00261F5C"/>
    <w:rsid w:val="00263BA9"/>
    <w:rsid w:val="00265F2C"/>
    <w:rsid w:val="0028009E"/>
    <w:rsid w:val="00281299"/>
    <w:rsid w:val="00287C01"/>
    <w:rsid w:val="002A7BC2"/>
    <w:rsid w:val="002B504A"/>
    <w:rsid w:val="002B6D02"/>
    <w:rsid w:val="002C31A5"/>
    <w:rsid w:val="002C3E5C"/>
    <w:rsid w:val="002D2726"/>
    <w:rsid w:val="002D367E"/>
    <w:rsid w:val="002D6A4E"/>
    <w:rsid w:val="002F1F80"/>
    <w:rsid w:val="002F4502"/>
    <w:rsid w:val="00304C25"/>
    <w:rsid w:val="00320CD4"/>
    <w:rsid w:val="00323FB2"/>
    <w:rsid w:val="00330E5B"/>
    <w:rsid w:val="00341FDD"/>
    <w:rsid w:val="00344B25"/>
    <w:rsid w:val="00345E40"/>
    <w:rsid w:val="00354298"/>
    <w:rsid w:val="003600AC"/>
    <w:rsid w:val="00362014"/>
    <w:rsid w:val="00362569"/>
    <w:rsid w:val="00380AD6"/>
    <w:rsid w:val="00384DAA"/>
    <w:rsid w:val="00385139"/>
    <w:rsid w:val="00385236"/>
    <w:rsid w:val="00390F96"/>
    <w:rsid w:val="0039375F"/>
    <w:rsid w:val="003A09FA"/>
    <w:rsid w:val="003B180E"/>
    <w:rsid w:val="003B23EC"/>
    <w:rsid w:val="003B3397"/>
    <w:rsid w:val="003B509C"/>
    <w:rsid w:val="003B60EF"/>
    <w:rsid w:val="003B6532"/>
    <w:rsid w:val="003C5071"/>
    <w:rsid w:val="003D2714"/>
    <w:rsid w:val="003D331C"/>
    <w:rsid w:val="003E2491"/>
    <w:rsid w:val="003E6FE6"/>
    <w:rsid w:val="003F5FD5"/>
    <w:rsid w:val="003F62E5"/>
    <w:rsid w:val="00405A6B"/>
    <w:rsid w:val="004179B5"/>
    <w:rsid w:val="00423A5E"/>
    <w:rsid w:val="00426CC3"/>
    <w:rsid w:val="004342D6"/>
    <w:rsid w:val="0043719C"/>
    <w:rsid w:val="0044146A"/>
    <w:rsid w:val="00450D0B"/>
    <w:rsid w:val="00454735"/>
    <w:rsid w:val="004650F4"/>
    <w:rsid w:val="0046514F"/>
    <w:rsid w:val="004736EB"/>
    <w:rsid w:val="00477F28"/>
    <w:rsid w:val="00481845"/>
    <w:rsid w:val="004852F9"/>
    <w:rsid w:val="00497924"/>
    <w:rsid w:val="004A28FA"/>
    <w:rsid w:val="004B05B9"/>
    <w:rsid w:val="004B5B78"/>
    <w:rsid w:val="004C3D58"/>
    <w:rsid w:val="004C4699"/>
    <w:rsid w:val="004D2A4B"/>
    <w:rsid w:val="004E1E15"/>
    <w:rsid w:val="004E616E"/>
    <w:rsid w:val="004F2D20"/>
    <w:rsid w:val="004F6299"/>
    <w:rsid w:val="004F7DDD"/>
    <w:rsid w:val="00501193"/>
    <w:rsid w:val="005043F9"/>
    <w:rsid w:val="00523BEA"/>
    <w:rsid w:val="00523C97"/>
    <w:rsid w:val="00524BC9"/>
    <w:rsid w:val="00537BD2"/>
    <w:rsid w:val="00541B30"/>
    <w:rsid w:val="00541E9F"/>
    <w:rsid w:val="0054439F"/>
    <w:rsid w:val="0054615C"/>
    <w:rsid w:val="00570303"/>
    <w:rsid w:val="00570C75"/>
    <w:rsid w:val="00572205"/>
    <w:rsid w:val="00573154"/>
    <w:rsid w:val="0057420B"/>
    <w:rsid w:val="0057764B"/>
    <w:rsid w:val="0057779D"/>
    <w:rsid w:val="005837C0"/>
    <w:rsid w:val="00592FA0"/>
    <w:rsid w:val="00593A50"/>
    <w:rsid w:val="005A2DB4"/>
    <w:rsid w:val="005A31AB"/>
    <w:rsid w:val="005A463D"/>
    <w:rsid w:val="005B2889"/>
    <w:rsid w:val="005B4260"/>
    <w:rsid w:val="005B6019"/>
    <w:rsid w:val="005C6018"/>
    <w:rsid w:val="005D3540"/>
    <w:rsid w:val="005F7E76"/>
    <w:rsid w:val="00607673"/>
    <w:rsid w:val="00610EBE"/>
    <w:rsid w:val="00615316"/>
    <w:rsid w:val="00617904"/>
    <w:rsid w:val="00621182"/>
    <w:rsid w:val="00625DD5"/>
    <w:rsid w:val="0063133D"/>
    <w:rsid w:val="00653298"/>
    <w:rsid w:val="00655E1E"/>
    <w:rsid w:val="006730F5"/>
    <w:rsid w:val="006A5A72"/>
    <w:rsid w:val="006A6943"/>
    <w:rsid w:val="006B6A91"/>
    <w:rsid w:val="006D1EC3"/>
    <w:rsid w:val="006D3F37"/>
    <w:rsid w:val="006D4BA4"/>
    <w:rsid w:val="006D4C9C"/>
    <w:rsid w:val="006E1405"/>
    <w:rsid w:val="006E2D80"/>
    <w:rsid w:val="006F2483"/>
    <w:rsid w:val="006F4D9E"/>
    <w:rsid w:val="007147EE"/>
    <w:rsid w:val="00726567"/>
    <w:rsid w:val="00727A45"/>
    <w:rsid w:val="00732EAB"/>
    <w:rsid w:val="00733349"/>
    <w:rsid w:val="00734F01"/>
    <w:rsid w:val="00736662"/>
    <w:rsid w:val="00740391"/>
    <w:rsid w:val="007405AE"/>
    <w:rsid w:val="007519F4"/>
    <w:rsid w:val="00753097"/>
    <w:rsid w:val="00754599"/>
    <w:rsid w:val="0076126E"/>
    <w:rsid w:val="00782D2C"/>
    <w:rsid w:val="00783F73"/>
    <w:rsid w:val="00791C48"/>
    <w:rsid w:val="00794C29"/>
    <w:rsid w:val="007A0560"/>
    <w:rsid w:val="007A1E1B"/>
    <w:rsid w:val="007A3E9F"/>
    <w:rsid w:val="007A75D9"/>
    <w:rsid w:val="007B3B0D"/>
    <w:rsid w:val="007B4293"/>
    <w:rsid w:val="007D471E"/>
    <w:rsid w:val="007E20FF"/>
    <w:rsid w:val="007E3E52"/>
    <w:rsid w:val="007E7A4C"/>
    <w:rsid w:val="007F2568"/>
    <w:rsid w:val="00800B00"/>
    <w:rsid w:val="00803732"/>
    <w:rsid w:val="008107F0"/>
    <w:rsid w:val="00811269"/>
    <w:rsid w:val="00824886"/>
    <w:rsid w:val="008272D2"/>
    <w:rsid w:val="008317B0"/>
    <w:rsid w:val="0083452D"/>
    <w:rsid w:val="008349F1"/>
    <w:rsid w:val="008369B2"/>
    <w:rsid w:val="0084153F"/>
    <w:rsid w:val="008441B2"/>
    <w:rsid w:val="00847A22"/>
    <w:rsid w:val="00850025"/>
    <w:rsid w:val="0087034C"/>
    <w:rsid w:val="00870F46"/>
    <w:rsid w:val="00872E12"/>
    <w:rsid w:val="00876DD1"/>
    <w:rsid w:val="0089005E"/>
    <w:rsid w:val="00896ED4"/>
    <w:rsid w:val="00897FA1"/>
    <w:rsid w:val="008A271D"/>
    <w:rsid w:val="008B3F6D"/>
    <w:rsid w:val="008B7C03"/>
    <w:rsid w:val="008C1DCB"/>
    <w:rsid w:val="008D1E9E"/>
    <w:rsid w:val="008D3B35"/>
    <w:rsid w:val="008E10CC"/>
    <w:rsid w:val="008E4C3F"/>
    <w:rsid w:val="008F293D"/>
    <w:rsid w:val="008F6E1C"/>
    <w:rsid w:val="00900166"/>
    <w:rsid w:val="0090074F"/>
    <w:rsid w:val="00914425"/>
    <w:rsid w:val="00917A83"/>
    <w:rsid w:val="009273B9"/>
    <w:rsid w:val="0093726E"/>
    <w:rsid w:val="00937FDE"/>
    <w:rsid w:val="009656F9"/>
    <w:rsid w:val="009657F2"/>
    <w:rsid w:val="009708CF"/>
    <w:rsid w:val="009714BA"/>
    <w:rsid w:val="00974E16"/>
    <w:rsid w:val="00975C9E"/>
    <w:rsid w:val="00980B3E"/>
    <w:rsid w:val="009835EE"/>
    <w:rsid w:val="009909A1"/>
    <w:rsid w:val="00992EF7"/>
    <w:rsid w:val="009A457D"/>
    <w:rsid w:val="009A469F"/>
    <w:rsid w:val="009A6CDE"/>
    <w:rsid w:val="009C08FF"/>
    <w:rsid w:val="009C3DB6"/>
    <w:rsid w:val="009D00B4"/>
    <w:rsid w:val="009D04B2"/>
    <w:rsid w:val="009E3BE1"/>
    <w:rsid w:val="009F204F"/>
    <w:rsid w:val="009F282E"/>
    <w:rsid w:val="009F3A2A"/>
    <w:rsid w:val="009F769D"/>
    <w:rsid w:val="00A10ED3"/>
    <w:rsid w:val="00A13FC5"/>
    <w:rsid w:val="00A20F63"/>
    <w:rsid w:val="00A27522"/>
    <w:rsid w:val="00A4065C"/>
    <w:rsid w:val="00A4559C"/>
    <w:rsid w:val="00A570CC"/>
    <w:rsid w:val="00A600F6"/>
    <w:rsid w:val="00A66171"/>
    <w:rsid w:val="00A77DBC"/>
    <w:rsid w:val="00A9204A"/>
    <w:rsid w:val="00AA6994"/>
    <w:rsid w:val="00AB1250"/>
    <w:rsid w:val="00AE09CB"/>
    <w:rsid w:val="00AF1433"/>
    <w:rsid w:val="00AF503E"/>
    <w:rsid w:val="00AF6110"/>
    <w:rsid w:val="00B038A7"/>
    <w:rsid w:val="00B13260"/>
    <w:rsid w:val="00B20D15"/>
    <w:rsid w:val="00B273B9"/>
    <w:rsid w:val="00B30491"/>
    <w:rsid w:val="00B319A3"/>
    <w:rsid w:val="00B37AF4"/>
    <w:rsid w:val="00B467BE"/>
    <w:rsid w:val="00B46FB7"/>
    <w:rsid w:val="00B5097A"/>
    <w:rsid w:val="00B54018"/>
    <w:rsid w:val="00B57618"/>
    <w:rsid w:val="00B60935"/>
    <w:rsid w:val="00B659AC"/>
    <w:rsid w:val="00B90938"/>
    <w:rsid w:val="00B936C8"/>
    <w:rsid w:val="00B94BB0"/>
    <w:rsid w:val="00BA04A7"/>
    <w:rsid w:val="00BB32B7"/>
    <w:rsid w:val="00BC30B4"/>
    <w:rsid w:val="00BC7FA1"/>
    <w:rsid w:val="00BF11B2"/>
    <w:rsid w:val="00BF18CF"/>
    <w:rsid w:val="00BF2424"/>
    <w:rsid w:val="00BF5B26"/>
    <w:rsid w:val="00BF739E"/>
    <w:rsid w:val="00C03A27"/>
    <w:rsid w:val="00C10BFC"/>
    <w:rsid w:val="00C13649"/>
    <w:rsid w:val="00C357B6"/>
    <w:rsid w:val="00C531BB"/>
    <w:rsid w:val="00C55BA7"/>
    <w:rsid w:val="00C60A6A"/>
    <w:rsid w:val="00C66B27"/>
    <w:rsid w:val="00C760D9"/>
    <w:rsid w:val="00C85EA6"/>
    <w:rsid w:val="00C930E7"/>
    <w:rsid w:val="00C944FE"/>
    <w:rsid w:val="00C97142"/>
    <w:rsid w:val="00CA1123"/>
    <w:rsid w:val="00CA4D7C"/>
    <w:rsid w:val="00CA6527"/>
    <w:rsid w:val="00CB7066"/>
    <w:rsid w:val="00CC01C7"/>
    <w:rsid w:val="00CE0195"/>
    <w:rsid w:val="00CE5EBB"/>
    <w:rsid w:val="00CF3A91"/>
    <w:rsid w:val="00CF71E2"/>
    <w:rsid w:val="00D0127C"/>
    <w:rsid w:val="00D07D27"/>
    <w:rsid w:val="00D3200E"/>
    <w:rsid w:val="00D6734D"/>
    <w:rsid w:val="00D762AA"/>
    <w:rsid w:val="00D76CC9"/>
    <w:rsid w:val="00D81905"/>
    <w:rsid w:val="00D8366A"/>
    <w:rsid w:val="00D8782F"/>
    <w:rsid w:val="00D87A93"/>
    <w:rsid w:val="00D9040E"/>
    <w:rsid w:val="00D917E8"/>
    <w:rsid w:val="00D92110"/>
    <w:rsid w:val="00D92B1E"/>
    <w:rsid w:val="00DA1C0F"/>
    <w:rsid w:val="00DC1136"/>
    <w:rsid w:val="00DC7667"/>
    <w:rsid w:val="00DD412D"/>
    <w:rsid w:val="00DE23C3"/>
    <w:rsid w:val="00DF5344"/>
    <w:rsid w:val="00E01648"/>
    <w:rsid w:val="00E02D03"/>
    <w:rsid w:val="00E03065"/>
    <w:rsid w:val="00E03593"/>
    <w:rsid w:val="00E0518A"/>
    <w:rsid w:val="00E06D17"/>
    <w:rsid w:val="00E07664"/>
    <w:rsid w:val="00E13407"/>
    <w:rsid w:val="00E13747"/>
    <w:rsid w:val="00E209CC"/>
    <w:rsid w:val="00E27DAA"/>
    <w:rsid w:val="00E3689F"/>
    <w:rsid w:val="00E37C30"/>
    <w:rsid w:val="00E425AB"/>
    <w:rsid w:val="00E6433F"/>
    <w:rsid w:val="00E8020D"/>
    <w:rsid w:val="00E811F0"/>
    <w:rsid w:val="00E82159"/>
    <w:rsid w:val="00E858E4"/>
    <w:rsid w:val="00E86409"/>
    <w:rsid w:val="00E86E17"/>
    <w:rsid w:val="00E87716"/>
    <w:rsid w:val="00EA3839"/>
    <w:rsid w:val="00EA640F"/>
    <w:rsid w:val="00EB1292"/>
    <w:rsid w:val="00EB3F7B"/>
    <w:rsid w:val="00EC40A3"/>
    <w:rsid w:val="00EC682B"/>
    <w:rsid w:val="00ED4AC4"/>
    <w:rsid w:val="00EE16AA"/>
    <w:rsid w:val="00EE5008"/>
    <w:rsid w:val="00EF21BD"/>
    <w:rsid w:val="00EF7A86"/>
    <w:rsid w:val="00F0512F"/>
    <w:rsid w:val="00F23A97"/>
    <w:rsid w:val="00F24445"/>
    <w:rsid w:val="00F31077"/>
    <w:rsid w:val="00F315CC"/>
    <w:rsid w:val="00F33593"/>
    <w:rsid w:val="00F33893"/>
    <w:rsid w:val="00F407C7"/>
    <w:rsid w:val="00F51CD0"/>
    <w:rsid w:val="00F53F30"/>
    <w:rsid w:val="00F60A5A"/>
    <w:rsid w:val="00F66A51"/>
    <w:rsid w:val="00F71C89"/>
    <w:rsid w:val="00F7252A"/>
    <w:rsid w:val="00F73ECE"/>
    <w:rsid w:val="00F82EC4"/>
    <w:rsid w:val="00F8386C"/>
    <w:rsid w:val="00F92A76"/>
    <w:rsid w:val="00F95AB2"/>
    <w:rsid w:val="00FA190F"/>
    <w:rsid w:val="00FA32D9"/>
    <w:rsid w:val="00FA6975"/>
    <w:rsid w:val="00FC01EE"/>
    <w:rsid w:val="00FC679A"/>
    <w:rsid w:val="00FD6D35"/>
    <w:rsid w:val="00FF19EA"/>
    <w:rsid w:val="00FF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  <o:rules v:ext="edit">
        <o:r id="V:Rule12" type="connector" idref="#_x0000_s1031"/>
        <o:r id="V:Rule13" type="connector" idref="#_x0000_s1039"/>
        <o:r id="V:Rule14" type="connector" idref="#_x0000_s1033"/>
        <o:r id="V:Rule15" type="connector" idref="#_x0000_s1032"/>
        <o:r id="V:Rule16" type="connector" idref="#_x0000_s1035"/>
        <o:r id="V:Rule17" type="connector" idref="#_x0000_s1040"/>
        <o:r id="V:Rule18" type="connector" idref="#_x0000_s1041"/>
        <o:r id="V:Rule19" type="connector" idref="#_x0000_s1036"/>
        <o:r id="V:Rule20" type="connector" idref="#_x0000_s1034"/>
        <o:r id="V:Rule21" type="connector" idref="#_x0000_s1038"/>
        <o:r id="V:Rule22" type="connector" idref="#_x0000_s1037"/>
      </o:rules>
    </o:shapelayout>
  </w:shapeDefaults>
  <w:decimalSymbol w:val=","/>
  <w:listSeparator w:val=";"/>
  <w14:docId w14:val="60DC9A8F"/>
  <w15:docId w15:val="{6EDFE9C0-F92A-4E7E-A1B3-B9E6FAFD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rFonts w:cs="Times New Roman"/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345E40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345E40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345E4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345E40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345E40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345E40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345E40"/>
    <w:rPr>
      <w:rFonts w:ascii="Cambria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link w:val="21"/>
    <w:uiPriority w:val="99"/>
    <w:semiHidden/>
    <w:locked/>
    <w:rsid w:val="00345E40"/>
    <w:rPr>
      <w:rFonts w:cs="Times New Roman"/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link w:val="a4"/>
    <w:uiPriority w:val="99"/>
    <w:semiHidden/>
    <w:locked/>
    <w:rsid w:val="00345E40"/>
    <w:rPr>
      <w:rFonts w:cs="Times New Roman"/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rFonts w:cs="Times New Roman"/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link w:val="a9"/>
    <w:uiPriority w:val="99"/>
    <w:semiHidden/>
    <w:locked/>
    <w:rsid w:val="00345E40"/>
    <w:rPr>
      <w:rFonts w:cs="Times New Roman"/>
      <w:sz w:val="20"/>
      <w:szCs w:val="20"/>
    </w:rPr>
  </w:style>
  <w:style w:type="character" w:styleId="ab">
    <w:name w:val="page number"/>
    <w:uiPriority w:val="99"/>
    <w:rsid w:val="0054615C"/>
    <w:rPr>
      <w:rFonts w:cs="Times New Roman"/>
    </w:rPr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345E40"/>
    <w:rPr>
      <w:rFonts w:cs="Times New Roman"/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link w:val="ac"/>
    <w:uiPriority w:val="99"/>
    <w:semiHidden/>
    <w:locked/>
    <w:rsid w:val="00345E40"/>
    <w:rPr>
      <w:rFonts w:cs="Times New Roman"/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345E40"/>
    <w:rPr>
      <w:rFonts w:cs="Times New Roman"/>
      <w:sz w:val="20"/>
      <w:szCs w:val="20"/>
    </w:rPr>
  </w:style>
  <w:style w:type="character" w:styleId="ae">
    <w:name w:val="Hyperlink"/>
    <w:uiPriority w:val="99"/>
    <w:rsid w:val="00224722"/>
    <w:rPr>
      <w:rFonts w:cs="Times New Roman"/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rFonts w:cs="Times New Roman"/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Заголовок Знак"/>
    <w:link w:val="af1"/>
    <w:uiPriority w:val="99"/>
    <w:locked/>
    <w:rsid w:val="00345E40"/>
    <w:rPr>
      <w:rFonts w:ascii="Cambria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link w:val="af3"/>
    <w:uiPriority w:val="99"/>
    <w:locked/>
    <w:rsid w:val="00345E40"/>
    <w:rPr>
      <w:rFonts w:ascii="Cambria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345E40"/>
    <w:rPr>
      <w:rFonts w:cs="Times New Roman"/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rFonts w:cs="Times New Roman"/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rFonts w:cs="Times New Roman"/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rFonts w:cs="Times New Roman"/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345E40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/>
      <w:color w:val="000000"/>
      <w:sz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Heading11">
    <w:name w:val="Heading 11"/>
    <w:basedOn w:val="a0"/>
    <w:uiPriority w:val="99"/>
    <w:rsid w:val="00265F2C"/>
    <w:pPr>
      <w:spacing w:line="319" w:lineRule="exact"/>
      <w:ind w:left="1066"/>
      <w:jc w:val="both"/>
      <w:outlineLvl w:val="1"/>
    </w:pPr>
    <w:rPr>
      <w:rFonts w:ascii="Calibri" w:hAnsi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457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dc:description/>
  <cp:lastModifiedBy>Степ Алекс</cp:lastModifiedBy>
  <cp:revision>102</cp:revision>
  <cp:lastPrinted>2018-03-11T15:48:00Z</cp:lastPrinted>
  <dcterms:created xsi:type="dcterms:W3CDTF">2020-06-23T08:06:00Z</dcterms:created>
  <dcterms:modified xsi:type="dcterms:W3CDTF">2023-12-21T07:10:00Z</dcterms:modified>
</cp:coreProperties>
</file>