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0C" w:rsidRPr="00A87CEA" w:rsidRDefault="009B6806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757382" w:rsidRPr="00A87CEA">
        <w:rPr>
          <w:b/>
          <w:bCs/>
          <w:sz w:val="32"/>
          <w:szCs w:val="32"/>
        </w:rPr>
        <w:t>2</w:t>
      </w:r>
    </w:p>
    <w:p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130782">
        <w:rPr>
          <w:sz w:val="28"/>
          <w:szCs w:val="28"/>
        </w:rPr>
        <w:t>Тестирование «Б</w:t>
      </w:r>
      <w:r w:rsidR="009B6806" w:rsidRPr="009B6806">
        <w:rPr>
          <w:sz w:val="28"/>
          <w:szCs w:val="28"/>
        </w:rPr>
        <w:t>елым ящиком»</w:t>
      </w:r>
      <w:r w:rsidRPr="007B570C">
        <w:rPr>
          <w:sz w:val="28"/>
          <w:szCs w:val="28"/>
        </w:rPr>
        <w:t>.</w:t>
      </w:r>
    </w:p>
    <w:p w:rsid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9B6806" w:rsidRPr="009B6806">
        <w:rPr>
          <w:sz w:val="28"/>
          <w:szCs w:val="28"/>
        </w:rPr>
        <w:t>изучить метод тестирования «Белым ящиком»</w:t>
      </w:r>
      <w:r w:rsidRPr="007B570C">
        <w:rPr>
          <w:sz w:val="28"/>
          <w:szCs w:val="28"/>
        </w:rPr>
        <w:t>.</w:t>
      </w:r>
    </w:p>
    <w:p w:rsidR="003A1843" w:rsidRPr="007B570C" w:rsidRDefault="003A1843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B570C" w:rsidRPr="007B570C" w:rsidRDefault="003A1843" w:rsidP="005B4C1A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551EBF" w:rsidRPr="00551EBF" w:rsidRDefault="009B6806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программа</w:t>
      </w:r>
      <w:r w:rsidR="00CD7C64">
        <w:rPr>
          <w:sz w:val="28"/>
          <w:szCs w:val="28"/>
        </w:rPr>
        <w:t>, определяющая вид треугольника и его площадь</w:t>
      </w:r>
      <w:r w:rsidR="005B4C1A">
        <w:rPr>
          <w:sz w:val="28"/>
          <w:szCs w:val="28"/>
        </w:rPr>
        <w:t>. Выполнен контроль вводимых чисел</w:t>
      </w:r>
      <w:r w:rsidR="0035283A">
        <w:rPr>
          <w:sz w:val="28"/>
          <w:szCs w:val="28"/>
        </w:rPr>
        <w:t xml:space="preserve"> </w:t>
      </w:r>
      <w:r w:rsidR="00551EBF" w:rsidRPr="00551EBF">
        <w:rPr>
          <w:sz w:val="28"/>
          <w:szCs w:val="28"/>
        </w:rPr>
        <w:t>(Рисунк</w:t>
      </w:r>
      <w:r w:rsidR="00CD7C64">
        <w:rPr>
          <w:sz w:val="28"/>
          <w:szCs w:val="28"/>
        </w:rPr>
        <w:t>и</w:t>
      </w:r>
      <w:r w:rsidR="00551EBF" w:rsidRPr="00551EBF">
        <w:rPr>
          <w:sz w:val="28"/>
          <w:szCs w:val="28"/>
        </w:rPr>
        <w:t xml:space="preserve"> 1.1</w:t>
      </w:r>
      <w:r w:rsidR="00590902">
        <w:rPr>
          <w:sz w:val="28"/>
          <w:szCs w:val="28"/>
        </w:rPr>
        <w:t xml:space="preserve"> – 1.3</w:t>
      </w:r>
      <w:r w:rsidR="00551EBF" w:rsidRPr="00551EBF">
        <w:rPr>
          <w:sz w:val="28"/>
          <w:szCs w:val="28"/>
        </w:rPr>
        <w:t>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EE5484" w:rsidRDefault="00FC5E9E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 w:rsidRPr="00EE5484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7" type="#_x0000_t75" style="width:427.8pt;height:349.2pt;visibility:visible;mso-wrap-style:square">
            <v:imagedata r:id="rId7" o:title=""/>
          </v:shape>
        </w:pict>
      </w:r>
    </w:p>
    <w:p w:rsidR="00B07BDF" w:rsidRDefault="00551EBF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</w:t>
      </w:r>
      <w:r w:rsidR="00EE5484">
        <w:rPr>
          <w:sz w:val="28"/>
          <w:szCs w:val="28"/>
          <w:lang w:val="en-US"/>
        </w:rPr>
        <w:t xml:space="preserve">JavaScript </w:t>
      </w:r>
      <w:r w:rsidR="00EE5484">
        <w:rPr>
          <w:sz w:val="28"/>
          <w:szCs w:val="28"/>
        </w:rPr>
        <w:t>к</w:t>
      </w:r>
      <w:r w:rsidR="005B4C1A">
        <w:rPr>
          <w:sz w:val="28"/>
          <w:szCs w:val="28"/>
        </w:rPr>
        <w:t>од программы</w:t>
      </w:r>
    </w:p>
    <w:p w:rsidR="00EE5484" w:rsidRDefault="00EE5484" w:rsidP="00372A8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EE5484" w:rsidRDefault="00BF7945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BF7945">
        <w:rPr>
          <w:noProof/>
          <w:sz w:val="28"/>
          <w:szCs w:val="28"/>
        </w:rPr>
        <w:lastRenderedPageBreak/>
        <w:pict>
          <v:shape id="_x0000_i1041" type="#_x0000_t75" style="width:425.4pt;height:371.4pt;visibility:visible;mso-wrap-style:square">
            <v:imagedata r:id="rId8" o:title=""/>
          </v:shape>
        </w:pict>
      </w:r>
    </w:p>
    <w:p w:rsidR="00EE5484" w:rsidRDefault="00EE5484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DC3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DC3F18">
        <w:rPr>
          <w:sz w:val="28"/>
          <w:szCs w:val="28"/>
        </w:rPr>
        <w:t>-</w:t>
      </w:r>
      <w:r>
        <w:rPr>
          <w:sz w:val="28"/>
          <w:szCs w:val="28"/>
        </w:rPr>
        <w:t>разметка для интерфейса программы</w:t>
      </w:r>
    </w:p>
    <w:p w:rsidR="00406472" w:rsidRDefault="00406472" w:rsidP="00DC3F1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406472" w:rsidRDefault="00406472" w:rsidP="00DC3F1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406472">
        <w:rPr>
          <w:noProof/>
          <w:sz w:val="28"/>
          <w:szCs w:val="28"/>
        </w:rPr>
        <w:pict>
          <v:shape id="_x0000_i1044" type="#_x0000_t75" style="width:252pt;height:249.6pt;visibility:visible;mso-wrap-style:square">
            <v:imagedata r:id="rId9" o:title="" croptop="932f"/>
          </v:shape>
        </w:pict>
      </w:r>
    </w:p>
    <w:p w:rsidR="00406472" w:rsidRDefault="00406472" w:rsidP="00DC3F1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1.3 – Интерфейс программы</w:t>
      </w:r>
    </w:p>
    <w:p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Задание 2</w:t>
      </w:r>
    </w:p>
    <w:p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Подготовлен</w:t>
      </w:r>
      <w:r w:rsidRPr="002F575A">
        <w:rPr>
          <w:sz w:val="28"/>
          <w:szCs w:val="28"/>
        </w:rPr>
        <w:t xml:space="preserve"> набор тестовых вари</w:t>
      </w:r>
      <w:r>
        <w:rPr>
          <w:sz w:val="28"/>
          <w:szCs w:val="28"/>
        </w:rPr>
        <w:t xml:space="preserve">антов для обнаружения ошибок в </w:t>
      </w:r>
      <w:r w:rsidRPr="002F575A">
        <w:rPr>
          <w:sz w:val="28"/>
          <w:szCs w:val="28"/>
        </w:rPr>
        <w:t xml:space="preserve">программе </w:t>
      </w:r>
      <w:r w:rsidRPr="00551EBF">
        <w:rPr>
          <w:sz w:val="28"/>
          <w:szCs w:val="28"/>
        </w:rPr>
        <w:t>(</w:t>
      </w:r>
      <w:r>
        <w:rPr>
          <w:sz w:val="28"/>
          <w:szCs w:val="28"/>
        </w:rPr>
        <w:t>Таблица 2</w:t>
      </w:r>
      <w:r w:rsidRPr="00551EBF">
        <w:rPr>
          <w:sz w:val="28"/>
          <w:szCs w:val="28"/>
        </w:rPr>
        <w:t>.1).</w:t>
      </w:r>
    </w:p>
    <w:p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2.1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2835"/>
        <w:gridCol w:w="2835"/>
      </w:tblGrid>
      <w:tr w:rsidR="00462D56" w:rsidRPr="00462D56" w:rsidTr="00462D56">
        <w:tc>
          <w:tcPr>
            <w:tcW w:w="1418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417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835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Объект проверки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2F575A" w:rsidRPr="00462D56" w:rsidRDefault="007411C6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</w:rPr>
              <w:t xml:space="preserve">Равносторонний треугольник, </w:t>
            </w:r>
            <w:r w:rsidRPr="00462D56">
              <w:rPr>
                <w:sz w:val="24"/>
                <w:szCs w:val="24"/>
                <w:lang w:val="en-US"/>
              </w:rPr>
              <w:t>S=0.43</w:t>
            </w:r>
          </w:p>
        </w:tc>
        <w:tc>
          <w:tcPr>
            <w:tcW w:w="2835" w:type="dxa"/>
            <w:shd w:val="clear" w:color="auto" w:fill="auto"/>
          </w:tcPr>
          <w:p w:rsidR="002F575A" w:rsidRPr="00462D56" w:rsidRDefault="007411C6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Равносторонний треугольник, </w:t>
            </w:r>
            <w:r w:rsidRPr="00462D56">
              <w:rPr>
                <w:sz w:val="24"/>
                <w:szCs w:val="24"/>
                <w:lang w:val="en-US"/>
              </w:rPr>
              <w:t>S=0.43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45</w:t>
            </w:r>
          </w:p>
        </w:tc>
        <w:tc>
          <w:tcPr>
            <w:tcW w:w="1417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45</w:t>
            </w:r>
          </w:p>
        </w:tc>
        <w:tc>
          <w:tcPr>
            <w:tcW w:w="1418" w:type="dxa"/>
            <w:shd w:val="clear" w:color="auto" w:fill="auto"/>
          </w:tcPr>
          <w:p w:rsidR="002F575A" w:rsidRPr="00462D56" w:rsidRDefault="002F575A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auto" w:fill="auto"/>
          </w:tcPr>
          <w:p w:rsidR="002F575A" w:rsidRPr="00462D56" w:rsidRDefault="007738D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</w:rPr>
              <w:t>рав</w:t>
            </w:r>
            <w:r w:rsidR="007411C6" w:rsidRPr="00462D56">
              <w:rPr>
                <w:sz w:val="24"/>
                <w:szCs w:val="24"/>
              </w:rPr>
              <w:t>носторонний треугольник</w:t>
            </w:r>
            <w:r w:rsidR="007411C6" w:rsidRPr="00462D56">
              <w:rPr>
                <w:sz w:val="24"/>
                <w:szCs w:val="24"/>
                <w:lang w:val="en-US"/>
              </w:rPr>
              <w:t>, S=</w:t>
            </w:r>
            <w:r w:rsidRPr="00462D56">
              <w:rPr>
                <w:sz w:val="24"/>
                <w:szCs w:val="24"/>
                <w:lang w:val="en-US"/>
              </w:rPr>
              <w:t>876.85</w:t>
            </w:r>
          </w:p>
        </w:tc>
        <w:tc>
          <w:tcPr>
            <w:tcW w:w="2835" w:type="dxa"/>
            <w:shd w:val="clear" w:color="auto" w:fill="auto"/>
          </w:tcPr>
          <w:p w:rsidR="002F575A" w:rsidRPr="00462D56" w:rsidRDefault="007738D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рав</w:t>
            </w:r>
            <w:r w:rsidR="007411C6" w:rsidRPr="00462D56">
              <w:rPr>
                <w:sz w:val="24"/>
                <w:szCs w:val="24"/>
              </w:rPr>
              <w:t>носторонний треугольник</w:t>
            </w:r>
            <w:r w:rsidR="007411C6" w:rsidRPr="00462D56">
              <w:rPr>
                <w:sz w:val="24"/>
                <w:szCs w:val="24"/>
                <w:lang w:val="en-US"/>
              </w:rPr>
              <w:t>, S=</w:t>
            </w:r>
            <w:r w:rsidRPr="00462D56">
              <w:rPr>
                <w:sz w:val="24"/>
                <w:szCs w:val="24"/>
                <w:lang w:val="en-US"/>
              </w:rPr>
              <w:t>876.85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7738D5" w:rsidRPr="00462D56" w:rsidRDefault="007738D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:rsidR="007738D5" w:rsidRPr="00462D56" w:rsidRDefault="007738D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  <w:shd w:val="clear" w:color="auto" w:fill="auto"/>
          </w:tcPr>
          <w:p w:rsidR="007738D5" w:rsidRPr="00462D56" w:rsidRDefault="007738D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shd w:val="clear" w:color="auto" w:fill="auto"/>
          </w:tcPr>
          <w:p w:rsidR="007738D5" w:rsidRPr="00462D56" w:rsidRDefault="007738D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</w:rPr>
              <w:t>разносторонний треугольник</w:t>
            </w:r>
            <w:r w:rsidRPr="00462D56">
              <w:rPr>
                <w:sz w:val="24"/>
                <w:szCs w:val="24"/>
                <w:lang w:val="en-US"/>
              </w:rPr>
              <w:t>, S=236.66</w:t>
            </w:r>
          </w:p>
        </w:tc>
        <w:tc>
          <w:tcPr>
            <w:tcW w:w="2835" w:type="dxa"/>
            <w:shd w:val="clear" w:color="auto" w:fill="auto"/>
          </w:tcPr>
          <w:p w:rsidR="007738D5" w:rsidRPr="00462D56" w:rsidRDefault="007738D5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разносторонний треугольник</w:t>
            </w:r>
            <w:r w:rsidRPr="00462D56">
              <w:rPr>
                <w:sz w:val="24"/>
                <w:szCs w:val="24"/>
                <w:lang w:val="en-US"/>
              </w:rPr>
              <w:t>, S=236.66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34</w:t>
            </w:r>
          </w:p>
        </w:tc>
        <w:tc>
          <w:tcPr>
            <w:tcW w:w="1418" w:type="dxa"/>
            <w:shd w:val="clear" w:color="auto" w:fill="auto"/>
          </w:tcPr>
          <w:p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auto" w:fill="auto"/>
          </w:tcPr>
          <w:p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«Некорректные значения сторон треугольника»</w:t>
            </w:r>
          </w:p>
        </w:tc>
        <w:tc>
          <w:tcPr>
            <w:tcW w:w="2835" w:type="dxa"/>
            <w:shd w:val="clear" w:color="auto" w:fill="auto"/>
          </w:tcPr>
          <w:p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«Некорректные значения сторон треугольника»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-2</w:t>
            </w:r>
          </w:p>
        </w:tc>
        <w:tc>
          <w:tcPr>
            <w:tcW w:w="1418" w:type="dxa"/>
            <w:shd w:val="clear" w:color="auto" w:fill="auto"/>
          </w:tcPr>
          <w:p w:rsidR="00855E82" w:rsidRPr="00462D56" w:rsidRDefault="00855E82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:rsidR="00855E82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«Некорректные значения сторон треугольника»</w:t>
            </w:r>
          </w:p>
        </w:tc>
        <w:tc>
          <w:tcPr>
            <w:tcW w:w="2835" w:type="dxa"/>
            <w:shd w:val="clear" w:color="auto" w:fill="auto"/>
          </w:tcPr>
          <w:p w:rsidR="00855E82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«Некорректные значения сторон треугольника»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855E82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855E82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855E82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855E82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</w:t>
            </w:r>
            <w:r w:rsidRPr="00462D56">
              <w:rPr>
                <w:sz w:val="24"/>
                <w:szCs w:val="24"/>
              </w:rPr>
              <w:t>Треугольник c такими сторонами не существует</w:t>
            </w:r>
            <w:r w:rsidRPr="00462D56">
              <w:rPr>
                <w:sz w:val="24"/>
                <w:szCs w:val="24"/>
              </w:rPr>
              <w:t>»</w:t>
            </w:r>
          </w:p>
        </w:tc>
        <w:tc>
          <w:tcPr>
            <w:tcW w:w="2835" w:type="dxa"/>
            <w:shd w:val="clear" w:color="auto" w:fill="auto"/>
          </w:tcPr>
          <w:p w:rsidR="00855E82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«Треугольник c такими сторонами не существует»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0B6120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0B6120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0B6120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0B6120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</w:rPr>
              <w:t xml:space="preserve">Равнобедренный треугольник, </w:t>
            </w:r>
            <w:r w:rsidRPr="00462D56">
              <w:rPr>
                <w:sz w:val="24"/>
                <w:szCs w:val="24"/>
                <w:lang w:val="en-US"/>
              </w:rPr>
              <w:t>S=13.64</w:t>
            </w:r>
          </w:p>
        </w:tc>
        <w:tc>
          <w:tcPr>
            <w:tcW w:w="2835" w:type="dxa"/>
            <w:shd w:val="clear" w:color="auto" w:fill="auto"/>
          </w:tcPr>
          <w:p w:rsidR="000B6120" w:rsidRPr="00462D56" w:rsidRDefault="000B6120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Равнобедренный треугольник, </w:t>
            </w:r>
            <w:r w:rsidRPr="00462D56">
              <w:rPr>
                <w:sz w:val="24"/>
                <w:szCs w:val="24"/>
                <w:lang w:val="en-US"/>
              </w:rPr>
              <w:t>S=13.64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C77A36" w:rsidRPr="00462D56" w:rsidRDefault="00C77A36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6.1</w:t>
            </w:r>
          </w:p>
        </w:tc>
        <w:tc>
          <w:tcPr>
            <w:tcW w:w="1417" w:type="dxa"/>
            <w:shd w:val="clear" w:color="auto" w:fill="auto"/>
          </w:tcPr>
          <w:p w:rsidR="00C77A36" w:rsidRPr="00462D56" w:rsidRDefault="00C77A36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6.54</w:t>
            </w:r>
          </w:p>
        </w:tc>
        <w:tc>
          <w:tcPr>
            <w:tcW w:w="1418" w:type="dxa"/>
            <w:shd w:val="clear" w:color="auto" w:fill="auto"/>
          </w:tcPr>
          <w:p w:rsidR="00C77A36" w:rsidRPr="00462D56" w:rsidRDefault="00C77A36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5.23</w:t>
            </w:r>
          </w:p>
        </w:tc>
        <w:tc>
          <w:tcPr>
            <w:tcW w:w="2835" w:type="dxa"/>
            <w:shd w:val="clear" w:color="auto" w:fill="auto"/>
          </w:tcPr>
          <w:p w:rsidR="00C77A36" w:rsidRPr="00462D56" w:rsidRDefault="00C77A36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разносторонний треугольник</w:t>
            </w:r>
            <w:r w:rsidRPr="00462D56">
              <w:rPr>
                <w:sz w:val="24"/>
                <w:szCs w:val="24"/>
                <w:lang w:val="en-US"/>
              </w:rPr>
              <w:t>, S=14.99</w:t>
            </w:r>
          </w:p>
        </w:tc>
        <w:tc>
          <w:tcPr>
            <w:tcW w:w="2835" w:type="dxa"/>
            <w:shd w:val="clear" w:color="auto" w:fill="auto"/>
          </w:tcPr>
          <w:p w:rsidR="00C77A36" w:rsidRPr="00462D56" w:rsidRDefault="00C77A36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разносторонний треугольник</w:t>
            </w:r>
            <w:r w:rsidRPr="00462D56">
              <w:rPr>
                <w:sz w:val="24"/>
                <w:szCs w:val="24"/>
                <w:lang w:val="en-US"/>
              </w:rPr>
              <w:t>, S=14.99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213894" w:rsidRPr="00462D56" w:rsidRDefault="0021389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6,1</w:t>
            </w:r>
          </w:p>
        </w:tc>
        <w:tc>
          <w:tcPr>
            <w:tcW w:w="1417" w:type="dxa"/>
            <w:shd w:val="clear" w:color="auto" w:fill="auto"/>
          </w:tcPr>
          <w:p w:rsidR="00213894" w:rsidRPr="00462D56" w:rsidRDefault="0021389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6,54</w:t>
            </w:r>
          </w:p>
        </w:tc>
        <w:tc>
          <w:tcPr>
            <w:tcW w:w="1418" w:type="dxa"/>
            <w:shd w:val="clear" w:color="auto" w:fill="auto"/>
          </w:tcPr>
          <w:p w:rsidR="00213894" w:rsidRPr="00462D56" w:rsidRDefault="0021389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5,23</w:t>
            </w:r>
          </w:p>
        </w:tc>
        <w:tc>
          <w:tcPr>
            <w:tcW w:w="2835" w:type="dxa"/>
            <w:shd w:val="clear" w:color="auto" w:fill="auto"/>
          </w:tcPr>
          <w:p w:rsidR="00213894" w:rsidRPr="00462D56" w:rsidRDefault="0021389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разносторонний треугольник</w:t>
            </w:r>
            <w:r w:rsidRPr="00462D56">
              <w:rPr>
                <w:sz w:val="24"/>
                <w:szCs w:val="24"/>
                <w:lang w:val="en-US"/>
              </w:rPr>
              <w:t>, S=14.99</w:t>
            </w:r>
          </w:p>
        </w:tc>
        <w:tc>
          <w:tcPr>
            <w:tcW w:w="2835" w:type="dxa"/>
            <w:shd w:val="clear" w:color="auto" w:fill="auto"/>
          </w:tcPr>
          <w:p w:rsidR="00213894" w:rsidRPr="00462D56" w:rsidRDefault="0021389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Равнобедренный треугольник, </w:t>
            </w:r>
            <w:r w:rsidRPr="00462D56">
              <w:rPr>
                <w:sz w:val="24"/>
                <w:szCs w:val="24"/>
                <w:lang w:val="en-US"/>
              </w:rPr>
              <w:t>S=13.64</w:t>
            </w:r>
          </w:p>
        </w:tc>
      </w:tr>
    </w:tbl>
    <w:p w:rsidR="002F575A" w:rsidRDefault="002F575A" w:rsidP="002F575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93E8D" w:rsidRDefault="00B93E8D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D0137F">
        <w:rPr>
          <w:sz w:val="28"/>
          <w:szCs w:val="28"/>
        </w:rPr>
        <w:t xml:space="preserve">проведенных тестов составлены рекомендации по </w:t>
      </w:r>
      <w:r w:rsidR="00D0137F" w:rsidRPr="00D0137F">
        <w:rPr>
          <w:sz w:val="28"/>
          <w:szCs w:val="28"/>
        </w:rPr>
        <w:t>исправлению ошибок, выявленных в ходе тестирования</w:t>
      </w:r>
      <w:r w:rsidR="00D0137F">
        <w:rPr>
          <w:sz w:val="28"/>
          <w:szCs w:val="28"/>
        </w:rPr>
        <w:t>:</w:t>
      </w:r>
    </w:p>
    <w:p w:rsid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 w:rsidRPr="00D0137F">
        <w:rPr>
          <w:sz w:val="28"/>
          <w:szCs w:val="28"/>
        </w:rPr>
        <w:t xml:space="preserve">1 тест. В ходе проведения первого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второго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третьего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четвертого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пятого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шестого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седьмого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D0137F" w:rsidRPr="00D0137F" w:rsidRDefault="00D0137F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8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восьмого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D0137F" w:rsidRPr="00D0137F" w:rsidRDefault="00F91F74" w:rsidP="00D0137F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D0137F" w:rsidRPr="00D0137F">
        <w:rPr>
          <w:sz w:val="28"/>
          <w:szCs w:val="28"/>
        </w:rPr>
        <w:t xml:space="preserve"> тест. В ходе проведения </w:t>
      </w:r>
      <w:r w:rsidR="00D0137F">
        <w:rPr>
          <w:sz w:val="28"/>
          <w:szCs w:val="28"/>
        </w:rPr>
        <w:t>девятого теста</w:t>
      </w:r>
      <w:r w:rsidR="00D0137F">
        <w:rPr>
          <w:sz w:val="28"/>
          <w:szCs w:val="28"/>
        </w:rPr>
        <w:t xml:space="preserve"> </w:t>
      </w:r>
      <w:r w:rsidR="00D0137F">
        <w:rPr>
          <w:sz w:val="28"/>
          <w:szCs w:val="28"/>
        </w:rPr>
        <w:t>была</w:t>
      </w:r>
      <w:r w:rsidR="00D0137F" w:rsidRPr="00D0137F">
        <w:rPr>
          <w:sz w:val="28"/>
          <w:szCs w:val="28"/>
        </w:rPr>
        <w:t xml:space="preserve"> об</w:t>
      </w:r>
      <w:r w:rsidR="00D0137F">
        <w:rPr>
          <w:sz w:val="28"/>
          <w:szCs w:val="28"/>
        </w:rPr>
        <w:t>наружена ошиб</w:t>
      </w:r>
      <w:r w:rsidR="00D0137F">
        <w:rPr>
          <w:sz w:val="28"/>
          <w:szCs w:val="28"/>
        </w:rPr>
        <w:t>к</w:t>
      </w:r>
      <w:r w:rsidR="00D0137F">
        <w:rPr>
          <w:sz w:val="28"/>
          <w:szCs w:val="28"/>
        </w:rPr>
        <w:t>а</w:t>
      </w:r>
      <w:r w:rsidR="00D0137F">
        <w:rPr>
          <w:sz w:val="28"/>
          <w:szCs w:val="28"/>
        </w:rPr>
        <w:t>.</w:t>
      </w:r>
      <w:r w:rsidR="00D0137F">
        <w:rPr>
          <w:sz w:val="28"/>
          <w:szCs w:val="28"/>
        </w:rPr>
        <w:t xml:space="preserve"> При вводе пользователем чисел с плавающей точкой через запятую, числа после </w:t>
      </w:r>
      <w:r w:rsidR="001C7C17">
        <w:rPr>
          <w:sz w:val="28"/>
          <w:szCs w:val="28"/>
        </w:rPr>
        <w:t>символа запятой</w:t>
      </w:r>
      <w:r w:rsidR="00D0137F">
        <w:rPr>
          <w:sz w:val="28"/>
          <w:szCs w:val="28"/>
        </w:rPr>
        <w:t xml:space="preserve"> игнорируются и </w:t>
      </w:r>
      <w:r w:rsidR="001C7C17">
        <w:rPr>
          <w:sz w:val="28"/>
          <w:szCs w:val="28"/>
        </w:rPr>
        <w:t>результаты</w:t>
      </w:r>
      <w:r w:rsidR="00D0137F">
        <w:rPr>
          <w:sz w:val="28"/>
          <w:szCs w:val="28"/>
        </w:rPr>
        <w:t xml:space="preserve"> рассчитываются</w:t>
      </w:r>
      <w:r w:rsidR="001C7C17">
        <w:rPr>
          <w:sz w:val="28"/>
          <w:szCs w:val="28"/>
        </w:rPr>
        <w:t>,</w:t>
      </w:r>
      <w:r w:rsidR="00D0137F">
        <w:rPr>
          <w:sz w:val="28"/>
          <w:szCs w:val="28"/>
        </w:rPr>
        <w:t xml:space="preserve"> как при целых значениях</w:t>
      </w:r>
      <w:r w:rsidR="001C7C17">
        <w:rPr>
          <w:sz w:val="28"/>
          <w:szCs w:val="28"/>
        </w:rPr>
        <w:t xml:space="preserve"> сторон</w:t>
      </w:r>
      <w:r w:rsidR="00D0137F">
        <w:rPr>
          <w:sz w:val="28"/>
          <w:szCs w:val="28"/>
        </w:rPr>
        <w:t>.</w:t>
      </w:r>
    </w:p>
    <w:p w:rsidR="00D0137F" w:rsidRDefault="001C7C17" w:rsidP="001C7C17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Рекомендуется: </w:t>
      </w:r>
      <w:r w:rsidRPr="001C7C17">
        <w:rPr>
          <w:sz w:val="28"/>
          <w:szCs w:val="28"/>
        </w:rPr>
        <w:t>в случае, если пользователь введет</w:t>
      </w:r>
      <w:r>
        <w:rPr>
          <w:sz w:val="28"/>
          <w:szCs w:val="28"/>
        </w:rPr>
        <w:t xml:space="preserve"> данные через запятую, следует </w:t>
      </w:r>
      <w:r w:rsidRPr="001C7C17">
        <w:rPr>
          <w:sz w:val="28"/>
          <w:szCs w:val="28"/>
        </w:rPr>
        <w:t xml:space="preserve">выводить сообщение с просьбой </w:t>
      </w:r>
      <w:r>
        <w:rPr>
          <w:sz w:val="28"/>
          <w:szCs w:val="28"/>
        </w:rPr>
        <w:t xml:space="preserve">вводить данные, используя точку. Добавить в программу </w:t>
      </w:r>
      <w:r w:rsidRPr="001C7C17">
        <w:rPr>
          <w:sz w:val="28"/>
          <w:szCs w:val="28"/>
        </w:rPr>
        <w:t>проверку вве</w:t>
      </w:r>
      <w:r w:rsidR="00B93760">
        <w:rPr>
          <w:sz w:val="28"/>
          <w:szCs w:val="28"/>
        </w:rPr>
        <w:t xml:space="preserve">денных значений на соответствие </w:t>
      </w:r>
      <w:r w:rsidRPr="001C7C17">
        <w:rPr>
          <w:sz w:val="28"/>
          <w:szCs w:val="28"/>
        </w:rPr>
        <w:t>ограничения</w:t>
      </w:r>
      <w:r>
        <w:rPr>
          <w:sz w:val="28"/>
          <w:szCs w:val="28"/>
        </w:rPr>
        <w:t>.</w:t>
      </w:r>
    </w:p>
    <w:p w:rsidR="00F91F74" w:rsidRDefault="00F91F74" w:rsidP="001C7C17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</w:p>
    <w:p w:rsidR="0013454A" w:rsidRDefault="0013454A" w:rsidP="001C7C17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13454A" w:rsidRDefault="0013454A" w:rsidP="0013454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 w:rsidRPr="0013454A">
        <w:rPr>
          <w:sz w:val="28"/>
          <w:szCs w:val="28"/>
        </w:rPr>
        <w:t>Р</w:t>
      </w:r>
      <w:r>
        <w:rPr>
          <w:sz w:val="28"/>
          <w:szCs w:val="28"/>
        </w:rPr>
        <w:t>азработана программа, определяющая</w:t>
      </w:r>
      <w:r w:rsidRPr="0013454A">
        <w:rPr>
          <w:sz w:val="28"/>
          <w:szCs w:val="28"/>
        </w:rPr>
        <w:t xml:space="preserve"> вид треугольника и его площадь. </w:t>
      </w:r>
      <w:r>
        <w:rPr>
          <w:sz w:val="28"/>
          <w:szCs w:val="28"/>
        </w:rPr>
        <w:t>Выполнен</w:t>
      </w:r>
      <w:r w:rsidRPr="0013454A">
        <w:rPr>
          <w:sz w:val="28"/>
          <w:szCs w:val="28"/>
        </w:rPr>
        <w:t xml:space="preserve"> контроль вводимых чисел</w:t>
      </w:r>
      <w:r>
        <w:rPr>
          <w:sz w:val="28"/>
          <w:szCs w:val="28"/>
        </w:rPr>
        <w:t xml:space="preserve"> (Рисунки 3.1 – 3.3)</w:t>
      </w:r>
      <w:r w:rsidRPr="0013454A">
        <w:rPr>
          <w:sz w:val="28"/>
          <w:szCs w:val="28"/>
        </w:rPr>
        <w:t>.</w:t>
      </w:r>
    </w:p>
    <w:p w:rsidR="00BA13DD" w:rsidRPr="00551EBF" w:rsidRDefault="00BA13DD" w:rsidP="00BA13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A13DD" w:rsidRPr="00EE5484" w:rsidRDefault="0037211B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 w:rsidRPr="0037211B">
        <w:rPr>
          <w:noProof/>
          <w:sz w:val="28"/>
          <w:szCs w:val="28"/>
        </w:rPr>
        <w:pict>
          <v:shape id="_x0000_i1068" type="#_x0000_t75" style="width:441pt;height:351.6pt;visibility:visible;mso-wrap-style:square">
            <v:imagedata r:id="rId10" o:title=""/>
          </v:shape>
        </w:pict>
      </w:r>
    </w:p>
    <w:p w:rsidR="00BA13DD" w:rsidRDefault="00BA13DD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551EBF">
        <w:rPr>
          <w:sz w:val="28"/>
          <w:szCs w:val="28"/>
        </w:rPr>
        <w:t>.1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</w:rPr>
        <w:t>код программы</w:t>
      </w:r>
    </w:p>
    <w:p w:rsidR="00BA13DD" w:rsidRDefault="0037211B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7211B">
        <w:rPr>
          <w:noProof/>
          <w:sz w:val="28"/>
          <w:szCs w:val="28"/>
        </w:rPr>
        <w:lastRenderedPageBreak/>
        <w:pict>
          <v:shape id="_x0000_i1065" type="#_x0000_t75" style="width:424.2pt;height:349.8pt;visibility:visible;mso-wrap-style:square">
            <v:imagedata r:id="rId11" o:title=""/>
          </v:shape>
        </w:pict>
      </w:r>
    </w:p>
    <w:p w:rsidR="00BA13DD" w:rsidRDefault="00BA13DD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>.2 –</w:t>
      </w:r>
      <w:r w:rsidRPr="00DC3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DC3F18">
        <w:rPr>
          <w:sz w:val="28"/>
          <w:szCs w:val="28"/>
        </w:rPr>
        <w:t>-</w:t>
      </w:r>
      <w:r>
        <w:rPr>
          <w:sz w:val="28"/>
          <w:szCs w:val="28"/>
        </w:rPr>
        <w:t>разметка для интерфейса программы</w:t>
      </w:r>
    </w:p>
    <w:p w:rsidR="00BA13DD" w:rsidRDefault="00BA13DD" w:rsidP="00BA13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BA13DD" w:rsidRDefault="00DE0F79" w:rsidP="00BA13D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37211B">
        <w:rPr>
          <w:noProof/>
          <w:sz w:val="28"/>
          <w:szCs w:val="28"/>
        </w:rPr>
        <w:pict>
          <v:shape id="_x0000_i1060" type="#_x0000_t75" style="width:248.4pt;height:256.2pt;visibility:visible;mso-wrap-style:square">
            <v:imagedata r:id="rId12" o:title="" croptop="1042f"/>
          </v:shape>
        </w:pict>
      </w:r>
    </w:p>
    <w:p w:rsidR="00BA13DD" w:rsidRDefault="00BA13DD" w:rsidP="00BA13D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</w:t>
      </w:r>
      <w:r>
        <w:rPr>
          <w:noProof/>
          <w:sz w:val="28"/>
          <w:szCs w:val="28"/>
        </w:rPr>
        <w:t>.3 – Интерфейс программы</w:t>
      </w:r>
    </w:p>
    <w:p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Задание 4</w:t>
      </w:r>
    </w:p>
    <w:p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Подготовлен</w:t>
      </w:r>
      <w:r w:rsidRPr="002F575A">
        <w:rPr>
          <w:sz w:val="28"/>
          <w:szCs w:val="28"/>
        </w:rPr>
        <w:t xml:space="preserve"> набор тестовых вари</w:t>
      </w:r>
      <w:r>
        <w:rPr>
          <w:sz w:val="28"/>
          <w:szCs w:val="28"/>
        </w:rPr>
        <w:t xml:space="preserve">антов для обнаружения ошибок в </w:t>
      </w:r>
      <w:r w:rsidRPr="002F575A">
        <w:rPr>
          <w:sz w:val="28"/>
          <w:szCs w:val="28"/>
        </w:rPr>
        <w:t xml:space="preserve">программе </w:t>
      </w:r>
      <w:r w:rsidRPr="00551EBF">
        <w:rPr>
          <w:sz w:val="28"/>
          <w:szCs w:val="28"/>
        </w:rPr>
        <w:t>(</w:t>
      </w: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551EBF">
        <w:rPr>
          <w:sz w:val="28"/>
          <w:szCs w:val="28"/>
        </w:rPr>
        <w:t>.1).</w:t>
      </w:r>
    </w:p>
    <w:p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>
        <w:rPr>
          <w:sz w:val="28"/>
          <w:szCs w:val="28"/>
        </w:rPr>
        <w:t>.1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2835"/>
        <w:gridCol w:w="2835"/>
      </w:tblGrid>
      <w:tr w:rsidR="00462D56" w:rsidRPr="00462D56" w:rsidTr="00462D56"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417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center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Объект проверки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116ADB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</w:rPr>
              <w:t>Остроугольный</w:t>
            </w:r>
            <w:r w:rsidR="00F91F74" w:rsidRPr="00462D56">
              <w:rPr>
                <w:sz w:val="24"/>
                <w:szCs w:val="24"/>
              </w:rPr>
              <w:t xml:space="preserve"> треугольник, </w:t>
            </w:r>
            <w:r w:rsidR="00F91F74" w:rsidRPr="00462D56">
              <w:rPr>
                <w:sz w:val="24"/>
                <w:szCs w:val="24"/>
                <w:lang w:val="en-US"/>
              </w:rPr>
              <w:t>S=0.43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116ADB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Остроугольный </w:t>
            </w:r>
            <w:bookmarkStart w:id="0" w:name="_GoBack"/>
            <w:bookmarkEnd w:id="0"/>
            <w:r w:rsidR="00F91F74" w:rsidRPr="00462D56">
              <w:rPr>
                <w:sz w:val="24"/>
                <w:szCs w:val="24"/>
              </w:rPr>
              <w:t xml:space="preserve">треугольник, </w:t>
            </w:r>
            <w:r w:rsidR="00F91F74" w:rsidRPr="00462D56">
              <w:rPr>
                <w:sz w:val="24"/>
                <w:szCs w:val="24"/>
                <w:lang w:val="en-US"/>
              </w:rPr>
              <w:t>S=0.43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45</w:t>
            </w:r>
          </w:p>
        </w:tc>
        <w:tc>
          <w:tcPr>
            <w:tcW w:w="1417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45</w:t>
            </w:r>
          </w:p>
        </w:tc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45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E702D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</w:rPr>
              <w:t xml:space="preserve">Остроугольный </w:t>
            </w:r>
            <w:r w:rsidR="00F91F74" w:rsidRPr="00462D56">
              <w:rPr>
                <w:sz w:val="24"/>
                <w:szCs w:val="24"/>
              </w:rPr>
              <w:t>треугольник</w:t>
            </w:r>
            <w:r w:rsidR="00F91F74" w:rsidRPr="00462D56">
              <w:rPr>
                <w:sz w:val="24"/>
                <w:szCs w:val="24"/>
                <w:lang w:val="en-US"/>
              </w:rPr>
              <w:t>, S=876.85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E702D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Остроугольный </w:t>
            </w:r>
            <w:r w:rsidR="00F91F74" w:rsidRPr="00462D56">
              <w:rPr>
                <w:sz w:val="24"/>
                <w:szCs w:val="24"/>
              </w:rPr>
              <w:t>треугольник</w:t>
            </w:r>
            <w:r w:rsidR="00F91F74" w:rsidRPr="00462D56">
              <w:rPr>
                <w:sz w:val="24"/>
                <w:szCs w:val="24"/>
                <w:lang w:val="en-US"/>
              </w:rPr>
              <w:t>, S=876.85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B018E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</w:rPr>
              <w:t>тупоугольный</w:t>
            </w:r>
            <w:r w:rsidR="00F91F74" w:rsidRPr="00462D56">
              <w:rPr>
                <w:sz w:val="24"/>
                <w:szCs w:val="24"/>
              </w:rPr>
              <w:t xml:space="preserve"> треугольник</w:t>
            </w:r>
            <w:r w:rsidR="00F91F74" w:rsidRPr="00462D56">
              <w:rPr>
                <w:sz w:val="24"/>
                <w:szCs w:val="24"/>
                <w:lang w:val="en-US"/>
              </w:rPr>
              <w:t>, S=236.66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B018E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тупоугольный </w:t>
            </w:r>
            <w:r w:rsidR="00F91F74" w:rsidRPr="00462D56">
              <w:rPr>
                <w:sz w:val="24"/>
                <w:szCs w:val="24"/>
              </w:rPr>
              <w:t>треугольник</w:t>
            </w:r>
            <w:r w:rsidR="00F91F74" w:rsidRPr="00462D56">
              <w:rPr>
                <w:sz w:val="24"/>
                <w:szCs w:val="24"/>
                <w:lang w:val="en-US"/>
              </w:rPr>
              <w:t>, S=236.66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34</w:t>
            </w:r>
          </w:p>
        </w:tc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«Некорректные значения сторон треугольника»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«Некорректные значения сторон треугольника»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-2</w:t>
            </w:r>
          </w:p>
        </w:tc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«Некорректные значения сторон треугольника»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«Некорректные значения сторон треугольника»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«Треугольник c такими сторонами не существует»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Сообщение об ошибке: «Треугольник c такими сторонами не существует»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B018E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  <w:lang w:val="en-US"/>
              </w:rPr>
            </w:pPr>
            <w:r w:rsidRPr="00462D56">
              <w:rPr>
                <w:sz w:val="24"/>
                <w:szCs w:val="24"/>
              </w:rPr>
              <w:t xml:space="preserve">Остроугольный </w:t>
            </w:r>
            <w:r w:rsidR="00F91F74" w:rsidRPr="00462D56">
              <w:rPr>
                <w:sz w:val="24"/>
                <w:szCs w:val="24"/>
              </w:rPr>
              <w:t xml:space="preserve">треугольник, </w:t>
            </w:r>
            <w:r w:rsidR="00F91F74" w:rsidRPr="00462D56">
              <w:rPr>
                <w:sz w:val="24"/>
                <w:szCs w:val="24"/>
                <w:lang w:val="en-US"/>
              </w:rPr>
              <w:t>S=13.64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B018E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Остроугольный </w:t>
            </w:r>
            <w:r w:rsidR="00F91F74" w:rsidRPr="00462D56">
              <w:rPr>
                <w:sz w:val="24"/>
                <w:szCs w:val="24"/>
              </w:rPr>
              <w:t xml:space="preserve">треугольник, </w:t>
            </w:r>
            <w:r w:rsidR="00F91F74" w:rsidRPr="00462D56">
              <w:rPr>
                <w:sz w:val="24"/>
                <w:szCs w:val="24"/>
                <w:lang w:val="en-US"/>
              </w:rPr>
              <w:t>S=13.64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6.1</w:t>
            </w:r>
          </w:p>
        </w:tc>
        <w:tc>
          <w:tcPr>
            <w:tcW w:w="1417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6.54</w:t>
            </w:r>
          </w:p>
        </w:tc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5.23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B018E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Остроугольный </w:t>
            </w:r>
            <w:r w:rsidR="00F91F74" w:rsidRPr="00462D56">
              <w:rPr>
                <w:sz w:val="24"/>
                <w:szCs w:val="24"/>
              </w:rPr>
              <w:t>треугольник</w:t>
            </w:r>
            <w:r w:rsidR="00F91F74" w:rsidRPr="00462D56">
              <w:rPr>
                <w:sz w:val="24"/>
                <w:szCs w:val="24"/>
                <w:lang w:val="en-US"/>
              </w:rPr>
              <w:t>, S=14.99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B018E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Остроугольный </w:t>
            </w:r>
            <w:r w:rsidR="00F91F74" w:rsidRPr="00462D56">
              <w:rPr>
                <w:sz w:val="24"/>
                <w:szCs w:val="24"/>
              </w:rPr>
              <w:t>треугольник</w:t>
            </w:r>
            <w:r w:rsidR="00F91F74" w:rsidRPr="00462D56">
              <w:rPr>
                <w:sz w:val="24"/>
                <w:szCs w:val="24"/>
                <w:lang w:val="en-US"/>
              </w:rPr>
              <w:t>, S=14.99</w:t>
            </w:r>
          </w:p>
        </w:tc>
      </w:tr>
      <w:tr w:rsidR="00462D56" w:rsidRPr="00462D56" w:rsidTr="00462D56"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6,1</w:t>
            </w:r>
          </w:p>
        </w:tc>
        <w:tc>
          <w:tcPr>
            <w:tcW w:w="1417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6,54</w:t>
            </w:r>
          </w:p>
        </w:tc>
        <w:tc>
          <w:tcPr>
            <w:tcW w:w="1418" w:type="dxa"/>
            <w:shd w:val="clear" w:color="auto" w:fill="auto"/>
          </w:tcPr>
          <w:p w:rsidR="00F91F74" w:rsidRPr="00462D56" w:rsidRDefault="00F91F74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>5,23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B018E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Остроугольный </w:t>
            </w:r>
            <w:r w:rsidR="00F91F74" w:rsidRPr="00462D56">
              <w:rPr>
                <w:sz w:val="24"/>
                <w:szCs w:val="24"/>
              </w:rPr>
              <w:t>треугольник</w:t>
            </w:r>
            <w:r w:rsidR="00F91F74" w:rsidRPr="00462D56">
              <w:rPr>
                <w:sz w:val="24"/>
                <w:szCs w:val="24"/>
                <w:lang w:val="en-US"/>
              </w:rPr>
              <w:t>, S=14.99</w:t>
            </w:r>
          </w:p>
        </w:tc>
        <w:tc>
          <w:tcPr>
            <w:tcW w:w="2835" w:type="dxa"/>
            <w:shd w:val="clear" w:color="auto" w:fill="auto"/>
          </w:tcPr>
          <w:p w:rsidR="00F91F74" w:rsidRPr="00462D56" w:rsidRDefault="00B018E9" w:rsidP="00462D56">
            <w:pPr>
              <w:tabs>
                <w:tab w:val="left" w:pos="1110"/>
              </w:tabs>
              <w:suppressAutoHyphens/>
              <w:jc w:val="both"/>
              <w:rPr>
                <w:sz w:val="24"/>
                <w:szCs w:val="24"/>
              </w:rPr>
            </w:pPr>
            <w:r w:rsidRPr="00462D56">
              <w:rPr>
                <w:sz w:val="24"/>
                <w:szCs w:val="24"/>
              </w:rPr>
              <w:t xml:space="preserve">Остроугольный </w:t>
            </w:r>
            <w:r w:rsidR="00F91F74" w:rsidRPr="00462D56">
              <w:rPr>
                <w:sz w:val="24"/>
                <w:szCs w:val="24"/>
              </w:rPr>
              <w:t xml:space="preserve">треугольник, </w:t>
            </w:r>
            <w:r w:rsidR="00F91F74" w:rsidRPr="00462D56">
              <w:rPr>
                <w:sz w:val="24"/>
                <w:szCs w:val="24"/>
                <w:lang w:val="en-US"/>
              </w:rPr>
              <w:t>S=13.64</w:t>
            </w:r>
          </w:p>
        </w:tc>
      </w:tr>
    </w:tbl>
    <w:p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проведенных тестов составлены рекомендации по </w:t>
      </w:r>
      <w:r w:rsidRPr="00D0137F">
        <w:rPr>
          <w:sz w:val="28"/>
          <w:szCs w:val="28"/>
        </w:rPr>
        <w:t>исправлению ошибок, выявленных в ходе тестирования</w:t>
      </w:r>
      <w:r>
        <w:rPr>
          <w:sz w:val="28"/>
          <w:szCs w:val="28"/>
        </w:rPr>
        <w:t>:</w:t>
      </w:r>
    </w:p>
    <w:p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 w:rsidRPr="00D0137F">
        <w:rPr>
          <w:sz w:val="28"/>
          <w:szCs w:val="28"/>
        </w:rPr>
        <w:t xml:space="preserve">1 тест. В ходе проведения первого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F91F74" w:rsidRPr="00D0137F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второго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третьего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F91F74" w:rsidRPr="00D0137F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четвертого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F91F74" w:rsidRPr="00D0137F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пятого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F91F74" w:rsidRPr="00D0137F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шестого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F91F74" w:rsidRPr="00D0137F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седьмого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F91F74" w:rsidRPr="00D0137F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8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восьмого</w:t>
      </w:r>
      <w:r w:rsidRPr="00D0137F">
        <w:rPr>
          <w:sz w:val="28"/>
          <w:szCs w:val="28"/>
        </w:rPr>
        <w:t xml:space="preserve"> теста </w:t>
      </w:r>
      <w:r>
        <w:rPr>
          <w:sz w:val="28"/>
          <w:szCs w:val="28"/>
        </w:rPr>
        <w:t xml:space="preserve">не </w:t>
      </w:r>
      <w:r w:rsidRPr="00D0137F">
        <w:rPr>
          <w:sz w:val="28"/>
          <w:szCs w:val="28"/>
        </w:rPr>
        <w:t>было об</w:t>
      </w:r>
      <w:r>
        <w:rPr>
          <w:sz w:val="28"/>
          <w:szCs w:val="28"/>
        </w:rPr>
        <w:t>наружено ошибок.</w:t>
      </w:r>
    </w:p>
    <w:p w:rsidR="00F91F74" w:rsidRPr="00D0137F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D0137F">
        <w:rPr>
          <w:sz w:val="28"/>
          <w:szCs w:val="28"/>
        </w:rPr>
        <w:t xml:space="preserve"> тест. В ходе проведения </w:t>
      </w:r>
      <w:r>
        <w:rPr>
          <w:sz w:val="28"/>
          <w:szCs w:val="28"/>
        </w:rPr>
        <w:t>девятого теста была</w:t>
      </w:r>
      <w:r w:rsidRPr="00D0137F">
        <w:rPr>
          <w:sz w:val="28"/>
          <w:szCs w:val="28"/>
        </w:rPr>
        <w:t xml:space="preserve"> об</w:t>
      </w:r>
      <w:r>
        <w:rPr>
          <w:sz w:val="28"/>
          <w:szCs w:val="28"/>
        </w:rPr>
        <w:t>наружена ошибка. При вводе пользователем чисел с плавающей точкой через запятую, числа после символа запятой игнорируются и результаты рассчитываются, как при целых значениях сторон.</w:t>
      </w:r>
    </w:p>
    <w:p w:rsidR="00F91F74" w:rsidRDefault="00F91F74" w:rsidP="00F91F74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Рекомендуется: </w:t>
      </w:r>
      <w:r w:rsidRPr="001C7C17">
        <w:rPr>
          <w:sz w:val="28"/>
          <w:szCs w:val="28"/>
        </w:rPr>
        <w:t>в случае, если пользователь введет</w:t>
      </w:r>
      <w:r>
        <w:rPr>
          <w:sz w:val="28"/>
          <w:szCs w:val="28"/>
        </w:rPr>
        <w:t xml:space="preserve"> данные через запятую, следует </w:t>
      </w:r>
      <w:r w:rsidRPr="001C7C17">
        <w:rPr>
          <w:sz w:val="28"/>
          <w:szCs w:val="28"/>
        </w:rPr>
        <w:t xml:space="preserve">выводить сообщение с просьбой </w:t>
      </w:r>
      <w:r>
        <w:rPr>
          <w:sz w:val="28"/>
          <w:szCs w:val="28"/>
        </w:rPr>
        <w:t xml:space="preserve">вводить данные, используя точку. Добавить в программу </w:t>
      </w:r>
      <w:r w:rsidRPr="001C7C17">
        <w:rPr>
          <w:sz w:val="28"/>
          <w:szCs w:val="28"/>
        </w:rPr>
        <w:t>проверку введенных значений на соответствие ограничения</w:t>
      </w:r>
      <w:r>
        <w:rPr>
          <w:sz w:val="28"/>
          <w:szCs w:val="28"/>
        </w:rPr>
        <w:t>.</w:t>
      </w:r>
    </w:p>
    <w:p w:rsidR="00F91F74" w:rsidRPr="0013454A" w:rsidRDefault="00F91F74" w:rsidP="0013454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</w:p>
    <w:sectPr w:rsidR="00F91F74" w:rsidRPr="0013454A" w:rsidSect="00627841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760" w:right="707" w:bottom="1899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D56" w:rsidRDefault="00462D56">
      <w:r>
        <w:separator/>
      </w:r>
    </w:p>
  </w:endnote>
  <w:endnote w:type="continuationSeparator" w:id="0">
    <w:p w:rsidR="00462D56" w:rsidRDefault="0046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D56" w:rsidRDefault="00462D56">
      <w:r>
        <w:separator/>
      </w:r>
    </w:p>
  </w:footnote>
  <w:footnote w:type="continuationSeparator" w:id="0">
    <w:p w:rsidR="00462D56" w:rsidRDefault="00462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Pr="00B46FB7" w:rsidRDefault="00462D56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816605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462D56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816605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5"/>
  </w:num>
  <w:num w:numId="11">
    <w:abstractNumId w:val="14"/>
  </w:num>
  <w:num w:numId="12">
    <w:abstractNumId w:val="1"/>
  </w:num>
  <w:num w:numId="13">
    <w:abstractNumId w:val="32"/>
  </w:num>
  <w:num w:numId="14">
    <w:abstractNumId w:val="36"/>
  </w:num>
  <w:num w:numId="15">
    <w:abstractNumId w:val="31"/>
  </w:num>
  <w:num w:numId="16">
    <w:abstractNumId w:val="15"/>
  </w:num>
  <w:num w:numId="17">
    <w:abstractNumId w:val="33"/>
  </w:num>
  <w:num w:numId="18">
    <w:abstractNumId w:val="17"/>
  </w:num>
  <w:num w:numId="19">
    <w:abstractNumId w:val="35"/>
  </w:num>
  <w:num w:numId="20">
    <w:abstractNumId w:val="7"/>
  </w:num>
  <w:num w:numId="21">
    <w:abstractNumId w:val="19"/>
  </w:num>
  <w:num w:numId="22">
    <w:abstractNumId w:val="29"/>
  </w:num>
  <w:num w:numId="23">
    <w:abstractNumId w:val="8"/>
  </w:num>
  <w:num w:numId="24">
    <w:abstractNumId w:val="5"/>
  </w:num>
  <w:num w:numId="25">
    <w:abstractNumId w:val="23"/>
  </w:num>
  <w:num w:numId="26">
    <w:abstractNumId w:val="34"/>
  </w:num>
  <w:num w:numId="27">
    <w:abstractNumId w:val="4"/>
  </w:num>
  <w:num w:numId="28">
    <w:abstractNumId w:val="0"/>
  </w:num>
  <w:num w:numId="29">
    <w:abstractNumId w:val="26"/>
  </w:num>
  <w:num w:numId="30">
    <w:abstractNumId w:val="37"/>
  </w:num>
  <w:num w:numId="31">
    <w:abstractNumId w:val="30"/>
  </w:num>
  <w:num w:numId="32">
    <w:abstractNumId w:val="18"/>
  </w:num>
  <w:num w:numId="33">
    <w:abstractNumId w:val="16"/>
  </w:num>
  <w:num w:numId="34">
    <w:abstractNumId w:val="11"/>
  </w:num>
  <w:num w:numId="35">
    <w:abstractNumId w:val="28"/>
  </w:num>
  <w:num w:numId="36">
    <w:abstractNumId w:val="22"/>
  </w:num>
  <w:num w:numId="37">
    <w:abstractNumId w:val="10"/>
  </w:num>
  <w:num w:numId="38">
    <w:abstractNumId w:val="20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01670"/>
    <w:rsid w:val="000144C3"/>
    <w:rsid w:val="000461EE"/>
    <w:rsid w:val="000500A7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120"/>
    <w:rsid w:val="000B6235"/>
    <w:rsid w:val="000B7173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16ADB"/>
    <w:rsid w:val="00130782"/>
    <w:rsid w:val="00130F87"/>
    <w:rsid w:val="00131AEF"/>
    <w:rsid w:val="0013454A"/>
    <w:rsid w:val="00141B08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82632"/>
    <w:rsid w:val="00193453"/>
    <w:rsid w:val="001A45E2"/>
    <w:rsid w:val="001C04B3"/>
    <w:rsid w:val="001C60A2"/>
    <w:rsid w:val="001C7C17"/>
    <w:rsid w:val="001D3918"/>
    <w:rsid w:val="001D53F4"/>
    <w:rsid w:val="001D68CA"/>
    <w:rsid w:val="001D6C05"/>
    <w:rsid w:val="001F544C"/>
    <w:rsid w:val="002105E9"/>
    <w:rsid w:val="00213894"/>
    <w:rsid w:val="002155C2"/>
    <w:rsid w:val="002206F4"/>
    <w:rsid w:val="00224722"/>
    <w:rsid w:val="00227A50"/>
    <w:rsid w:val="00230871"/>
    <w:rsid w:val="00246DAA"/>
    <w:rsid w:val="00255862"/>
    <w:rsid w:val="00261F5C"/>
    <w:rsid w:val="0028009E"/>
    <w:rsid w:val="002A7BC2"/>
    <w:rsid w:val="002B504A"/>
    <w:rsid w:val="002C31A5"/>
    <w:rsid w:val="002C3E5C"/>
    <w:rsid w:val="002F0294"/>
    <w:rsid w:val="002F0C55"/>
    <w:rsid w:val="002F1F80"/>
    <w:rsid w:val="002F4502"/>
    <w:rsid w:val="002F575A"/>
    <w:rsid w:val="00304C25"/>
    <w:rsid w:val="00320CD4"/>
    <w:rsid w:val="00330E5B"/>
    <w:rsid w:val="00344B25"/>
    <w:rsid w:val="0035283A"/>
    <w:rsid w:val="00354298"/>
    <w:rsid w:val="00355ACA"/>
    <w:rsid w:val="0035663C"/>
    <w:rsid w:val="0035733C"/>
    <w:rsid w:val="003700FD"/>
    <w:rsid w:val="0037211B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06472"/>
    <w:rsid w:val="0041331E"/>
    <w:rsid w:val="00413AA7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2D56"/>
    <w:rsid w:val="004650F4"/>
    <w:rsid w:val="0046514F"/>
    <w:rsid w:val="00481845"/>
    <w:rsid w:val="004852F9"/>
    <w:rsid w:val="004A16CB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C0"/>
    <w:rsid w:val="00587F0E"/>
    <w:rsid w:val="00590902"/>
    <w:rsid w:val="00593A50"/>
    <w:rsid w:val="005A2DB4"/>
    <w:rsid w:val="005A3A8E"/>
    <w:rsid w:val="005A463D"/>
    <w:rsid w:val="005B4260"/>
    <w:rsid w:val="005B4C1A"/>
    <w:rsid w:val="005C70FF"/>
    <w:rsid w:val="005F6172"/>
    <w:rsid w:val="00607673"/>
    <w:rsid w:val="00613FF0"/>
    <w:rsid w:val="00615316"/>
    <w:rsid w:val="00615ACA"/>
    <w:rsid w:val="00617904"/>
    <w:rsid w:val="00621182"/>
    <w:rsid w:val="00625DD5"/>
    <w:rsid w:val="00627841"/>
    <w:rsid w:val="00632B74"/>
    <w:rsid w:val="00655E1E"/>
    <w:rsid w:val="00674483"/>
    <w:rsid w:val="006A5A72"/>
    <w:rsid w:val="006A6411"/>
    <w:rsid w:val="006B184F"/>
    <w:rsid w:val="006B6A91"/>
    <w:rsid w:val="006C0029"/>
    <w:rsid w:val="006D3F37"/>
    <w:rsid w:val="006F19CF"/>
    <w:rsid w:val="006F4D9E"/>
    <w:rsid w:val="0070403D"/>
    <w:rsid w:val="00704B2B"/>
    <w:rsid w:val="0070610D"/>
    <w:rsid w:val="00707BA4"/>
    <w:rsid w:val="00727A45"/>
    <w:rsid w:val="00736662"/>
    <w:rsid w:val="007405AE"/>
    <w:rsid w:val="007411C6"/>
    <w:rsid w:val="00742FFE"/>
    <w:rsid w:val="007519F4"/>
    <w:rsid w:val="00753097"/>
    <w:rsid w:val="00757382"/>
    <w:rsid w:val="0076126E"/>
    <w:rsid w:val="00762D81"/>
    <w:rsid w:val="007738D5"/>
    <w:rsid w:val="00782D2C"/>
    <w:rsid w:val="007A0560"/>
    <w:rsid w:val="007A1E1B"/>
    <w:rsid w:val="007A75D9"/>
    <w:rsid w:val="007B3B0D"/>
    <w:rsid w:val="007B4293"/>
    <w:rsid w:val="007B570C"/>
    <w:rsid w:val="007D471E"/>
    <w:rsid w:val="007E3A5E"/>
    <w:rsid w:val="007E7A4C"/>
    <w:rsid w:val="00803732"/>
    <w:rsid w:val="00824886"/>
    <w:rsid w:val="00825BA7"/>
    <w:rsid w:val="008441B2"/>
    <w:rsid w:val="00847A22"/>
    <w:rsid w:val="00850025"/>
    <w:rsid w:val="00855E82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708CF"/>
    <w:rsid w:val="009714BA"/>
    <w:rsid w:val="00974E16"/>
    <w:rsid w:val="009800A4"/>
    <w:rsid w:val="00980B3E"/>
    <w:rsid w:val="009835EE"/>
    <w:rsid w:val="00987A0F"/>
    <w:rsid w:val="009902B8"/>
    <w:rsid w:val="009A07C1"/>
    <w:rsid w:val="009A457D"/>
    <w:rsid w:val="009A6CDE"/>
    <w:rsid w:val="009A76C0"/>
    <w:rsid w:val="009B6806"/>
    <w:rsid w:val="009C08FF"/>
    <w:rsid w:val="009D00B4"/>
    <w:rsid w:val="009D5F62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6E10"/>
    <w:rsid w:val="00A4559C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18E9"/>
    <w:rsid w:val="00B07BDF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6FB7"/>
    <w:rsid w:val="00B63B16"/>
    <w:rsid w:val="00B659AC"/>
    <w:rsid w:val="00B717C9"/>
    <w:rsid w:val="00B742E1"/>
    <w:rsid w:val="00B90938"/>
    <w:rsid w:val="00B936C8"/>
    <w:rsid w:val="00B93760"/>
    <w:rsid w:val="00B93E8D"/>
    <w:rsid w:val="00B94BB0"/>
    <w:rsid w:val="00BA13DD"/>
    <w:rsid w:val="00BC30B4"/>
    <w:rsid w:val="00BC7FA1"/>
    <w:rsid w:val="00BF11B2"/>
    <w:rsid w:val="00BF2424"/>
    <w:rsid w:val="00BF7945"/>
    <w:rsid w:val="00C10BFC"/>
    <w:rsid w:val="00C10F4E"/>
    <w:rsid w:val="00C13649"/>
    <w:rsid w:val="00C13D2A"/>
    <w:rsid w:val="00C26D16"/>
    <w:rsid w:val="00C3617B"/>
    <w:rsid w:val="00C54A40"/>
    <w:rsid w:val="00C55BA7"/>
    <w:rsid w:val="00C66B27"/>
    <w:rsid w:val="00C760D9"/>
    <w:rsid w:val="00C77A36"/>
    <w:rsid w:val="00C944FE"/>
    <w:rsid w:val="00C97142"/>
    <w:rsid w:val="00CA1123"/>
    <w:rsid w:val="00CA4D7C"/>
    <w:rsid w:val="00CA789E"/>
    <w:rsid w:val="00CC01C7"/>
    <w:rsid w:val="00CD5D32"/>
    <w:rsid w:val="00CD6153"/>
    <w:rsid w:val="00CD7C64"/>
    <w:rsid w:val="00CE0195"/>
    <w:rsid w:val="00CF3A91"/>
    <w:rsid w:val="00CF71E2"/>
    <w:rsid w:val="00D0127C"/>
    <w:rsid w:val="00D0137F"/>
    <w:rsid w:val="00D01570"/>
    <w:rsid w:val="00D07668"/>
    <w:rsid w:val="00D07D27"/>
    <w:rsid w:val="00D33B86"/>
    <w:rsid w:val="00D472C4"/>
    <w:rsid w:val="00D64C36"/>
    <w:rsid w:val="00D657D2"/>
    <w:rsid w:val="00D66A44"/>
    <w:rsid w:val="00D6734D"/>
    <w:rsid w:val="00D7602B"/>
    <w:rsid w:val="00D8366A"/>
    <w:rsid w:val="00D84EA8"/>
    <w:rsid w:val="00D87A93"/>
    <w:rsid w:val="00D9040E"/>
    <w:rsid w:val="00D917E8"/>
    <w:rsid w:val="00D920F4"/>
    <w:rsid w:val="00D92110"/>
    <w:rsid w:val="00D94C01"/>
    <w:rsid w:val="00DA1C0F"/>
    <w:rsid w:val="00DC1136"/>
    <w:rsid w:val="00DC3F18"/>
    <w:rsid w:val="00DC72FE"/>
    <w:rsid w:val="00DD3857"/>
    <w:rsid w:val="00DE0F79"/>
    <w:rsid w:val="00DF160F"/>
    <w:rsid w:val="00E02D03"/>
    <w:rsid w:val="00E07664"/>
    <w:rsid w:val="00E13747"/>
    <w:rsid w:val="00E209CC"/>
    <w:rsid w:val="00E37C30"/>
    <w:rsid w:val="00E6433F"/>
    <w:rsid w:val="00E702D4"/>
    <w:rsid w:val="00E8020D"/>
    <w:rsid w:val="00E804FA"/>
    <w:rsid w:val="00E858E4"/>
    <w:rsid w:val="00E86409"/>
    <w:rsid w:val="00EA640F"/>
    <w:rsid w:val="00EB3F7B"/>
    <w:rsid w:val="00EC3688"/>
    <w:rsid w:val="00EC40A3"/>
    <w:rsid w:val="00EC682B"/>
    <w:rsid w:val="00ED10C1"/>
    <w:rsid w:val="00EE5008"/>
    <w:rsid w:val="00EE5484"/>
    <w:rsid w:val="00EF7A86"/>
    <w:rsid w:val="00F23A97"/>
    <w:rsid w:val="00F24445"/>
    <w:rsid w:val="00F31077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1F74"/>
    <w:rsid w:val="00F95AB2"/>
    <w:rsid w:val="00FA32D9"/>
    <w:rsid w:val="00FB1066"/>
    <w:rsid w:val="00FC01EE"/>
    <w:rsid w:val="00FC1238"/>
    <w:rsid w:val="00FC5E9E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128DF02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A13DD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104</cp:revision>
  <cp:lastPrinted>2018-03-11T15:48:00Z</cp:lastPrinted>
  <dcterms:created xsi:type="dcterms:W3CDTF">2020-05-22T07:47:00Z</dcterms:created>
  <dcterms:modified xsi:type="dcterms:W3CDTF">2024-01-30T21:27:00Z</dcterms:modified>
</cp:coreProperties>
</file>