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009" w:rsidRDefault="00B16009" w:rsidP="00B1600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:rsidR="00B16009" w:rsidRDefault="00B16009" w:rsidP="00B160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«М</w:t>
      </w:r>
      <w:r w:rsidRPr="007C3E89">
        <w:rPr>
          <w:rFonts w:ascii="Times New Roman" w:hAnsi="Times New Roman" w:cs="Times New Roman"/>
          <w:sz w:val="28"/>
          <w:szCs w:val="28"/>
        </w:rPr>
        <w:t>ассивы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591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16009" w:rsidRPr="00296194" w:rsidRDefault="00B16009" w:rsidP="00B1600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B16009" w:rsidRPr="00296194" w:rsidRDefault="00B16009" w:rsidP="00B160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194">
        <w:rPr>
          <w:rFonts w:ascii="Times New Roman" w:hAnsi="Times New Roman" w:cs="Times New Roman"/>
          <w:sz w:val="28"/>
          <w:szCs w:val="28"/>
        </w:rPr>
        <w:t>Пусть некий предприниматель имеет три магазина, по которым ведет ежедневный учет выручки от продажи четырех видов продуктов (например, чая, сахара, крупы, колбасы). Пусть предприниматель каждый день</w:t>
      </w:r>
    </w:p>
    <w:p w:rsidR="00B16009" w:rsidRDefault="00B16009" w:rsidP="00B160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194">
        <w:rPr>
          <w:rFonts w:ascii="Times New Roman" w:hAnsi="Times New Roman" w:cs="Times New Roman"/>
          <w:sz w:val="28"/>
          <w:szCs w:val="28"/>
        </w:rPr>
        <w:t>подводит итоги: вычисляет выручку каждого магазина, выручку от продажи каждого товара и общую выручку за день.</w:t>
      </w:r>
    </w:p>
    <w:p w:rsidR="00B16009" w:rsidRPr="007C3E89" w:rsidRDefault="00B16009" w:rsidP="00B160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619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009" w:rsidRPr="00DD47C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moneyShop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moneyAll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 = 3;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D47C4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shops[shop][</w:t>
      </w:r>
      <w:r w:rsidR="00DD47C4" w:rsidRPr="00DD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D47C4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:rsidR="00B16009" w:rsidRPr="00296194" w:rsidRDefault="00DD47C4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{3, 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r>
        <w:rPr>
          <w:rFonts w:ascii="Cascadia Mono" w:hAnsi="Cascadia Mono" w:cs="Cascadia Mono"/>
          <w:color w:val="000000"/>
          <w:sz w:val="19"/>
          <w:szCs w:val="19"/>
        </w:rPr>
        <w:t>23</w:t>
      </w:r>
      <w:r w:rsidR="00B16009"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</w:p>
    <w:p w:rsidR="00B16009" w:rsidRPr="00296194" w:rsidRDefault="00DD47C4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>
        <w:rPr>
          <w:rFonts w:ascii="Cascadia Mono" w:hAnsi="Cascadia Mono" w:cs="Cascadia Mono"/>
          <w:color w:val="000000"/>
          <w:sz w:val="19"/>
          <w:szCs w:val="19"/>
        </w:rPr>
        <w:t>27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14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9</w:t>
      </w:r>
      <w:r w:rsidR="00B16009"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</w:p>
    <w:p w:rsidR="00B16009" w:rsidRPr="00296194" w:rsidRDefault="00DD47C4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 w:rsidR="00B16009"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, 2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="00B16009"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7} 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shop;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moneyShop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="00DD47C4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moneyShop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shops[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Выручка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магазина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moneyShop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shop;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Магазин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="00DD47C4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выручка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shops[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shop;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61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="00DD47C4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bookmarkStart w:id="0" w:name="_GoBack"/>
      <w:bookmarkEnd w:id="0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moneyAll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shops[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выручка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29619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moneyAll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1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009" w:rsidRPr="00296194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009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61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16009" w:rsidRDefault="00B16009" w:rsidP="00B1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009" w:rsidRPr="00BF30E0" w:rsidRDefault="00B16009" w:rsidP="00B16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009" w:rsidRPr="009F43C2" w:rsidRDefault="00B16009" w:rsidP="00B16009"/>
    <w:p w:rsidR="00B16009" w:rsidRPr="00F82228" w:rsidRDefault="00B16009" w:rsidP="00B16009"/>
    <w:p w:rsidR="00664941" w:rsidRPr="00B16009" w:rsidRDefault="00664941" w:rsidP="00B16009"/>
    <w:sectPr w:rsidR="00664941" w:rsidRPr="00B16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96"/>
    <w:rsid w:val="001B33DC"/>
    <w:rsid w:val="001C5D20"/>
    <w:rsid w:val="001E3354"/>
    <w:rsid w:val="003F05FA"/>
    <w:rsid w:val="005C3696"/>
    <w:rsid w:val="00664941"/>
    <w:rsid w:val="00676C3A"/>
    <w:rsid w:val="00761E3C"/>
    <w:rsid w:val="008224FB"/>
    <w:rsid w:val="008466C1"/>
    <w:rsid w:val="008C2D26"/>
    <w:rsid w:val="00B16009"/>
    <w:rsid w:val="00B52E56"/>
    <w:rsid w:val="00B97145"/>
    <w:rsid w:val="00BF30E0"/>
    <w:rsid w:val="00CE6688"/>
    <w:rsid w:val="00CF2FAC"/>
    <w:rsid w:val="00DD47C4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2023-09-11T08:33:00Z</dcterms:created>
  <dcterms:modified xsi:type="dcterms:W3CDTF">2023-10-23T09:00:00Z</dcterms:modified>
</cp:coreProperties>
</file>