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7B44" w14:textId="77777777" w:rsidR="00D71FD4" w:rsidRPr="00C00076" w:rsidRDefault="0096035A" w:rsidP="00D71FD4">
      <w:pPr>
        <w:spacing w:line="480" w:lineRule="auto"/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ОТЧЕТ ПО </w:t>
      </w:r>
      <w:r w:rsidRPr="0096035A">
        <w:rPr>
          <w:b/>
          <w:bCs/>
          <w:sz w:val="32"/>
          <w:szCs w:val="32"/>
        </w:rPr>
        <w:t>ПРАКТИЧЕСК</w:t>
      </w:r>
      <w:r w:rsidR="008503CF">
        <w:rPr>
          <w:b/>
          <w:bCs/>
          <w:sz w:val="32"/>
          <w:szCs w:val="32"/>
        </w:rPr>
        <w:t>ОЙ РАБОТЕ</w:t>
      </w:r>
      <w:r w:rsidR="00D71FD4">
        <w:rPr>
          <w:b/>
          <w:bCs/>
          <w:sz w:val="32"/>
          <w:szCs w:val="32"/>
        </w:rPr>
        <w:t xml:space="preserve"> №</w:t>
      </w:r>
      <w:r w:rsidR="00C00076" w:rsidRPr="00C00076">
        <w:rPr>
          <w:b/>
          <w:bCs/>
          <w:sz w:val="32"/>
          <w:szCs w:val="32"/>
        </w:rPr>
        <w:t>6</w:t>
      </w:r>
    </w:p>
    <w:p w14:paraId="3DB1D916" w14:textId="77777777" w:rsidR="006408EA" w:rsidRPr="00C00076" w:rsidRDefault="0077643B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</w:rPr>
      </w:pPr>
      <w:r w:rsidRPr="00C00076">
        <w:rPr>
          <w:sz w:val="28"/>
        </w:rPr>
        <w:t>Тема</w:t>
      </w:r>
      <w:r w:rsidR="00C00076" w:rsidRPr="00C00076">
        <w:rPr>
          <w:sz w:val="28"/>
        </w:rPr>
        <w:t xml:space="preserve">: Изучение и настройка </w:t>
      </w:r>
      <w:proofErr w:type="spellStart"/>
      <w:r w:rsidR="00C00076" w:rsidRPr="00C00076">
        <w:rPr>
          <w:sz w:val="28"/>
        </w:rPr>
        <w:t>камутаторов</w:t>
      </w:r>
      <w:proofErr w:type="spellEnd"/>
      <w:r w:rsidR="00C00076" w:rsidRPr="00C00076">
        <w:rPr>
          <w:sz w:val="28"/>
        </w:rPr>
        <w:t xml:space="preserve"> L3</w:t>
      </w:r>
    </w:p>
    <w:p w14:paraId="6AE204B8" w14:textId="77777777" w:rsidR="00C00076" w:rsidRDefault="0077643B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</w:rPr>
      </w:pPr>
      <w:r>
        <w:rPr>
          <w:sz w:val="28"/>
          <w:szCs w:val="28"/>
        </w:rPr>
        <w:t>Цель</w:t>
      </w:r>
      <w:r w:rsidRPr="0077643B">
        <w:rPr>
          <w:sz w:val="28"/>
          <w:szCs w:val="28"/>
        </w:rPr>
        <w:t xml:space="preserve">: </w:t>
      </w:r>
      <w:r w:rsidR="006408EA" w:rsidRPr="006408EA">
        <w:rPr>
          <w:sz w:val="28"/>
        </w:rPr>
        <w:t xml:space="preserve">изучить особенности </w:t>
      </w:r>
      <w:r w:rsidR="00C00076" w:rsidRPr="00C00076">
        <w:rPr>
          <w:sz w:val="28"/>
        </w:rPr>
        <w:t xml:space="preserve">построения и </w:t>
      </w:r>
      <w:r w:rsidR="00C00076">
        <w:rPr>
          <w:sz w:val="28"/>
        </w:rPr>
        <w:t>настройки сети с использованием коммутатора уровня распределения</w:t>
      </w:r>
    </w:p>
    <w:p w14:paraId="7BDBFDFA" w14:textId="77777777" w:rsidR="00D71FD4" w:rsidRPr="00AC3855" w:rsidRDefault="00C00076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</w:rPr>
        <w:t xml:space="preserve"> </w:t>
      </w:r>
      <w:r w:rsidR="00D71FD4">
        <w:rPr>
          <w:sz w:val="28"/>
          <w:szCs w:val="28"/>
        </w:rPr>
        <w:t>Ход работы:</w:t>
      </w:r>
    </w:p>
    <w:p w14:paraId="41AB58D4" w14:textId="77777777" w:rsidR="006408EA" w:rsidRPr="006408EA" w:rsidRDefault="006408EA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 w:rsidRPr="006408EA">
        <w:rPr>
          <w:sz w:val="28"/>
          <w:szCs w:val="28"/>
        </w:rPr>
        <w:t>Выполнение задания 1</w:t>
      </w:r>
    </w:p>
    <w:p w14:paraId="657BA457" w14:textId="77777777" w:rsidR="00264EA5" w:rsidRPr="00551EBF" w:rsidRDefault="006408EA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408EA">
        <w:rPr>
          <w:sz w:val="28"/>
          <w:szCs w:val="28"/>
        </w:rPr>
        <w:t xml:space="preserve"> </w:t>
      </w:r>
      <w:r w:rsidR="00C00076">
        <w:rPr>
          <w:sz w:val="28"/>
          <w:szCs w:val="28"/>
        </w:rPr>
        <w:t xml:space="preserve">Построена сеть из трех ПК, объединенных коммутатором уровня распределения </w:t>
      </w:r>
      <w:r w:rsidR="00264EA5" w:rsidRPr="00551EBF">
        <w:rPr>
          <w:sz w:val="28"/>
          <w:szCs w:val="28"/>
        </w:rPr>
        <w:t>(Рисунок 1.1</w:t>
      </w:r>
      <w:r w:rsidR="00AC3855">
        <w:rPr>
          <w:sz w:val="28"/>
          <w:szCs w:val="28"/>
        </w:rPr>
        <w:t xml:space="preserve"> – 1.2</w:t>
      </w:r>
      <w:r w:rsidR="00264EA5" w:rsidRPr="00551EBF">
        <w:rPr>
          <w:sz w:val="28"/>
          <w:szCs w:val="28"/>
        </w:rPr>
        <w:t>).</w:t>
      </w:r>
    </w:p>
    <w:p w14:paraId="535C89F3" w14:textId="77777777" w:rsidR="00264EA5" w:rsidRPr="00551EBF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0252225" w14:textId="77777777" w:rsidR="00264EA5" w:rsidRPr="00551EBF" w:rsidRDefault="0049099B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9099B">
        <w:rPr>
          <w:noProof/>
          <w:sz w:val="28"/>
          <w:szCs w:val="28"/>
        </w:rPr>
        <w:drawing>
          <wp:inline distT="0" distB="0" distL="0" distR="0" wp14:anchorId="48D83019" wp14:editId="28BA07A6">
            <wp:extent cx="5335052" cy="4144617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53" cy="415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BAA60" w14:textId="77777777" w:rsidR="00264EA5" w:rsidRPr="0049099B" w:rsidRDefault="00264EA5" w:rsidP="00AC385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6408EA">
        <w:rPr>
          <w:sz w:val="28"/>
          <w:szCs w:val="28"/>
        </w:rPr>
        <w:t xml:space="preserve"> </w:t>
      </w:r>
      <w:proofErr w:type="spellStart"/>
      <w:r w:rsidR="0049099B">
        <w:rPr>
          <w:sz w:val="28"/>
          <w:szCs w:val="28"/>
          <w:lang w:val="en-US"/>
        </w:rPr>
        <w:t>Сеть</w:t>
      </w:r>
      <w:proofErr w:type="spellEnd"/>
    </w:p>
    <w:p w14:paraId="2DE402E9" w14:textId="77777777" w:rsidR="00264EA5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F507CEA" w14:textId="77777777" w:rsidR="00264EA5" w:rsidRPr="006408EA" w:rsidRDefault="0049099B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9099B">
        <w:rPr>
          <w:noProof/>
          <w:sz w:val="28"/>
          <w:szCs w:val="28"/>
        </w:rPr>
        <w:lastRenderedPageBreak/>
        <w:drawing>
          <wp:inline distT="0" distB="0" distL="0" distR="0" wp14:anchorId="03C4399C" wp14:editId="19E2C208">
            <wp:extent cx="3756696" cy="3299792"/>
            <wp:effectExtent l="1905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24" cy="33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4CF6F" w14:textId="77777777" w:rsidR="00264EA5" w:rsidRPr="006408EA" w:rsidRDefault="006408EA" w:rsidP="004909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49099B">
        <w:rPr>
          <w:sz w:val="28"/>
          <w:szCs w:val="28"/>
        </w:rPr>
        <w:t>Работа сети</w:t>
      </w:r>
    </w:p>
    <w:p w14:paraId="1826B888" w14:textId="77777777" w:rsidR="00BD22F9" w:rsidRDefault="00BD22F9" w:rsidP="00AC3855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2081FFC4" w14:textId="77777777" w:rsidR="00264EA5" w:rsidRPr="00551EBF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363DCB2F" w14:textId="77777777" w:rsidR="00264EA5" w:rsidRDefault="0049099B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Объединены 2 сети с коммутаторами уровня доступа с помощью коммутатора уровня распределения</w:t>
      </w:r>
      <w:r w:rsidR="00264EA5">
        <w:rPr>
          <w:sz w:val="28"/>
          <w:szCs w:val="28"/>
        </w:rPr>
        <w:t xml:space="preserve"> (Рисунок </w:t>
      </w:r>
      <w:r w:rsidR="00264EA5" w:rsidRPr="00551EBF">
        <w:rPr>
          <w:sz w:val="28"/>
          <w:szCs w:val="28"/>
        </w:rPr>
        <w:t>2</w:t>
      </w:r>
      <w:r w:rsidR="00264EA5">
        <w:rPr>
          <w:sz w:val="28"/>
          <w:szCs w:val="28"/>
        </w:rPr>
        <w:t>.1</w:t>
      </w:r>
      <w:r w:rsidR="009746D8">
        <w:rPr>
          <w:sz w:val="28"/>
          <w:szCs w:val="28"/>
        </w:rPr>
        <w:t xml:space="preserve"> – 2.2</w:t>
      </w:r>
      <w:r w:rsidR="00264EA5" w:rsidRPr="00551EBF">
        <w:rPr>
          <w:sz w:val="28"/>
          <w:szCs w:val="28"/>
        </w:rPr>
        <w:t>).</w:t>
      </w:r>
    </w:p>
    <w:p w14:paraId="7BA8A0C3" w14:textId="77777777" w:rsidR="00AC3855" w:rsidRPr="00551EBF" w:rsidRDefault="00AC385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2C5F1D" w14:textId="77777777" w:rsidR="00264EA5" w:rsidRPr="00551EBF" w:rsidRDefault="0049099B" w:rsidP="00AC385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9099B">
        <w:rPr>
          <w:noProof/>
          <w:sz w:val="28"/>
          <w:szCs w:val="28"/>
        </w:rPr>
        <w:drawing>
          <wp:inline distT="0" distB="0" distL="0" distR="0" wp14:anchorId="2B3A74C4" wp14:editId="7C9E3E18">
            <wp:extent cx="4243705" cy="3249930"/>
            <wp:effectExtent l="1905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9A232" w14:textId="77777777" w:rsidR="00264EA5" w:rsidRDefault="00264EA5" w:rsidP="009746D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551EBF"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Pr="00551EBF">
        <w:rPr>
          <w:sz w:val="28"/>
          <w:szCs w:val="28"/>
        </w:rPr>
        <w:t xml:space="preserve"> – </w:t>
      </w:r>
      <w:r w:rsidR="0049099B">
        <w:rPr>
          <w:sz w:val="28"/>
          <w:szCs w:val="28"/>
        </w:rPr>
        <w:t>Сеть</w:t>
      </w:r>
    </w:p>
    <w:p w14:paraId="07E016A8" w14:textId="77777777" w:rsidR="0049099B" w:rsidRPr="0049099B" w:rsidRDefault="0049099B" w:rsidP="009746D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3AD1F13D" w14:textId="77777777" w:rsidR="00264EA5" w:rsidRDefault="0049099B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9099B">
        <w:rPr>
          <w:noProof/>
          <w:sz w:val="28"/>
          <w:szCs w:val="28"/>
        </w:rPr>
        <w:lastRenderedPageBreak/>
        <w:drawing>
          <wp:inline distT="0" distB="0" distL="0" distR="0" wp14:anchorId="5DC11614" wp14:editId="5378E4BE">
            <wp:extent cx="3896360" cy="3548380"/>
            <wp:effectExtent l="1905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9292" w14:textId="77777777" w:rsidR="00264EA5" w:rsidRDefault="00264EA5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49099B">
        <w:rPr>
          <w:sz w:val="28"/>
          <w:szCs w:val="28"/>
        </w:rPr>
        <w:t>Работа сети</w:t>
      </w:r>
    </w:p>
    <w:p w14:paraId="33A3A39C" w14:textId="77777777" w:rsidR="009746D8" w:rsidRPr="007810C7" w:rsidRDefault="009746D8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7C876D5" w14:textId="77777777" w:rsidR="00264EA5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50839714" w14:textId="77777777" w:rsidR="00264EA5" w:rsidRDefault="0049099B" w:rsidP="00264E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полученную сеть добавлен сервер и создано агрегационное соединение </w:t>
      </w:r>
      <w:r w:rsidR="00264EA5">
        <w:rPr>
          <w:sz w:val="28"/>
          <w:szCs w:val="28"/>
        </w:rPr>
        <w:t>(Рисунок 3.1</w:t>
      </w:r>
      <w:r w:rsidR="004A05EB">
        <w:rPr>
          <w:sz w:val="28"/>
          <w:szCs w:val="28"/>
        </w:rPr>
        <w:t>-3.2</w:t>
      </w:r>
      <w:r w:rsidR="00264EA5">
        <w:rPr>
          <w:sz w:val="28"/>
          <w:szCs w:val="28"/>
        </w:rPr>
        <w:t>).</w:t>
      </w:r>
    </w:p>
    <w:p w14:paraId="6347C1F7" w14:textId="77777777" w:rsidR="009746D8" w:rsidRDefault="009746D8" w:rsidP="00264EA5">
      <w:pPr>
        <w:spacing w:line="360" w:lineRule="auto"/>
        <w:ind w:firstLine="709"/>
        <w:jc w:val="both"/>
        <w:rPr>
          <w:sz w:val="28"/>
          <w:szCs w:val="28"/>
        </w:rPr>
      </w:pPr>
    </w:p>
    <w:p w14:paraId="52E9098E" w14:textId="77777777" w:rsidR="00264EA5" w:rsidRPr="00566B27" w:rsidRDefault="0049099B" w:rsidP="009746D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9099B">
        <w:rPr>
          <w:noProof/>
          <w:sz w:val="28"/>
          <w:szCs w:val="28"/>
        </w:rPr>
        <w:drawing>
          <wp:inline distT="0" distB="0" distL="0" distR="0" wp14:anchorId="5FEC20F1" wp14:editId="00B8A82E">
            <wp:extent cx="4344228" cy="3230218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28" cy="323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06AD8" w14:textId="77777777" w:rsidR="00264EA5" w:rsidRPr="00566B27" w:rsidRDefault="00264EA5" w:rsidP="009746D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 w:rsidR="0049099B">
        <w:rPr>
          <w:sz w:val="28"/>
          <w:szCs w:val="28"/>
        </w:rPr>
        <w:t>Сеть</w:t>
      </w:r>
    </w:p>
    <w:p w14:paraId="63AFCDA3" w14:textId="77777777" w:rsidR="00264EA5" w:rsidRDefault="00264EA5" w:rsidP="009746D8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A70D901" w14:textId="77777777" w:rsidR="00264EA5" w:rsidRDefault="0049099B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49099B">
        <w:rPr>
          <w:noProof/>
          <w:sz w:val="28"/>
          <w:szCs w:val="28"/>
        </w:rPr>
        <w:drawing>
          <wp:inline distT="0" distB="0" distL="0" distR="0" wp14:anchorId="47188C08" wp14:editId="13C0E5E7">
            <wp:extent cx="4015105" cy="3766820"/>
            <wp:effectExtent l="1905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1DFB2" w14:textId="77777777" w:rsidR="00264EA5" w:rsidRDefault="00264EA5" w:rsidP="009746D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49099B">
        <w:rPr>
          <w:sz w:val="28"/>
          <w:szCs w:val="28"/>
        </w:rPr>
        <w:t>Работа сети</w:t>
      </w:r>
    </w:p>
    <w:p w14:paraId="282F6B75" w14:textId="77777777" w:rsidR="0049099B" w:rsidRPr="009746D8" w:rsidRDefault="0049099B" w:rsidP="009746D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E3A3F65" w14:textId="77777777" w:rsidR="00264EA5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14:paraId="5B9EE200" w14:textId="77777777" w:rsidR="0077643B" w:rsidRDefault="0077643B" w:rsidP="001666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49099B" w:rsidRPr="0049099B">
        <w:rPr>
          <w:sz w:val="28"/>
          <w:szCs w:val="28"/>
        </w:rPr>
        <w:t>особенности построения и настройки сети с использованием коммутатора уровня распределения</w:t>
      </w:r>
    </w:p>
    <w:p w14:paraId="26128522" w14:textId="77777777" w:rsidR="00DF73C2" w:rsidRDefault="00DF73C2" w:rsidP="001666E5">
      <w:pPr>
        <w:spacing w:line="360" w:lineRule="auto"/>
        <w:ind w:firstLine="709"/>
        <w:jc w:val="both"/>
        <w:rPr>
          <w:sz w:val="28"/>
          <w:szCs w:val="28"/>
        </w:rPr>
      </w:pPr>
    </w:p>
    <w:p w14:paraId="795111CF" w14:textId="0EDBECA7" w:rsidR="0066674C" w:rsidRDefault="0066674C" w:rsidP="001666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14:paraId="431B170F" w14:textId="2EF88390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t xml:space="preserve"> Основное отличие коммутаторов L3 от коммутаторов L2 заключается в том, что коммутаторы L3 способны работать на уровне сетевого (IP) адреса и могут выполнять функции маршрутизации, в то время как коммутаторы L2 работают на уровне канального адреса (MAC) и не имеют возможности маршрутизации.</w:t>
      </w:r>
    </w:p>
    <w:p w14:paraId="07C91E34" w14:textId="690DC0C0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t xml:space="preserve"> Возможные состояния портов включают в себя: активный (включен и передает данные), блокированный (неактивный для передачи данных, но принимает BPDU), отключенный (выключен), ожидающий (ожидает поднятия подключения), ошибочный (возникла ошибка на порту) и другие.</w:t>
      </w:r>
    </w:p>
    <w:p w14:paraId="76AE230D" w14:textId="2FA63A9E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lastRenderedPageBreak/>
        <w:t xml:space="preserve"> Маршрутизатор выбирает маршрут при прочих равных с помощью алгоритмов маршрутизации, таких как OSPF, EIGRP, BGP и других. В зависимости от конфигурации сети, доступных маршрутов и их метрик, маршрутизатор выбирает оптимальный маршрут для отправки пакетов.</w:t>
      </w:r>
    </w:p>
    <w:p w14:paraId="1183A342" w14:textId="363E2C51" w:rsidR="00374699" w:rsidRPr="00374699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t xml:space="preserve"> Задачу маршрутизации трафика решают маршрутизаторы, </w:t>
      </w:r>
      <w:proofErr w:type="spellStart"/>
      <w:r w:rsidRPr="00374699">
        <w:rPr>
          <w:rFonts w:ascii="Times New Roman" w:hAnsi="Times New Roman"/>
          <w:sz w:val="28"/>
          <w:szCs w:val="28"/>
        </w:rPr>
        <w:t>firewall</w:t>
      </w:r>
      <w:proofErr w:type="spellEnd"/>
      <w:r w:rsidRPr="00374699">
        <w:rPr>
          <w:rFonts w:ascii="Times New Roman" w:hAnsi="Times New Roman"/>
          <w:sz w:val="28"/>
          <w:szCs w:val="28"/>
        </w:rPr>
        <w:t xml:space="preserve">, устройства коммутации уровня 3 (Layer 3 </w:t>
      </w:r>
      <w:proofErr w:type="spellStart"/>
      <w:r w:rsidRPr="00374699">
        <w:rPr>
          <w:rFonts w:ascii="Times New Roman" w:hAnsi="Times New Roman"/>
          <w:sz w:val="28"/>
          <w:szCs w:val="28"/>
        </w:rPr>
        <w:t>switch</w:t>
      </w:r>
      <w:proofErr w:type="spellEnd"/>
      <w:r w:rsidRPr="00374699">
        <w:rPr>
          <w:rFonts w:ascii="Times New Roman" w:hAnsi="Times New Roman"/>
          <w:sz w:val="28"/>
          <w:szCs w:val="28"/>
        </w:rPr>
        <w:t>), маршрутизаторы с межсетевым экраном (</w:t>
      </w:r>
      <w:proofErr w:type="spellStart"/>
      <w:r w:rsidRPr="00374699">
        <w:rPr>
          <w:rFonts w:ascii="Times New Roman" w:hAnsi="Times New Roman"/>
          <w:sz w:val="28"/>
          <w:szCs w:val="28"/>
        </w:rPr>
        <w:t>firewall</w:t>
      </w:r>
      <w:proofErr w:type="spellEnd"/>
      <w:r w:rsidRPr="00374699">
        <w:rPr>
          <w:rFonts w:ascii="Times New Roman" w:hAnsi="Times New Roman"/>
          <w:sz w:val="28"/>
          <w:szCs w:val="28"/>
        </w:rPr>
        <w:t>) и другие устройства, способные принимать решения о передаче трафика между различными сегментами сети.</w:t>
      </w:r>
    </w:p>
    <w:p w14:paraId="5D06E06D" w14:textId="725AB5F6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t xml:space="preserve"> Основное отличие коммутатора уровня распределения от маршрутизатора заключается в их функциональности. Коммутатор уровня распределения обычно используется для обеспечения высокой пропускной способности внутри сети, в то время как маршрутизатор используется для обеспечения соединения между различными сетями.</w:t>
      </w:r>
    </w:p>
    <w:p w14:paraId="0AFE3BC2" w14:textId="1E391E4F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t xml:space="preserve"> Выбор коммутатора L3 более рационален в случаях, когда требуется высокая пропускная способность и обработка данных на уровне IP. Коммутатор L3 также может быть предпочтительным выбором для построения сетей с многоуровневой архитектурой.</w:t>
      </w:r>
    </w:p>
    <w:p w14:paraId="04E9C4C4" w14:textId="56E78949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374699">
        <w:rPr>
          <w:rFonts w:ascii="Times New Roman" w:hAnsi="Times New Roman"/>
          <w:sz w:val="28"/>
          <w:szCs w:val="28"/>
        </w:rPr>
        <w:t xml:space="preserve"> Выбор маршрутизатора может быть более рациональным в случаях, когда необходимо управлять маршрутизацией между различными сетями, осуществлять фильтрацию трафика или обеспечивать безопасность сети.</w:t>
      </w:r>
    </w:p>
    <w:p w14:paraId="639FA6CC" w14:textId="25F065CC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DF73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Основные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протоколы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маршрутизации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включают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в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себя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RIP (Routing Information Protocol), OSPF (Open Shortest Path First), EIGRP (Enhanced Interior Gateway Routing Protocol), BGP (Border Gateway Protocol).</w:t>
      </w:r>
    </w:p>
    <w:p w14:paraId="5ECE4DC5" w14:textId="68D133D6" w:rsidR="00374699" w:rsidRPr="00DF73C2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Маршрутизатор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выполняет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функции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маршрутизации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374699">
        <w:rPr>
          <w:rFonts w:ascii="Times New Roman" w:hAnsi="Times New Roman"/>
          <w:sz w:val="28"/>
          <w:szCs w:val="28"/>
        </w:rPr>
        <w:t>фильтрации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трафика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, NAT (Network Address Translation), </w:t>
      </w:r>
      <w:r w:rsidRPr="00374699">
        <w:rPr>
          <w:rFonts w:ascii="Times New Roman" w:hAnsi="Times New Roman"/>
          <w:sz w:val="28"/>
          <w:szCs w:val="28"/>
        </w:rPr>
        <w:t>а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также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может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обеспечивать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безопасность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сети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с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помощью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4699">
        <w:rPr>
          <w:rFonts w:ascii="Times New Roman" w:hAnsi="Times New Roman"/>
          <w:sz w:val="28"/>
          <w:szCs w:val="28"/>
        </w:rPr>
        <w:t>фаервола</w:t>
      </w:r>
      <w:proofErr w:type="spellEnd"/>
      <w:r w:rsidRPr="003746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и</w:t>
      </w:r>
      <w:r w:rsidRPr="00374699">
        <w:rPr>
          <w:rFonts w:ascii="Times New Roman" w:hAnsi="Times New Roman"/>
          <w:sz w:val="28"/>
          <w:szCs w:val="28"/>
          <w:lang w:val="en-US"/>
        </w:rPr>
        <w:t xml:space="preserve"> VPN (Virtual Private Network).</w:t>
      </w:r>
    </w:p>
    <w:p w14:paraId="36251D0C" w14:textId="6133654C" w:rsidR="001911D6" w:rsidRPr="009A22A1" w:rsidRDefault="00374699" w:rsidP="00DF73C2">
      <w:pPr>
        <w:pStyle w:val="aff1"/>
        <w:numPr>
          <w:ilvl w:val="0"/>
          <w:numId w:val="38"/>
        </w:numPr>
        <w:tabs>
          <w:tab w:val="left" w:pos="1276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F73C2">
        <w:rPr>
          <w:rFonts w:ascii="Times New Roman" w:hAnsi="Times New Roman"/>
          <w:sz w:val="28"/>
          <w:szCs w:val="28"/>
        </w:rPr>
        <w:t xml:space="preserve"> </w:t>
      </w:r>
      <w:r w:rsidRPr="00374699">
        <w:rPr>
          <w:rFonts w:ascii="Times New Roman" w:hAnsi="Times New Roman"/>
          <w:sz w:val="28"/>
          <w:szCs w:val="28"/>
        </w:rPr>
        <w:t>Преимущество коммутатора уровня распределения перед маршрутизатором заключается в его способности обеспечивать высокую пропускную способность внутри сети и управлять трафиком на уровне IP без необходимости маршрутизации между различными сетями.</w:t>
      </w:r>
    </w:p>
    <w:sectPr w:rsidR="001911D6" w:rsidRPr="009A22A1" w:rsidSect="00AD71AB">
      <w:headerReference w:type="default" r:id="rId14"/>
      <w:headerReference w:type="first" r:id="rId15"/>
      <w:footerReference w:type="first" r:id="rId16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7AD7" w14:textId="77777777" w:rsidR="007C423A" w:rsidRDefault="007C423A">
      <w:r>
        <w:separator/>
      </w:r>
    </w:p>
  </w:endnote>
  <w:endnote w:type="continuationSeparator" w:id="0">
    <w:p w14:paraId="622962A0" w14:textId="77777777" w:rsidR="007C423A" w:rsidRDefault="007C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543F" w14:textId="77777777" w:rsidR="00AB2F44" w:rsidRDefault="00AB2F44">
    <w:pPr>
      <w:pStyle w:val="a9"/>
    </w:pPr>
  </w:p>
  <w:p w14:paraId="726EAE34" w14:textId="77777777" w:rsidR="00AB2F44" w:rsidRDefault="00AB2F44" w:rsidP="00E6766D">
    <w:pPr>
      <w:pStyle w:val="a9"/>
      <w:tabs>
        <w:tab w:val="clear" w:pos="4153"/>
        <w:tab w:val="clear" w:pos="8306"/>
        <w:tab w:val="left" w:pos="2280"/>
        <w:tab w:val="left" w:pos="3480"/>
      </w:tabs>
    </w:pPr>
    <w:r>
      <w:tab/>
    </w:r>
    <w:r>
      <w:tab/>
    </w:r>
  </w:p>
  <w:p w14:paraId="1B1DFF5F" w14:textId="77777777" w:rsidR="00AB2F44" w:rsidRDefault="00AB2F44" w:rsidP="00981828">
    <w:pPr>
      <w:pStyle w:val="a9"/>
      <w:tabs>
        <w:tab w:val="clear" w:pos="4153"/>
        <w:tab w:val="clear" w:pos="8306"/>
        <w:tab w:val="left" w:pos="1143"/>
        <w:tab w:val="left" w:pos="2832"/>
        <w:tab w:val="left" w:pos="3480"/>
      </w:tabs>
    </w:pPr>
    <w:r>
      <w:tab/>
    </w:r>
    <w:r w:rsidR="00981828">
      <w:tab/>
    </w:r>
    <w:r>
      <w:tab/>
    </w:r>
  </w:p>
  <w:p w14:paraId="68DAAA5D" w14:textId="77777777" w:rsidR="00AB2F44" w:rsidRDefault="00AB2F44" w:rsidP="00E6766D">
    <w:pPr>
      <w:pStyle w:val="a9"/>
      <w:tabs>
        <w:tab w:val="clear" w:pos="4153"/>
        <w:tab w:val="clear" w:pos="8306"/>
        <w:tab w:val="left" w:pos="2352"/>
      </w:tabs>
    </w:pPr>
    <w:r>
      <w:tab/>
    </w:r>
  </w:p>
  <w:p w14:paraId="27C69D3C" w14:textId="77777777" w:rsidR="00AB2F44" w:rsidRDefault="00AB2F44">
    <w:pPr>
      <w:pStyle w:val="a9"/>
    </w:pPr>
  </w:p>
  <w:p w14:paraId="098ACC69" w14:textId="77777777" w:rsidR="00AB2F44" w:rsidRDefault="00AB2F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896F" w14:textId="77777777" w:rsidR="007C423A" w:rsidRDefault="007C423A">
      <w:r>
        <w:separator/>
      </w:r>
    </w:p>
  </w:footnote>
  <w:footnote w:type="continuationSeparator" w:id="0">
    <w:p w14:paraId="22F560E6" w14:textId="77777777" w:rsidR="007C423A" w:rsidRDefault="007C4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3ED0" w14:textId="77777777" w:rsidR="00AB2F44" w:rsidRPr="00B46FB7" w:rsidRDefault="00DF73C2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553F6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98172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A40B" w14:textId="77777777" w:rsidR="00AB2F44" w:rsidRDefault="00DF73C2">
    <w:pPr>
      <w:pStyle w:val="a7"/>
    </w:pPr>
    <w:r>
      <w:rPr>
        <w:noProof/>
      </w:rPr>
      <w:object w:dxaOrig="1440" w:dyaOrig="1440" w14:anchorId="7B542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98172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7955595"/>
    <w:multiLevelType w:val="hybridMultilevel"/>
    <w:tmpl w:val="0D98C7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3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77AC1"/>
    <w:multiLevelType w:val="hybridMultilevel"/>
    <w:tmpl w:val="94587D3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20FB6F24"/>
    <w:multiLevelType w:val="hybridMultilevel"/>
    <w:tmpl w:val="04B051A2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8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D5518"/>
    <w:multiLevelType w:val="hybridMultilevel"/>
    <w:tmpl w:val="75AE0D1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6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5332590"/>
    <w:multiLevelType w:val="hybridMultilevel"/>
    <w:tmpl w:val="58A078C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4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7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0"/>
  </w:num>
  <w:num w:numId="4">
    <w:abstractNumId w:val="31"/>
  </w:num>
  <w:num w:numId="5">
    <w:abstractNumId w:val="30"/>
  </w:num>
  <w:num w:numId="6">
    <w:abstractNumId w:val="22"/>
  </w:num>
  <w:num w:numId="7">
    <w:abstractNumId w:val="2"/>
  </w:num>
  <w:num w:numId="8">
    <w:abstractNumId w:val="21"/>
  </w:num>
  <w:num w:numId="9">
    <w:abstractNumId w:val="23"/>
  </w:num>
  <w:num w:numId="10">
    <w:abstractNumId w:val="1"/>
  </w:num>
  <w:num w:numId="11">
    <w:abstractNumId w:val="11"/>
  </w:num>
  <w:num w:numId="12">
    <w:abstractNumId w:val="34"/>
  </w:num>
  <w:num w:numId="13">
    <w:abstractNumId w:val="7"/>
  </w:num>
  <w:num w:numId="14">
    <w:abstractNumId w:val="36"/>
  </w:num>
  <w:num w:numId="15">
    <w:abstractNumId w:val="33"/>
  </w:num>
  <w:num w:numId="16">
    <w:abstractNumId w:val="13"/>
  </w:num>
  <w:num w:numId="17">
    <w:abstractNumId w:val="37"/>
  </w:num>
  <w:num w:numId="18">
    <w:abstractNumId w:val="19"/>
  </w:num>
  <w:num w:numId="19">
    <w:abstractNumId w:val="14"/>
  </w:num>
  <w:num w:numId="20">
    <w:abstractNumId w:val="18"/>
  </w:num>
  <w:num w:numId="21">
    <w:abstractNumId w:val="8"/>
  </w:num>
  <w:num w:numId="22">
    <w:abstractNumId w:val="4"/>
  </w:num>
  <w:num w:numId="23">
    <w:abstractNumId w:val="15"/>
  </w:num>
  <w:num w:numId="24">
    <w:abstractNumId w:val="0"/>
  </w:num>
  <w:num w:numId="25">
    <w:abstractNumId w:val="5"/>
  </w:num>
  <w:num w:numId="26">
    <w:abstractNumId w:val="35"/>
  </w:num>
  <w:num w:numId="27">
    <w:abstractNumId w:val="29"/>
  </w:num>
  <w:num w:numId="28">
    <w:abstractNumId w:val="26"/>
  </w:num>
  <w:num w:numId="29">
    <w:abstractNumId w:val="3"/>
  </w:num>
  <w:num w:numId="30">
    <w:abstractNumId w:val="10"/>
  </w:num>
  <w:num w:numId="31">
    <w:abstractNumId w:val="9"/>
  </w:num>
  <w:num w:numId="32">
    <w:abstractNumId w:val="28"/>
  </w:num>
  <w:num w:numId="33">
    <w:abstractNumId w:val="27"/>
  </w:num>
  <w:num w:numId="34">
    <w:abstractNumId w:val="12"/>
  </w:num>
  <w:num w:numId="35">
    <w:abstractNumId w:val="25"/>
  </w:num>
  <w:num w:numId="36">
    <w:abstractNumId w:val="16"/>
  </w:num>
  <w:num w:numId="37">
    <w:abstractNumId w:val="32"/>
  </w:num>
  <w:num w:numId="3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4749"/>
    <w:rsid w:val="000047CD"/>
    <w:rsid w:val="00013AC2"/>
    <w:rsid w:val="000339EB"/>
    <w:rsid w:val="0003530D"/>
    <w:rsid w:val="000368C1"/>
    <w:rsid w:val="000461EE"/>
    <w:rsid w:val="00050754"/>
    <w:rsid w:val="00053F11"/>
    <w:rsid w:val="0005697D"/>
    <w:rsid w:val="0006153C"/>
    <w:rsid w:val="0006174C"/>
    <w:rsid w:val="00062304"/>
    <w:rsid w:val="000642A7"/>
    <w:rsid w:val="000649FD"/>
    <w:rsid w:val="00066EA4"/>
    <w:rsid w:val="00066EFA"/>
    <w:rsid w:val="00073946"/>
    <w:rsid w:val="000755CF"/>
    <w:rsid w:val="00075D77"/>
    <w:rsid w:val="000772D9"/>
    <w:rsid w:val="000842DA"/>
    <w:rsid w:val="00097298"/>
    <w:rsid w:val="000A3E7D"/>
    <w:rsid w:val="000A431D"/>
    <w:rsid w:val="000A5130"/>
    <w:rsid w:val="000B6235"/>
    <w:rsid w:val="000D355D"/>
    <w:rsid w:val="000D78AF"/>
    <w:rsid w:val="000F3D60"/>
    <w:rsid w:val="000F5019"/>
    <w:rsid w:val="00100548"/>
    <w:rsid w:val="001022C1"/>
    <w:rsid w:val="0010364A"/>
    <w:rsid w:val="001037DA"/>
    <w:rsid w:val="00110F57"/>
    <w:rsid w:val="00111901"/>
    <w:rsid w:val="0011319D"/>
    <w:rsid w:val="0011537D"/>
    <w:rsid w:val="0012107A"/>
    <w:rsid w:val="00123CB6"/>
    <w:rsid w:val="00130F87"/>
    <w:rsid w:val="00132002"/>
    <w:rsid w:val="00132F78"/>
    <w:rsid w:val="001459A1"/>
    <w:rsid w:val="00150079"/>
    <w:rsid w:val="0015146D"/>
    <w:rsid w:val="0016081F"/>
    <w:rsid w:val="0016118E"/>
    <w:rsid w:val="00161D15"/>
    <w:rsid w:val="0016407E"/>
    <w:rsid w:val="001666E5"/>
    <w:rsid w:val="001777A0"/>
    <w:rsid w:val="001911D6"/>
    <w:rsid w:val="001A45E2"/>
    <w:rsid w:val="001A4A9E"/>
    <w:rsid w:val="001C04B3"/>
    <w:rsid w:val="001C33F1"/>
    <w:rsid w:val="001C5472"/>
    <w:rsid w:val="001C60A2"/>
    <w:rsid w:val="001D3918"/>
    <w:rsid w:val="001D42F0"/>
    <w:rsid w:val="001D53F4"/>
    <w:rsid w:val="001D6C05"/>
    <w:rsid w:val="001E1E37"/>
    <w:rsid w:val="001E3B92"/>
    <w:rsid w:val="001F544C"/>
    <w:rsid w:val="002155C2"/>
    <w:rsid w:val="00215729"/>
    <w:rsid w:val="002206F4"/>
    <w:rsid w:val="00224722"/>
    <w:rsid w:val="00227408"/>
    <w:rsid w:val="00227A50"/>
    <w:rsid w:val="00241A01"/>
    <w:rsid w:val="00250F07"/>
    <w:rsid w:val="00254BEA"/>
    <w:rsid w:val="00260CA6"/>
    <w:rsid w:val="00261258"/>
    <w:rsid w:val="00261F5C"/>
    <w:rsid w:val="00263FBD"/>
    <w:rsid w:val="00264EA5"/>
    <w:rsid w:val="0026631A"/>
    <w:rsid w:val="0027222A"/>
    <w:rsid w:val="0028009E"/>
    <w:rsid w:val="0028492A"/>
    <w:rsid w:val="00293931"/>
    <w:rsid w:val="002A0812"/>
    <w:rsid w:val="002A7BC2"/>
    <w:rsid w:val="002B40A7"/>
    <w:rsid w:val="002B504A"/>
    <w:rsid w:val="002C1483"/>
    <w:rsid w:val="002C31A5"/>
    <w:rsid w:val="002C3E5C"/>
    <w:rsid w:val="002D40C0"/>
    <w:rsid w:val="002E0344"/>
    <w:rsid w:val="002E24C6"/>
    <w:rsid w:val="002E4F23"/>
    <w:rsid w:val="002E6D9C"/>
    <w:rsid w:val="002F1F80"/>
    <w:rsid w:val="002F4502"/>
    <w:rsid w:val="002F4842"/>
    <w:rsid w:val="0030222C"/>
    <w:rsid w:val="003029D2"/>
    <w:rsid w:val="00304C25"/>
    <w:rsid w:val="0031394D"/>
    <w:rsid w:val="003145B9"/>
    <w:rsid w:val="00320CD4"/>
    <w:rsid w:val="00330E5B"/>
    <w:rsid w:val="00332902"/>
    <w:rsid w:val="003375FF"/>
    <w:rsid w:val="003407BE"/>
    <w:rsid w:val="00344B25"/>
    <w:rsid w:val="00354298"/>
    <w:rsid w:val="00364B77"/>
    <w:rsid w:val="00374699"/>
    <w:rsid w:val="00377F2F"/>
    <w:rsid w:val="00385139"/>
    <w:rsid w:val="00385236"/>
    <w:rsid w:val="00390BA0"/>
    <w:rsid w:val="00390F96"/>
    <w:rsid w:val="003A09FA"/>
    <w:rsid w:val="003A1396"/>
    <w:rsid w:val="003B180E"/>
    <w:rsid w:val="003B23EC"/>
    <w:rsid w:val="003B509C"/>
    <w:rsid w:val="003B60EF"/>
    <w:rsid w:val="003C5071"/>
    <w:rsid w:val="003C74FA"/>
    <w:rsid w:val="003D331C"/>
    <w:rsid w:val="003D6759"/>
    <w:rsid w:val="003E2034"/>
    <w:rsid w:val="003E3726"/>
    <w:rsid w:val="003E76FC"/>
    <w:rsid w:val="003F0457"/>
    <w:rsid w:val="003F5FD5"/>
    <w:rsid w:val="003F6B2F"/>
    <w:rsid w:val="00404DFF"/>
    <w:rsid w:val="00414A92"/>
    <w:rsid w:val="00423A53"/>
    <w:rsid w:val="00423A5E"/>
    <w:rsid w:val="0043215B"/>
    <w:rsid w:val="004342D6"/>
    <w:rsid w:val="004449E5"/>
    <w:rsid w:val="00450D0B"/>
    <w:rsid w:val="00454735"/>
    <w:rsid w:val="00456253"/>
    <w:rsid w:val="004650F4"/>
    <w:rsid w:val="0046514F"/>
    <w:rsid w:val="00481845"/>
    <w:rsid w:val="004852F9"/>
    <w:rsid w:val="00486E30"/>
    <w:rsid w:val="0049099B"/>
    <w:rsid w:val="004925FC"/>
    <w:rsid w:val="00493551"/>
    <w:rsid w:val="00493DBF"/>
    <w:rsid w:val="00493EB0"/>
    <w:rsid w:val="004A05EB"/>
    <w:rsid w:val="004A7C4B"/>
    <w:rsid w:val="004B05B9"/>
    <w:rsid w:val="004C3AAC"/>
    <w:rsid w:val="004C3D58"/>
    <w:rsid w:val="004C4699"/>
    <w:rsid w:val="004C6267"/>
    <w:rsid w:val="004D58FC"/>
    <w:rsid w:val="004F6299"/>
    <w:rsid w:val="004F6439"/>
    <w:rsid w:val="00501910"/>
    <w:rsid w:val="005043F9"/>
    <w:rsid w:val="00513E28"/>
    <w:rsid w:val="00523C97"/>
    <w:rsid w:val="00524BC9"/>
    <w:rsid w:val="00530086"/>
    <w:rsid w:val="00537BD2"/>
    <w:rsid w:val="00541B30"/>
    <w:rsid w:val="0054615C"/>
    <w:rsid w:val="00570C75"/>
    <w:rsid w:val="00572205"/>
    <w:rsid w:val="00573080"/>
    <w:rsid w:val="0057420B"/>
    <w:rsid w:val="005837C0"/>
    <w:rsid w:val="00593A50"/>
    <w:rsid w:val="005A1E89"/>
    <w:rsid w:val="005A2DB4"/>
    <w:rsid w:val="005A463D"/>
    <w:rsid w:val="005A72C3"/>
    <w:rsid w:val="005B4260"/>
    <w:rsid w:val="005C3128"/>
    <w:rsid w:val="005D2235"/>
    <w:rsid w:val="005D2F66"/>
    <w:rsid w:val="005E5C92"/>
    <w:rsid w:val="00607673"/>
    <w:rsid w:val="00615316"/>
    <w:rsid w:val="00615AF7"/>
    <w:rsid w:val="00616F5E"/>
    <w:rsid w:val="00617904"/>
    <w:rsid w:val="00621182"/>
    <w:rsid w:val="006408EA"/>
    <w:rsid w:val="00646180"/>
    <w:rsid w:val="00653910"/>
    <w:rsid w:val="00655E1E"/>
    <w:rsid w:val="0066674C"/>
    <w:rsid w:val="00684632"/>
    <w:rsid w:val="00695F25"/>
    <w:rsid w:val="006A181F"/>
    <w:rsid w:val="006A5A72"/>
    <w:rsid w:val="006A5B82"/>
    <w:rsid w:val="006A6BDB"/>
    <w:rsid w:val="006B6A91"/>
    <w:rsid w:val="006C4163"/>
    <w:rsid w:val="006C67D5"/>
    <w:rsid w:val="006D3F37"/>
    <w:rsid w:val="006D542A"/>
    <w:rsid w:val="006D55C6"/>
    <w:rsid w:val="006D5AE4"/>
    <w:rsid w:val="006E58B2"/>
    <w:rsid w:val="006E6E86"/>
    <w:rsid w:val="006F14D8"/>
    <w:rsid w:val="006F4D9E"/>
    <w:rsid w:val="00707428"/>
    <w:rsid w:val="00715672"/>
    <w:rsid w:val="00720300"/>
    <w:rsid w:val="00727A45"/>
    <w:rsid w:val="0073556D"/>
    <w:rsid w:val="00736662"/>
    <w:rsid w:val="007405AE"/>
    <w:rsid w:val="007519F4"/>
    <w:rsid w:val="00753097"/>
    <w:rsid w:val="00754965"/>
    <w:rsid w:val="0076126E"/>
    <w:rsid w:val="00766A77"/>
    <w:rsid w:val="00771519"/>
    <w:rsid w:val="0077643B"/>
    <w:rsid w:val="00782D2C"/>
    <w:rsid w:val="007938EE"/>
    <w:rsid w:val="007A0560"/>
    <w:rsid w:val="007A1E1B"/>
    <w:rsid w:val="007A75D9"/>
    <w:rsid w:val="007B3B0D"/>
    <w:rsid w:val="007B4293"/>
    <w:rsid w:val="007C25D7"/>
    <w:rsid w:val="007C423A"/>
    <w:rsid w:val="007D1077"/>
    <w:rsid w:val="007D471E"/>
    <w:rsid w:val="007D6610"/>
    <w:rsid w:val="007E2B44"/>
    <w:rsid w:val="007E5FBA"/>
    <w:rsid w:val="007E7A4C"/>
    <w:rsid w:val="007F4D8D"/>
    <w:rsid w:val="007F6834"/>
    <w:rsid w:val="008006A6"/>
    <w:rsid w:val="008036BD"/>
    <w:rsid w:val="00803732"/>
    <w:rsid w:val="008158BD"/>
    <w:rsid w:val="00824886"/>
    <w:rsid w:val="008441B2"/>
    <w:rsid w:val="00847A22"/>
    <w:rsid w:val="00850025"/>
    <w:rsid w:val="008503CF"/>
    <w:rsid w:val="0087034C"/>
    <w:rsid w:val="00870F46"/>
    <w:rsid w:val="00872E12"/>
    <w:rsid w:val="00876DD1"/>
    <w:rsid w:val="0089005E"/>
    <w:rsid w:val="0089654E"/>
    <w:rsid w:val="00896ED4"/>
    <w:rsid w:val="008A271D"/>
    <w:rsid w:val="008A35C7"/>
    <w:rsid w:val="008B5A93"/>
    <w:rsid w:val="008C2958"/>
    <w:rsid w:val="008C4248"/>
    <w:rsid w:val="008C7596"/>
    <w:rsid w:val="008C79F0"/>
    <w:rsid w:val="008D1E9E"/>
    <w:rsid w:val="008D3B35"/>
    <w:rsid w:val="008F2430"/>
    <w:rsid w:val="00900166"/>
    <w:rsid w:val="0090074F"/>
    <w:rsid w:val="00906111"/>
    <w:rsid w:val="00914425"/>
    <w:rsid w:val="00917A83"/>
    <w:rsid w:val="009347C2"/>
    <w:rsid w:val="00937FDE"/>
    <w:rsid w:val="009416F8"/>
    <w:rsid w:val="009451F5"/>
    <w:rsid w:val="00945F49"/>
    <w:rsid w:val="0096035A"/>
    <w:rsid w:val="009657F2"/>
    <w:rsid w:val="00966D69"/>
    <w:rsid w:val="009708CF"/>
    <w:rsid w:val="009746D8"/>
    <w:rsid w:val="00974E16"/>
    <w:rsid w:val="00980B3E"/>
    <w:rsid w:val="00981828"/>
    <w:rsid w:val="00983141"/>
    <w:rsid w:val="009835EE"/>
    <w:rsid w:val="00984228"/>
    <w:rsid w:val="009A22A1"/>
    <w:rsid w:val="009A457D"/>
    <w:rsid w:val="009A6CDE"/>
    <w:rsid w:val="009B0A79"/>
    <w:rsid w:val="009B0B74"/>
    <w:rsid w:val="009B25D8"/>
    <w:rsid w:val="009C08FF"/>
    <w:rsid w:val="009C7B5D"/>
    <w:rsid w:val="009D00B4"/>
    <w:rsid w:val="009E06D1"/>
    <w:rsid w:val="009E0E22"/>
    <w:rsid w:val="009E2887"/>
    <w:rsid w:val="009E29F5"/>
    <w:rsid w:val="009E2B63"/>
    <w:rsid w:val="009F204F"/>
    <w:rsid w:val="009F282E"/>
    <w:rsid w:val="00A0548B"/>
    <w:rsid w:val="00A10ED3"/>
    <w:rsid w:val="00A13FC5"/>
    <w:rsid w:val="00A157A6"/>
    <w:rsid w:val="00A171DF"/>
    <w:rsid w:val="00A4559C"/>
    <w:rsid w:val="00A510A9"/>
    <w:rsid w:val="00A5242B"/>
    <w:rsid w:val="00A600F6"/>
    <w:rsid w:val="00A66171"/>
    <w:rsid w:val="00A67D30"/>
    <w:rsid w:val="00A73AAD"/>
    <w:rsid w:val="00A77DBC"/>
    <w:rsid w:val="00A9143B"/>
    <w:rsid w:val="00AA6994"/>
    <w:rsid w:val="00AB2F44"/>
    <w:rsid w:val="00AB453E"/>
    <w:rsid w:val="00AC3855"/>
    <w:rsid w:val="00AD71AB"/>
    <w:rsid w:val="00AE09CB"/>
    <w:rsid w:val="00AE48E2"/>
    <w:rsid w:val="00AE746E"/>
    <w:rsid w:val="00AF503E"/>
    <w:rsid w:val="00AF5760"/>
    <w:rsid w:val="00B12C7B"/>
    <w:rsid w:val="00B13B3B"/>
    <w:rsid w:val="00B20D15"/>
    <w:rsid w:val="00B273B9"/>
    <w:rsid w:val="00B30491"/>
    <w:rsid w:val="00B319A3"/>
    <w:rsid w:val="00B3698E"/>
    <w:rsid w:val="00B36E14"/>
    <w:rsid w:val="00B41D12"/>
    <w:rsid w:val="00B46FB7"/>
    <w:rsid w:val="00B659AC"/>
    <w:rsid w:val="00B71066"/>
    <w:rsid w:val="00B75234"/>
    <w:rsid w:val="00B75D3A"/>
    <w:rsid w:val="00B87C8B"/>
    <w:rsid w:val="00B9015C"/>
    <w:rsid w:val="00B90938"/>
    <w:rsid w:val="00B936C8"/>
    <w:rsid w:val="00B94BB0"/>
    <w:rsid w:val="00B96614"/>
    <w:rsid w:val="00BA69C8"/>
    <w:rsid w:val="00BC30B4"/>
    <w:rsid w:val="00BC38ED"/>
    <w:rsid w:val="00BC7FA1"/>
    <w:rsid w:val="00BD22F9"/>
    <w:rsid w:val="00BD24CD"/>
    <w:rsid w:val="00BD5842"/>
    <w:rsid w:val="00BF11B2"/>
    <w:rsid w:val="00BF2424"/>
    <w:rsid w:val="00C00076"/>
    <w:rsid w:val="00C10BFC"/>
    <w:rsid w:val="00C11240"/>
    <w:rsid w:val="00C13649"/>
    <w:rsid w:val="00C1660B"/>
    <w:rsid w:val="00C55BA7"/>
    <w:rsid w:val="00C6170A"/>
    <w:rsid w:val="00C66826"/>
    <w:rsid w:val="00C66B27"/>
    <w:rsid w:val="00C71858"/>
    <w:rsid w:val="00C760D9"/>
    <w:rsid w:val="00C8521E"/>
    <w:rsid w:val="00C944FE"/>
    <w:rsid w:val="00C962C9"/>
    <w:rsid w:val="00C97142"/>
    <w:rsid w:val="00CA1123"/>
    <w:rsid w:val="00CA1CDD"/>
    <w:rsid w:val="00CA4D7C"/>
    <w:rsid w:val="00CB1C3E"/>
    <w:rsid w:val="00CC01C7"/>
    <w:rsid w:val="00CE0195"/>
    <w:rsid w:val="00CE2B6C"/>
    <w:rsid w:val="00CE6624"/>
    <w:rsid w:val="00CF03B0"/>
    <w:rsid w:val="00CF3A91"/>
    <w:rsid w:val="00CF4976"/>
    <w:rsid w:val="00CF71E2"/>
    <w:rsid w:val="00D0127C"/>
    <w:rsid w:val="00D07D27"/>
    <w:rsid w:val="00D12E66"/>
    <w:rsid w:val="00D32777"/>
    <w:rsid w:val="00D33A54"/>
    <w:rsid w:val="00D41618"/>
    <w:rsid w:val="00D43CF3"/>
    <w:rsid w:val="00D6734D"/>
    <w:rsid w:val="00D71FD4"/>
    <w:rsid w:val="00D74C6B"/>
    <w:rsid w:val="00D75168"/>
    <w:rsid w:val="00D8339F"/>
    <w:rsid w:val="00D8366A"/>
    <w:rsid w:val="00D87A93"/>
    <w:rsid w:val="00D87DEC"/>
    <w:rsid w:val="00D87E8D"/>
    <w:rsid w:val="00D9040E"/>
    <w:rsid w:val="00D917E8"/>
    <w:rsid w:val="00D92110"/>
    <w:rsid w:val="00DA0AE6"/>
    <w:rsid w:val="00DA1C0F"/>
    <w:rsid w:val="00DB76D7"/>
    <w:rsid w:val="00DC1136"/>
    <w:rsid w:val="00DD554F"/>
    <w:rsid w:val="00DD65D1"/>
    <w:rsid w:val="00DD7182"/>
    <w:rsid w:val="00DF73C2"/>
    <w:rsid w:val="00E01374"/>
    <w:rsid w:val="00E02D03"/>
    <w:rsid w:val="00E051CB"/>
    <w:rsid w:val="00E13747"/>
    <w:rsid w:val="00E209CC"/>
    <w:rsid w:val="00E21923"/>
    <w:rsid w:val="00E27363"/>
    <w:rsid w:val="00E32229"/>
    <w:rsid w:val="00E37C30"/>
    <w:rsid w:val="00E61FA5"/>
    <w:rsid w:val="00E6433F"/>
    <w:rsid w:val="00E65CFC"/>
    <w:rsid w:val="00E6608C"/>
    <w:rsid w:val="00E6766D"/>
    <w:rsid w:val="00E738B9"/>
    <w:rsid w:val="00E858E4"/>
    <w:rsid w:val="00E86409"/>
    <w:rsid w:val="00EA640F"/>
    <w:rsid w:val="00EB1169"/>
    <w:rsid w:val="00EB3F7B"/>
    <w:rsid w:val="00EB53E7"/>
    <w:rsid w:val="00EC40A3"/>
    <w:rsid w:val="00EC682B"/>
    <w:rsid w:val="00EE31BA"/>
    <w:rsid w:val="00EE5008"/>
    <w:rsid w:val="00EF7A86"/>
    <w:rsid w:val="00F03A5B"/>
    <w:rsid w:val="00F23A97"/>
    <w:rsid w:val="00F24445"/>
    <w:rsid w:val="00F31077"/>
    <w:rsid w:val="00F37229"/>
    <w:rsid w:val="00F37DCD"/>
    <w:rsid w:val="00F407C7"/>
    <w:rsid w:val="00F44F9B"/>
    <w:rsid w:val="00F51CD0"/>
    <w:rsid w:val="00F53F30"/>
    <w:rsid w:val="00F60A5A"/>
    <w:rsid w:val="00F71C89"/>
    <w:rsid w:val="00F7252A"/>
    <w:rsid w:val="00F73ECE"/>
    <w:rsid w:val="00F8386C"/>
    <w:rsid w:val="00FA1C9C"/>
    <w:rsid w:val="00FA32D9"/>
    <w:rsid w:val="00FA70BB"/>
    <w:rsid w:val="00FB5B73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E753716"/>
  <w15:docId w15:val="{D9F60719-6675-46C0-BCE6-1815A99C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B0B74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c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d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0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1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2">
    <w:name w:val="Îáû÷íûé"/>
    <w:rsid w:val="00E37C30"/>
  </w:style>
  <w:style w:type="paragraph" w:customStyle="1" w:styleId="af3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4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5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6">
    <w:name w:val="annotation text"/>
    <w:basedOn w:val="a0"/>
    <w:link w:val="af7"/>
    <w:semiHidden/>
    <w:rsid w:val="00E37C30"/>
  </w:style>
  <w:style w:type="character" w:customStyle="1" w:styleId="af7">
    <w:name w:val="Текст примечания Знак"/>
    <w:link w:val="af6"/>
    <w:semiHidden/>
    <w:rsid w:val="00E37C30"/>
    <w:rPr>
      <w:lang w:val="ru-RU" w:eastAsia="ru-RU" w:bidi="ar-SA"/>
    </w:rPr>
  </w:style>
  <w:style w:type="paragraph" w:styleId="af8">
    <w:name w:val="annotation subject"/>
    <w:basedOn w:val="af6"/>
    <w:next w:val="af6"/>
    <w:link w:val="af9"/>
    <w:semiHidden/>
    <w:rsid w:val="00E37C30"/>
    <w:rPr>
      <w:b/>
      <w:bCs/>
    </w:rPr>
  </w:style>
  <w:style w:type="character" w:customStyle="1" w:styleId="af9">
    <w:name w:val="Тема примечания Знак"/>
    <w:link w:val="af8"/>
    <w:semiHidden/>
    <w:rsid w:val="00E37C30"/>
    <w:rPr>
      <w:b/>
      <w:bCs/>
      <w:lang w:val="ru-RU" w:eastAsia="ru-RU" w:bidi="ar-SA"/>
    </w:rPr>
  </w:style>
  <w:style w:type="paragraph" w:styleId="afa">
    <w:name w:val="Balloon Text"/>
    <w:basedOn w:val="a0"/>
    <w:link w:val="afb"/>
    <w:semiHidden/>
    <w:rsid w:val="00E37C3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2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2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2"/>
    <w:next w:val="af2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c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c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d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e">
    <w:name w:val="Âåðõíèé êîëîíòèòóë"/>
    <w:basedOn w:val="af2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">
    <w:name w:val="Plain Text"/>
    <w:basedOn w:val="a0"/>
    <w:link w:val="aff0"/>
    <w:rsid w:val="00E37C30"/>
    <w:rPr>
      <w:rFonts w:ascii="Courier New" w:hAnsi="Courier New" w:cs="Courier New"/>
    </w:rPr>
  </w:style>
  <w:style w:type="character" w:customStyle="1" w:styleId="aff0">
    <w:name w:val="Текст Знак"/>
    <w:link w:val="aff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1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5EB"/>
  </w:style>
  <w:style w:type="character" w:customStyle="1" w:styleId="keyword">
    <w:name w:val="keyword"/>
    <w:basedOn w:val="a1"/>
    <w:rsid w:val="004A0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4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4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4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7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9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98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0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8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42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07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7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7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0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46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2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03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34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3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7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2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24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58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7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4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7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9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33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9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0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00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99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5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06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77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76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0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69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2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4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11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1A56F-C5E0-49A4-A046-3429738D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User</cp:lastModifiedBy>
  <cp:revision>143</cp:revision>
  <cp:lastPrinted>2019-05-26T12:52:00Z</cp:lastPrinted>
  <dcterms:created xsi:type="dcterms:W3CDTF">2019-05-29T15:20:00Z</dcterms:created>
  <dcterms:modified xsi:type="dcterms:W3CDTF">2024-02-09T08:02:00Z</dcterms:modified>
</cp:coreProperties>
</file>