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C98" w:rsidRPr="002538B3" w:rsidRDefault="002538B3">
      <w:pPr>
        <w:rPr>
          <w:rFonts w:ascii="Times New Roman" w:hAnsi="Times New Roman" w:cs="Times New Roman"/>
          <w:sz w:val="28"/>
          <w:szCs w:val="28"/>
        </w:rPr>
      </w:pPr>
      <w:r w:rsidRPr="002538B3">
        <w:rPr>
          <w:rFonts w:ascii="Times New Roman" w:hAnsi="Times New Roman" w:cs="Times New Roman"/>
          <w:sz w:val="28"/>
          <w:szCs w:val="28"/>
        </w:rPr>
        <w:t>Семиволос Дарья Александровна</w:t>
      </w:r>
    </w:p>
    <w:p w:rsidR="002538B3" w:rsidRPr="002538B3" w:rsidRDefault="002538B3">
      <w:pPr>
        <w:rPr>
          <w:rFonts w:ascii="Times New Roman" w:hAnsi="Times New Roman" w:cs="Times New Roman"/>
          <w:sz w:val="28"/>
          <w:szCs w:val="28"/>
        </w:rPr>
      </w:pPr>
      <w:r w:rsidRPr="002538B3">
        <w:rPr>
          <w:rFonts w:ascii="Times New Roman" w:hAnsi="Times New Roman" w:cs="Times New Roman"/>
          <w:sz w:val="28"/>
          <w:szCs w:val="28"/>
        </w:rPr>
        <w:t>3ИСП-2</w:t>
      </w:r>
    </w:p>
    <w:p w:rsidR="002538B3" w:rsidRDefault="002538B3" w:rsidP="002538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 работа №1</w:t>
      </w:r>
    </w:p>
    <w:p w:rsidR="002538B3" w:rsidRDefault="002538B3" w:rsidP="002538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2538B3">
        <w:rPr>
          <w:rFonts w:ascii="Times New Roman" w:hAnsi="Times New Roman" w:cs="Times New Roman"/>
          <w:sz w:val="28"/>
          <w:szCs w:val="28"/>
        </w:rPr>
        <w:t xml:space="preserve">Уникальные функции платформ IOS, </w:t>
      </w:r>
      <w:proofErr w:type="spellStart"/>
      <w:r w:rsidRPr="002538B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538B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538B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53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8B3">
        <w:rPr>
          <w:rFonts w:ascii="Times New Roman" w:hAnsi="Times New Roman" w:cs="Times New Roman"/>
          <w:sz w:val="28"/>
          <w:szCs w:val="28"/>
        </w:rPr>
        <w:t>Phone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0721A4" w:rsidRDefault="000721A4" w:rsidP="002538B3">
      <w:pPr>
        <w:rPr>
          <w:rFonts w:ascii="Times New Roman" w:hAnsi="Times New Roman" w:cs="Times New Roman"/>
          <w:sz w:val="28"/>
          <w:szCs w:val="28"/>
        </w:rPr>
      </w:pPr>
    </w:p>
    <w:p w:rsidR="000721A4" w:rsidRPr="000721A4" w:rsidRDefault="000721A4" w:rsidP="000721A4">
      <w:pPr>
        <w:rPr>
          <w:rFonts w:ascii="Times New Roman" w:hAnsi="Times New Roman" w:cs="Times New Roman"/>
          <w:sz w:val="28"/>
          <w:szCs w:val="28"/>
        </w:rPr>
      </w:pPr>
      <w:r w:rsidRPr="000721A4">
        <w:rPr>
          <w:rFonts w:ascii="Times New Roman" w:hAnsi="Times New Roman" w:cs="Times New Roman"/>
          <w:sz w:val="28"/>
          <w:szCs w:val="28"/>
        </w:rPr>
        <w:t xml:space="preserve">Каждая из платформ - IOS,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 - имеет свои уникальные функции, которые делают их уникальными и привлекательными для пользователей. Давайте рассмотрим некоторые из них:</w:t>
      </w:r>
    </w:p>
    <w:p w:rsidR="000721A4" w:rsidRPr="000721A4" w:rsidRDefault="000721A4" w:rsidP="000721A4">
      <w:pPr>
        <w:rPr>
          <w:rFonts w:ascii="Times New Roman" w:hAnsi="Times New Roman" w:cs="Times New Roman"/>
          <w:sz w:val="28"/>
          <w:szCs w:val="28"/>
        </w:rPr>
      </w:pPr>
    </w:p>
    <w:p w:rsidR="000721A4" w:rsidRPr="000721A4" w:rsidRDefault="000721A4" w:rsidP="000721A4">
      <w:pPr>
        <w:rPr>
          <w:rFonts w:ascii="Times New Roman" w:hAnsi="Times New Roman" w:cs="Times New Roman"/>
          <w:sz w:val="28"/>
          <w:szCs w:val="28"/>
        </w:rPr>
      </w:pPr>
      <w:r w:rsidRPr="000721A4">
        <w:rPr>
          <w:rFonts w:ascii="Times New Roman" w:hAnsi="Times New Roman" w:cs="Times New Roman"/>
          <w:sz w:val="28"/>
          <w:szCs w:val="28"/>
        </w:rPr>
        <w:t>1. IOS:</w:t>
      </w:r>
    </w:p>
    <w:p w:rsidR="000721A4" w:rsidRPr="000721A4" w:rsidRDefault="000721A4" w:rsidP="000721A4">
      <w:pPr>
        <w:rPr>
          <w:rFonts w:ascii="Times New Roman" w:hAnsi="Times New Roman" w:cs="Times New Roman"/>
          <w:sz w:val="28"/>
          <w:szCs w:val="28"/>
        </w:rPr>
      </w:pPr>
      <w:r w:rsidRPr="000721A4">
        <w:rPr>
          <w:rFonts w:ascii="Times New Roman" w:hAnsi="Times New Roman" w:cs="Times New Roman"/>
          <w:sz w:val="28"/>
          <w:szCs w:val="28"/>
        </w:rPr>
        <w:t xml:space="preserve">   - Экосистема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: IOS тесно интегрирован с другими продуктами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, такими как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iPad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Watch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>. Это позволяет пользователям наслаждаться синхронизацией данных и удобством использования между различными устройствами.</w:t>
      </w:r>
    </w:p>
    <w:p w:rsidR="000721A4" w:rsidRPr="000721A4" w:rsidRDefault="000721A4" w:rsidP="000721A4">
      <w:pPr>
        <w:rPr>
          <w:rFonts w:ascii="Times New Roman" w:hAnsi="Times New Roman" w:cs="Times New Roman"/>
          <w:sz w:val="28"/>
          <w:szCs w:val="28"/>
        </w:rPr>
      </w:pPr>
      <w:r w:rsidRPr="000721A4">
        <w:rPr>
          <w:rFonts w:ascii="Times New Roman" w:hAnsi="Times New Roman" w:cs="Times New Roman"/>
          <w:sz w:val="28"/>
          <w:szCs w:val="28"/>
        </w:rPr>
        <w:t xml:space="preserve">   - Качество и безопасность: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 стремится обеспечить высокое качество и безопасность приложений, доступных в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>. Каждое приложение проходит процесс строгой проверки перед публикацией, что создает доверие у пользователей.</w:t>
      </w:r>
    </w:p>
    <w:p w:rsidR="000721A4" w:rsidRPr="000721A4" w:rsidRDefault="000721A4" w:rsidP="000721A4">
      <w:pPr>
        <w:rPr>
          <w:rFonts w:ascii="Times New Roman" w:hAnsi="Times New Roman" w:cs="Times New Roman"/>
          <w:sz w:val="28"/>
          <w:szCs w:val="28"/>
        </w:rPr>
      </w:pPr>
    </w:p>
    <w:p w:rsidR="000721A4" w:rsidRPr="000721A4" w:rsidRDefault="000721A4" w:rsidP="000721A4">
      <w:pPr>
        <w:rPr>
          <w:rFonts w:ascii="Times New Roman" w:hAnsi="Times New Roman" w:cs="Times New Roman"/>
          <w:sz w:val="28"/>
          <w:szCs w:val="28"/>
        </w:rPr>
      </w:pPr>
      <w:r w:rsidRPr="000721A4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>:</w:t>
      </w:r>
    </w:p>
    <w:p w:rsidR="000721A4" w:rsidRPr="000721A4" w:rsidRDefault="000721A4" w:rsidP="000721A4">
      <w:pPr>
        <w:rPr>
          <w:rFonts w:ascii="Times New Roman" w:hAnsi="Times New Roman" w:cs="Times New Roman"/>
          <w:sz w:val="28"/>
          <w:szCs w:val="28"/>
        </w:rPr>
      </w:pPr>
      <w:r w:rsidRPr="000721A4">
        <w:rPr>
          <w:rFonts w:ascii="Times New Roman" w:hAnsi="Times New Roman" w:cs="Times New Roman"/>
          <w:sz w:val="28"/>
          <w:szCs w:val="28"/>
        </w:rPr>
        <w:t xml:space="preserve">   - Персонализация: Одной из ключевых особенностей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 является возможность настройки интерфейса и внешнего вида устройства. Пользователи могут изменять рабочий стол, добавлять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 и применять различные темы для создания уникального внешнего вида.</w:t>
      </w:r>
    </w:p>
    <w:p w:rsidR="000721A4" w:rsidRDefault="000721A4" w:rsidP="000721A4">
      <w:pPr>
        <w:rPr>
          <w:rFonts w:ascii="Times New Roman" w:hAnsi="Times New Roman" w:cs="Times New Roman"/>
          <w:sz w:val="28"/>
          <w:szCs w:val="28"/>
        </w:rPr>
      </w:pPr>
      <w:r w:rsidRPr="000721A4">
        <w:rPr>
          <w:rFonts w:ascii="Times New Roman" w:hAnsi="Times New Roman" w:cs="Times New Roman"/>
          <w:sz w:val="28"/>
          <w:szCs w:val="28"/>
        </w:rPr>
        <w:t xml:space="preserve">   - Открытая платформа: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 является открытой платформой, что означает большую свободу для разработчиков в создании приложений и пользователей в выборе приложений из разных источников, а не только из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>.</w:t>
      </w:r>
    </w:p>
    <w:p w:rsidR="00592A9B" w:rsidRPr="00592A9B" w:rsidRDefault="00592A9B" w:rsidP="00592A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Maps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592A9B">
        <w:rPr>
          <w:rFonts w:ascii="Times New Roman" w:hAnsi="Times New Roman" w:cs="Times New Roman"/>
          <w:sz w:val="28"/>
          <w:szCs w:val="28"/>
        </w:rPr>
        <w:t xml:space="preserve"> это встроенное приложение, позволяющее пользователям получать навигационные указания, поиск мест и оценки отзывов о местных заведениях.</w:t>
      </w:r>
    </w:p>
    <w:p w:rsidR="00592A9B" w:rsidRPr="000721A4" w:rsidRDefault="00592A9B" w:rsidP="00592A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Photos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592A9B">
        <w:rPr>
          <w:rFonts w:ascii="Times New Roman" w:hAnsi="Times New Roman" w:cs="Times New Roman"/>
          <w:sz w:val="28"/>
          <w:szCs w:val="28"/>
        </w:rPr>
        <w:t xml:space="preserve"> это облачное хранилище для фотографий и видео, которое автоматически резервирует и сортирует пользовательский контент.</w:t>
      </w:r>
    </w:p>
    <w:p w:rsidR="000721A4" w:rsidRPr="000721A4" w:rsidRDefault="000721A4" w:rsidP="000721A4">
      <w:pPr>
        <w:rPr>
          <w:rFonts w:ascii="Times New Roman" w:hAnsi="Times New Roman" w:cs="Times New Roman"/>
          <w:sz w:val="28"/>
          <w:szCs w:val="28"/>
        </w:rPr>
      </w:pPr>
    </w:p>
    <w:p w:rsidR="000721A4" w:rsidRPr="000721A4" w:rsidRDefault="000721A4" w:rsidP="000721A4">
      <w:pPr>
        <w:rPr>
          <w:rFonts w:ascii="Times New Roman" w:hAnsi="Times New Roman" w:cs="Times New Roman"/>
          <w:sz w:val="28"/>
          <w:szCs w:val="28"/>
        </w:rPr>
      </w:pPr>
      <w:r w:rsidRPr="000721A4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>:</w:t>
      </w:r>
    </w:p>
    <w:p w:rsidR="000721A4" w:rsidRPr="000721A4" w:rsidRDefault="000721A4" w:rsidP="000721A4">
      <w:pPr>
        <w:rPr>
          <w:rFonts w:ascii="Times New Roman" w:hAnsi="Times New Roman" w:cs="Times New Roman"/>
          <w:sz w:val="28"/>
          <w:szCs w:val="28"/>
        </w:rPr>
      </w:pPr>
      <w:r w:rsidRPr="000721A4">
        <w:rPr>
          <w:rFonts w:ascii="Times New Roman" w:hAnsi="Times New Roman" w:cs="Times New Roman"/>
          <w:sz w:val="28"/>
          <w:szCs w:val="28"/>
        </w:rPr>
        <w:t xml:space="preserve">   - Интеграция с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 тесно интегрирован с другими продуктами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, такими как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OneDrive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. Это позволяет пользователям удобно синхронизировать данные и работать с различными приложениями и сервисами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>.</w:t>
      </w:r>
    </w:p>
    <w:p w:rsidR="000721A4" w:rsidRPr="000721A4" w:rsidRDefault="000721A4" w:rsidP="000721A4">
      <w:pPr>
        <w:rPr>
          <w:rFonts w:ascii="Times New Roman" w:hAnsi="Times New Roman" w:cs="Times New Roman"/>
          <w:sz w:val="28"/>
          <w:szCs w:val="28"/>
        </w:rPr>
      </w:pPr>
      <w:r w:rsidRPr="000721A4">
        <w:rPr>
          <w:rFonts w:ascii="Times New Roman" w:hAnsi="Times New Roman" w:cs="Times New Roman"/>
          <w:sz w:val="28"/>
          <w:szCs w:val="28"/>
        </w:rPr>
        <w:t xml:space="preserve">   - Приложения для работы: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 предлагает широкий выбор приложений для работы и производительности, таких как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21A4">
        <w:rPr>
          <w:rFonts w:ascii="Times New Roman" w:hAnsi="Times New Roman" w:cs="Times New Roman"/>
          <w:sz w:val="28"/>
          <w:szCs w:val="28"/>
        </w:rPr>
        <w:t>Outlook</w:t>
      </w:r>
      <w:proofErr w:type="spellEnd"/>
      <w:r w:rsidRPr="000721A4">
        <w:rPr>
          <w:rFonts w:ascii="Times New Roman" w:hAnsi="Times New Roman" w:cs="Times New Roman"/>
          <w:sz w:val="28"/>
          <w:szCs w:val="28"/>
        </w:rPr>
        <w:t xml:space="preserve"> и другие, что делает его привлекательным для людей, которым важна эффективность работы.</w:t>
      </w:r>
    </w:p>
    <w:p w:rsidR="000721A4" w:rsidRPr="000721A4" w:rsidRDefault="000721A4" w:rsidP="000721A4">
      <w:pPr>
        <w:rPr>
          <w:rFonts w:ascii="Times New Roman" w:hAnsi="Times New Roman" w:cs="Times New Roman"/>
          <w:sz w:val="28"/>
          <w:szCs w:val="28"/>
        </w:rPr>
      </w:pPr>
    </w:p>
    <w:p w:rsidR="000721A4" w:rsidRPr="002538B3" w:rsidRDefault="000721A4" w:rsidP="000721A4">
      <w:pPr>
        <w:rPr>
          <w:rFonts w:ascii="Times New Roman" w:hAnsi="Times New Roman" w:cs="Times New Roman"/>
          <w:sz w:val="28"/>
          <w:szCs w:val="28"/>
        </w:rPr>
      </w:pPr>
      <w:r w:rsidRPr="000721A4">
        <w:rPr>
          <w:rFonts w:ascii="Times New Roman" w:hAnsi="Times New Roman" w:cs="Times New Roman"/>
          <w:sz w:val="28"/>
          <w:szCs w:val="28"/>
        </w:rPr>
        <w:t>Конечно, это только некоторые из уникальных функций каждой из платформ. Каждая платформа имеет свои преимущества и особенности, и выбор зависит от индивидуальных потребностей и предпочтений пользователя.</w:t>
      </w:r>
    </w:p>
    <w:sectPr w:rsidR="000721A4" w:rsidRPr="00253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3D"/>
    <w:rsid w:val="000721A4"/>
    <w:rsid w:val="002538B3"/>
    <w:rsid w:val="002D543D"/>
    <w:rsid w:val="00592A9B"/>
    <w:rsid w:val="0074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7A8D6"/>
  <w15:chartTrackingRefBased/>
  <w15:docId w15:val="{E6777272-CD71-42F3-81BD-E7F27F80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</dc:creator>
  <cp:keywords/>
  <dc:description/>
  <cp:lastModifiedBy>Dash</cp:lastModifiedBy>
  <cp:revision>3</cp:revision>
  <dcterms:created xsi:type="dcterms:W3CDTF">2023-09-10T17:25:00Z</dcterms:created>
  <dcterms:modified xsi:type="dcterms:W3CDTF">2023-09-10T20:08:00Z</dcterms:modified>
</cp:coreProperties>
</file>