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1026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D625C6" w:rsidTr="00D625C6">
        <w:tc>
          <w:tcPr>
            <w:tcW w:w="4673" w:type="dxa"/>
          </w:tcPr>
          <w:p w:rsidR="00D625C6" w:rsidRPr="00D625C6" w:rsidRDefault="00D625C6" w:rsidP="00D625C6">
            <w:r>
              <w:t>Задание</w:t>
            </w:r>
          </w:p>
        </w:tc>
        <w:tc>
          <w:tcPr>
            <w:tcW w:w="4672" w:type="dxa"/>
          </w:tcPr>
          <w:p w:rsidR="00D625C6" w:rsidRDefault="00D625C6" w:rsidP="00D625C6">
            <w:r>
              <w:t>Ход выполнения</w:t>
            </w:r>
          </w:p>
        </w:tc>
      </w:tr>
      <w:tr w:rsidR="00D625C6" w:rsidRPr="007130F5" w:rsidTr="00D625C6">
        <w:tc>
          <w:tcPr>
            <w:tcW w:w="4673" w:type="dxa"/>
          </w:tcPr>
          <w:p w:rsidR="00D625C6" w:rsidRDefault="00D625C6" w:rsidP="00D625C6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</w:rPr>
            </w:pPr>
          </w:p>
          <w:p w:rsidR="00D625C6" w:rsidRDefault="00D625C6" w:rsidP="00D625C6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</w:rPr>
            </w:pPr>
            <w:r>
              <w:rPr>
                <w:rFonts w:ascii="system font" w:hAnsi="system font"/>
                <w:color w:val="000000"/>
                <w:sz w:val="18"/>
                <w:szCs w:val="18"/>
              </w:rPr>
              <w:t>1. На локальном репозитории сделать ветки для:</w:t>
            </w:r>
          </w:p>
          <w:p w:rsidR="00D625C6" w:rsidRPr="00D625C6" w:rsidRDefault="00D625C6" w:rsidP="00D625C6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</w:pPr>
            <w:r w:rsidRPr="00D625C6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- Postman</w:t>
            </w:r>
          </w:p>
          <w:p w:rsidR="00D625C6" w:rsidRPr="00D625C6" w:rsidRDefault="00D625C6" w:rsidP="00D625C6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</w:pPr>
            <w:r w:rsidRPr="00D625C6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- Jmeter</w:t>
            </w:r>
          </w:p>
          <w:p w:rsidR="00D625C6" w:rsidRPr="00D625C6" w:rsidRDefault="00D625C6" w:rsidP="00D625C6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</w:pPr>
            <w:r w:rsidRPr="00D625C6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- CheckLists</w:t>
            </w:r>
          </w:p>
          <w:p w:rsidR="00D625C6" w:rsidRPr="00D625C6" w:rsidRDefault="00D625C6" w:rsidP="00D625C6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</w:pPr>
            <w:r w:rsidRPr="00D625C6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- Bag Reports</w:t>
            </w:r>
          </w:p>
          <w:p w:rsidR="00D625C6" w:rsidRPr="00D625C6" w:rsidRDefault="00D625C6" w:rsidP="00D625C6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</w:pPr>
            <w:r w:rsidRPr="00D625C6">
              <w:rPr>
                <w:rFonts w:ascii="system font" w:hAnsi="system font"/>
                <w:color w:val="000000"/>
                <w:sz w:val="18"/>
                <w:szCs w:val="18"/>
                <w:lang w:val="en-US"/>
              </w:rPr>
              <w:t>- SQL</w:t>
            </w:r>
          </w:p>
          <w:p w:rsidR="00D625C6" w:rsidRDefault="00D625C6" w:rsidP="00D625C6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</w:rPr>
            </w:pPr>
            <w:r>
              <w:rPr>
                <w:rFonts w:ascii="system font" w:hAnsi="system font"/>
                <w:color w:val="000000"/>
                <w:sz w:val="18"/>
                <w:szCs w:val="18"/>
              </w:rPr>
              <w:t>- Charles</w:t>
            </w:r>
          </w:p>
          <w:p w:rsidR="00D625C6" w:rsidRDefault="00D625C6" w:rsidP="00D625C6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</w:rPr>
            </w:pPr>
            <w:r>
              <w:rPr>
                <w:rFonts w:ascii="system font" w:hAnsi="system font"/>
                <w:color w:val="000000"/>
                <w:sz w:val="18"/>
                <w:szCs w:val="18"/>
              </w:rPr>
              <w:t>- Mobile testing</w:t>
            </w:r>
          </w:p>
          <w:p w:rsidR="00D625C6" w:rsidRPr="00D625C6" w:rsidRDefault="00D625C6" w:rsidP="00D625C6">
            <w:pPr>
              <w:pStyle w:val="a8"/>
              <w:shd w:val="clear" w:color="auto" w:fill="FFFFFF"/>
              <w:spacing w:before="0" w:beforeAutospacing="0" w:after="0" w:afterAutospacing="0"/>
              <w:rPr>
                <w:rFonts w:ascii="system font" w:hAnsi="system font"/>
                <w:color w:val="000000"/>
                <w:sz w:val="18"/>
                <w:szCs w:val="18"/>
              </w:rPr>
            </w:pPr>
          </w:p>
        </w:tc>
        <w:tc>
          <w:tcPr>
            <w:tcW w:w="4672" w:type="dxa"/>
          </w:tcPr>
          <w:p w:rsidR="007130F5" w:rsidRPr="007130F5" w:rsidRDefault="007130F5" w:rsidP="007130F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 branch -m Postman</w:t>
            </w:r>
          </w:p>
          <w:p w:rsidR="007130F5" w:rsidRPr="007130F5" w:rsidRDefault="007130F5" w:rsidP="007130F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130F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 branch -m Jmeter</w:t>
            </w:r>
          </w:p>
          <w:p w:rsidR="007130F5" w:rsidRDefault="007130F5" w:rsidP="007130F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 branch -m CheckLists</w:t>
            </w:r>
          </w:p>
          <w:p w:rsidR="007130F5" w:rsidRDefault="00A96545" w:rsidP="007130F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 branch -m Bag_</w:t>
            </w:r>
            <w:r w:rsidR="007130F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Repo</w:t>
            </w:r>
            <w:r w:rsidR="00000BD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rts</w:t>
            </w:r>
          </w:p>
          <w:p w:rsidR="00000BDC" w:rsidRDefault="00000BDC" w:rsidP="007130F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 branch -m SQL</w:t>
            </w:r>
          </w:p>
          <w:p w:rsidR="00000BDC" w:rsidRDefault="00000BDC" w:rsidP="007130F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000BDC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git branch -m 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Charles</w:t>
            </w:r>
          </w:p>
          <w:p w:rsidR="00000BDC" w:rsidRPr="00000BDC" w:rsidRDefault="000D2A24" w:rsidP="007130F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 branch -m Mobile_</w:t>
            </w:r>
            <w:r w:rsidR="00000BD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testing</w:t>
            </w:r>
          </w:p>
          <w:p w:rsidR="00D625C6" w:rsidRPr="007130F5" w:rsidRDefault="00D625C6" w:rsidP="00D625C6">
            <w:pPr>
              <w:rPr>
                <w:lang w:val="en-US"/>
              </w:rPr>
            </w:pPr>
          </w:p>
        </w:tc>
      </w:tr>
      <w:tr w:rsidR="00D625C6" w:rsidTr="00D625C6">
        <w:tc>
          <w:tcPr>
            <w:tcW w:w="4673" w:type="dxa"/>
          </w:tcPr>
          <w:p w:rsidR="00D625C6" w:rsidRPr="0074610E" w:rsidRDefault="00D625C6" w:rsidP="00D625C6">
            <w:pPr>
              <w:pStyle w:val="a8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74610E">
              <w:rPr>
                <w:rFonts w:ascii="system font" w:hAnsi="system font"/>
                <w:color w:val="000000"/>
                <w:sz w:val="18"/>
                <w:szCs w:val="18"/>
              </w:rPr>
              <w:t>2. Запушить все ветки на внешний репозиторий</w:t>
            </w:r>
          </w:p>
        </w:tc>
        <w:tc>
          <w:tcPr>
            <w:tcW w:w="4672" w:type="dxa"/>
          </w:tcPr>
          <w:p w:rsidR="00F955E8" w:rsidRPr="00F955E8" w:rsidRDefault="00F955E8" w:rsidP="00F955E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</w:pPr>
            <w:r w:rsidRPr="00F955E8">
              <w:rPr>
                <w:rFonts w:ascii="Lucida Console" w:hAnsi="Lucida Console" w:cs="Lucida Console"/>
                <w:b/>
                <w:sz w:val="18"/>
                <w:szCs w:val="18"/>
                <w:lang w:val="en-US"/>
              </w:rPr>
              <w:t>git push origin Postman</w:t>
            </w:r>
          </w:p>
          <w:p w:rsidR="00F955E8" w:rsidRPr="00F955E8" w:rsidRDefault="00F955E8" w:rsidP="00F955E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F955E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Enter passphrase for key '/c/Users/SanSalero/.ssh/id_rsa':</w:t>
            </w:r>
          </w:p>
          <w:p w:rsidR="00F955E8" w:rsidRPr="00F955E8" w:rsidRDefault="00F955E8" w:rsidP="00F955E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F955E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Total 0 (delta 0), reused 0 (delta 0), pack-reused 0</w:t>
            </w:r>
          </w:p>
          <w:p w:rsidR="00F955E8" w:rsidRPr="00F955E8" w:rsidRDefault="00F955E8" w:rsidP="00F955E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F955E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</w:t>
            </w:r>
          </w:p>
          <w:p w:rsidR="00F955E8" w:rsidRPr="00F955E8" w:rsidRDefault="00F955E8" w:rsidP="00F955E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F955E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 Create a pull request for 'Postman' on GitHub by visiting:</w:t>
            </w:r>
          </w:p>
          <w:p w:rsidR="00F955E8" w:rsidRPr="00F955E8" w:rsidRDefault="00F955E8" w:rsidP="00F955E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F955E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      https://github.com/Dasha-1990/HW2/pull/new/Postman</w:t>
            </w:r>
          </w:p>
          <w:p w:rsidR="00F955E8" w:rsidRPr="00F955E8" w:rsidRDefault="00F955E8" w:rsidP="00F955E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F955E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remote:</w:t>
            </w:r>
          </w:p>
          <w:p w:rsidR="00F955E8" w:rsidRPr="00F955E8" w:rsidRDefault="00F955E8" w:rsidP="00F955E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F955E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To github.com:Dasha-1990/HW2</w:t>
            </w:r>
          </w:p>
          <w:p w:rsidR="00F955E8" w:rsidRDefault="00F955E8" w:rsidP="00F955E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F955E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* [new branch]      Postman -&gt; Postman</w:t>
            </w:r>
          </w:p>
          <w:p w:rsidR="00F955E8" w:rsidRPr="00FE005F" w:rsidRDefault="00F955E8" w:rsidP="00F955E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Повторить команду с каждой веткой</w:t>
            </w:r>
          </w:p>
          <w:p w:rsidR="00D625C6" w:rsidRDefault="00D625C6" w:rsidP="00D625C6"/>
        </w:tc>
      </w:tr>
      <w:tr w:rsidR="00D625C6" w:rsidRPr="00FE005F" w:rsidTr="00D625C6">
        <w:tc>
          <w:tcPr>
            <w:tcW w:w="4673" w:type="dxa"/>
          </w:tcPr>
          <w:p w:rsidR="00D625C6" w:rsidRPr="0074610E" w:rsidRDefault="00D625C6" w:rsidP="00D625C6">
            <w:pPr>
              <w:pStyle w:val="a8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74610E">
              <w:rPr>
                <w:rFonts w:ascii="system font" w:hAnsi="system font"/>
                <w:color w:val="000000"/>
                <w:sz w:val="18"/>
                <w:szCs w:val="18"/>
              </w:rPr>
              <w:t>3. В ветке Bag Reports сделать текстовый документ со структурой баг репорта</w:t>
            </w:r>
          </w:p>
        </w:tc>
        <w:tc>
          <w:tcPr>
            <w:tcW w:w="4672" w:type="dxa"/>
          </w:tcPr>
          <w:p w:rsidR="00D625C6" w:rsidRPr="00C324F8" w:rsidRDefault="00D625C6" w:rsidP="00FE005F">
            <w:pPr>
              <w:autoSpaceDE w:val="0"/>
              <w:autoSpaceDN w:val="0"/>
              <w:adjustRightInd w:val="0"/>
            </w:pPr>
          </w:p>
        </w:tc>
      </w:tr>
      <w:tr w:rsidR="00D625C6" w:rsidTr="00D625C6">
        <w:tc>
          <w:tcPr>
            <w:tcW w:w="4673" w:type="dxa"/>
          </w:tcPr>
          <w:p w:rsidR="00D625C6" w:rsidRPr="0074610E" w:rsidRDefault="00D625C6" w:rsidP="00D625C6">
            <w:pPr>
              <w:pStyle w:val="a8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74610E">
              <w:rPr>
                <w:rFonts w:ascii="system font" w:hAnsi="system font"/>
                <w:color w:val="000000"/>
                <w:sz w:val="18"/>
                <w:szCs w:val="18"/>
              </w:rPr>
              <w:t>4. Запушить структуру багрепорта на внешний репозиторий</w:t>
            </w:r>
          </w:p>
        </w:tc>
        <w:tc>
          <w:tcPr>
            <w:tcW w:w="4672" w:type="dxa"/>
          </w:tcPr>
          <w:p w:rsidR="00FE005F" w:rsidRPr="00FE005F" w:rsidRDefault="00FE005F" w:rsidP="00FE00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FE005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 add BugR.txt</w:t>
            </w:r>
          </w:p>
          <w:p w:rsidR="00FE005F" w:rsidRPr="00FE005F" w:rsidRDefault="00FE005F" w:rsidP="00FE00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FE005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 commit -am "add BugR.txt"</w:t>
            </w:r>
          </w:p>
          <w:p w:rsidR="00FE005F" w:rsidRPr="00FE005F" w:rsidRDefault="00FE005F" w:rsidP="00FE00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FE005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 push --set-upstream origin BagReport</w:t>
            </w:r>
          </w:p>
          <w:p w:rsidR="00FE005F" w:rsidRDefault="00FE005F" w:rsidP="00FE00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push</w:t>
            </w:r>
          </w:p>
          <w:p w:rsidR="00D625C6" w:rsidRDefault="00D625C6" w:rsidP="00D625C6"/>
        </w:tc>
      </w:tr>
      <w:tr w:rsidR="00D625C6" w:rsidRPr="00C324F8" w:rsidTr="00D625C6">
        <w:tc>
          <w:tcPr>
            <w:tcW w:w="4673" w:type="dxa"/>
          </w:tcPr>
          <w:p w:rsidR="00D625C6" w:rsidRPr="0074610E" w:rsidRDefault="00D625C6" w:rsidP="00D625C6">
            <w:pPr>
              <w:pStyle w:val="a8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74610E">
              <w:rPr>
                <w:rFonts w:ascii="system font" w:hAnsi="system font"/>
                <w:color w:val="000000"/>
                <w:sz w:val="18"/>
                <w:szCs w:val="18"/>
              </w:rPr>
              <w:t>5. Вмержить ветку Bag Reports в Main</w:t>
            </w:r>
          </w:p>
        </w:tc>
        <w:tc>
          <w:tcPr>
            <w:tcW w:w="4672" w:type="dxa"/>
          </w:tcPr>
          <w:p w:rsidR="00C324F8" w:rsidRPr="00C324F8" w:rsidRDefault="00C324F8" w:rsidP="00C324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 checkout main</w:t>
            </w:r>
          </w:p>
          <w:p w:rsidR="00C324F8" w:rsidRPr="00C324F8" w:rsidRDefault="00C324F8" w:rsidP="00C324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 merge BagReport</w:t>
            </w:r>
          </w:p>
          <w:p w:rsidR="00D625C6" w:rsidRPr="00C324F8" w:rsidRDefault="00D625C6" w:rsidP="00D625C6">
            <w:pPr>
              <w:rPr>
                <w:lang w:val="en-US"/>
              </w:rPr>
            </w:pPr>
          </w:p>
        </w:tc>
      </w:tr>
      <w:tr w:rsidR="00D625C6" w:rsidRPr="00C324F8" w:rsidTr="00D625C6">
        <w:tc>
          <w:tcPr>
            <w:tcW w:w="4673" w:type="dxa"/>
          </w:tcPr>
          <w:p w:rsidR="00D625C6" w:rsidRPr="0074610E" w:rsidRDefault="00D625C6" w:rsidP="00D625C6">
            <w:pPr>
              <w:pStyle w:val="a8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74610E">
              <w:rPr>
                <w:rFonts w:ascii="system font" w:hAnsi="system font"/>
                <w:color w:val="000000"/>
                <w:sz w:val="18"/>
                <w:szCs w:val="18"/>
              </w:rPr>
              <w:t>6. Запушить main на внешний репозиторий.</w:t>
            </w:r>
          </w:p>
        </w:tc>
        <w:tc>
          <w:tcPr>
            <w:tcW w:w="4672" w:type="dxa"/>
          </w:tcPr>
          <w:p w:rsidR="00C324F8" w:rsidRPr="00C324F8" w:rsidRDefault="00C324F8" w:rsidP="00C324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git push</w:t>
            </w:r>
          </w:p>
          <w:p w:rsidR="00C324F8" w:rsidRPr="00C324F8" w:rsidRDefault="00C324F8" w:rsidP="00C324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Enter passphrase for key '/c/Users/SanSalero/.ssh/id_rsa':</w:t>
            </w:r>
          </w:p>
          <w:p w:rsidR="00C324F8" w:rsidRPr="00C324F8" w:rsidRDefault="00C324F8" w:rsidP="00C324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Total 0 (delta 0), reused 0 (delta 0), pack-reused 0</w:t>
            </w:r>
          </w:p>
          <w:p w:rsidR="00C324F8" w:rsidRPr="00C324F8" w:rsidRDefault="00C324F8" w:rsidP="00C324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To github.com:Dasha-1990/HW2</w:t>
            </w:r>
          </w:p>
          <w:p w:rsidR="00C324F8" w:rsidRPr="00C324F8" w:rsidRDefault="00C324F8" w:rsidP="00C324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6c2b220..606b563  main -&gt; main</w:t>
            </w:r>
          </w:p>
          <w:p w:rsidR="00D625C6" w:rsidRPr="00C324F8" w:rsidRDefault="00D625C6" w:rsidP="00D625C6">
            <w:pPr>
              <w:rPr>
                <w:lang w:val="en-US"/>
              </w:rPr>
            </w:pPr>
          </w:p>
        </w:tc>
      </w:tr>
      <w:tr w:rsidR="00D625C6" w:rsidRPr="00C324F8" w:rsidTr="00D625C6">
        <w:tc>
          <w:tcPr>
            <w:tcW w:w="4673" w:type="dxa"/>
          </w:tcPr>
          <w:p w:rsidR="00D625C6" w:rsidRPr="0074610E" w:rsidRDefault="00D625C6" w:rsidP="00D625C6">
            <w:pPr>
              <w:pStyle w:val="a8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74610E">
              <w:rPr>
                <w:rFonts w:ascii="system font" w:hAnsi="system font"/>
                <w:color w:val="000000"/>
                <w:sz w:val="18"/>
                <w:szCs w:val="18"/>
              </w:rPr>
              <w:t>7. В ветке CheckLists набросать структуру чек листа.</w:t>
            </w:r>
          </w:p>
        </w:tc>
        <w:tc>
          <w:tcPr>
            <w:tcW w:w="4672" w:type="dxa"/>
          </w:tcPr>
          <w:p w:rsidR="00C324F8" w:rsidRPr="00C324F8" w:rsidRDefault="00C324F8" w:rsidP="00C324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 checkout CheckList</w:t>
            </w:r>
          </w:p>
          <w:p w:rsidR="00C324F8" w:rsidRPr="00C324F8" w:rsidRDefault="00C324F8" w:rsidP="00C324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 xml:space="preserve">cat &gt;&gt; </w:t>
            </w: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check_list.txt</w:t>
            </w:r>
          </w:p>
          <w:p w:rsidR="00D625C6" w:rsidRPr="00C324F8" w:rsidRDefault="00C324F8" w:rsidP="00D625C6">
            <w:r>
              <w:t>написать текст и сохранить</w:t>
            </w:r>
          </w:p>
        </w:tc>
      </w:tr>
      <w:tr w:rsidR="00D625C6" w:rsidRPr="00C324F8" w:rsidTr="00D625C6">
        <w:tc>
          <w:tcPr>
            <w:tcW w:w="4673" w:type="dxa"/>
          </w:tcPr>
          <w:p w:rsidR="00D625C6" w:rsidRPr="0074610E" w:rsidRDefault="00D625C6" w:rsidP="00D625C6">
            <w:pPr>
              <w:pStyle w:val="a8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74610E">
              <w:rPr>
                <w:rFonts w:ascii="system font" w:hAnsi="system font"/>
                <w:color w:val="000000"/>
                <w:sz w:val="18"/>
                <w:szCs w:val="18"/>
              </w:rPr>
              <w:t>8. Запушить структуру на внешний репозиторий</w:t>
            </w:r>
          </w:p>
        </w:tc>
        <w:tc>
          <w:tcPr>
            <w:tcW w:w="4672" w:type="dxa"/>
          </w:tcPr>
          <w:p w:rsidR="00D625C6" w:rsidRDefault="00C324F8" w:rsidP="00D625C6">
            <w:pPr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 add check_list.txt</w:t>
            </w:r>
          </w:p>
          <w:p w:rsidR="00C324F8" w:rsidRPr="00C324F8" w:rsidRDefault="00C324F8" w:rsidP="00C324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 commit -am "add check_list.txt"</w:t>
            </w:r>
          </w:p>
          <w:p w:rsidR="00C324F8" w:rsidRPr="00C324F8" w:rsidRDefault="00C324F8" w:rsidP="00C324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[CheckList 107f367] add check_list.txt</w:t>
            </w:r>
          </w:p>
          <w:p w:rsidR="00C324F8" w:rsidRPr="00C324F8" w:rsidRDefault="00C324F8" w:rsidP="00C324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 file changed, 27 insertions(+)</w:t>
            </w:r>
          </w:p>
          <w:p w:rsidR="00C324F8" w:rsidRPr="00C324F8" w:rsidRDefault="00C324F8" w:rsidP="00C324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create mode 100644 check_list.txt</w:t>
            </w:r>
          </w:p>
          <w:p w:rsidR="00C324F8" w:rsidRPr="00C324F8" w:rsidRDefault="00C324F8" w:rsidP="00C324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 push --set-upstream origin CheckList</w:t>
            </w:r>
          </w:p>
          <w:p w:rsidR="00C324F8" w:rsidRPr="00C324F8" w:rsidRDefault="00C324F8" w:rsidP="00C324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Enter passphrase for key '/c/Users/SanSalero/.ssh/id_rsa':</w:t>
            </w:r>
          </w:p>
          <w:p w:rsidR="00C324F8" w:rsidRPr="00C324F8" w:rsidRDefault="00C324F8" w:rsidP="00C324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Enumerating objects: 4, done.</w:t>
            </w:r>
          </w:p>
          <w:p w:rsidR="00C324F8" w:rsidRPr="00C324F8" w:rsidRDefault="00C324F8" w:rsidP="00C324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Counting objects: 100% (4/4), done.</w:t>
            </w:r>
          </w:p>
          <w:p w:rsidR="00C324F8" w:rsidRPr="00C324F8" w:rsidRDefault="00C324F8" w:rsidP="00C324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Delta compression using up to 8 threads</w:t>
            </w:r>
          </w:p>
          <w:p w:rsidR="00C324F8" w:rsidRPr="00C324F8" w:rsidRDefault="00C324F8" w:rsidP="00C324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Compressing objects: 100% (3/3), done.</w:t>
            </w:r>
          </w:p>
          <w:p w:rsidR="00C324F8" w:rsidRPr="00C324F8" w:rsidRDefault="00C324F8" w:rsidP="00C324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Writing objects: 100% (3/3), 2.11 KiB | 2.11 MiB/s, done.</w:t>
            </w:r>
          </w:p>
          <w:p w:rsidR="00C324F8" w:rsidRPr="00C324F8" w:rsidRDefault="00C324F8" w:rsidP="00C324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Total 3 (delta 0), reused 0 (delta 0), pack-reused 0</w:t>
            </w:r>
          </w:p>
          <w:p w:rsidR="00C324F8" w:rsidRPr="00C324F8" w:rsidRDefault="00C324F8" w:rsidP="00C324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To github.com:Dasha-1990/HW2</w:t>
            </w:r>
          </w:p>
          <w:p w:rsidR="00C324F8" w:rsidRPr="00C324F8" w:rsidRDefault="00C324F8" w:rsidP="00C324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6c2b220..107f367  CheckList -&gt; CheckList</w:t>
            </w:r>
          </w:p>
          <w:p w:rsidR="00C324F8" w:rsidRPr="00C324F8" w:rsidRDefault="00C324F8" w:rsidP="00C324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324F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branch 'CheckList' set up to track 'origin/CheckList'.</w:t>
            </w:r>
          </w:p>
          <w:p w:rsidR="00C324F8" w:rsidRPr="00C324F8" w:rsidRDefault="00C324F8" w:rsidP="00D625C6">
            <w:pPr>
              <w:rPr>
                <w:lang w:val="en-US"/>
              </w:rPr>
            </w:pPr>
          </w:p>
        </w:tc>
      </w:tr>
      <w:tr w:rsidR="00D625C6" w:rsidRPr="00776792" w:rsidTr="00D625C6">
        <w:tc>
          <w:tcPr>
            <w:tcW w:w="4673" w:type="dxa"/>
          </w:tcPr>
          <w:p w:rsidR="00D625C6" w:rsidRPr="0074610E" w:rsidRDefault="00D625C6" w:rsidP="00D625C6">
            <w:pPr>
              <w:pStyle w:val="a8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74610E">
              <w:rPr>
                <w:rFonts w:ascii="system font" w:hAnsi="system font"/>
                <w:color w:val="000000"/>
                <w:sz w:val="18"/>
                <w:szCs w:val="18"/>
              </w:rPr>
              <w:lastRenderedPageBreak/>
              <w:t>9. На внешнем репозитории сделать Pull Request ветки CheckLists в main</w:t>
            </w:r>
          </w:p>
        </w:tc>
        <w:tc>
          <w:tcPr>
            <w:tcW w:w="4672" w:type="dxa"/>
          </w:tcPr>
          <w:p w:rsidR="00C324F8" w:rsidRDefault="00C324F8" w:rsidP="00D625C6">
            <w:r>
              <w:t xml:space="preserve">Кликнуть на </w:t>
            </w:r>
            <w:r>
              <w:rPr>
                <w:lang w:val="en-US"/>
              </w:rPr>
              <w:t>Pull</w:t>
            </w:r>
            <w:r w:rsidRPr="00C324F8">
              <w:t xml:space="preserve"> </w:t>
            </w:r>
            <w:r>
              <w:rPr>
                <w:lang w:val="en-US"/>
              </w:rPr>
              <w:t>Request</w:t>
            </w:r>
          </w:p>
          <w:p w:rsidR="00C324F8" w:rsidRPr="00C324F8" w:rsidRDefault="00C324F8" w:rsidP="00D625C6">
            <w:r>
              <w:t xml:space="preserve">В </w:t>
            </w:r>
            <w:r w:rsidRPr="00C324F8">
              <w:t>“</w:t>
            </w:r>
            <w:r>
              <w:rPr>
                <w:lang w:val="en-US"/>
              </w:rPr>
              <w:t>base</w:t>
            </w:r>
            <w:r w:rsidRPr="00C324F8">
              <w:t xml:space="preserve">” </w:t>
            </w:r>
            <w:r>
              <w:t xml:space="preserve">выбрать </w:t>
            </w:r>
            <w:r w:rsidRPr="00C324F8">
              <w:t>“</w:t>
            </w:r>
            <w:r>
              <w:rPr>
                <w:lang w:val="en-US"/>
              </w:rPr>
              <w:t>main</w:t>
            </w:r>
            <w:r w:rsidRPr="00C324F8">
              <w:t>”</w:t>
            </w:r>
          </w:p>
          <w:p w:rsidR="00C324F8" w:rsidRDefault="00C324F8" w:rsidP="00D625C6">
            <w:pPr>
              <w:rPr>
                <w:lang w:val="en-US"/>
              </w:rPr>
            </w:pPr>
            <w:r>
              <w:t>В</w:t>
            </w:r>
            <w:r w:rsidRPr="00776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“compare” </w:t>
            </w:r>
            <w:r>
              <w:t>выбрать</w:t>
            </w:r>
            <w:r w:rsidRPr="00776792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“CheckList”</w:t>
            </w:r>
          </w:p>
          <w:p w:rsidR="00C324F8" w:rsidRDefault="00776792" w:rsidP="00D625C6">
            <w:pPr>
              <w:rPr>
                <w:lang w:val="en-US"/>
              </w:rPr>
            </w:pPr>
            <w:r>
              <w:t xml:space="preserve">Кликнуть </w:t>
            </w:r>
            <w:r>
              <w:rPr>
                <w:lang w:val="en-US"/>
              </w:rPr>
              <w:t>“Create pull request”</w:t>
            </w:r>
          </w:p>
          <w:p w:rsidR="00776792" w:rsidRPr="00776792" w:rsidRDefault="00776792" w:rsidP="00D625C6">
            <w:pPr>
              <w:rPr>
                <w:lang w:val="en-US"/>
              </w:rPr>
            </w:pPr>
          </w:p>
        </w:tc>
      </w:tr>
      <w:tr w:rsidR="00D625C6" w:rsidTr="00D625C6">
        <w:tc>
          <w:tcPr>
            <w:tcW w:w="4673" w:type="dxa"/>
          </w:tcPr>
          <w:p w:rsidR="00D625C6" w:rsidRPr="0074610E" w:rsidRDefault="00D625C6" w:rsidP="00D625C6">
            <w:pPr>
              <w:pStyle w:val="a8"/>
              <w:spacing w:after="0"/>
              <w:rPr>
                <w:rFonts w:ascii="system font" w:hAnsi="system font"/>
                <w:color w:val="000000"/>
                <w:sz w:val="18"/>
                <w:szCs w:val="18"/>
              </w:rPr>
            </w:pPr>
            <w:r w:rsidRPr="0074610E">
              <w:rPr>
                <w:rFonts w:ascii="system font" w:hAnsi="system font"/>
                <w:color w:val="000000"/>
                <w:sz w:val="18"/>
                <w:szCs w:val="18"/>
              </w:rPr>
              <w:t>10. Синхронизировать Внешнюю и Локальную ветки Main</w:t>
            </w:r>
          </w:p>
        </w:tc>
        <w:tc>
          <w:tcPr>
            <w:tcW w:w="4672" w:type="dxa"/>
          </w:tcPr>
          <w:p w:rsidR="00776792" w:rsidRDefault="00776792" w:rsidP="0077679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checkout main</w:t>
            </w:r>
          </w:p>
          <w:p w:rsidR="00776792" w:rsidRDefault="00776792" w:rsidP="0077679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pull</w:t>
            </w:r>
          </w:p>
          <w:p w:rsidR="00D625C6" w:rsidRDefault="00D625C6" w:rsidP="00D625C6">
            <w:bookmarkStart w:id="0" w:name="_GoBack"/>
            <w:bookmarkEnd w:id="0"/>
          </w:p>
        </w:tc>
      </w:tr>
    </w:tbl>
    <w:p w:rsidR="007E22A2" w:rsidRPr="00D625C6" w:rsidRDefault="00D625C6">
      <w:pPr>
        <w:rPr>
          <w:lang w:val="en-US"/>
        </w:rPr>
      </w:pPr>
      <w:r>
        <w:rPr>
          <w:lang w:val="en-US"/>
        </w:rPr>
        <w:t>GitHub. HW_2</w:t>
      </w:r>
    </w:p>
    <w:sectPr w:rsidR="007E22A2" w:rsidRPr="00D62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296" w:rsidRDefault="00C86296" w:rsidP="00D625C6">
      <w:pPr>
        <w:spacing w:after="0" w:line="240" w:lineRule="auto"/>
      </w:pPr>
      <w:r>
        <w:separator/>
      </w:r>
    </w:p>
  </w:endnote>
  <w:endnote w:type="continuationSeparator" w:id="0">
    <w:p w:rsidR="00C86296" w:rsidRDefault="00C86296" w:rsidP="00D6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stem fon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296" w:rsidRDefault="00C86296" w:rsidP="00D625C6">
      <w:pPr>
        <w:spacing w:after="0" w:line="240" w:lineRule="auto"/>
      </w:pPr>
      <w:r>
        <w:separator/>
      </w:r>
    </w:p>
  </w:footnote>
  <w:footnote w:type="continuationSeparator" w:id="0">
    <w:p w:rsidR="00C86296" w:rsidRDefault="00C86296" w:rsidP="00D625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C6"/>
    <w:rsid w:val="00000BDC"/>
    <w:rsid w:val="000D2A24"/>
    <w:rsid w:val="003C1A11"/>
    <w:rsid w:val="007130F5"/>
    <w:rsid w:val="00776792"/>
    <w:rsid w:val="007B306D"/>
    <w:rsid w:val="00A96545"/>
    <w:rsid w:val="00C324F8"/>
    <w:rsid w:val="00C86296"/>
    <w:rsid w:val="00D625C6"/>
    <w:rsid w:val="00F955E8"/>
    <w:rsid w:val="00FE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BC55E"/>
  <w15:chartTrackingRefBased/>
  <w15:docId w15:val="{79564457-15B8-45B0-9A63-B1782C43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625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625C6"/>
  </w:style>
  <w:style w:type="paragraph" w:styleId="a6">
    <w:name w:val="footer"/>
    <w:basedOn w:val="a"/>
    <w:link w:val="a7"/>
    <w:uiPriority w:val="99"/>
    <w:unhideWhenUsed/>
    <w:rsid w:val="00D625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625C6"/>
  </w:style>
  <w:style w:type="paragraph" w:styleId="a8">
    <w:name w:val="Normal (Web)"/>
    <w:basedOn w:val="a"/>
    <w:uiPriority w:val="99"/>
    <w:semiHidden/>
    <w:unhideWhenUsed/>
    <w:rsid w:val="00D62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1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SanSalero</dc:creator>
  <cp:keywords/>
  <dc:description/>
  <cp:lastModifiedBy>SanSalero</cp:lastModifiedBy>
  <cp:revision>1</cp:revision>
  <dcterms:created xsi:type="dcterms:W3CDTF">2022-12-21T15:47:00Z</dcterms:created>
  <dcterms:modified xsi:type="dcterms:W3CDTF">2022-12-22T19:01:00Z</dcterms:modified>
</cp:coreProperties>
</file>