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1B733D" w14:textId="77777777" w:rsidR="0029290A" w:rsidRPr="00EE51F6" w:rsidRDefault="0029290A" w:rsidP="0029290A">
      <w:pPr>
        <w:spacing w:line="276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EE51F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МИНИСТЕРСТВО НАУКИ И ВЫСШЕГО ОБРАЗОВАНИЯ</w:t>
      </w:r>
    </w:p>
    <w:p w14:paraId="5F20D3C2" w14:textId="77777777" w:rsidR="0029290A" w:rsidRPr="00EE51F6" w:rsidRDefault="0029290A" w:rsidP="0029290A">
      <w:pPr>
        <w:spacing w:line="276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EE51F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РОССИЙСКОЙ ФЕДЕРАЦИИ</w:t>
      </w:r>
    </w:p>
    <w:p w14:paraId="0968A933" w14:textId="77777777" w:rsidR="0029290A" w:rsidRPr="00F96234" w:rsidRDefault="0029290A" w:rsidP="0029290A">
      <w:pPr>
        <w:spacing w:line="276" w:lineRule="auto"/>
        <w:jc w:val="center"/>
        <w:rPr>
          <w:rFonts w:ascii="Times New Roman" w:hAnsi="Times New Roman" w:cs="Times New Roman"/>
          <w:color w:val="1A1A1A"/>
          <w:sz w:val="28"/>
          <w:szCs w:val="28"/>
          <w:shd w:val="clear" w:color="auto" w:fill="FFFFFF"/>
        </w:rPr>
      </w:pPr>
      <w:r w:rsidRPr="00564283">
        <w:rPr>
          <w:rFonts w:ascii="Times New Roman" w:hAnsi="Times New Roman" w:cs="Times New Roman"/>
          <w:color w:val="1A1A1A"/>
          <w:sz w:val="28"/>
          <w:szCs w:val="28"/>
          <w:shd w:val="clear" w:color="auto" w:fill="FFFFFF"/>
        </w:rPr>
        <w:t xml:space="preserve">Государственное автономное профессиональное образовательное учреждение Тюменской области </w:t>
      </w:r>
      <w:r>
        <w:rPr>
          <w:rFonts w:ascii="Times New Roman" w:hAnsi="Times New Roman" w:cs="Times New Roman"/>
          <w:color w:val="1A1A1A"/>
          <w:sz w:val="28"/>
          <w:szCs w:val="28"/>
          <w:shd w:val="clear" w:color="auto" w:fill="FFFFFF"/>
        </w:rPr>
        <w:t xml:space="preserve">                                                                </w:t>
      </w:r>
      <w:proofErr w:type="gramStart"/>
      <w:r>
        <w:rPr>
          <w:rFonts w:ascii="Times New Roman" w:hAnsi="Times New Roman" w:cs="Times New Roman"/>
          <w:color w:val="1A1A1A"/>
          <w:sz w:val="28"/>
          <w:szCs w:val="28"/>
          <w:shd w:val="clear" w:color="auto" w:fill="FFFFFF"/>
        </w:rPr>
        <w:t xml:space="preserve">   </w:t>
      </w:r>
      <w:r w:rsidRPr="00EE51F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«</w:t>
      </w:r>
      <w:proofErr w:type="gramEnd"/>
      <w:r w:rsidRPr="00EE51F6">
        <w:rPr>
          <w:rFonts w:ascii="Times New Roman" w:hAnsi="Times New Roman" w:cs="Times New Roman"/>
          <w:color w:val="1A1A1A"/>
          <w:sz w:val="28"/>
          <w:szCs w:val="28"/>
          <w:shd w:val="clear" w:color="auto" w:fill="FFFFFF"/>
        </w:rPr>
        <w:t>Тюменский техникум строительной индустрии и городского хозяйства</w:t>
      </w:r>
      <w:r w:rsidRPr="00EE51F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»</w:t>
      </w:r>
    </w:p>
    <w:p w14:paraId="0F2FB656" w14:textId="77777777" w:rsidR="0029290A" w:rsidRPr="00EE51F6" w:rsidRDefault="0029290A" w:rsidP="0029290A">
      <w:pPr>
        <w:spacing w:line="276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3472CC8C" w14:textId="77777777" w:rsidR="0029290A" w:rsidRPr="00EE51F6" w:rsidRDefault="0029290A" w:rsidP="0029290A">
      <w:pPr>
        <w:spacing w:line="276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EE51F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 </w:t>
      </w:r>
    </w:p>
    <w:p w14:paraId="331DDF64" w14:textId="77777777" w:rsidR="0029290A" w:rsidRPr="00EE51F6" w:rsidRDefault="0029290A" w:rsidP="0029290A">
      <w:pPr>
        <w:spacing w:line="276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EE51F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 </w:t>
      </w:r>
    </w:p>
    <w:p w14:paraId="1C0FD293" w14:textId="77777777" w:rsidR="0029290A" w:rsidRPr="006C17B2" w:rsidRDefault="0029290A" w:rsidP="0029290A">
      <w:pPr>
        <w:spacing w:line="276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C17B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ОТЧЕТ</w:t>
      </w:r>
    </w:p>
    <w:p w14:paraId="260E23AD" w14:textId="77777777" w:rsidR="0029290A" w:rsidRPr="006C17B2" w:rsidRDefault="0029290A" w:rsidP="0029290A">
      <w:pPr>
        <w:spacing w:line="276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C17B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по практической работе №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6</w:t>
      </w:r>
    </w:p>
    <w:p w14:paraId="077B6843" w14:textId="52D540F3" w:rsidR="0029290A" w:rsidRPr="006C17B2" w:rsidRDefault="0029290A" w:rsidP="0029290A">
      <w:pPr>
        <w:spacing w:line="276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C17B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по дисциплине</w:t>
      </w:r>
      <w:r w:rsidRPr="006C17B2">
        <w:rPr>
          <w:rFonts w:ascii="Times New Roman" w:hAnsi="Times New Roman" w:cs="Times New Roman"/>
          <w:sz w:val="28"/>
          <w:szCs w:val="28"/>
        </w:rPr>
        <w:t xml:space="preserve"> «</w:t>
      </w:r>
      <w:r w:rsidRPr="0029290A">
        <w:rPr>
          <w:rStyle w:val="a3"/>
          <w:rFonts w:ascii="Times New Roman" w:hAnsi="Times New Roman" w:cs="Times New Roman"/>
          <w:b w:val="0"/>
          <w:bCs w:val="0"/>
          <w:color w:val="333333"/>
          <w:sz w:val="28"/>
          <w:szCs w:val="28"/>
          <w:shd w:val="clear" w:color="auto" w:fill="FFFFFF"/>
        </w:rPr>
        <w:t>Разработка кода информационных систем</w:t>
      </w:r>
      <w:r w:rsidRPr="006C17B2">
        <w:rPr>
          <w:rFonts w:ascii="Times New Roman" w:hAnsi="Times New Roman" w:cs="Times New Roman"/>
          <w:sz w:val="28"/>
          <w:szCs w:val="28"/>
        </w:rPr>
        <w:t>»</w:t>
      </w:r>
    </w:p>
    <w:p w14:paraId="653ADF54" w14:textId="77777777" w:rsidR="0029290A" w:rsidRPr="00EE51F6" w:rsidRDefault="0029290A" w:rsidP="0029290A">
      <w:pPr>
        <w:spacing w:line="276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tbl>
      <w:tblPr>
        <w:tblW w:w="0" w:type="auto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4380"/>
        <w:gridCol w:w="1688"/>
        <w:gridCol w:w="3248"/>
      </w:tblGrid>
      <w:tr w:rsidR="0029290A" w:rsidRPr="00EE51F6" w14:paraId="08C56019" w14:textId="77777777" w:rsidTr="00B7415A">
        <w:trPr>
          <w:trHeight w:val="300"/>
          <w:jc w:val="center"/>
        </w:trPr>
        <w:tc>
          <w:tcPr>
            <w:tcW w:w="438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1E96960C" w14:textId="77777777" w:rsidR="0029290A" w:rsidRPr="00EE51F6" w:rsidRDefault="0029290A" w:rsidP="00B7415A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12071FDB" w14:textId="77777777" w:rsidR="0029290A" w:rsidRPr="00EE51F6" w:rsidRDefault="0029290A" w:rsidP="00B7415A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365DD1B3" w14:textId="77777777" w:rsidR="0029290A" w:rsidRPr="00EE51F6" w:rsidRDefault="0029290A" w:rsidP="00B7415A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E51F6">
              <w:rPr>
                <w:rFonts w:ascii="Times New Roman" w:eastAsia="Times New Roman" w:hAnsi="Times New Roman" w:cs="Times New Roman"/>
                <w:sz w:val="28"/>
                <w:szCs w:val="28"/>
              </w:rPr>
              <w:t>Выполнил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а</w:t>
            </w:r>
          </w:p>
          <w:p w14:paraId="4842A242" w14:textId="77777777" w:rsidR="0029290A" w:rsidRPr="00EE51F6" w:rsidRDefault="0029290A" w:rsidP="00B7415A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E51F6">
              <w:rPr>
                <w:rFonts w:ascii="Times New Roman" w:eastAsia="Times New Roman" w:hAnsi="Times New Roman" w:cs="Times New Roman"/>
                <w:sz w:val="28"/>
                <w:szCs w:val="28"/>
              </w:rPr>
              <w:t>Обучающ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аяся</w:t>
            </w:r>
            <w:r w:rsidRPr="00EE51F6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 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  <w:r w:rsidRPr="00EE51F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курса,</w:t>
            </w:r>
          </w:p>
          <w:p w14:paraId="3F579CD6" w14:textId="77777777" w:rsidR="0029290A" w:rsidRPr="00EE51F6" w:rsidRDefault="0029290A" w:rsidP="00B7415A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E51F6">
              <w:rPr>
                <w:rFonts w:ascii="Times New Roman" w:eastAsia="Times New Roman" w:hAnsi="Times New Roman" w:cs="Times New Roman"/>
                <w:sz w:val="28"/>
                <w:szCs w:val="28"/>
              </w:rPr>
              <w:t>группы </w:t>
            </w:r>
            <w:proofErr w:type="spellStart"/>
            <w:r w:rsidRPr="00EE51F6">
              <w:rPr>
                <w:rFonts w:ascii="Times New Roman" w:eastAsia="Times New Roman" w:hAnsi="Times New Roman" w:cs="Times New Roman"/>
                <w:sz w:val="28"/>
                <w:szCs w:val="28"/>
              </w:rPr>
              <w:t>ИСиП</w:t>
            </w:r>
            <w:proofErr w:type="spellEnd"/>
            <w:r w:rsidRPr="00EE51F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25</w:t>
            </w:r>
            <w:r w:rsidRPr="00EE51F6">
              <w:rPr>
                <w:rFonts w:ascii="Times New Roman" w:eastAsia="Times New Roman" w:hAnsi="Times New Roman" w:cs="Times New Roman"/>
                <w:sz w:val="28"/>
                <w:szCs w:val="28"/>
              </w:rPr>
              <w:t>-11-1</w:t>
            </w:r>
          </w:p>
        </w:tc>
        <w:tc>
          <w:tcPr>
            <w:tcW w:w="1688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1F2895EF" w14:textId="77777777" w:rsidR="0029290A" w:rsidRPr="00EE51F6" w:rsidRDefault="0029290A" w:rsidP="00B7415A">
            <w:pPr>
              <w:spacing w:line="276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3248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730CC3A5" w14:textId="77777777" w:rsidR="0029290A" w:rsidRPr="00EE51F6" w:rsidRDefault="0029290A" w:rsidP="00B7415A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4BBA7844" w14:textId="77777777" w:rsidR="0029290A" w:rsidRPr="00EE51F6" w:rsidRDefault="0029290A" w:rsidP="00B7415A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4BA4B520" w14:textId="77777777" w:rsidR="0029290A" w:rsidRPr="00EE51F6" w:rsidRDefault="0029290A" w:rsidP="00B7415A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Кондрахина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Дарья Станиславовна</w:t>
            </w:r>
          </w:p>
        </w:tc>
      </w:tr>
      <w:tr w:rsidR="0029290A" w:rsidRPr="00EE51F6" w14:paraId="29D392B1" w14:textId="77777777" w:rsidTr="00B7415A">
        <w:trPr>
          <w:gridAfter w:val="1"/>
          <w:wAfter w:w="3248" w:type="dxa"/>
          <w:trHeight w:val="300"/>
          <w:jc w:val="center"/>
        </w:trPr>
        <w:tc>
          <w:tcPr>
            <w:tcW w:w="438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17045FE6" w14:textId="77777777" w:rsidR="0029290A" w:rsidRPr="00EE51F6" w:rsidRDefault="0029290A" w:rsidP="00B7415A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688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1DDFB29A" w14:textId="77777777" w:rsidR="0029290A" w:rsidRPr="00EE51F6" w:rsidRDefault="0029290A" w:rsidP="00B7415A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E51F6"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</w:rPr>
              <w:t>(подпись)</w:t>
            </w:r>
          </w:p>
        </w:tc>
      </w:tr>
      <w:tr w:rsidR="0029290A" w:rsidRPr="00EE51F6" w14:paraId="41D5FA63" w14:textId="77777777" w:rsidTr="00B7415A">
        <w:trPr>
          <w:trHeight w:val="300"/>
          <w:jc w:val="center"/>
        </w:trPr>
        <w:tc>
          <w:tcPr>
            <w:tcW w:w="438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34AF547D" w14:textId="77777777" w:rsidR="0029290A" w:rsidRPr="00EE51F6" w:rsidRDefault="0029290A" w:rsidP="00B7415A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4548FE20" w14:textId="77777777" w:rsidR="0029290A" w:rsidRPr="00EE51F6" w:rsidRDefault="0029290A" w:rsidP="00B7415A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1C49ECBE" w14:textId="77777777" w:rsidR="0029290A" w:rsidRPr="00EE51F6" w:rsidRDefault="0029290A" w:rsidP="00B7415A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E51F6">
              <w:rPr>
                <w:rFonts w:ascii="Times New Roman" w:eastAsia="Times New Roman" w:hAnsi="Times New Roman" w:cs="Times New Roman"/>
                <w:sz w:val="28"/>
                <w:szCs w:val="28"/>
              </w:rPr>
              <w:t>Проверил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а</w:t>
            </w:r>
          </w:p>
          <w:p w14:paraId="5B0BE3B4" w14:textId="77777777" w:rsidR="0029290A" w:rsidRPr="00EE51F6" w:rsidRDefault="0029290A" w:rsidP="00B7415A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688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722B5072" w14:textId="77777777" w:rsidR="0029290A" w:rsidRPr="00EE51F6" w:rsidRDefault="0029290A" w:rsidP="00B7415A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3248" w:type="dxa"/>
            <w:tcBorders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02BA2060" w14:textId="77777777" w:rsidR="0029290A" w:rsidRPr="00EE51F6" w:rsidRDefault="0029290A" w:rsidP="00B7415A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3978B933" w14:textId="77777777" w:rsidR="0029290A" w:rsidRPr="00EE51F6" w:rsidRDefault="0029290A" w:rsidP="00B7415A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6765A774" w14:textId="77777777" w:rsidR="0029290A" w:rsidRPr="00EE51F6" w:rsidRDefault="0029290A" w:rsidP="00B7415A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Гончарова Татьяна Викторовна</w:t>
            </w:r>
          </w:p>
        </w:tc>
      </w:tr>
      <w:tr w:rsidR="0029290A" w:rsidRPr="00EE51F6" w14:paraId="36E4FB05" w14:textId="77777777" w:rsidTr="00B7415A">
        <w:trPr>
          <w:gridAfter w:val="1"/>
          <w:wAfter w:w="3248" w:type="dxa"/>
          <w:trHeight w:val="300"/>
          <w:jc w:val="center"/>
        </w:trPr>
        <w:tc>
          <w:tcPr>
            <w:tcW w:w="438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48F37B5C" w14:textId="77777777" w:rsidR="0029290A" w:rsidRPr="00EE51F6" w:rsidRDefault="0029290A" w:rsidP="00B7415A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688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3FD058A1" w14:textId="77777777" w:rsidR="0029290A" w:rsidRPr="00EE51F6" w:rsidRDefault="0029290A" w:rsidP="00B7415A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E51F6"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</w:rPr>
              <w:t>(подпись)</w:t>
            </w:r>
          </w:p>
        </w:tc>
      </w:tr>
    </w:tbl>
    <w:p w14:paraId="097EC330" w14:textId="77777777" w:rsidR="0029290A" w:rsidRDefault="0029290A" w:rsidP="0029290A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5F12D024" w14:textId="77777777" w:rsidR="0029290A" w:rsidRDefault="0029290A" w:rsidP="0029290A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6FC7EEC2" w14:textId="77777777" w:rsidR="0029290A" w:rsidRPr="00EE51F6" w:rsidRDefault="0029290A" w:rsidP="0029290A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EE51F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Тюмень, 2025</w:t>
      </w:r>
    </w:p>
    <w:p w14:paraId="7838B95A" w14:textId="6CA31364" w:rsidR="0029290A" w:rsidRDefault="0029290A"/>
    <w:p w14:paraId="472BCCC1" w14:textId="77777777" w:rsidR="0029290A" w:rsidRDefault="0029290A">
      <w:pPr>
        <w:spacing w:line="259" w:lineRule="auto"/>
      </w:pPr>
      <w:r>
        <w:br w:type="page"/>
      </w:r>
    </w:p>
    <w:p w14:paraId="1B5024DE" w14:textId="5AF625A4" w:rsidR="00233B06" w:rsidRDefault="0029290A" w:rsidP="0029290A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29290A">
        <w:rPr>
          <w:rFonts w:ascii="Times New Roman" w:hAnsi="Times New Roman" w:cs="Times New Roman"/>
          <w:sz w:val="28"/>
          <w:szCs w:val="28"/>
        </w:rPr>
        <w:lastRenderedPageBreak/>
        <w:t xml:space="preserve">IDEF0 (Integrated </w:t>
      </w:r>
      <w:proofErr w:type="spellStart"/>
      <w:r w:rsidRPr="0029290A">
        <w:rPr>
          <w:rFonts w:ascii="Times New Roman" w:hAnsi="Times New Roman" w:cs="Times New Roman"/>
          <w:sz w:val="28"/>
          <w:szCs w:val="28"/>
        </w:rPr>
        <w:t>DEFinition</w:t>
      </w:r>
      <w:proofErr w:type="spellEnd"/>
      <w:r w:rsidRPr="00292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90A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292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90A">
        <w:rPr>
          <w:rFonts w:ascii="Times New Roman" w:hAnsi="Times New Roman" w:cs="Times New Roman"/>
          <w:sz w:val="28"/>
          <w:szCs w:val="28"/>
        </w:rPr>
        <w:t>Function</w:t>
      </w:r>
      <w:proofErr w:type="spellEnd"/>
      <w:r w:rsidRPr="00292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90A">
        <w:rPr>
          <w:rFonts w:ascii="Times New Roman" w:hAnsi="Times New Roman" w:cs="Times New Roman"/>
          <w:sz w:val="28"/>
          <w:szCs w:val="28"/>
        </w:rPr>
        <w:t>Modeling</w:t>
      </w:r>
      <w:proofErr w:type="spellEnd"/>
      <w:r w:rsidRPr="0029290A">
        <w:rPr>
          <w:rFonts w:ascii="Times New Roman" w:hAnsi="Times New Roman" w:cs="Times New Roman"/>
          <w:sz w:val="28"/>
          <w:szCs w:val="28"/>
        </w:rPr>
        <w:t>) — это методология функционального моделирования и графический язык, предназначенный для структурированного описания, анализа и проектирования бизнес-процессов и систем.</w:t>
      </w:r>
    </w:p>
    <w:p w14:paraId="7C2EED64" w14:textId="6E748073" w:rsidR="008B1886" w:rsidRPr="008B1886" w:rsidRDefault="008B1886" w:rsidP="008B1886">
      <w:pPr>
        <w:rPr>
          <w:rFonts w:ascii="Times New Roman" w:hAnsi="Times New Roman" w:cs="Times New Roman"/>
          <w:sz w:val="28"/>
          <w:szCs w:val="28"/>
        </w:rPr>
      </w:pPr>
      <w:r w:rsidRPr="008B1886">
        <w:rPr>
          <w:rFonts w:ascii="Times New Roman" w:hAnsi="Times New Roman" w:cs="Times New Roman"/>
          <w:sz w:val="28"/>
          <w:szCs w:val="28"/>
        </w:rPr>
        <w:t>Основные элементы модели: </w:t>
      </w:r>
    </w:p>
    <w:p w14:paraId="2F56214C" w14:textId="08A8CE45" w:rsidR="008B1886" w:rsidRPr="008B1886" w:rsidRDefault="008B1886" w:rsidP="008B1886">
      <w:pPr>
        <w:rPr>
          <w:rFonts w:ascii="Times New Roman" w:hAnsi="Times New Roman" w:cs="Times New Roman"/>
          <w:sz w:val="28"/>
          <w:szCs w:val="28"/>
        </w:rPr>
      </w:pPr>
      <w:r w:rsidRPr="008B1886">
        <w:rPr>
          <w:rFonts w:ascii="Times New Roman" w:hAnsi="Times New Roman" w:cs="Times New Roman"/>
          <w:sz w:val="28"/>
          <w:szCs w:val="28"/>
        </w:rPr>
        <w:t xml:space="preserve">— </w:t>
      </w:r>
      <w:r w:rsidRPr="008B1886">
        <w:rPr>
          <w:rFonts w:ascii="Times New Roman" w:hAnsi="Times New Roman" w:cs="Times New Roman"/>
          <w:sz w:val="28"/>
          <w:szCs w:val="28"/>
        </w:rPr>
        <w:t>Вход (</w:t>
      </w:r>
      <w:proofErr w:type="spellStart"/>
      <w:r w:rsidRPr="008B1886">
        <w:rPr>
          <w:rFonts w:ascii="Times New Roman" w:hAnsi="Times New Roman" w:cs="Times New Roman"/>
          <w:sz w:val="28"/>
          <w:szCs w:val="28"/>
        </w:rPr>
        <w:t>Input</w:t>
      </w:r>
      <w:proofErr w:type="spellEnd"/>
      <w:r w:rsidRPr="008B1886">
        <w:rPr>
          <w:rFonts w:ascii="Times New Roman" w:hAnsi="Times New Roman" w:cs="Times New Roman"/>
          <w:sz w:val="28"/>
          <w:szCs w:val="28"/>
        </w:rPr>
        <w:t xml:space="preserve"> — I)</w:t>
      </w:r>
    </w:p>
    <w:p w14:paraId="16481FC7" w14:textId="4EFDE975" w:rsidR="008B1886" w:rsidRPr="008B1886" w:rsidRDefault="008B1886" w:rsidP="008B1886">
      <w:pPr>
        <w:rPr>
          <w:rFonts w:ascii="Times New Roman" w:hAnsi="Times New Roman" w:cs="Times New Roman"/>
          <w:sz w:val="28"/>
          <w:szCs w:val="28"/>
        </w:rPr>
      </w:pPr>
      <w:r w:rsidRPr="008B1886">
        <w:rPr>
          <w:rFonts w:ascii="Times New Roman" w:hAnsi="Times New Roman" w:cs="Times New Roman"/>
          <w:sz w:val="28"/>
          <w:szCs w:val="28"/>
        </w:rPr>
        <w:t xml:space="preserve">— </w:t>
      </w:r>
      <w:r w:rsidRPr="008B1886">
        <w:rPr>
          <w:rFonts w:ascii="Times New Roman" w:hAnsi="Times New Roman" w:cs="Times New Roman"/>
          <w:sz w:val="28"/>
          <w:szCs w:val="28"/>
        </w:rPr>
        <w:t>Управление (Control — C)</w:t>
      </w:r>
    </w:p>
    <w:p w14:paraId="67F7CD7D" w14:textId="7DF216C6" w:rsidR="008B1886" w:rsidRPr="008B1886" w:rsidRDefault="008B1886" w:rsidP="008B1886">
      <w:pPr>
        <w:rPr>
          <w:rFonts w:ascii="Times New Roman" w:hAnsi="Times New Roman" w:cs="Times New Roman"/>
          <w:sz w:val="28"/>
          <w:szCs w:val="28"/>
        </w:rPr>
      </w:pPr>
      <w:r w:rsidRPr="008B1886">
        <w:rPr>
          <w:rFonts w:ascii="Times New Roman" w:hAnsi="Times New Roman" w:cs="Times New Roman"/>
          <w:sz w:val="28"/>
          <w:szCs w:val="28"/>
        </w:rPr>
        <w:t xml:space="preserve">— </w:t>
      </w:r>
      <w:r w:rsidRPr="008B1886">
        <w:rPr>
          <w:rFonts w:ascii="Times New Roman" w:hAnsi="Times New Roman" w:cs="Times New Roman"/>
          <w:sz w:val="28"/>
          <w:szCs w:val="28"/>
        </w:rPr>
        <w:t>Выход (</w:t>
      </w:r>
      <w:proofErr w:type="spellStart"/>
      <w:r w:rsidRPr="008B1886">
        <w:rPr>
          <w:rFonts w:ascii="Times New Roman" w:hAnsi="Times New Roman" w:cs="Times New Roman"/>
          <w:sz w:val="28"/>
          <w:szCs w:val="28"/>
        </w:rPr>
        <w:t>Output</w:t>
      </w:r>
      <w:proofErr w:type="spellEnd"/>
      <w:r w:rsidRPr="008B1886">
        <w:rPr>
          <w:rFonts w:ascii="Times New Roman" w:hAnsi="Times New Roman" w:cs="Times New Roman"/>
          <w:sz w:val="28"/>
          <w:szCs w:val="28"/>
        </w:rPr>
        <w:t xml:space="preserve"> — O)</w:t>
      </w:r>
    </w:p>
    <w:p w14:paraId="28931718" w14:textId="65DD4F84" w:rsidR="008B1886" w:rsidRDefault="008B1886" w:rsidP="008B1886">
      <w:pPr>
        <w:rPr>
          <w:rFonts w:ascii="Times New Roman" w:hAnsi="Times New Roman" w:cs="Times New Roman"/>
          <w:sz w:val="28"/>
          <w:szCs w:val="28"/>
        </w:rPr>
      </w:pPr>
      <w:r w:rsidRPr="008B1886">
        <w:rPr>
          <w:rFonts w:ascii="Times New Roman" w:hAnsi="Times New Roman" w:cs="Times New Roman"/>
          <w:sz w:val="28"/>
          <w:szCs w:val="28"/>
        </w:rPr>
        <w:t xml:space="preserve">— </w:t>
      </w:r>
      <w:r w:rsidRPr="008B1886">
        <w:rPr>
          <w:rFonts w:ascii="Times New Roman" w:hAnsi="Times New Roman" w:cs="Times New Roman"/>
          <w:sz w:val="28"/>
          <w:szCs w:val="28"/>
        </w:rPr>
        <w:t>Механизм (</w:t>
      </w:r>
      <w:proofErr w:type="spellStart"/>
      <w:r w:rsidRPr="008B1886">
        <w:rPr>
          <w:rFonts w:ascii="Times New Roman" w:hAnsi="Times New Roman" w:cs="Times New Roman"/>
          <w:sz w:val="28"/>
          <w:szCs w:val="28"/>
        </w:rPr>
        <w:t>Mechanism</w:t>
      </w:r>
      <w:proofErr w:type="spellEnd"/>
      <w:r w:rsidRPr="008B1886">
        <w:rPr>
          <w:rFonts w:ascii="Times New Roman" w:hAnsi="Times New Roman" w:cs="Times New Roman"/>
          <w:sz w:val="28"/>
          <w:szCs w:val="28"/>
        </w:rPr>
        <w:t xml:space="preserve"> — M)</w:t>
      </w:r>
    </w:p>
    <w:p w14:paraId="76406187" w14:textId="77777777" w:rsidR="008B1886" w:rsidRPr="008B1886" w:rsidRDefault="008B1886" w:rsidP="008B1886">
      <w:pPr>
        <w:rPr>
          <w:rFonts w:ascii="Times New Roman" w:hAnsi="Times New Roman" w:cs="Times New Roman"/>
          <w:sz w:val="28"/>
          <w:szCs w:val="28"/>
        </w:rPr>
      </w:pPr>
    </w:p>
    <w:p w14:paraId="300EF86B" w14:textId="1EEA6B6F" w:rsidR="008B1886" w:rsidRDefault="008B1886" w:rsidP="00B420C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</w:t>
      </w:r>
      <w:r w:rsidRPr="008B1886">
        <w:rPr>
          <w:rFonts w:ascii="Times New Roman" w:hAnsi="Times New Roman" w:cs="Times New Roman"/>
          <w:sz w:val="28"/>
          <w:szCs w:val="28"/>
        </w:rPr>
        <w:t>онтекстн</w:t>
      </w:r>
      <w:r>
        <w:rPr>
          <w:rFonts w:ascii="Times New Roman" w:hAnsi="Times New Roman" w:cs="Times New Roman"/>
          <w:sz w:val="28"/>
          <w:szCs w:val="28"/>
        </w:rPr>
        <w:t>ая</w:t>
      </w:r>
      <w:r w:rsidRPr="008B1886">
        <w:rPr>
          <w:rFonts w:ascii="Times New Roman" w:hAnsi="Times New Roman" w:cs="Times New Roman"/>
          <w:sz w:val="28"/>
          <w:szCs w:val="28"/>
        </w:rPr>
        <w:t xml:space="preserve"> диаграмм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8B1886">
        <w:rPr>
          <w:rFonts w:ascii="Times New Roman" w:hAnsi="Times New Roman" w:cs="Times New Roman"/>
          <w:sz w:val="28"/>
          <w:szCs w:val="28"/>
        </w:rPr>
        <w:t xml:space="preserve"> A0: "</w:t>
      </w:r>
      <w:r>
        <w:rPr>
          <w:rFonts w:ascii="Times New Roman" w:hAnsi="Times New Roman" w:cs="Times New Roman"/>
          <w:sz w:val="28"/>
          <w:szCs w:val="28"/>
        </w:rPr>
        <w:t>Проектирование ИС «Поставщики»</w:t>
      </w:r>
      <w:r w:rsidRPr="008B1886">
        <w:rPr>
          <w:rFonts w:ascii="Times New Roman" w:hAnsi="Times New Roman" w:cs="Times New Roman"/>
          <w:sz w:val="28"/>
          <w:szCs w:val="28"/>
        </w:rPr>
        <w:t>"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6A78B11" w14:textId="495CF3AB" w:rsidR="008B1886" w:rsidRDefault="008B1886" w:rsidP="008B188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DEE1028" wp14:editId="4997ADDF">
            <wp:extent cx="5940425" cy="396303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6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201DC" w14:textId="379A5FC6" w:rsidR="008B1886" w:rsidRDefault="008B1886" w:rsidP="008B188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Вход(</w:t>
      </w:r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8B1886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: потребность в продуктах; данные о поставщиках и продукции.</w:t>
      </w:r>
    </w:p>
    <w:p w14:paraId="75BA6DCF" w14:textId="222850AD" w:rsidR="008B1886" w:rsidRDefault="008B1886" w:rsidP="008B188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Управление(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8B1886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: п</w:t>
      </w:r>
      <w:r w:rsidRPr="008B1886">
        <w:rPr>
          <w:rFonts w:ascii="Times New Roman" w:hAnsi="Times New Roman" w:cs="Times New Roman"/>
          <w:sz w:val="28"/>
          <w:szCs w:val="28"/>
        </w:rPr>
        <w:t>олитика закупок</w:t>
      </w:r>
      <w:r>
        <w:rPr>
          <w:rFonts w:ascii="Times New Roman" w:hAnsi="Times New Roman" w:cs="Times New Roman"/>
          <w:sz w:val="28"/>
          <w:szCs w:val="28"/>
        </w:rPr>
        <w:t>; б</w:t>
      </w:r>
      <w:r w:rsidRPr="008B1886">
        <w:rPr>
          <w:rFonts w:ascii="Times New Roman" w:hAnsi="Times New Roman" w:cs="Times New Roman"/>
          <w:sz w:val="28"/>
          <w:szCs w:val="28"/>
        </w:rPr>
        <w:t>юджет покупки</w:t>
      </w:r>
      <w:r>
        <w:rPr>
          <w:rFonts w:ascii="Times New Roman" w:hAnsi="Times New Roman" w:cs="Times New Roman"/>
          <w:sz w:val="28"/>
          <w:szCs w:val="28"/>
        </w:rPr>
        <w:t>; п</w:t>
      </w:r>
      <w:r w:rsidRPr="008B1886">
        <w:rPr>
          <w:rFonts w:ascii="Times New Roman" w:hAnsi="Times New Roman" w:cs="Times New Roman"/>
          <w:sz w:val="28"/>
          <w:szCs w:val="28"/>
        </w:rPr>
        <w:t>райс-лист</w:t>
      </w:r>
      <w:r>
        <w:rPr>
          <w:rFonts w:ascii="Times New Roman" w:hAnsi="Times New Roman" w:cs="Times New Roman"/>
          <w:sz w:val="28"/>
          <w:szCs w:val="28"/>
        </w:rPr>
        <w:t>; у</w:t>
      </w:r>
      <w:r w:rsidRPr="008B1886">
        <w:rPr>
          <w:rFonts w:ascii="Times New Roman" w:hAnsi="Times New Roman" w:cs="Times New Roman"/>
          <w:sz w:val="28"/>
          <w:szCs w:val="28"/>
        </w:rPr>
        <w:t>словия оплаты</w:t>
      </w:r>
      <w:r>
        <w:rPr>
          <w:rFonts w:ascii="Times New Roman" w:hAnsi="Times New Roman" w:cs="Times New Roman"/>
          <w:sz w:val="28"/>
          <w:szCs w:val="28"/>
        </w:rPr>
        <w:t>; д</w:t>
      </w:r>
      <w:r w:rsidRPr="008B1886">
        <w:rPr>
          <w:rFonts w:ascii="Times New Roman" w:hAnsi="Times New Roman" w:cs="Times New Roman"/>
          <w:sz w:val="28"/>
          <w:szCs w:val="28"/>
        </w:rPr>
        <w:t>оговор с поставщиками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FABBE08" w14:textId="5C522489" w:rsidR="008B1886" w:rsidRDefault="008B1886" w:rsidP="008B188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Выход(</w:t>
      </w:r>
      <w:r>
        <w:rPr>
          <w:rFonts w:ascii="Times New Roman" w:hAnsi="Times New Roman" w:cs="Times New Roman"/>
          <w:sz w:val="28"/>
          <w:szCs w:val="28"/>
          <w:lang w:val="en-US"/>
        </w:rPr>
        <w:t>O</w:t>
      </w:r>
      <w:r>
        <w:rPr>
          <w:rFonts w:ascii="Times New Roman" w:hAnsi="Times New Roman" w:cs="Times New Roman"/>
          <w:sz w:val="28"/>
          <w:szCs w:val="28"/>
        </w:rPr>
        <w:t>): п</w:t>
      </w:r>
      <w:r w:rsidRPr="008B1886">
        <w:rPr>
          <w:rFonts w:ascii="Times New Roman" w:hAnsi="Times New Roman" w:cs="Times New Roman"/>
          <w:sz w:val="28"/>
          <w:szCs w:val="28"/>
        </w:rPr>
        <w:t>одтверждённый заказ</w:t>
      </w:r>
      <w:r>
        <w:rPr>
          <w:rFonts w:ascii="Times New Roman" w:hAnsi="Times New Roman" w:cs="Times New Roman"/>
          <w:sz w:val="28"/>
          <w:szCs w:val="28"/>
        </w:rPr>
        <w:t xml:space="preserve">; </w:t>
      </w:r>
      <w:r w:rsidR="0037784A">
        <w:rPr>
          <w:rFonts w:ascii="Times New Roman" w:hAnsi="Times New Roman" w:cs="Times New Roman"/>
          <w:sz w:val="28"/>
          <w:szCs w:val="28"/>
        </w:rPr>
        <w:t>о</w:t>
      </w:r>
      <w:r w:rsidRPr="008B1886">
        <w:rPr>
          <w:rFonts w:ascii="Times New Roman" w:hAnsi="Times New Roman" w:cs="Times New Roman"/>
          <w:sz w:val="28"/>
          <w:szCs w:val="28"/>
        </w:rPr>
        <w:t>плаченный счёт</w:t>
      </w:r>
      <w:r w:rsidR="0037784A">
        <w:rPr>
          <w:rFonts w:ascii="Times New Roman" w:hAnsi="Times New Roman" w:cs="Times New Roman"/>
          <w:sz w:val="28"/>
          <w:szCs w:val="28"/>
        </w:rPr>
        <w:t>;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37784A">
        <w:rPr>
          <w:rFonts w:ascii="Times New Roman" w:hAnsi="Times New Roman" w:cs="Times New Roman"/>
          <w:sz w:val="28"/>
          <w:szCs w:val="28"/>
        </w:rPr>
        <w:t>п</w:t>
      </w:r>
      <w:r w:rsidRPr="008B1886">
        <w:rPr>
          <w:rFonts w:ascii="Times New Roman" w:hAnsi="Times New Roman" w:cs="Times New Roman"/>
          <w:sz w:val="28"/>
          <w:szCs w:val="28"/>
        </w:rPr>
        <w:t>родукты на складе</w:t>
      </w:r>
      <w:r w:rsidR="0037784A">
        <w:rPr>
          <w:rFonts w:ascii="Times New Roman" w:hAnsi="Times New Roman" w:cs="Times New Roman"/>
          <w:sz w:val="28"/>
          <w:szCs w:val="28"/>
        </w:rPr>
        <w:t>;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37784A">
        <w:rPr>
          <w:rFonts w:ascii="Times New Roman" w:hAnsi="Times New Roman" w:cs="Times New Roman"/>
          <w:sz w:val="28"/>
          <w:szCs w:val="28"/>
        </w:rPr>
        <w:t>з</w:t>
      </w:r>
      <w:r w:rsidRPr="008B1886">
        <w:rPr>
          <w:rFonts w:ascii="Times New Roman" w:hAnsi="Times New Roman" w:cs="Times New Roman"/>
          <w:sz w:val="28"/>
          <w:szCs w:val="28"/>
        </w:rPr>
        <w:t>акрывающие документы (УПД)</w:t>
      </w:r>
      <w:r w:rsidR="0037784A">
        <w:rPr>
          <w:rFonts w:ascii="Times New Roman" w:hAnsi="Times New Roman" w:cs="Times New Roman"/>
          <w:sz w:val="28"/>
          <w:szCs w:val="28"/>
        </w:rPr>
        <w:t>.</w:t>
      </w:r>
    </w:p>
    <w:p w14:paraId="56508DE2" w14:textId="61AD2251" w:rsidR="0037784A" w:rsidRDefault="0037784A" w:rsidP="008B188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Механизм(</w:t>
      </w:r>
      <w:r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37784A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: б</w:t>
      </w:r>
      <w:r w:rsidRPr="0037784A">
        <w:rPr>
          <w:rFonts w:ascii="Times New Roman" w:hAnsi="Times New Roman" w:cs="Times New Roman"/>
          <w:sz w:val="28"/>
          <w:szCs w:val="28"/>
        </w:rPr>
        <w:t>анк-клиент</w:t>
      </w:r>
      <w:r>
        <w:rPr>
          <w:rFonts w:ascii="Times New Roman" w:hAnsi="Times New Roman" w:cs="Times New Roman"/>
          <w:sz w:val="28"/>
          <w:szCs w:val="28"/>
        </w:rPr>
        <w:t>; о</w:t>
      </w:r>
      <w:r w:rsidRPr="0037784A">
        <w:rPr>
          <w:rFonts w:ascii="Times New Roman" w:hAnsi="Times New Roman" w:cs="Times New Roman"/>
          <w:sz w:val="28"/>
          <w:szCs w:val="28"/>
        </w:rPr>
        <w:t>тдел закупок</w:t>
      </w:r>
      <w:r>
        <w:rPr>
          <w:rFonts w:ascii="Times New Roman" w:hAnsi="Times New Roman" w:cs="Times New Roman"/>
          <w:sz w:val="28"/>
          <w:szCs w:val="28"/>
        </w:rPr>
        <w:t>; б</w:t>
      </w:r>
      <w:r w:rsidRPr="0037784A">
        <w:rPr>
          <w:rFonts w:ascii="Times New Roman" w:hAnsi="Times New Roman" w:cs="Times New Roman"/>
          <w:sz w:val="28"/>
          <w:szCs w:val="28"/>
        </w:rPr>
        <w:t>ухгалтерия</w:t>
      </w:r>
      <w:r>
        <w:rPr>
          <w:rFonts w:ascii="Times New Roman" w:hAnsi="Times New Roman" w:cs="Times New Roman"/>
          <w:sz w:val="28"/>
          <w:szCs w:val="28"/>
        </w:rPr>
        <w:t>; с</w:t>
      </w:r>
      <w:r w:rsidRPr="0037784A">
        <w:rPr>
          <w:rFonts w:ascii="Times New Roman" w:hAnsi="Times New Roman" w:cs="Times New Roman"/>
          <w:sz w:val="28"/>
          <w:szCs w:val="28"/>
        </w:rPr>
        <w:t>клад/отдел приёмки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A0A608E" w14:textId="6852E8E5" w:rsidR="0037784A" w:rsidRPr="0037784A" w:rsidRDefault="0037784A" w:rsidP="00B420CD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Данная диаграмма </w:t>
      </w:r>
      <w:r w:rsidRPr="0037784A">
        <w:rPr>
          <w:rFonts w:ascii="Times New Roman" w:hAnsi="Times New Roman" w:cs="Times New Roman"/>
          <w:sz w:val="28"/>
          <w:szCs w:val="28"/>
        </w:rPr>
        <w:t>описывает полный цикл взаимодействия с поставщиком: от возникновения дефицита товара до его фактического поступления на склад и финансового закрытия сделки. Диаграмма наглядно демонстрирует, что закупка — это не только перемещение товаров, но и сложный процесс управления финансами и документацией под контролем строгих бюджетных и юридических правил.</w:t>
      </w:r>
    </w:p>
    <w:p w14:paraId="45DD9DA2" w14:textId="57B74C13" w:rsidR="00B420CD" w:rsidRDefault="0037784A" w:rsidP="00B420CD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Таким </w:t>
      </w:r>
      <w:r w:rsidR="00B420CD">
        <w:rPr>
          <w:rFonts w:ascii="Times New Roman" w:hAnsi="Times New Roman" w:cs="Times New Roman"/>
          <w:sz w:val="28"/>
          <w:szCs w:val="28"/>
        </w:rPr>
        <w:t>образом</w:t>
      </w:r>
      <w:r>
        <w:rPr>
          <w:rFonts w:ascii="Times New Roman" w:hAnsi="Times New Roman" w:cs="Times New Roman"/>
          <w:sz w:val="28"/>
          <w:szCs w:val="28"/>
        </w:rPr>
        <w:t xml:space="preserve">, с </w:t>
      </w:r>
      <w:r w:rsidR="00B420CD">
        <w:rPr>
          <w:rFonts w:ascii="Times New Roman" w:hAnsi="Times New Roman" w:cs="Times New Roman"/>
          <w:sz w:val="28"/>
          <w:szCs w:val="28"/>
        </w:rPr>
        <w:t>помощью</w:t>
      </w:r>
      <w:r>
        <w:rPr>
          <w:rFonts w:ascii="Times New Roman" w:hAnsi="Times New Roman" w:cs="Times New Roman"/>
          <w:sz w:val="28"/>
          <w:szCs w:val="28"/>
        </w:rPr>
        <w:t xml:space="preserve"> м</w:t>
      </w:r>
      <w:r w:rsidRPr="0037784A">
        <w:rPr>
          <w:rFonts w:ascii="Times New Roman" w:hAnsi="Times New Roman" w:cs="Times New Roman"/>
          <w:sz w:val="28"/>
          <w:szCs w:val="28"/>
        </w:rPr>
        <w:t>етодологи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37784A">
        <w:rPr>
          <w:rFonts w:ascii="Times New Roman" w:hAnsi="Times New Roman" w:cs="Times New Roman"/>
          <w:sz w:val="28"/>
          <w:szCs w:val="28"/>
        </w:rPr>
        <w:t xml:space="preserve"> IDEF0</w:t>
      </w:r>
      <w:r>
        <w:rPr>
          <w:rFonts w:ascii="Times New Roman" w:hAnsi="Times New Roman" w:cs="Times New Roman"/>
          <w:sz w:val="28"/>
          <w:szCs w:val="28"/>
        </w:rPr>
        <w:t xml:space="preserve"> можно понятно </w:t>
      </w:r>
      <w:r w:rsidR="00B420CD">
        <w:rPr>
          <w:rFonts w:ascii="Times New Roman" w:hAnsi="Times New Roman" w:cs="Times New Roman"/>
          <w:sz w:val="28"/>
          <w:szCs w:val="28"/>
        </w:rPr>
        <w:t>описать</w:t>
      </w:r>
      <w:r>
        <w:rPr>
          <w:rFonts w:ascii="Times New Roman" w:hAnsi="Times New Roman" w:cs="Times New Roman"/>
          <w:sz w:val="28"/>
          <w:szCs w:val="28"/>
        </w:rPr>
        <w:t xml:space="preserve"> любой </w:t>
      </w:r>
      <w:r w:rsidR="00B420CD">
        <w:rPr>
          <w:rFonts w:ascii="Times New Roman" w:hAnsi="Times New Roman" w:cs="Times New Roman"/>
          <w:sz w:val="28"/>
          <w:szCs w:val="28"/>
        </w:rPr>
        <w:t>бизнес</w:t>
      </w:r>
      <w:r>
        <w:rPr>
          <w:rFonts w:ascii="Times New Roman" w:hAnsi="Times New Roman" w:cs="Times New Roman"/>
          <w:sz w:val="28"/>
          <w:szCs w:val="28"/>
        </w:rPr>
        <w:t>-процес</w:t>
      </w:r>
      <w:r w:rsidR="00B420CD">
        <w:rPr>
          <w:rFonts w:ascii="Times New Roman" w:hAnsi="Times New Roman" w:cs="Times New Roman"/>
          <w:sz w:val="28"/>
          <w:szCs w:val="28"/>
        </w:rPr>
        <w:t xml:space="preserve">с. </w:t>
      </w:r>
      <w:r w:rsidR="00B420CD" w:rsidRPr="00B420CD">
        <w:rPr>
          <w:rFonts w:ascii="Times New Roman" w:hAnsi="Times New Roman" w:cs="Times New Roman"/>
          <w:sz w:val="28"/>
          <w:szCs w:val="28"/>
        </w:rPr>
        <w:t>А п</w:t>
      </w:r>
      <w:r w:rsidR="00B420CD" w:rsidRPr="00B420CD">
        <w:rPr>
          <w:rFonts w:ascii="Times New Roman" w:hAnsi="Times New Roman" w:cs="Times New Roman"/>
          <w:sz w:val="28"/>
          <w:szCs w:val="28"/>
        </w:rPr>
        <w:t>олученная модель может быть использована при анализе, оптимизации и автоматизации процесса закупки продуктов у поставщиков.</w:t>
      </w:r>
    </w:p>
    <w:p w14:paraId="2DEE612D" w14:textId="2D12C0E2" w:rsidR="00B420CD" w:rsidRDefault="00B420CD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37E6728" w14:textId="11CE2B58" w:rsidR="00B420CD" w:rsidRDefault="00B420CD" w:rsidP="00B420C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Д</w:t>
      </w:r>
      <w:r w:rsidRPr="00B420CD">
        <w:rPr>
          <w:rFonts w:ascii="Times New Roman" w:hAnsi="Times New Roman" w:cs="Times New Roman"/>
          <w:sz w:val="28"/>
          <w:szCs w:val="28"/>
        </w:rPr>
        <w:t>екомпозиции процесса "Закупка продуктов у поставщиков"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D617868" w14:textId="51CEACD1" w:rsidR="00B420CD" w:rsidRDefault="00B420CD" w:rsidP="00B420C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663F350" wp14:editId="02377345">
            <wp:extent cx="5940425" cy="316865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5CD57" w14:textId="2A999A8C" w:rsidR="00B420CD" w:rsidRPr="00B420CD" w:rsidRDefault="00B420CD" w:rsidP="00B420CD">
      <w:pPr>
        <w:rPr>
          <w:rFonts w:ascii="Times New Roman" w:hAnsi="Times New Roman" w:cs="Times New Roman"/>
          <w:sz w:val="28"/>
          <w:szCs w:val="28"/>
        </w:rPr>
      </w:pPr>
      <w:r w:rsidRPr="00B420CD">
        <w:rPr>
          <w:rFonts w:ascii="Times New Roman" w:hAnsi="Times New Roman" w:cs="Times New Roman"/>
          <w:sz w:val="28"/>
          <w:szCs w:val="28"/>
        </w:rPr>
        <w:t>Д</w:t>
      </w:r>
      <w:r>
        <w:rPr>
          <w:rFonts w:ascii="Times New Roman" w:hAnsi="Times New Roman" w:cs="Times New Roman"/>
          <w:sz w:val="28"/>
          <w:szCs w:val="28"/>
        </w:rPr>
        <w:t>анная д</w:t>
      </w:r>
      <w:r w:rsidRPr="00B420CD">
        <w:rPr>
          <w:rFonts w:ascii="Times New Roman" w:hAnsi="Times New Roman" w:cs="Times New Roman"/>
          <w:sz w:val="28"/>
          <w:szCs w:val="28"/>
        </w:rPr>
        <w:t>екомпозиция разделяет общую задачу на три последовательных этапа, детализируя логику процесса:</w:t>
      </w:r>
    </w:p>
    <w:p w14:paraId="79737BFC" w14:textId="77777777" w:rsidR="00B420CD" w:rsidRPr="00B420CD" w:rsidRDefault="00B420CD" w:rsidP="00B420CD">
      <w:pPr>
        <w:rPr>
          <w:rFonts w:ascii="Times New Roman" w:hAnsi="Times New Roman" w:cs="Times New Roman"/>
          <w:sz w:val="28"/>
          <w:szCs w:val="28"/>
        </w:rPr>
      </w:pPr>
      <w:r w:rsidRPr="00B420CD">
        <w:rPr>
          <w:rFonts w:ascii="Times New Roman" w:hAnsi="Times New Roman" w:cs="Times New Roman"/>
          <w:sz w:val="28"/>
          <w:szCs w:val="28"/>
        </w:rPr>
        <w:t>A1: Формирование заказа</w:t>
      </w:r>
    </w:p>
    <w:p w14:paraId="5E687CA3" w14:textId="77777777" w:rsidR="00B420CD" w:rsidRPr="00B420CD" w:rsidRDefault="00B420CD" w:rsidP="00B420CD">
      <w:pPr>
        <w:rPr>
          <w:rFonts w:ascii="Times New Roman" w:hAnsi="Times New Roman" w:cs="Times New Roman"/>
          <w:sz w:val="28"/>
          <w:szCs w:val="28"/>
        </w:rPr>
      </w:pPr>
      <w:r w:rsidRPr="00B420CD">
        <w:rPr>
          <w:rFonts w:ascii="Times New Roman" w:hAnsi="Times New Roman" w:cs="Times New Roman"/>
          <w:sz w:val="28"/>
          <w:szCs w:val="28"/>
        </w:rPr>
        <w:t>На этом этапе происходит первичная обработка потребности.</w:t>
      </w:r>
    </w:p>
    <w:p w14:paraId="6982706C" w14:textId="748FD1B4" w:rsidR="00B420CD" w:rsidRPr="00B420CD" w:rsidRDefault="00B420CD" w:rsidP="00B420CD">
      <w:pPr>
        <w:ind w:left="720"/>
        <w:rPr>
          <w:rFonts w:ascii="Times New Roman" w:hAnsi="Times New Roman" w:cs="Times New Roman"/>
          <w:sz w:val="28"/>
          <w:szCs w:val="28"/>
        </w:rPr>
      </w:pPr>
      <w:r w:rsidRPr="00B420CD">
        <w:rPr>
          <w:rFonts w:ascii="Times New Roman" w:hAnsi="Times New Roman" w:cs="Times New Roman"/>
          <w:sz w:val="28"/>
          <w:szCs w:val="28"/>
        </w:rPr>
        <w:t xml:space="preserve">Вход: </w:t>
      </w:r>
      <w:r w:rsidR="006D62DF" w:rsidRPr="006D62DF">
        <w:rPr>
          <w:rFonts w:ascii="Times New Roman" w:hAnsi="Times New Roman" w:cs="Times New Roman"/>
          <w:sz w:val="28"/>
          <w:szCs w:val="28"/>
        </w:rPr>
        <w:t>п</w:t>
      </w:r>
      <w:r w:rsidRPr="00B420CD">
        <w:rPr>
          <w:rFonts w:ascii="Times New Roman" w:hAnsi="Times New Roman" w:cs="Times New Roman"/>
          <w:sz w:val="28"/>
          <w:szCs w:val="28"/>
        </w:rPr>
        <w:t>отребность в продуктах</w:t>
      </w:r>
      <w:r w:rsidR="006D62DF" w:rsidRPr="006D62DF">
        <w:rPr>
          <w:rFonts w:ascii="Times New Roman" w:hAnsi="Times New Roman" w:cs="Times New Roman"/>
          <w:sz w:val="28"/>
          <w:szCs w:val="28"/>
        </w:rPr>
        <w:t>;</w:t>
      </w:r>
      <w:r w:rsidRPr="00B420CD">
        <w:rPr>
          <w:rFonts w:ascii="Times New Roman" w:hAnsi="Times New Roman" w:cs="Times New Roman"/>
          <w:sz w:val="28"/>
          <w:szCs w:val="28"/>
        </w:rPr>
        <w:t xml:space="preserve"> данные о поставщиках</w:t>
      </w:r>
      <w:r w:rsidRPr="006D62DF">
        <w:rPr>
          <w:rFonts w:ascii="Times New Roman" w:hAnsi="Times New Roman" w:cs="Times New Roman"/>
          <w:sz w:val="28"/>
          <w:szCs w:val="28"/>
        </w:rPr>
        <w:t xml:space="preserve"> и </w:t>
      </w:r>
      <w:r w:rsidR="006D62DF" w:rsidRPr="006D62DF">
        <w:rPr>
          <w:rFonts w:ascii="Times New Roman" w:hAnsi="Times New Roman" w:cs="Times New Roman"/>
          <w:sz w:val="28"/>
          <w:szCs w:val="28"/>
        </w:rPr>
        <w:t>продукции</w:t>
      </w:r>
      <w:r w:rsidRPr="00B420CD">
        <w:rPr>
          <w:rFonts w:ascii="Times New Roman" w:hAnsi="Times New Roman" w:cs="Times New Roman"/>
          <w:sz w:val="28"/>
          <w:szCs w:val="28"/>
        </w:rPr>
        <w:t>.</w:t>
      </w:r>
    </w:p>
    <w:p w14:paraId="4C1FDF10" w14:textId="3DBF2966" w:rsidR="00B420CD" w:rsidRPr="00B420CD" w:rsidRDefault="00B420CD" w:rsidP="00B420CD">
      <w:pPr>
        <w:ind w:left="720"/>
        <w:rPr>
          <w:rFonts w:ascii="Times New Roman" w:hAnsi="Times New Roman" w:cs="Times New Roman"/>
          <w:sz w:val="28"/>
          <w:szCs w:val="28"/>
        </w:rPr>
      </w:pPr>
      <w:r w:rsidRPr="00B420CD">
        <w:rPr>
          <w:rFonts w:ascii="Times New Roman" w:hAnsi="Times New Roman" w:cs="Times New Roman"/>
          <w:sz w:val="28"/>
          <w:szCs w:val="28"/>
        </w:rPr>
        <w:t>Управлени</w:t>
      </w:r>
      <w:r w:rsidR="006D62DF" w:rsidRPr="006D62DF">
        <w:rPr>
          <w:rFonts w:ascii="Times New Roman" w:hAnsi="Times New Roman" w:cs="Times New Roman"/>
          <w:sz w:val="28"/>
          <w:szCs w:val="28"/>
        </w:rPr>
        <w:t>е</w:t>
      </w:r>
      <w:r w:rsidRPr="00B420CD">
        <w:rPr>
          <w:rFonts w:ascii="Times New Roman" w:hAnsi="Times New Roman" w:cs="Times New Roman"/>
          <w:sz w:val="28"/>
          <w:szCs w:val="28"/>
        </w:rPr>
        <w:t xml:space="preserve">: </w:t>
      </w:r>
      <w:r w:rsidR="006D62DF" w:rsidRPr="006D62DF">
        <w:rPr>
          <w:rFonts w:ascii="Times New Roman" w:hAnsi="Times New Roman" w:cs="Times New Roman"/>
          <w:sz w:val="28"/>
          <w:szCs w:val="28"/>
        </w:rPr>
        <w:t>п</w:t>
      </w:r>
      <w:r w:rsidRPr="00B420CD">
        <w:rPr>
          <w:rFonts w:ascii="Times New Roman" w:hAnsi="Times New Roman" w:cs="Times New Roman"/>
          <w:sz w:val="28"/>
          <w:szCs w:val="28"/>
        </w:rPr>
        <w:t>олитика закупок</w:t>
      </w:r>
      <w:r w:rsidR="006D62DF" w:rsidRPr="006D62DF">
        <w:rPr>
          <w:rFonts w:ascii="Times New Roman" w:hAnsi="Times New Roman" w:cs="Times New Roman"/>
          <w:sz w:val="28"/>
          <w:szCs w:val="28"/>
        </w:rPr>
        <w:t>;</w:t>
      </w:r>
      <w:r w:rsidRPr="00B420CD">
        <w:rPr>
          <w:rFonts w:ascii="Times New Roman" w:hAnsi="Times New Roman" w:cs="Times New Roman"/>
          <w:sz w:val="28"/>
          <w:szCs w:val="28"/>
        </w:rPr>
        <w:t xml:space="preserve"> прайс-лист</w:t>
      </w:r>
      <w:r w:rsidR="006D62DF" w:rsidRPr="006D62DF">
        <w:rPr>
          <w:rFonts w:ascii="Times New Roman" w:hAnsi="Times New Roman" w:cs="Times New Roman"/>
          <w:sz w:val="28"/>
          <w:szCs w:val="28"/>
        </w:rPr>
        <w:t xml:space="preserve">; </w:t>
      </w:r>
      <w:r w:rsidRPr="00B420CD">
        <w:rPr>
          <w:rFonts w:ascii="Times New Roman" w:hAnsi="Times New Roman" w:cs="Times New Roman"/>
          <w:sz w:val="28"/>
          <w:szCs w:val="28"/>
        </w:rPr>
        <w:t>бюджет.</w:t>
      </w:r>
    </w:p>
    <w:p w14:paraId="7DBD3E01" w14:textId="6825B164" w:rsidR="00B420CD" w:rsidRPr="00B420CD" w:rsidRDefault="00B420CD" w:rsidP="00B420CD">
      <w:pPr>
        <w:ind w:left="720"/>
        <w:rPr>
          <w:rFonts w:ascii="Times New Roman" w:hAnsi="Times New Roman" w:cs="Times New Roman"/>
          <w:sz w:val="28"/>
          <w:szCs w:val="28"/>
        </w:rPr>
      </w:pPr>
      <w:r w:rsidRPr="00B420CD">
        <w:rPr>
          <w:rFonts w:ascii="Times New Roman" w:hAnsi="Times New Roman" w:cs="Times New Roman"/>
          <w:sz w:val="28"/>
          <w:szCs w:val="28"/>
        </w:rPr>
        <w:t xml:space="preserve">Механизм: </w:t>
      </w:r>
      <w:r w:rsidR="006D62DF" w:rsidRPr="006D62DF">
        <w:rPr>
          <w:rFonts w:ascii="Times New Roman" w:hAnsi="Times New Roman" w:cs="Times New Roman"/>
          <w:sz w:val="28"/>
          <w:szCs w:val="28"/>
        </w:rPr>
        <w:t>и</w:t>
      </w:r>
      <w:r w:rsidRPr="00B420CD">
        <w:rPr>
          <w:rFonts w:ascii="Times New Roman" w:hAnsi="Times New Roman" w:cs="Times New Roman"/>
          <w:sz w:val="28"/>
          <w:szCs w:val="28"/>
        </w:rPr>
        <w:t>нформационная система (ИС)</w:t>
      </w:r>
      <w:r w:rsidR="006D62DF" w:rsidRPr="006D62DF">
        <w:rPr>
          <w:rFonts w:ascii="Times New Roman" w:hAnsi="Times New Roman" w:cs="Times New Roman"/>
          <w:sz w:val="28"/>
          <w:szCs w:val="28"/>
        </w:rPr>
        <w:t xml:space="preserve">; </w:t>
      </w:r>
      <w:r w:rsidRPr="00B420CD">
        <w:rPr>
          <w:rFonts w:ascii="Times New Roman" w:hAnsi="Times New Roman" w:cs="Times New Roman"/>
          <w:sz w:val="28"/>
          <w:szCs w:val="28"/>
        </w:rPr>
        <w:t>отдел закупок.</w:t>
      </w:r>
    </w:p>
    <w:p w14:paraId="60009A5B" w14:textId="3FCE4B25" w:rsidR="00B420CD" w:rsidRPr="00B420CD" w:rsidRDefault="00B420CD" w:rsidP="00B420CD">
      <w:pPr>
        <w:ind w:left="720"/>
        <w:rPr>
          <w:rFonts w:ascii="Times New Roman" w:hAnsi="Times New Roman" w:cs="Times New Roman"/>
          <w:sz w:val="28"/>
          <w:szCs w:val="28"/>
        </w:rPr>
      </w:pPr>
      <w:r w:rsidRPr="00B420CD">
        <w:rPr>
          <w:rFonts w:ascii="Times New Roman" w:hAnsi="Times New Roman" w:cs="Times New Roman"/>
          <w:sz w:val="28"/>
          <w:szCs w:val="28"/>
        </w:rPr>
        <w:t xml:space="preserve">Выход: </w:t>
      </w:r>
      <w:r w:rsidR="006D62DF" w:rsidRPr="006D62DF">
        <w:rPr>
          <w:rFonts w:ascii="Times New Roman" w:hAnsi="Times New Roman" w:cs="Times New Roman"/>
          <w:sz w:val="28"/>
          <w:szCs w:val="28"/>
        </w:rPr>
        <w:t>в</w:t>
      </w:r>
      <w:r w:rsidRPr="00B420CD">
        <w:rPr>
          <w:rFonts w:ascii="Times New Roman" w:hAnsi="Times New Roman" w:cs="Times New Roman"/>
          <w:sz w:val="28"/>
          <w:szCs w:val="28"/>
        </w:rPr>
        <w:t>ыбранный поставщик</w:t>
      </w:r>
      <w:r w:rsidR="006D62DF" w:rsidRPr="006D62DF">
        <w:rPr>
          <w:rFonts w:ascii="Times New Roman" w:hAnsi="Times New Roman" w:cs="Times New Roman"/>
          <w:sz w:val="28"/>
          <w:szCs w:val="28"/>
        </w:rPr>
        <w:t>;</w:t>
      </w:r>
      <w:r w:rsidRPr="00B420CD">
        <w:rPr>
          <w:rFonts w:ascii="Times New Roman" w:hAnsi="Times New Roman" w:cs="Times New Roman"/>
          <w:sz w:val="28"/>
          <w:szCs w:val="28"/>
        </w:rPr>
        <w:t xml:space="preserve"> сформированный заказ, которые передаются на следующий этап.</w:t>
      </w:r>
    </w:p>
    <w:p w14:paraId="122E87C7" w14:textId="77777777" w:rsidR="00B420CD" w:rsidRPr="00B420CD" w:rsidRDefault="00B420CD" w:rsidP="00B420CD">
      <w:pPr>
        <w:rPr>
          <w:rFonts w:ascii="Times New Roman" w:hAnsi="Times New Roman" w:cs="Times New Roman"/>
          <w:sz w:val="28"/>
          <w:szCs w:val="28"/>
        </w:rPr>
      </w:pPr>
      <w:r w:rsidRPr="00B420CD">
        <w:rPr>
          <w:rFonts w:ascii="Times New Roman" w:hAnsi="Times New Roman" w:cs="Times New Roman"/>
          <w:sz w:val="28"/>
          <w:szCs w:val="28"/>
        </w:rPr>
        <w:t>A2: Оформление заказа</w:t>
      </w:r>
    </w:p>
    <w:p w14:paraId="1E1B944B" w14:textId="77777777" w:rsidR="00B420CD" w:rsidRPr="00B420CD" w:rsidRDefault="00B420CD" w:rsidP="00B420CD">
      <w:pPr>
        <w:rPr>
          <w:rFonts w:ascii="Times New Roman" w:hAnsi="Times New Roman" w:cs="Times New Roman"/>
          <w:sz w:val="28"/>
          <w:szCs w:val="28"/>
        </w:rPr>
      </w:pPr>
      <w:r w:rsidRPr="00B420CD">
        <w:rPr>
          <w:rFonts w:ascii="Times New Roman" w:hAnsi="Times New Roman" w:cs="Times New Roman"/>
          <w:sz w:val="28"/>
          <w:szCs w:val="28"/>
        </w:rPr>
        <w:t>Этап взаимодействия с финансовыми инструментами и контрагентом.</w:t>
      </w:r>
    </w:p>
    <w:p w14:paraId="2314C129" w14:textId="4FC4847D" w:rsidR="00B420CD" w:rsidRPr="00B420CD" w:rsidRDefault="00B420CD" w:rsidP="006D62DF">
      <w:pPr>
        <w:ind w:left="720"/>
        <w:rPr>
          <w:rFonts w:ascii="Times New Roman" w:hAnsi="Times New Roman" w:cs="Times New Roman"/>
          <w:sz w:val="28"/>
          <w:szCs w:val="28"/>
        </w:rPr>
      </w:pPr>
      <w:r w:rsidRPr="00B420CD">
        <w:rPr>
          <w:rFonts w:ascii="Times New Roman" w:hAnsi="Times New Roman" w:cs="Times New Roman"/>
          <w:sz w:val="28"/>
          <w:szCs w:val="28"/>
        </w:rPr>
        <w:t xml:space="preserve">Вход: </w:t>
      </w:r>
      <w:r w:rsidR="006D62DF" w:rsidRPr="006D62DF">
        <w:rPr>
          <w:rFonts w:ascii="Times New Roman" w:hAnsi="Times New Roman" w:cs="Times New Roman"/>
          <w:sz w:val="28"/>
          <w:szCs w:val="28"/>
        </w:rPr>
        <w:t>с</w:t>
      </w:r>
      <w:r w:rsidRPr="00B420CD">
        <w:rPr>
          <w:rFonts w:ascii="Times New Roman" w:hAnsi="Times New Roman" w:cs="Times New Roman"/>
          <w:sz w:val="28"/>
          <w:szCs w:val="28"/>
        </w:rPr>
        <w:t>формированный заказ от блока A1.</w:t>
      </w:r>
    </w:p>
    <w:p w14:paraId="6E431969" w14:textId="3FEB9410" w:rsidR="00B420CD" w:rsidRPr="00B420CD" w:rsidRDefault="00B420CD" w:rsidP="006D62DF">
      <w:pPr>
        <w:ind w:left="720"/>
        <w:rPr>
          <w:rFonts w:ascii="Times New Roman" w:hAnsi="Times New Roman" w:cs="Times New Roman"/>
          <w:sz w:val="28"/>
          <w:szCs w:val="28"/>
        </w:rPr>
      </w:pPr>
      <w:r w:rsidRPr="00B420CD">
        <w:rPr>
          <w:rFonts w:ascii="Times New Roman" w:hAnsi="Times New Roman" w:cs="Times New Roman"/>
          <w:sz w:val="28"/>
          <w:szCs w:val="28"/>
        </w:rPr>
        <w:t>Управлени</w:t>
      </w:r>
      <w:r w:rsidR="006D62DF" w:rsidRPr="006D62DF">
        <w:rPr>
          <w:rFonts w:ascii="Times New Roman" w:hAnsi="Times New Roman" w:cs="Times New Roman"/>
          <w:sz w:val="28"/>
          <w:szCs w:val="28"/>
        </w:rPr>
        <w:t>е</w:t>
      </w:r>
      <w:r w:rsidRPr="00B420CD">
        <w:rPr>
          <w:rFonts w:ascii="Times New Roman" w:hAnsi="Times New Roman" w:cs="Times New Roman"/>
          <w:sz w:val="28"/>
          <w:szCs w:val="28"/>
        </w:rPr>
        <w:t xml:space="preserve">: </w:t>
      </w:r>
      <w:r w:rsidR="006D62DF" w:rsidRPr="006D62DF">
        <w:rPr>
          <w:rFonts w:ascii="Times New Roman" w:hAnsi="Times New Roman" w:cs="Times New Roman"/>
          <w:sz w:val="28"/>
          <w:szCs w:val="28"/>
        </w:rPr>
        <w:t>у</w:t>
      </w:r>
      <w:r w:rsidRPr="00B420CD">
        <w:rPr>
          <w:rFonts w:ascii="Times New Roman" w:hAnsi="Times New Roman" w:cs="Times New Roman"/>
          <w:sz w:val="28"/>
          <w:szCs w:val="28"/>
        </w:rPr>
        <w:t>словия оплаты</w:t>
      </w:r>
      <w:r w:rsidR="006D62DF" w:rsidRPr="006D62DF">
        <w:rPr>
          <w:rFonts w:ascii="Times New Roman" w:hAnsi="Times New Roman" w:cs="Times New Roman"/>
          <w:sz w:val="28"/>
          <w:szCs w:val="28"/>
        </w:rPr>
        <w:t>;</w:t>
      </w:r>
      <w:r w:rsidRPr="00B420CD">
        <w:rPr>
          <w:rFonts w:ascii="Times New Roman" w:hAnsi="Times New Roman" w:cs="Times New Roman"/>
          <w:sz w:val="28"/>
          <w:szCs w:val="28"/>
        </w:rPr>
        <w:t xml:space="preserve"> договор с поставщиком.</w:t>
      </w:r>
    </w:p>
    <w:p w14:paraId="1F32B0FB" w14:textId="0B076EE4" w:rsidR="00B420CD" w:rsidRPr="00B420CD" w:rsidRDefault="00B420CD" w:rsidP="006D62DF">
      <w:pPr>
        <w:ind w:left="720"/>
        <w:rPr>
          <w:rFonts w:ascii="Times New Roman" w:hAnsi="Times New Roman" w:cs="Times New Roman"/>
          <w:sz w:val="28"/>
          <w:szCs w:val="28"/>
        </w:rPr>
      </w:pPr>
      <w:r w:rsidRPr="00B420CD">
        <w:rPr>
          <w:rFonts w:ascii="Times New Roman" w:hAnsi="Times New Roman" w:cs="Times New Roman"/>
          <w:sz w:val="28"/>
          <w:szCs w:val="28"/>
        </w:rPr>
        <w:t xml:space="preserve">Механизм: </w:t>
      </w:r>
      <w:r w:rsidR="006D62DF" w:rsidRPr="006D62DF">
        <w:rPr>
          <w:rFonts w:ascii="Times New Roman" w:hAnsi="Times New Roman" w:cs="Times New Roman"/>
          <w:sz w:val="28"/>
          <w:szCs w:val="28"/>
        </w:rPr>
        <w:t>б</w:t>
      </w:r>
      <w:r w:rsidRPr="00B420CD">
        <w:rPr>
          <w:rFonts w:ascii="Times New Roman" w:hAnsi="Times New Roman" w:cs="Times New Roman"/>
          <w:sz w:val="28"/>
          <w:szCs w:val="28"/>
        </w:rPr>
        <w:t>анк-клиент</w:t>
      </w:r>
      <w:r w:rsidR="006D62DF" w:rsidRPr="006D62DF">
        <w:rPr>
          <w:rFonts w:ascii="Times New Roman" w:hAnsi="Times New Roman" w:cs="Times New Roman"/>
          <w:sz w:val="28"/>
          <w:szCs w:val="28"/>
        </w:rPr>
        <w:t>;</w:t>
      </w:r>
      <w:r w:rsidRPr="00B420CD">
        <w:rPr>
          <w:rFonts w:ascii="Times New Roman" w:hAnsi="Times New Roman" w:cs="Times New Roman"/>
          <w:sz w:val="28"/>
          <w:szCs w:val="28"/>
        </w:rPr>
        <w:t xml:space="preserve"> бухгалтерия</w:t>
      </w:r>
      <w:r w:rsidR="006D62DF" w:rsidRPr="006D62DF">
        <w:rPr>
          <w:rFonts w:ascii="Times New Roman" w:hAnsi="Times New Roman" w:cs="Times New Roman"/>
          <w:sz w:val="28"/>
          <w:szCs w:val="28"/>
        </w:rPr>
        <w:t>;</w:t>
      </w:r>
      <w:r w:rsidRPr="00B420CD">
        <w:rPr>
          <w:rFonts w:ascii="Times New Roman" w:hAnsi="Times New Roman" w:cs="Times New Roman"/>
          <w:sz w:val="28"/>
          <w:szCs w:val="28"/>
        </w:rPr>
        <w:t xml:space="preserve"> </w:t>
      </w:r>
      <w:r w:rsidR="006D62DF" w:rsidRPr="006D62DF">
        <w:rPr>
          <w:rFonts w:ascii="Times New Roman" w:hAnsi="Times New Roman" w:cs="Times New Roman"/>
          <w:sz w:val="28"/>
          <w:szCs w:val="28"/>
        </w:rPr>
        <w:t>п</w:t>
      </w:r>
      <w:r w:rsidRPr="00B420CD">
        <w:rPr>
          <w:rFonts w:ascii="Times New Roman" w:hAnsi="Times New Roman" w:cs="Times New Roman"/>
          <w:sz w:val="28"/>
          <w:szCs w:val="28"/>
        </w:rPr>
        <w:t>оставщик.</w:t>
      </w:r>
    </w:p>
    <w:p w14:paraId="76BC4CF2" w14:textId="6E2C7312" w:rsidR="00B420CD" w:rsidRPr="00B420CD" w:rsidRDefault="00B420CD" w:rsidP="006D62DF">
      <w:pPr>
        <w:ind w:left="720"/>
        <w:rPr>
          <w:rFonts w:ascii="Times New Roman" w:hAnsi="Times New Roman" w:cs="Times New Roman"/>
          <w:sz w:val="28"/>
          <w:szCs w:val="28"/>
        </w:rPr>
      </w:pPr>
      <w:r w:rsidRPr="00B420CD">
        <w:rPr>
          <w:rFonts w:ascii="Times New Roman" w:hAnsi="Times New Roman" w:cs="Times New Roman"/>
          <w:sz w:val="28"/>
          <w:szCs w:val="28"/>
        </w:rPr>
        <w:t xml:space="preserve">Выход: </w:t>
      </w:r>
      <w:r w:rsidR="006D62DF" w:rsidRPr="006D62DF">
        <w:rPr>
          <w:rFonts w:ascii="Times New Roman" w:hAnsi="Times New Roman" w:cs="Times New Roman"/>
          <w:sz w:val="28"/>
          <w:szCs w:val="28"/>
        </w:rPr>
        <w:t>п</w:t>
      </w:r>
      <w:r w:rsidRPr="00B420CD">
        <w:rPr>
          <w:rFonts w:ascii="Times New Roman" w:hAnsi="Times New Roman" w:cs="Times New Roman"/>
          <w:sz w:val="28"/>
          <w:szCs w:val="28"/>
        </w:rPr>
        <w:t>одготовленная продукция</w:t>
      </w:r>
      <w:r w:rsidR="006D62DF" w:rsidRPr="006D62DF">
        <w:rPr>
          <w:rFonts w:ascii="Times New Roman" w:hAnsi="Times New Roman" w:cs="Times New Roman"/>
          <w:sz w:val="28"/>
          <w:szCs w:val="28"/>
        </w:rPr>
        <w:t>;</w:t>
      </w:r>
      <w:r w:rsidRPr="00B420CD">
        <w:rPr>
          <w:rFonts w:ascii="Times New Roman" w:hAnsi="Times New Roman" w:cs="Times New Roman"/>
          <w:sz w:val="28"/>
          <w:szCs w:val="28"/>
        </w:rPr>
        <w:t xml:space="preserve"> счет-фактура.</w:t>
      </w:r>
    </w:p>
    <w:p w14:paraId="30E0CFDC" w14:textId="77777777" w:rsidR="00B420CD" w:rsidRPr="00B420CD" w:rsidRDefault="00B420CD" w:rsidP="00B420CD">
      <w:pPr>
        <w:rPr>
          <w:rFonts w:ascii="Times New Roman" w:hAnsi="Times New Roman" w:cs="Times New Roman"/>
          <w:sz w:val="28"/>
          <w:szCs w:val="28"/>
        </w:rPr>
      </w:pPr>
      <w:r w:rsidRPr="00B420CD">
        <w:rPr>
          <w:rFonts w:ascii="Times New Roman" w:hAnsi="Times New Roman" w:cs="Times New Roman"/>
          <w:sz w:val="28"/>
          <w:szCs w:val="28"/>
        </w:rPr>
        <w:t>A3: Доставка продукции</w:t>
      </w:r>
    </w:p>
    <w:p w14:paraId="3B92ECC9" w14:textId="77777777" w:rsidR="00B420CD" w:rsidRPr="00B420CD" w:rsidRDefault="00B420CD" w:rsidP="00B420CD">
      <w:pPr>
        <w:rPr>
          <w:rFonts w:ascii="Times New Roman" w:hAnsi="Times New Roman" w:cs="Times New Roman"/>
          <w:sz w:val="28"/>
          <w:szCs w:val="28"/>
        </w:rPr>
      </w:pPr>
      <w:r w:rsidRPr="00B420CD">
        <w:rPr>
          <w:rFonts w:ascii="Times New Roman" w:hAnsi="Times New Roman" w:cs="Times New Roman"/>
          <w:sz w:val="28"/>
          <w:szCs w:val="28"/>
        </w:rPr>
        <w:t>Финальный этап получения и оприходования товара.</w:t>
      </w:r>
    </w:p>
    <w:p w14:paraId="0E92A7E6" w14:textId="17B0C917" w:rsidR="00B420CD" w:rsidRPr="00B420CD" w:rsidRDefault="00B420CD" w:rsidP="006D62DF">
      <w:pPr>
        <w:ind w:left="720"/>
        <w:rPr>
          <w:rFonts w:ascii="Times New Roman" w:hAnsi="Times New Roman" w:cs="Times New Roman"/>
          <w:sz w:val="28"/>
          <w:szCs w:val="28"/>
        </w:rPr>
      </w:pPr>
      <w:r w:rsidRPr="00B420CD">
        <w:rPr>
          <w:rFonts w:ascii="Times New Roman" w:hAnsi="Times New Roman" w:cs="Times New Roman"/>
          <w:sz w:val="28"/>
          <w:szCs w:val="28"/>
        </w:rPr>
        <w:lastRenderedPageBreak/>
        <w:t xml:space="preserve">Вход: </w:t>
      </w:r>
      <w:r w:rsidR="006D62DF" w:rsidRPr="006D62DF">
        <w:rPr>
          <w:rFonts w:ascii="Times New Roman" w:hAnsi="Times New Roman" w:cs="Times New Roman"/>
          <w:sz w:val="28"/>
          <w:szCs w:val="28"/>
        </w:rPr>
        <w:t>в</w:t>
      </w:r>
      <w:r w:rsidRPr="00B420CD">
        <w:rPr>
          <w:rFonts w:ascii="Times New Roman" w:hAnsi="Times New Roman" w:cs="Times New Roman"/>
          <w:sz w:val="28"/>
          <w:szCs w:val="28"/>
        </w:rPr>
        <w:t>ыбранный поставщик</w:t>
      </w:r>
      <w:r w:rsidR="006D62DF" w:rsidRPr="006D62DF">
        <w:rPr>
          <w:rFonts w:ascii="Times New Roman" w:hAnsi="Times New Roman" w:cs="Times New Roman"/>
          <w:sz w:val="28"/>
          <w:szCs w:val="28"/>
        </w:rPr>
        <w:t>;</w:t>
      </w:r>
      <w:r w:rsidRPr="00B420CD">
        <w:rPr>
          <w:rFonts w:ascii="Times New Roman" w:hAnsi="Times New Roman" w:cs="Times New Roman"/>
          <w:sz w:val="28"/>
          <w:szCs w:val="28"/>
        </w:rPr>
        <w:t xml:space="preserve"> продукция</w:t>
      </w:r>
      <w:r w:rsidR="006D62DF" w:rsidRPr="006D62DF">
        <w:rPr>
          <w:rFonts w:ascii="Times New Roman" w:hAnsi="Times New Roman" w:cs="Times New Roman"/>
          <w:sz w:val="28"/>
          <w:szCs w:val="28"/>
        </w:rPr>
        <w:t>;</w:t>
      </w:r>
      <w:r w:rsidRPr="00B420CD">
        <w:rPr>
          <w:rFonts w:ascii="Times New Roman" w:hAnsi="Times New Roman" w:cs="Times New Roman"/>
          <w:sz w:val="28"/>
          <w:szCs w:val="28"/>
        </w:rPr>
        <w:t xml:space="preserve"> счет-фактура.</w:t>
      </w:r>
    </w:p>
    <w:p w14:paraId="2B3FE3F8" w14:textId="4A52F0AA" w:rsidR="00B420CD" w:rsidRPr="00B420CD" w:rsidRDefault="00B420CD" w:rsidP="006D62DF">
      <w:pPr>
        <w:ind w:left="720"/>
        <w:rPr>
          <w:rFonts w:ascii="Times New Roman" w:hAnsi="Times New Roman" w:cs="Times New Roman"/>
          <w:sz w:val="28"/>
          <w:szCs w:val="28"/>
        </w:rPr>
      </w:pPr>
      <w:r w:rsidRPr="00B420CD">
        <w:rPr>
          <w:rFonts w:ascii="Times New Roman" w:hAnsi="Times New Roman" w:cs="Times New Roman"/>
          <w:sz w:val="28"/>
          <w:szCs w:val="28"/>
        </w:rPr>
        <w:t>Управлени</w:t>
      </w:r>
      <w:r w:rsidR="006D62DF" w:rsidRPr="006D62DF">
        <w:rPr>
          <w:rFonts w:ascii="Times New Roman" w:hAnsi="Times New Roman" w:cs="Times New Roman"/>
          <w:sz w:val="28"/>
          <w:szCs w:val="28"/>
        </w:rPr>
        <w:t>е</w:t>
      </w:r>
      <w:r w:rsidRPr="00B420CD">
        <w:rPr>
          <w:rFonts w:ascii="Times New Roman" w:hAnsi="Times New Roman" w:cs="Times New Roman"/>
          <w:sz w:val="28"/>
          <w:szCs w:val="28"/>
        </w:rPr>
        <w:t xml:space="preserve">: </w:t>
      </w:r>
      <w:r w:rsidR="006D62DF" w:rsidRPr="006D62DF">
        <w:rPr>
          <w:rFonts w:ascii="Times New Roman" w:hAnsi="Times New Roman" w:cs="Times New Roman"/>
          <w:sz w:val="28"/>
          <w:szCs w:val="28"/>
        </w:rPr>
        <w:t>з</w:t>
      </w:r>
      <w:r w:rsidRPr="00B420CD">
        <w:rPr>
          <w:rFonts w:ascii="Times New Roman" w:hAnsi="Times New Roman" w:cs="Times New Roman"/>
          <w:sz w:val="28"/>
          <w:szCs w:val="28"/>
        </w:rPr>
        <w:t>акон о защите прав потребителей</w:t>
      </w:r>
      <w:r w:rsidR="006D62DF" w:rsidRPr="006D62DF">
        <w:rPr>
          <w:rFonts w:ascii="Times New Roman" w:hAnsi="Times New Roman" w:cs="Times New Roman"/>
          <w:sz w:val="28"/>
          <w:szCs w:val="28"/>
        </w:rPr>
        <w:t>;</w:t>
      </w:r>
      <w:r w:rsidRPr="00B420CD">
        <w:rPr>
          <w:rFonts w:ascii="Times New Roman" w:hAnsi="Times New Roman" w:cs="Times New Roman"/>
          <w:sz w:val="28"/>
          <w:szCs w:val="28"/>
        </w:rPr>
        <w:t xml:space="preserve"> договор</w:t>
      </w:r>
      <w:r w:rsidR="006D62DF" w:rsidRPr="006D62DF">
        <w:rPr>
          <w:rFonts w:ascii="Times New Roman" w:hAnsi="Times New Roman" w:cs="Times New Roman"/>
          <w:sz w:val="28"/>
          <w:szCs w:val="28"/>
        </w:rPr>
        <w:t>;</w:t>
      </w:r>
      <w:r w:rsidRPr="00B420CD">
        <w:rPr>
          <w:rFonts w:ascii="Times New Roman" w:hAnsi="Times New Roman" w:cs="Times New Roman"/>
          <w:sz w:val="28"/>
          <w:szCs w:val="28"/>
        </w:rPr>
        <w:t xml:space="preserve"> внутренние правила хранения на складе.</w:t>
      </w:r>
    </w:p>
    <w:p w14:paraId="4D196A86" w14:textId="5014C638" w:rsidR="00B420CD" w:rsidRPr="00B420CD" w:rsidRDefault="00B420CD" w:rsidP="006D62DF">
      <w:pPr>
        <w:ind w:left="720"/>
        <w:rPr>
          <w:rFonts w:ascii="Times New Roman" w:hAnsi="Times New Roman" w:cs="Times New Roman"/>
          <w:sz w:val="28"/>
          <w:szCs w:val="28"/>
        </w:rPr>
      </w:pPr>
      <w:r w:rsidRPr="00B420CD">
        <w:rPr>
          <w:rFonts w:ascii="Times New Roman" w:hAnsi="Times New Roman" w:cs="Times New Roman"/>
          <w:sz w:val="28"/>
          <w:szCs w:val="28"/>
        </w:rPr>
        <w:t xml:space="preserve">Механизм: </w:t>
      </w:r>
      <w:r w:rsidR="006D62DF" w:rsidRPr="006D62DF">
        <w:rPr>
          <w:rFonts w:ascii="Times New Roman" w:hAnsi="Times New Roman" w:cs="Times New Roman"/>
          <w:sz w:val="28"/>
          <w:szCs w:val="28"/>
        </w:rPr>
        <w:t>с</w:t>
      </w:r>
      <w:r w:rsidRPr="00B420CD">
        <w:rPr>
          <w:rFonts w:ascii="Times New Roman" w:hAnsi="Times New Roman" w:cs="Times New Roman"/>
          <w:sz w:val="28"/>
          <w:szCs w:val="28"/>
        </w:rPr>
        <w:t>клад / отдел приемки.</w:t>
      </w:r>
    </w:p>
    <w:p w14:paraId="631870D1" w14:textId="3735D32E" w:rsidR="00B420CD" w:rsidRDefault="00B420CD" w:rsidP="006D62DF">
      <w:pPr>
        <w:ind w:left="720"/>
        <w:rPr>
          <w:rFonts w:ascii="Times New Roman" w:hAnsi="Times New Roman" w:cs="Times New Roman"/>
          <w:sz w:val="28"/>
          <w:szCs w:val="28"/>
        </w:rPr>
      </w:pPr>
      <w:r w:rsidRPr="00B420CD">
        <w:rPr>
          <w:rFonts w:ascii="Times New Roman" w:hAnsi="Times New Roman" w:cs="Times New Roman"/>
          <w:sz w:val="28"/>
          <w:szCs w:val="28"/>
        </w:rPr>
        <w:t xml:space="preserve">Выход: </w:t>
      </w:r>
      <w:r w:rsidR="006D62DF" w:rsidRPr="006D62DF">
        <w:rPr>
          <w:rFonts w:ascii="Times New Roman" w:hAnsi="Times New Roman" w:cs="Times New Roman"/>
          <w:sz w:val="28"/>
          <w:szCs w:val="28"/>
        </w:rPr>
        <w:t>п</w:t>
      </w:r>
      <w:r w:rsidRPr="00B420CD">
        <w:rPr>
          <w:rFonts w:ascii="Times New Roman" w:hAnsi="Times New Roman" w:cs="Times New Roman"/>
          <w:sz w:val="28"/>
          <w:szCs w:val="28"/>
        </w:rPr>
        <w:t>родукты на складе</w:t>
      </w:r>
      <w:r w:rsidR="006D62DF" w:rsidRPr="006D62DF">
        <w:rPr>
          <w:rFonts w:ascii="Times New Roman" w:hAnsi="Times New Roman" w:cs="Times New Roman"/>
          <w:sz w:val="28"/>
          <w:szCs w:val="28"/>
        </w:rPr>
        <w:t>;</w:t>
      </w:r>
      <w:r w:rsidRPr="00B420CD">
        <w:rPr>
          <w:rFonts w:ascii="Times New Roman" w:hAnsi="Times New Roman" w:cs="Times New Roman"/>
          <w:sz w:val="28"/>
          <w:szCs w:val="28"/>
        </w:rPr>
        <w:t xml:space="preserve"> подписанные закрывающие документы (УПД).</w:t>
      </w:r>
    </w:p>
    <w:p w14:paraId="26F367F3" w14:textId="74971339" w:rsidR="006D62DF" w:rsidRPr="00B420CD" w:rsidRDefault="006D62DF" w:rsidP="006D62D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6D62DF">
        <w:rPr>
          <w:rFonts w:ascii="Times New Roman" w:hAnsi="Times New Roman" w:cs="Times New Roman"/>
          <w:sz w:val="28"/>
          <w:szCs w:val="28"/>
        </w:rPr>
        <w:t>Представленная диаграмма декомпозиции является логичным и полезным развитием контекстной диаграммы</w:t>
      </w:r>
      <w:r>
        <w:rPr>
          <w:rFonts w:ascii="Times New Roman" w:hAnsi="Times New Roman" w:cs="Times New Roman"/>
          <w:sz w:val="28"/>
          <w:szCs w:val="28"/>
        </w:rPr>
        <w:t xml:space="preserve">. Она </w:t>
      </w:r>
      <w:r w:rsidRPr="006D62DF">
        <w:rPr>
          <w:rFonts w:ascii="Times New Roman" w:hAnsi="Times New Roman" w:cs="Times New Roman"/>
          <w:sz w:val="28"/>
          <w:szCs w:val="28"/>
        </w:rPr>
        <w:t>наглядно демонстрирует переход от информационной потребности к материальному результату. Особенностью декомпозиции является четкое разделение ответственности: отдел закупок отвечает за выбор, бухгалтерия за финансовое оформление, а склад за физическое получение и соблюдение правил хранения.</w:t>
      </w:r>
    </w:p>
    <w:p w14:paraId="00C8AEAA" w14:textId="77777777" w:rsidR="00B420CD" w:rsidRPr="00B420CD" w:rsidRDefault="00B420CD" w:rsidP="00B420CD">
      <w:pPr>
        <w:rPr>
          <w:rFonts w:ascii="Times New Roman" w:hAnsi="Times New Roman" w:cs="Times New Roman"/>
          <w:sz w:val="28"/>
          <w:szCs w:val="28"/>
        </w:rPr>
      </w:pPr>
    </w:p>
    <w:p w14:paraId="7E01AEB1" w14:textId="75436AC5" w:rsidR="00B420CD" w:rsidRPr="00B420CD" w:rsidRDefault="00B420CD" w:rsidP="00B420CD">
      <w:pPr>
        <w:rPr>
          <w:sz w:val="28"/>
          <w:szCs w:val="28"/>
        </w:rPr>
      </w:pPr>
    </w:p>
    <w:p w14:paraId="0CFF6912" w14:textId="61F527F7" w:rsidR="008B1886" w:rsidRPr="008B1886" w:rsidRDefault="008B1886" w:rsidP="008B1886">
      <w:pPr>
        <w:rPr>
          <w:rFonts w:ascii="Times New Roman" w:hAnsi="Times New Roman" w:cs="Times New Roman"/>
          <w:sz w:val="28"/>
          <w:szCs w:val="28"/>
        </w:rPr>
      </w:pPr>
    </w:p>
    <w:p w14:paraId="6B7D6532" w14:textId="77777777" w:rsidR="008B1886" w:rsidRPr="0029290A" w:rsidRDefault="008B1886" w:rsidP="008B1886">
      <w:pPr>
        <w:rPr>
          <w:rFonts w:ascii="Times New Roman" w:hAnsi="Times New Roman" w:cs="Times New Roman"/>
          <w:sz w:val="28"/>
          <w:szCs w:val="28"/>
        </w:rPr>
      </w:pPr>
    </w:p>
    <w:sectPr w:rsidR="008B1886" w:rsidRPr="0029290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3837F7"/>
    <w:multiLevelType w:val="multilevel"/>
    <w:tmpl w:val="6812F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9152B8"/>
    <w:multiLevelType w:val="multilevel"/>
    <w:tmpl w:val="26F27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C67088"/>
    <w:multiLevelType w:val="multilevel"/>
    <w:tmpl w:val="E39C7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9F3FBF"/>
    <w:multiLevelType w:val="multilevel"/>
    <w:tmpl w:val="9A8E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90A"/>
    <w:rsid w:val="0018672B"/>
    <w:rsid w:val="00233B06"/>
    <w:rsid w:val="0029290A"/>
    <w:rsid w:val="0037784A"/>
    <w:rsid w:val="006D62DF"/>
    <w:rsid w:val="008B1886"/>
    <w:rsid w:val="00B42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101BDD"/>
  <w15:chartTrackingRefBased/>
  <w15:docId w15:val="{52E1C0C1-DBD6-4319-9C16-E2B4CAC35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9290A"/>
    <w:pPr>
      <w:spacing w:line="279" w:lineRule="auto"/>
    </w:pPr>
    <w:rPr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29290A"/>
    <w:rPr>
      <w:b/>
      <w:bCs/>
    </w:rPr>
  </w:style>
  <w:style w:type="paragraph" w:styleId="a4">
    <w:name w:val="Normal (Web)"/>
    <w:basedOn w:val="a"/>
    <w:uiPriority w:val="99"/>
    <w:semiHidden/>
    <w:unhideWhenUsed/>
    <w:rsid w:val="00B420CD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458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13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43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36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5</Pages>
  <Words>504</Words>
  <Characters>2874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POMOGITE</dc:creator>
  <cp:keywords/>
  <dc:description/>
  <cp:lastModifiedBy>POMOGITE</cp:lastModifiedBy>
  <cp:revision>1</cp:revision>
  <dcterms:created xsi:type="dcterms:W3CDTF">2026-01-23T05:14:00Z</dcterms:created>
  <dcterms:modified xsi:type="dcterms:W3CDTF">2026-01-23T06:10:00Z</dcterms:modified>
</cp:coreProperties>
</file>