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DAE5" w14:textId="05E5E5DA" w:rsidR="00A5674F" w:rsidRDefault="00A5674F">
      <w:r>
        <w:t xml:space="preserve">Данный </w:t>
      </w:r>
      <w:proofErr w:type="spellStart"/>
      <w:r>
        <w:t>дашборд</w:t>
      </w:r>
      <w:proofErr w:type="spellEnd"/>
      <w:r>
        <w:t xml:space="preserve"> создан для анализа работы операторов в компании по продаже услуг. Данные представлены за период 2021-2022 года. Основная цель </w:t>
      </w:r>
      <w:proofErr w:type="spellStart"/>
      <w:r>
        <w:t>дашборда</w:t>
      </w:r>
      <w:proofErr w:type="spellEnd"/>
      <w:r>
        <w:t xml:space="preserve"> определить какие-либо тренды</w:t>
      </w:r>
      <w:r>
        <w:t>, зон</w:t>
      </w:r>
      <w:r>
        <w:t>ы</w:t>
      </w:r>
      <w:r>
        <w:t xml:space="preserve"> роста, аномали</w:t>
      </w:r>
      <w:r>
        <w:t>и</w:t>
      </w:r>
      <w:r>
        <w:t xml:space="preserve"> и так далее</w:t>
      </w:r>
      <w:r>
        <w:t>. Изначально было выдвинуто несколько гипотез.</w:t>
      </w:r>
    </w:p>
    <w:p w14:paraId="5FAF8960" w14:textId="6BAF5065" w:rsidR="00A5674F" w:rsidRDefault="00A5674F" w:rsidP="00A5674F">
      <w:pPr>
        <w:pStyle w:val="a3"/>
        <w:numPr>
          <w:ilvl w:val="0"/>
          <w:numId w:val="1"/>
        </w:numPr>
      </w:pPr>
      <w:r>
        <w:t>Обязательно будут управления, которые по каким-либо причинам не выполняют свой объем работы.</w:t>
      </w:r>
    </w:p>
    <w:p w14:paraId="3FAC3332" w14:textId="05F0DFF9" w:rsidR="00A5674F" w:rsidRDefault="00A5674F" w:rsidP="00A5674F">
      <w:pPr>
        <w:pStyle w:val="a3"/>
        <w:numPr>
          <w:ilvl w:val="0"/>
          <w:numId w:val="1"/>
        </w:numPr>
      </w:pPr>
      <w:r>
        <w:t>Длительность звонка влияет на решение клиента об использовании продукта.</w:t>
      </w:r>
    </w:p>
    <w:p w14:paraId="04CD0A02" w14:textId="1FC1E882" w:rsidR="00A5674F" w:rsidRDefault="00A5674F" w:rsidP="00A5674F">
      <w:pPr>
        <w:pStyle w:val="a3"/>
        <w:numPr>
          <w:ilvl w:val="0"/>
          <w:numId w:val="1"/>
        </w:numPr>
      </w:pPr>
      <w:r>
        <w:t>Существует «неудачное» время</w:t>
      </w:r>
      <w:r w:rsidR="00414F74">
        <w:t xml:space="preserve"> звонка</w:t>
      </w:r>
      <w:r>
        <w:t xml:space="preserve">, в которое </w:t>
      </w:r>
      <w:r w:rsidR="00414F74">
        <w:t>клиент</w:t>
      </w:r>
      <w:r>
        <w:t xml:space="preserve"> с большей вероятностью откажется от услуги.</w:t>
      </w:r>
    </w:p>
    <w:p w14:paraId="4309A019" w14:textId="424534A1" w:rsidR="00A5674F" w:rsidRDefault="00A5674F" w:rsidP="00A5674F">
      <w:pPr>
        <w:pStyle w:val="a3"/>
        <w:numPr>
          <w:ilvl w:val="0"/>
          <w:numId w:val="1"/>
        </w:numPr>
      </w:pPr>
      <w:r>
        <w:t>Операторы недовыполняют план по результату задачи «Дозвон, Успешно».</w:t>
      </w:r>
    </w:p>
    <w:p w14:paraId="5D2CA7F0" w14:textId="69EF1628" w:rsidR="00CC6F08" w:rsidRDefault="00A5674F" w:rsidP="00577A8B">
      <w:r>
        <w:t xml:space="preserve">По итогам анализа некоторые гипотезы подтвердились, некоторые были опровергнуты. </w:t>
      </w:r>
      <w:r w:rsidR="00CC6F08" w:rsidRPr="00CC6F08">
        <w:t xml:space="preserve">Можно заметить, что есть управления с </w:t>
      </w:r>
      <w:r w:rsidR="00414F74" w:rsidRPr="00CC6F08">
        <w:t>низкой</w:t>
      </w:r>
      <w:r w:rsidR="00CC6F08" w:rsidRPr="00CC6F08">
        <w:t xml:space="preserve"> конверсией, а также в целом низким по сравнению с другими управлениями количеством звонков. </w:t>
      </w:r>
      <w:r w:rsidR="00577A8B">
        <w:t>У</w:t>
      </w:r>
      <w:r w:rsidR="00CC6F08" w:rsidRPr="00CC6F08">
        <w:t>величение количества звонков вероятно приведет к большему числу успешных коммуникаций. То есть важно, чтобы агенты совершали как можно больше звонков</w:t>
      </w:r>
      <w:r w:rsidR="00577A8B">
        <w:t>. У</w:t>
      </w:r>
      <w:r w:rsidR="00CC6F08" w:rsidRPr="00CC6F08">
        <w:t xml:space="preserve">правления, </w:t>
      </w:r>
      <w:r w:rsidR="00577A8B">
        <w:t>которые этого не делаются, нуждаются в дополнительной мотивации или в обнаружении более глубоких проблем в управлении. Вариант повышения мотивации:</w:t>
      </w:r>
      <w:r w:rsidR="00CC6F08" w:rsidRPr="00CC6F08">
        <w:t xml:space="preserve"> </w:t>
      </w:r>
      <w:r w:rsidR="00577A8B">
        <w:t>в</w:t>
      </w:r>
      <w:r w:rsidR="00CC6F08" w:rsidRPr="00CC6F08">
        <w:t xml:space="preserve">недрение программ поощрения для агентов, чтобы увеличить количество попыток дозвона. </w:t>
      </w:r>
      <w:r w:rsidR="00577A8B">
        <w:t>Вариант повышения количества звонков: и</w:t>
      </w:r>
      <w:r w:rsidR="00CC6F08" w:rsidRPr="00CC6F08">
        <w:t>спользование автоматизированных систем для увеличения количества звонков.</w:t>
      </w:r>
      <w:r w:rsidR="00577A8B">
        <w:t xml:space="preserve"> Также</w:t>
      </w:r>
      <w:r w:rsidR="00CC6F08" w:rsidRPr="00CC6F08">
        <w:t xml:space="preserve"> </w:t>
      </w:r>
      <w:r w:rsidR="00577A8B">
        <w:t>в</w:t>
      </w:r>
      <w:r w:rsidR="00CC6F08" w:rsidRPr="00CC6F08">
        <w:t xml:space="preserve">озможно, </w:t>
      </w:r>
      <w:r w:rsidR="00577A8B">
        <w:t xml:space="preserve">что </w:t>
      </w:r>
      <w:r w:rsidR="00CC6F08" w:rsidRPr="00CC6F08">
        <w:t>агенты в проблемных управлениях нуждаются в дополнительном обучении или поддержке. Или совершают звонки в неудобное для клиентов время. Нужно определенные временные интервалы менее удачные для звонков.</w:t>
      </w:r>
      <w:r w:rsidR="00577A8B">
        <w:t xml:space="preserve"> </w:t>
      </w:r>
      <w:r w:rsidR="00414F74">
        <w:t>И</w:t>
      </w:r>
      <w:r w:rsidR="00577A8B">
        <w:t xml:space="preserve">з построенного графика и из дополнительного </w:t>
      </w:r>
      <w:r w:rsidR="00414F74">
        <w:t>расчёта</w:t>
      </w:r>
      <w:r w:rsidR="00577A8B">
        <w:t xml:space="preserve"> корреляции можно сделать вывод, что временные интервалы звонков не влияют на итоговое решение клиентов. То же самое можно сказать и о</w:t>
      </w:r>
      <w:r w:rsidR="00414F74">
        <w:t xml:space="preserve"> длительности звонка.</w:t>
      </w:r>
      <w:r w:rsidR="00414F74" w:rsidRPr="00414F74">
        <w:t xml:space="preserve"> </w:t>
      </w:r>
      <w:r w:rsidR="00414F74" w:rsidRPr="00CC6F08">
        <w:t>Это может свидетельствовать о том, что другие факторы (не временные) играют ключевую роль в определении результата звонка, такие как скрипт разговора, квалификация оператора, тип продукта или услуга, предложения и т.д.</w:t>
      </w:r>
    </w:p>
    <w:p w14:paraId="5D090447" w14:textId="5AE971C3" w:rsidR="00CC6F08" w:rsidRDefault="00CC6F08">
      <w:r w:rsidRPr="00CC6F08">
        <w:t xml:space="preserve">Всего </w:t>
      </w:r>
      <w:r w:rsidR="00414F74">
        <w:t>1</w:t>
      </w:r>
      <w:r w:rsidRPr="00CC6F08">
        <w:t>.</w:t>
      </w:r>
      <w:r w:rsidR="00414F74">
        <w:t>53</w:t>
      </w:r>
      <w:r w:rsidRPr="00CC6F08">
        <w:t xml:space="preserve">% звонков </w:t>
      </w:r>
      <w:r w:rsidR="00414F74">
        <w:t xml:space="preserve">в итоге привели к использованию продуктом. </w:t>
      </w:r>
      <w:r w:rsidRPr="00CC6F08">
        <w:t>Это может указывать на необходимость улучшения качества и профессиональности операторов, на изменение подхода к опросу клиентов</w:t>
      </w:r>
      <w:r w:rsidR="00414F74">
        <w:t>, на необходимость улучшать сам продукт</w:t>
      </w:r>
      <w:r w:rsidRPr="00CC6F08">
        <w:t xml:space="preserve">. </w:t>
      </w:r>
    </w:p>
    <w:sectPr w:rsidR="00CC6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404"/>
    <w:multiLevelType w:val="hybridMultilevel"/>
    <w:tmpl w:val="82E4F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B5"/>
    <w:rsid w:val="00414F74"/>
    <w:rsid w:val="00577A8B"/>
    <w:rsid w:val="00A5674F"/>
    <w:rsid w:val="00C92B1C"/>
    <w:rsid w:val="00CB10B5"/>
    <w:rsid w:val="00C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E564"/>
  <w15:chartTrackingRefBased/>
  <w15:docId w15:val="{3B484167-422C-46E3-9095-254D5CF0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2024-07-26T07:48:00Z</dcterms:created>
  <dcterms:modified xsi:type="dcterms:W3CDTF">2024-07-26T09:46:00Z</dcterms:modified>
</cp:coreProperties>
</file>