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2E45" w14:textId="77777777" w:rsidR="000B7F1C" w:rsidRPr="000B7F1C" w:rsidRDefault="000B7F1C" w:rsidP="000B7F1C">
      <w:pPr>
        <w:ind w:firstLine="0"/>
        <w:contextualSpacing w:val="0"/>
        <w:jc w:val="center"/>
      </w:pPr>
      <w:r w:rsidRPr="000B7F1C">
        <w:t>Министерство образования Республики Беларусь</w:t>
      </w:r>
    </w:p>
    <w:p w14:paraId="3F66C317" w14:textId="77777777" w:rsidR="000B7F1C" w:rsidRPr="000B7F1C" w:rsidRDefault="000B7F1C" w:rsidP="000B7F1C">
      <w:pPr>
        <w:ind w:firstLine="0"/>
        <w:contextualSpacing w:val="0"/>
        <w:jc w:val="center"/>
      </w:pPr>
    </w:p>
    <w:p w14:paraId="645721C5" w14:textId="77777777" w:rsidR="000B7F1C" w:rsidRPr="000B7F1C" w:rsidRDefault="000B7F1C" w:rsidP="000B7F1C">
      <w:pPr>
        <w:ind w:firstLine="0"/>
        <w:contextualSpacing w:val="0"/>
        <w:jc w:val="center"/>
      </w:pPr>
      <w:r w:rsidRPr="000B7F1C">
        <w:t>Учреждение образования</w:t>
      </w:r>
    </w:p>
    <w:p w14:paraId="7DB7694A" w14:textId="77777777" w:rsidR="000B7F1C" w:rsidRPr="000B7F1C" w:rsidRDefault="000B7F1C" w:rsidP="000B7F1C">
      <w:pPr>
        <w:ind w:firstLine="0"/>
        <w:contextualSpacing w:val="0"/>
        <w:jc w:val="center"/>
        <w:rPr>
          <w:caps/>
        </w:rPr>
      </w:pPr>
      <w:r w:rsidRPr="000B7F1C">
        <w:rPr>
          <w:caps/>
        </w:rPr>
        <w:t>БелорусскиЙ государственный университет</w:t>
      </w:r>
    </w:p>
    <w:p w14:paraId="004F3D37" w14:textId="77777777" w:rsidR="000B7F1C" w:rsidRPr="000B7F1C" w:rsidRDefault="000B7F1C" w:rsidP="000B7F1C">
      <w:pPr>
        <w:ind w:firstLine="0"/>
        <w:contextualSpacing w:val="0"/>
        <w:jc w:val="center"/>
        <w:rPr>
          <w:caps/>
        </w:rPr>
      </w:pPr>
      <w:r w:rsidRPr="000B7F1C">
        <w:rPr>
          <w:caps/>
        </w:rPr>
        <w:t>информатики и радиоэлектроники</w:t>
      </w:r>
    </w:p>
    <w:p w14:paraId="7AEC07DF" w14:textId="77777777" w:rsidR="000B7F1C" w:rsidRPr="000B7F1C" w:rsidRDefault="000B7F1C" w:rsidP="000B7F1C">
      <w:pPr>
        <w:ind w:firstLine="0"/>
        <w:contextualSpacing w:val="0"/>
        <w:jc w:val="left"/>
      </w:pPr>
    </w:p>
    <w:p w14:paraId="4BF6EC40" w14:textId="77777777" w:rsidR="000B7F1C" w:rsidRPr="000B7F1C" w:rsidRDefault="000B7F1C" w:rsidP="000B7F1C">
      <w:pPr>
        <w:ind w:firstLine="0"/>
        <w:contextualSpacing w:val="0"/>
        <w:jc w:val="left"/>
      </w:pPr>
      <w:r w:rsidRPr="000B7F1C">
        <w:t>Факультет</w:t>
      </w:r>
      <w:r w:rsidRPr="000B7F1C">
        <w:tab/>
        <w:t>информационных технологий и управления</w:t>
      </w:r>
    </w:p>
    <w:p w14:paraId="5AD22D3D" w14:textId="77777777" w:rsidR="000B7F1C" w:rsidRPr="000B7F1C" w:rsidRDefault="000B7F1C" w:rsidP="000B7F1C">
      <w:pPr>
        <w:ind w:firstLine="0"/>
        <w:contextualSpacing w:val="0"/>
        <w:jc w:val="left"/>
      </w:pPr>
    </w:p>
    <w:p w14:paraId="4C1E5CC5" w14:textId="77777777" w:rsidR="000B7F1C" w:rsidRPr="000B7F1C" w:rsidRDefault="000B7F1C" w:rsidP="000B7F1C">
      <w:pPr>
        <w:ind w:firstLine="0"/>
        <w:contextualSpacing w:val="0"/>
        <w:jc w:val="left"/>
      </w:pPr>
      <w:r w:rsidRPr="000B7F1C">
        <w:t>Кафедра</w:t>
      </w:r>
      <w:r w:rsidRPr="000B7F1C">
        <w:tab/>
        <w:t>информационных технологий автоматизированных систем</w:t>
      </w:r>
    </w:p>
    <w:p w14:paraId="43D9C2B7" w14:textId="77777777" w:rsidR="000B7F1C" w:rsidRPr="000B7F1C" w:rsidRDefault="000B7F1C" w:rsidP="000B7F1C">
      <w:pPr>
        <w:ind w:firstLine="0"/>
        <w:contextualSpacing w:val="0"/>
        <w:jc w:val="left"/>
      </w:pPr>
    </w:p>
    <w:tbl>
      <w:tblPr>
        <w:tblW w:w="3969" w:type="dxa"/>
        <w:tblInd w:w="5637" w:type="dxa"/>
        <w:tblLayout w:type="fixed"/>
        <w:tblLook w:val="0000" w:firstRow="0" w:lastRow="0" w:firstColumn="0" w:lastColumn="0" w:noHBand="0" w:noVBand="0"/>
      </w:tblPr>
      <w:tblGrid>
        <w:gridCol w:w="3969"/>
      </w:tblGrid>
      <w:tr w:rsidR="000B7F1C" w:rsidRPr="000B7F1C" w14:paraId="39B10E37" w14:textId="77777777" w:rsidTr="00C92574">
        <w:trPr>
          <w:trHeight w:val="540"/>
        </w:trPr>
        <w:tc>
          <w:tcPr>
            <w:tcW w:w="3969" w:type="dxa"/>
            <w:tcBorders>
              <w:bottom w:val="nil"/>
            </w:tcBorders>
          </w:tcPr>
          <w:p w14:paraId="140FB575" w14:textId="77777777" w:rsidR="000B7F1C" w:rsidRPr="000B7F1C" w:rsidRDefault="000B7F1C" w:rsidP="000B7F1C">
            <w:pPr>
              <w:ind w:firstLine="0"/>
              <w:contextualSpacing w:val="0"/>
              <w:jc w:val="left"/>
              <w:rPr>
                <w:lang w:val="en-US"/>
              </w:rPr>
            </w:pPr>
            <w:r w:rsidRPr="000B7F1C">
              <w:rPr>
                <w:i/>
              </w:rPr>
              <w:t>К защите допустить</w:t>
            </w:r>
            <w:r w:rsidRPr="000B7F1C">
              <w:t>:</w:t>
            </w:r>
          </w:p>
        </w:tc>
      </w:tr>
      <w:tr w:rsidR="000B7F1C" w:rsidRPr="000B7F1C" w14:paraId="06189FCE" w14:textId="77777777" w:rsidTr="00C92574">
        <w:trPr>
          <w:trHeight w:val="422"/>
        </w:trPr>
        <w:tc>
          <w:tcPr>
            <w:tcW w:w="3969" w:type="dxa"/>
          </w:tcPr>
          <w:p w14:paraId="587B1D1C" w14:textId="77777777" w:rsidR="000B7F1C" w:rsidRPr="000B7F1C" w:rsidRDefault="000B7F1C" w:rsidP="000B7F1C">
            <w:pPr>
              <w:ind w:firstLine="0"/>
              <w:contextualSpacing w:val="0"/>
              <w:jc w:val="left"/>
            </w:pPr>
            <w:r w:rsidRPr="000B7F1C">
              <w:t>Заведующий кафедрой ИТАС</w:t>
            </w:r>
          </w:p>
        </w:tc>
      </w:tr>
      <w:tr w:rsidR="000B7F1C" w:rsidRPr="000B7F1C" w14:paraId="08FD537D" w14:textId="77777777" w:rsidTr="00C92574">
        <w:trPr>
          <w:trHeight w:val="503"/>
        </w:trPr>
        <w:tc>
          <w:tcPr>
            <w:tcW w:w="3969" w:type="dxa"/>
          </w:tcPr>
          <w:p w14:paraId="79B75323" w14:textId="77777777" w:rsidR="000B7F1C" w:rsidRPr="000B7F1C" w:rsidRDefault="000B7F1C" w:rsidP="000B7F1C">
            <w:pPr>
              <w:ind w:firstLine="0"/>
              <w:contextualSpacing w:val="0"/>
              <w:jc w:val="left"/>
            </w:pPr>
            <w:r w:rsidRPr="000B7F1C">
              <w:t>___________А. А. Навроцкий</w:t>
            </w:r>
          </w:p>
        </w:tc>
      </w:tr>
    </w:tbl>
    <w:p w14:paraId="797899EE" w14:textId="77777777" w:rsidR="000B7F1C" w:rsidRPr="000B7F1C" w:rsidRDefault="000B7F1C" w:rsidP="000B7F1C">
      <w:pPr>
        <w:ind w:firstLine="0"/>
        <w:contextualSpacing w:val="0"/>
        <w:jc w:val="left"/>
      </w:pPr>
    </w:p>
    <w:p w14:paraId="22B63028" w14:textId="77777777" w:rsidR="000B7F1C" w:rsidRPr="000B7F1C" w:rsidRDefault="000B7F1C" w:rsidP="000B7F1C">
      <w:pPr>
        <w:ind w:firstLine="0"/>
        <w:contextualSpacing w:val="0"/>
        <w:jc w:val="center"/>
        <w:rPr>
          <w:caps/>
        </w:rPr>
      </w:pPr>
      <w:r w:rsidRPr="000B7F1C">
        <w:rPr>
          <w:caps/>
        </w:rPr>
        <w:t>Пояснительная записка</w:t>
      </w:r>
    </w:p>
    <w:p w14:paraId="42622933" w14:textId="77777777" w:rsidR="000B7F1C" w:rsidRPr="000B7F1C" w:rsidRDefault="000B7F1C" w:rsidP="000B7F1C">
      <w:pPr>
        <w:ind w:firstLine="0"/>
        <w:contextualSpacing w:val="0"/>
        <w:jc w:val="center"/>
      </w:pPr>
      <w:r w:rsidRPr="000B7F1C">
        <w:t>к дипломному проекту</w:t>
      </w:r>
    </w:p>
    <w:p w14:paraId="4AD36BFC" w14:textId="77777777" w:rsidR="000B7F1C" w:rsidRPr="000B7F1C" w:rsidRDefault="000B7F1C" w:rsidP="000B7F1C">
      <w:pPr>
        <w:ind w:firstLine="0"/>
        <w:contextualSpacing w:val="0"/>
        <w:jc w:val="center"/>
      </w:pPr>
      <w:r w:rsidRPr="000B7F1C">
        <w:t>на тему</w:t>
      </w:r>
    </w:p>
    <w:p w14:paraId="2BE26FF3" w14:textId="77777777" w:rsidR="000B7F1C" w:rsidRPr="000B7F1C" w:rsidRDefault="000B7F1C" w:rsidP="000B7F1C">
      <w:pPr>
        <w:ind w:firstLine="0"/>
        <w:contextualSpacing w:val="0"/>
        <w:jc w:val="center"/>
      </w:pPr>
    </w:p>
    <w:p w14:paraId="28ED891B" w14:textId="0FD5EF4C" w:rsidR="000B7F1C" w:rsidRPr="000B7F1C" w:rsidRDefault="000B7F1C" w:rsidP="000B7F1C">
      <w:pPr>
        <w:ind w:firstLine="0"/>
        <w:contextualSpacing w:val="0"/>
        <w:jc w:val="center"/>
      </w:pPr>
      <w:r w:rsidRPr="000B7F1C">
        <w:rPr>
          <w:b/>
          <w:caps/>
        </w:rPr>
        <w:t xml:space="preserve">Программный </w:t>
      </w:r>
      <w:r w:rsidR="00C23961" w:rsidRPr="00C23961">
        <w:rPr>
          <w:b/>
          <w:caps/>
        </w:rPr>
        <w:t>комплекс поддержки принятия решений на основе нечетких множеств</w:t>
      </w:r>
    </w:p>
    <w:p w14:paraId="3BB1A3C1" w14:textId="77777777" w:rsidR="000B7F1C" w:rsidRPr="000B7F1C" w:rsidRDefault="000B7F1C" w:rsidP="000B7F1C">
      <w:pPr>
        <w:ind w:firstLine="0"/>
        <w:contextualSpacing w:val="0"/>
      </w:pPr>
    </w:p>
    <w:p w14:paraId="28E3FFE0" w14:textId="65811594" w:rsidR="000B7F1C" w:rsidRPr="000B7F1C" w:rsidRDefault="000B7F1C" w:rsidP="000B7F1C">
      <w:pPr>
        <w:ind w:firstLine="0"/>
        <w:contextualSpacing w:val="0"/>
        <w:jc w:val="center"/>
      </w:pPr>
      <w:r w:rsidRPr="000B7F1C">
        <w:t>БГУИР ДП 1-53 01 02 0</w:t>
      </w:r>
      <w:r w:rsidRPr="000B7F1C">
        <w:rPr>
          <w:lang w:val="en-US"/>
        </w:rPr>
        <w:t>6</w:t>
      </w:r>
      <w:r w:rsidRPr="000B7F1C">
        <w:t> 0</w:t>
      </w:r>
      <w:r w:rsidR="00C23961">
        <w:rPr>
          <w:lang w:val="en-US"/>
        </w:rPr>
        <w:t>06</w:t>
      </w:r>
      <w:r w:rsidRPr="000B7F1C">
        <w:t xml:space="preserve"> ПЗ</w:t>
      </w:r>
    </w:p>
    <w:p w14:paraId="4DDC0945" w14:textId="77777777" w:rsidR="000B7F1C" w:rsidRPr="000B7F1C" w:rsidRDefault="000B7F1C" w:rsidP="000B7F1C">
      <w:pPr>
        <w:ind w:firstLine="0"/>
        <w:contextualSpacing w:val="0"/>
      </w:pPr>
    </w:p>
    <w:p w14:paraId="0D5C6E31" w14:textId="77777777" w:rsidR="000B7F1C" w:rsidRPr="000B7F1C" w:rsidRDefault="000B7F1C" w:rsidP="000B7F1C">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0B7F1C" w:rsidRPr="000B7F1C" w14:paraId="028A421A" w14:textId="77777777" w:rsidTr="00C92574">
        <w:trPr>
          <w:trHeight w:val="57"/>
        </w:trPr>
        <w:tc>
          <w:tcPr>
            <w:tcW w:w="4688" w:type="dxa"/>
            <w:hideMark/>
          </w:tcPr>
          <w:p w14:paraId="2DFC0446" w14:textId="77777777" w:rsidR="000B7F1C" w:rsidRPr="000B7F1C" w:rsidRDefault="000B7F1C" w:rsidP="000B7F1C">
            <w:pPr>
              <w:ind w:firstLine="0"/>
              <w:contextualSpacing w:val="0"/>
              <w:jc w:val="left"/>
              <w:rPr>
                <w:lang w:eastAsia="en-US"/>
              </w:rPr>
            </w:pPr>
            <w:r w:rsidRPr="000B7F1C">
              <w:rPr>
                <w:lang w:eastAsia="en-US"/>
              </w:rPr>
              <w:t>Студент</w:t>
            </w:r>
          </w:p>
        </w:tc>
        <w:tc>
          <w:tcPr>
            <w:tcW w:w="2124" w:type="dxa"/>
          </w:tcPr>
          <w:p w14:paraId="383CCD4B" w14:textId="77777777" w:rsidR="000B7F1C" w:rsidRPr="000B7F1C" w:rsidRDefault="000B7F1C" w:rsidP="000B7F1C">
            <w:pPr>
              <w:ind w:firstLine="0"/>
              <w:contextualSpacing w:val="0"/>
              <w:jc w:val="left"/>
              <w:rPr>
                <w:lang w:eastAsia="en-US"/>
              </w:rPr>
            </w:pPr>
          </w:p>
        </w:tc>
        <w:tc>
          <w:tcPr>
            <w:tcW w:w="2833" w:type="dxa"/>
            <w:hideMark/>
          </w:tcPr>
          <w:p w14:paraId="0F9C8440" w14:textId="4CFA4183" w:rsidR="000B7F1C" w:rsidRPr="000B7F1C" w:rsidRDefault="00C23961" w:rsidP="000B7F1C">
            <w:pPr>
              <w:spacing w:line="240" w:lineRule="auto"/>
              <w:ind w:firstLine="0"/>
              <w:contextualSpacing w:val="0"/>
              <w:jc w:val="left"/>
            </w:pPr>
            <w:r w:rsidRPr="00611EB1">
              <w:t xml:space="preserve">Д. В. </w:t>
            </w:r>
            <w:proofErr w:type="spellStart"/>
            <w:r w:rsidRPr="00611EB1">
              <w:t>Дишук</w:t>
            </w:r>
            <w:proofErr w:type="spellEnd"/>
          </w:p>
        </w:tc>
      </w:tr>
      <w:tr w:rsidR="000B7F1C" w:rsidRPr="000B7F1C" w14:paraId="24665271" w14:textId="77777777" w:rsidTr="00C92574">
        <w:trPr>
          <w:trHeight w:val="57"/>
        </w:trPr>
        <w:tc>
          <w:tcPr>
            <w:tcW w:w="4688" w:type="dxa"/>
            <w:hideMark/>
          </w:tcPr>
          <w:p w14:paraId="0D16916D" w14:textId="77777777" w:rsidR="000B7F1C" w:rsidRPr="000B7F1C" w:rsidRDefault="000B7F1C" w:rsidP="000B7F1C">
            <w:pPr>
              <w:ind w:firstLine="0"/>
              <w:contextualSpacing w:val="0"/>
              <w:jc w:val="left"/>
              <w:rPr>
                <w:lang w:eastAsia="en-US"/>
              </w:rPr>
            </w:pPr>
            <w:r w:rsidRPr="000B7F1C">
              <w:rPr>
                <w:lang w:eastAsia="en-US"/>
              </w:rPr>
              <w:t>Руководитель</w:t>
            </w:r>
          </w:p>
        </w:tc>
        <w:tc>
          <w:tcPr>
            <w:tcW w:w="2124" w:type="dxa"/>
          </w:tcPr>
          <w:p w14:paraId="35D5BBFF" w14:textId="77777777" w:rsidR="000B7F1C" w:rsidRPr="000B7F1C" w:rsidRDefault="000B7F1C" w:rsidP="000B7F1C">
            <w:pPr>
              <w:ind w:right="-100" w:firstLine="0"/>
              <w:contextualSpacing w:val="0"/>
              <w:jc w:val="left"/>
              <w:rPr>
                <w:lang w:eastAsia="en-US"/>
              </w:rPr>
            </w:pPr>
          </w:p>
        </w:tc>
        <w:tc>
          <w:tcPr>
            <w:tcW w:w="2833" w:type="dxa"/>
            <w:hideMark/>
          </w:tcPr>
          <w:p w14:paraId="6399F559" w14:textId="49235961" w:rsidR="000B7F1C" w:rsidRPr="000B7F1C" w:rsidRDefault="00C23961" w:rsidP="00C23961">
            <w:pPr>
              <w:ind w:right="-100" w:firstLine="0"/>
              <w:contextualSpacing w:val="0"/>
              <w:jc w:val="left"/>
              <w:rPr>
                <w:lang w:eastAsia="en-US"/>
              </w:rPr>
            </w:pPr>
            <w:r w:rsidRPr="00611EB1">
              <w:rPr>
                <w:lang w:eastAsia="en-US"/>
              </w:rPr>
              <w:t xml:space="preserve">С. А. </w:t>
            </w:r>
            <w:proofErr w:type="spellStart"/>
            <w:r w:rsidRPr="00611EB1">
              <w:rPr>
                <w:lang w:eastAsia="en-US"/>
              </w:rPr>
              <w:t>Валяк</w:t>
            </w:r>
            <w:proofErr w:type="spellEnd"/>
          </w:p>
        </w:tc>
      </w:tr>
      <w:tr w:rsidR="000B7F1C" w:rsidRPr="000B7F1C" w14:paraId="5000AF74" w14:textId="77777777" w:rsidTr="00C92574">
        <w:trPr>
          <w:trHeight w:val="57"/>
        </w:trPr>
        <w:tc>
          <w:tcPr>
            <w:tcW w:w="4688" w:type="dxa"/>
            <w:hideMark/>
          </w:tcPr>
          <w:p w14:paraId="04757D3D" w14:textId="77777777" w:rsidR="000B7F1C" w:rsidRPr="000B7F1C" w:rsidRDefault="000B7F1C" w:rsidP="000B7F1C">
            <w:pPr>
              <w:ind w:firstLine="0"/>
              <w:contextualSpacing w:val="0"/>
              <w:jc w:val="left"/>
              <w:rPr>
                <w:lang w:eastAsia="en-US"/>
              </w:rPr>
            </w:pPr>
            <w:r w:rsidRPr="000B7F1C">
              <w:rPr>
                <w:lang w:eastAsia="en-US"/>
              </w:rPr>
              <w:t>Консультанты:</w:t>
            </w:r>
          </w:p>
        </w:tc>
        <w:tc>
          <w:tcPr>
            <w:tcW w:w="2124" w:type="dxa"/>
          </w:tcPr>
          <w:p w14:paraId="2A524BE0" w14:textId="77777777" w:rsidR="000B7F1C" w:rsidRPr="000B7F1C" w:rsidRDefault="000B7F1C" w:rsidP="000B7F1C">
            <w:pPr>
              <w:ind w:firstLine="0"/>
              <w:contextualSpacing w:val="0"/>
              <w:jc w:val="left"/>
              <w:rPr>
                <w:lang w:eastAsia="en-US"/>
              </w:rPr>
            </w:pPr>
          </w:p>
        </w:tc>
        <w:tc>
          <w:tcPr>
            <w:tcW w:w="2833" w:type="dxa"/>
          </w:tcPr>
          <w:p w14:paraId="3235AB7D" w14:textId="77777777" w:rsidR="000B7F1C" w:rsidRPr="000B7F1C" w:rsidRDefault="000B7F1C" w:rsidP="000B7F1C">
            <w:pPr>
              <w:ind w:firstLine="0"/>
              <w:contextualSpacing w:val="0"/>
              <w:jc w:val="left"/>
              <w:rPr>
                <w:lang w:eastAsia="en-US"/>
              </w:rPr>
            </w:pPr>
          </w:p>
        </w:tc>
      </w:tr>
      <w:tr w:rsidR="000B7F1C" w:rsidRPr="000B7F1C" w14:paraId="39375F55" w14:textId="77777777" w:rsidTr="00C92574">
        <w:trPr>
          <w:trHeight w:val="57"/>
        </w:trPr>
        <w:tc>
          <w:tcPr>
            <w:tcW w:w="4688" w:type="dxa"/>
            <w:hideMark/>
          </w:tcPr>
          <w:p w14:paraId="4557D533" w14:textId="77777777" w:rsidR="000B7F1C" w:rsidRPr="000B7F1C" w:rsidRDefault="000B7F1C" w:rsidP="000B7F1C">
            <w:pPr>
              <w:tabs>
                <w:tab w:val="left" w:pos="318"/>
                <w:tab w:val="left" w:pos="601"/>
                <w:tab w:val="left" w:pos="885"/>
              </w:tabs>
              <w:ind w:firstLine="0"/>
              <w:contextualSpacing w:val="0"/>
              <w:jc w:val="left"/>
              <w:rPr>
                <w:i/>
                <w:lang w:eastAsia="en-US"/>
              </w:rPr>
            </w:pPr>
            <w:r w:rsidRPr="000B7F1C">
              <w:rPr>
                <w:i/>
                <w:lang w:eastAsia="en-US"/>
              </w:rPr>
              <w:t xml:space="preserve">   от кафедры ИТАС</w:t>
            </w:r>
          </w:p>
        </w:tc>
        <w:tc>
          <w:tcPr>
            <w:tcW w:w="2124" w:type="dxa"/>
          </w:tcPr>
          <w:p w14:paraId="559ADA1F" w14:textId="77777777" w:rsidR="000B7F1C" w:rsidRPr="000B7F1C" w:rsidRDefault="000B7F1C" w:rsidP="000B7F1C">
            <w:pPr>
              <w:ind w:firstLine="0"/>
              <w:contextualSpacing w:val="0"/>
              <w:jc w:val="left"/>
              <w:rPr>
                <w:lang w:eastAsia="en-US"/>
              </w:rPr>
            </w:pPr>
          </w:p>
        </w:tc>
        <w:tc>
          <w:tcPr>
            <w:tcW w:w="2833" w:type="dxa"/>
            <w:hideMark/>
          </w:tcPr>
          <w:p w14:paraId="30AEB3E0" w14:textId="7348BCF3" w:rsidR="000B7F1C" w:rsidRPr="000B7F1C" w:rsidRDefault="00C23961" w:rsidP="000B7F1C">
            <w:pPr>
              <w:ind w:firstLine="0"/>
              <w:contextualSpacing w:val="0"/>
              <w:jc w:val="left"/>
              <w:rPr>
                <w:lang w:eastAsia="en-US"/>
              </w:rPr>
            </w:pPr>
            <w:r w:rsidRPr="00611EB1">
              <w:rPr>
                <w:lang w:eastAsia="en-US"/>
              </w:rPr>
              <w:t xml:space="preserve">А. Л. </w:t>
            </w:r>
            <w:proofErr w:type="spellStart"/>
            <w:r w:rsidRPr="00611EB1">
              <w:rPr>
                <w:lang w:eastAsia="en-US"/>
              </w:rPr>
              <w:t>Гончаревич</w:t>
            </w:r>
            <w:proofErr w:type="spellEnd"/>
          </w:p>
        </w:tc>
      </w:tr>
      <w:tr w:rsidR="000B7F1C" w:rsidRPr="000B7F1C" w14:paraId="2998AD9D" w14:textId="77777777" w:rsidTr="00C92574">
        <w:trPr>
          <w:trHeight w:val="57"/>
        </w:trPr>
        <w:tc>
          <w:tcPr>
            <w:tcW w:w="4688" w:type="dxa"/>
            <w:hideMark/>
          </w:tcPr>
          <w:p w14:paraId="1C511A3F" w14:textId="77777777" w:rsidR="000B7F1C" w:rsidRPr="000B7F1C" w:rsidRDefault="000B7F1C" w:rsidP="000B7F1C">
            <w:pPr>
              <w:tabs>
                <w:tab w:val="left" w:pos="318"/>
                <w:tab w:val="left" w:pos="601"/>
                <w:tab w:val="left" w:pos="885"/>
              </w:tabs>
              <w:ind w:firstLine="0"/>
              <w:contextualSpacing w:val="0"/>
              <w:jc w:val="left"/>
              <w:rPr>
                <w:i/>
                <w:lang w:eastAsia="en-US"/>
              </w:rPr>
            </w:pPr>
            <w:r w:rsidRPr="000B7F1C">
              <w:rPr>
                <w:i/>
                <w:lang w:eastAsia="en-US"/>
              </w:rPr>
              <w:t xml:space="preserve">   по экономической части</w:t>
            </w:r>
          </w:p>
        </w:tc>
        <w:tc>
          <w:tcPr>
            <w:tcW w:w="2124" w:type="dxa"/>
          </w:tcPr>
          <w:p w14:paraId="6E68989C" w14:textId="77777777" w:rsidR="000B7F1C" w:rsidRPr="000B7F1C" w:rsidRDefault="000B7F1C" w:rsidP="000B7F1C">
            <w:pPr>
              <w:ind w:firstLine="0"/>
              <w:contextualSpacing w:val="0"/>
              <w:jc w:val="left"/>
              <w:rPr>
                <w:lang w:eastAsia="en-US"/>
              </w:rPr>
            </w:pPr>
          </w:p>
        </w:tc>
        <w:tc>
          <w:tcPr>
            <w:tcW w:w="2833" w:type="dxa"/>
            <w:hideMark/>
          </w:tcPr>
          <w:p w14:paraId="3DB37B94" w14:textId="07A59FAF" w:rsidR="000B7F1C" w:rsidRPr="000B7F1C" w:rsidRDefault="00B47874" w:rsidP="00B47874">
            <w:pPr>
              <w:ind w:firstLine="0"/>
              <w:contextualSpacing w:val="0"/>
              <w:jc w:val="left"/>
              <w:rPr>
                <w:lang w:eastAsia="en-US"/>
              </w:rPr>
            </w:pPr>
            <w:r>
              <w:rPr>
                <w:lang w:eastAsia="en-US"/>
              </w:rPr>
              <w:t>Т</w:t>
            </w:r>
            <w:r w:rsidR="000B7F1C" w:rsidRPr="000B7F1C">
              <w:rPr>
                <w:lang w:eastAsia="en-US"/>
              </w:rPr>
              <w:t xml:space="preserve">. </w:t>
            </w:r>
            <w:r>
              <w:rPr>
                <w:lang w:eastAsia="en-US"/>
              </w:rPr>
              <w:t>Л</w:t>
            </w:r>
            <w:r w:rsidR="000B7F1C" w:rsidRPr="000B7F1C">
              <w:rPr>
                <w:lang w:eastAsia="en-US"/>
              </w:rPr>
              <w:t xml:space="preserve">. </w:t>
            </w:r>
            <w:r>
              <w:rPr>
                <w:lang w:eastAsia="en-US"/>
              </w:rPr>
              <w:t>Слюсарь</w:t>
            </w:r>
          </w:p>
        </w:tc>
      </w:tr>
      <w:tr w:rsidR="000B7F1C" w:rsidRPr="000B7F1C" w14:paraId="14F4CBF7" w14:textId="77777777" w:rsidTr="00C92574">
        <w:trPr>
          <w:trHeight w:val="57"/>
        </w:trPr>
        <w:tc>
          <w:tcPr>
            <w:tcW w:w="4688" w:type="dxa"/>
            <w:hideMark/>
          </w:tcPr>
          <w:p w14:paraId="6149397F" w14:textId="77777777" w:rsidR="000B7F1C" w:rsidRPr="000B7F1C" w:rsidRDefault="000B7F1C" w:rsidP="000B7F1C">
            <w:pPr>
              <w:ind w:firstLine="0"/>
              <w:contextualSpacing w:val="0"/>
              <w:jc w:val="left"/>
              <w:rPr>
                <w:lang w:eastAsia="en-US"/>
              </w:rPr>
            </w:pPr>
            <w:proofErr w:type="spellStart"/>
            <w:r w:rsidRPr="000B7F1C">
              <w:rPr>
                <w:lang w:eastAsia="en-US"/>
              </w:rPr>
              <w:t>Нормоконтролер</w:t>
            </w:r>
            <w:proofErr w:type="spellEnd"/>
          </w:p>
        </w:tc>
        <w:tc>
          <w:tcPr>
            <w:tcW w:w="2124" w:type="dxa"/>
          </w:tcPr>
          <w:p w14:paraId="512FB8B1" w14:textId="77777777" w:rsidR="000B7F1C" w:rsidRPr="000B7F1C" w:rsidRDefault="000B7F1C" w:rsidP="000B7F1C">
            <w:pPr>
              <w:ind w:firstLine="0"/>
              <w:contextualSpacing w:val="0"/>
              <w:jc w:val="left"/>
              <w:rPr>
                <w:lang w:eastAsia="en-US"/>
              </w:rPr>
            </w:pPr>
          </w:p>
        </w:tc>
        <w:tc>
          <w:tcPr>
            <w:tcW w:w="2833" w:type="dxa"/>
            <w:hideMark/>
          </w:tcPr>
          <w:p w14:paraId="2ECD4C4C" w14:textId="2B3DB3D2" w:rsidR="000B7F1C" w:rsidRPr="000B7F1C" w:rsidRDefault="00EA282F" w:rsidP="00EA282F">
            <w:pPr>
              <w:ind w:firstLine="0"/>
              <w:contextualSpacing w:val="0"/>
              <w:jc w:val="left"/>
              <w:rPr>
                <w:lang w:eastAsia="en-US"/>
              </w:rPr>
            </w:pPr>
            <w:r>
              <w:rPr>
                <w:lang w:eastAsia="en-US"/>
              </w:rPr>
              <w:t>Е</w:t>
            </w:r>
            <w:bookmarkStart w:id="0" w:name="_GoBack"/>
            <w:bookmarkEnd w:id="0"/>
            <w:r w:rsidR="000B7F1C" w:rsidRPr="000B7F1C">
              <w:rPr>
                <w:lang w:eastAsia="en-US"/>
              </w:rPr>
              <w:t xml:space="preserve">. </w:t>
            </w:r>
            <w:r>
              <w:rPr>
                <w:lang w:eastAsia="en-US"/>
              </w:rPr>
              <w:t>В</w:t>
            </w:r>
            <w:r w:rsidR="000B7F1C" w:rsidRPr="000B7F1C">
              <w:rPr>
                <w:lang w:eastAsia="en-US"/>
              </w:rPr>
              <w:t xml:space="preserve">. </w:t>
            </w:r>
            <w:proofErr w:type="spellStart"/>
            <w:r>
              <w:rPr>
                <w:lang w:eastAsia="en-US"/>
              </w:rPr>
              <w:t>Протченко</w:t>
            </w:r>
            <w:proofErr w:type="spellEnd"/>
          </w:p>
        </w:tc>
      </w:tr>
      <w:tr w:rsidR="000B7F1C" w:rsidRPr="000B7F1C" w14:paraId="467FAC2B" w14:textId="77777777" w:rsidTr="00C92574">
        <w:trPr>
          <w:trHeight w:val="57"/>
        </w:trPr>
        <w:tc>
          <w:tcPr>
            <w:tcW w:w="4688" w:type="dxa"/>
            <w:hideMark/>
          </w:tcPr>
          <w:p w14:paraId="0E4179BB" w14:textId="77777777" w:rsidR="000B7F1C" w:rsidRPr="000B7F1C" w:rsidRDefault="000B7F1C" w:rsidP="000B7F1C">
            <w:pPr>
              <w:ind w:firstLine="0"/>
              <w:contextualSpacing w:val="0"/>
              <w:jc w:val="left"/>
              <w:rPr>
                <w:lang w:eastAsia="en-US"/>
              </w:rPr>
            </w:pPr>
            <w:r w:rsidRPr="000B7F1C">
              <w:rPr>
                <w:lang w:eastAsia="en-US"/>
              </w:rPr>
              <w:t>Рецензент</w:t>
            </w:r>
          </w:p>
        </w:tc>
        <w:tc>
          <w:tcPr>
            <w:tcW w:w="2124" w:type="dxa"/>
          </w:tcPr>
          <w:p w14:paraId="00E7BADA" w14:textId="77777777" w:rsidR="000B7F1C" w:rsidRPr="000B7F1C" w:rsidRDefault="000B7F1C" w:rsidP="000B7F1C">
            <w:pPr>
              <w:ind w:firstLine="0"/>
              <w:contextualSpacing w:val="0"/>
              <w:jc w:val="left"/>
              <w:rPr>
                <w:lang w:eastAsia="en-US"/>
              </w:rPr>
            </w:pPr>
          </w:p>
        </w:tc>
        <w:tc>
          <w:tcPr>
            <w:tcW w:w="2833" w:type="dxa"/>
            <w:hideMark/>
          </w:tcPr>
          <w:p w14:paraId="54F7EE59" w14:textId="77777777" w:rsidR="000B7F1C" w:rsidRPr="000B7F1C" w:rsidRDefault="000B7F1C" w:rsidP="000B7F1C">
            <w:pPr>
              <w:ind w:firstLine="0"/>
              <w:contextualSpacing w:val="0"/>
              <w:jc w:val="left"/>
              <w:rPr>
                <w:lang w:eastAsia="en-US"/>
              </w:rPr>
            </w:pPr>
          </w:p>
        </w:tc>
      </w:tr>
    </w:tbl>
    <w:p w14:paraId="2AFCB8C7" w14:textId="77777777" w:rsidR="000B7F1C" w:rsidRPr="000B7F1C" w:rsidRDefault="000B7F1C" w:rsidP="000B7F1C">
      <w:pPr>
        <w:tabs>
          <w:tab w:val="left" w:pos="0"/>
          <w:tab w:val="left" w:pos="851"/>
        </w:tabs>
        <w:contextualSpacing w:val="0"/>
        <w:rPr>
          <w:szCs w:val="20"/>
        </w:rPr>
      </w:pPr>
    </w:p>
    <w:p w14:paraId="3C4964E3" w14:textId="77777777" w:rsidR="000B7F1C" w:rsidRPr="000B7F1C" w:rsidRDefault="000B7F1C" w:rsidP="000B7F1C">
      <w:pPr>
        <w:tabs>
          <w:tab w:val="left" w:pos="0"/>
          <w:tab w:val="left" w:pos="851"/>
        </w:tabs>
        <w:contextualSpacing w:val="0"/>
        <w:rPr>
          <w:szCs w:val="20"/>
        </w:rPr>
      </w:pPr>
    </w:p>
    <w:p w14:paraId="66B033F3" w14:textId="77777777" w:rsidR="000B7F1C" w:rsidRPr="000B7F1C" w:rsidRDefault="000B7F1C" w:rsidP="000B7F1C">
      <w:pPr>
        <w:tabs>
          <w:tab w:val="left" w:pos="0"/>
          <w:tab w:val="left" w:pos="851"/>
        </w:tabs>
        <w:contextualSpacing w:val="0"/>
        <w:rPr>
          <w:szCs w:val="20"/>
        </w:rPr>
      </w:pPr>
    </w:p>
    <w:p w14:paraId="10C5E92A" w14:textId="77777777" w:rsidR="000B7F1C" w:rsidRPr="000B7F1C" w:rsidRDefault="000B7F1C" w:rsidP="000B7F1C">
      <w:pPr>
        <w:spacing w:before="240"/>
        <w:ind w:firstLine="0"/>
        <w:contextualSpacing w:val="0"/>
        <w:jc w:val="center"/>
        <w:rPr>
          <w:szCs w:val="20"/>
        </w:rPr>
      </w:pPr>
    </w:p>
    <w:p w14:paraId="138EBBB7" w14:textId="77777777" w:rsidR="000B7F1C" w:rsidRPr="000B7F1C" w:rsidRDefault="000B7F1C" w:rsidP="000B7F1C">
      <w:pPr>
        <w:spacing w:before="240"/>
        <w:ind w:firstLine="0"/>
        <w:contextualSpacing w:val="0"/>
        <w:jc w:val="center"/>
        <w:rPr>
          <w:szCs w:val="20"/>
          <w:lang w:val="en-US"/>
        </w:rPr>
      </w:pPr>
      <w:r w:rsidRPr="000B7F1C">
        <w:rPr>
          <w:szCs w:val="20"/>
        </w:rPr>
        <w:t>Минск 20</w:t>
      </w:r>
      <w:r w:rsidRPr="000B7F1C">
        <w:rPr>
          <w:szCs w:val="20"/>
          <w:lang w:val="en-US"/>
        </w:rPr>
        <w:t>20</w:t>
      </w:r>
    </w:p>
    <w:p w14:paraId="1C4B3691" w14:textId="77777777" w:rsidR="00174FBA" w:rsidRPr="007F507A" w:rsidRDefault="00174FBA" w:rsidP="004D32E0">
      <w:pPr>
        <w:ind w:firstLine="0"/>
        <w:jc w:val="center"/>
        <w:rPr>
          <w:b/>
          <w:highlight w:val="red"/>
        </w:rPr>
      </w:pPr>
      <w:r w:rsidRPr="007F507A">
        <w:rPr>
          <w:b/>
          <w:highlight w:val="red"/>
        </w:rPr>
        <w:lastRenderedPageBreak/>
        <w:t>РЕФЕРАТ</w:t>
      </w:r>
    </w:p>
    <w:p w14:paraId="0C79294D" w14:textId="77777777" w:rsidR="00174FBA" w:rsidRPr="007F507A" w:rsidRDefault="00174FBA" w:rsidP="000B7F1C">
      <w:pPr>
        <w:rPr>
          <w:highlight w:val="red"/>
        </w:rPr>
      </w:pPr>
    </w:p>
    <w:p w14:paraId="1F323389" w14:textId="77777777" w:rsidR="00174FBA" w:rsidRPr="007F507A" w:rsidRDefault="00174FBA" w:rsidP="000B7F1C">
      <w:pPr>
        <w:rPr>
          <w:highlight w:val="red"/>
        </w:rPr>
      </w:pPr>
      <w:r w:rsidRPr="007F507A">
        <w:rPr>
          <w:highlight w:val="red"/>
        </w:rPr>
        <w:t xml:space="preserve">АВТОМАТИЗИРОВАННАЯ ИНФОРМАЦИОННАЯ СИСТЕМА УПРАВЛЕНИЯ ПРОДАЖАМИ БИЛЕТОВ НА ТРАНСПОРТ: дипломный проект / К. Ю. Рыжова. – </w:t>
      </w:r>
      <w:proofErr w:type="gramStart"/>
      <w:r w:rsidRPr="007F507A">
        <w:rPr>
          <w:highlight w:val="red"/>
        </w:rPr>
        <w:t>Минск :</w:t>
      </w:r>
      <w:proofErr w:type="gramEnd"/>
      <w:r w:rsidRPr="007F507A">
        <w:rPr>
          <w:highlight w:val="red"/>
        </w:rPr>
        <w:t xml:space="preserve"> БГУИР, 2020, – </w:t>
      </w:r>
      <w:proofErr w:type="spellStart"/>
      <w:r w:rsidRPr="007F507A">
        <w:rPr>
          <w:highlight w:val="red"/>
        </w:rPr>
        <w:t>п.з</w:t>
      </w:r>
      <w:proofErr w:type="spellEnd"/>
      <w:r w:rsidRPr="007F507A">
        <w:rPr>
          <w:highlight w:val="red"/>
        </w:rPr>
        <w:t xml:space="preserve">. –75 с., чертежей (плакатов) – 6 л. формата А1. </w:t>
      </w:r>
    </w:p>
    <w:p w14:paraId="63EFC9F6" w14:textId="77777777" w:rsidR="00174FBA" w:rsidRPr="007F507A" w:rsidRDefault="00174FBA" w:rsidP="000B7F1C">
      <w:pPr>
        <w:rPr>
          <w:highlight w:val="red"/>
        </w:rPr>
      </w:pPr>
      <w:r w:rsidRPr="007F507A">
        <w:rPr>
          <w:highlight w:val="red"/>
        </w:rPr>
        <w:t xml:space="preserve">Дипломный проект на тему «Автоматизированная информационная система управления продажами билетов на транспорт» разработан с целью </w:t>
      </w:r>
      <w:r w:rsidRPr="007F507A">
        <w:rPr>
          <w:color w:val="000000"/>
          <w:highlight w:val="red"/>
          <w:shd w:val="clear" w:color="auto" w:fill="FFFFFF"/>
        </w:rPr>
        <w:t xml:space="preserve">повышения </w:t>
      </w:r>
      <w:r w:rsidRPr="007F507A">
        <w:rPr>
          <w:color w:val="000000"/>
          <w:highlight w:val="red"/>
        </w:rPr>
        <w:t>степени удовлетворенности клиентов за счет анализа накопленной информации о клиентском поведении, правильной настройке инструментов маркетинга, оптимизации работы сотрудников компании</w:t>
      </w:r>
      <w:r w:rsidRPr="007F507A">
        <w:rPr>
          <w:highlight w:val="red"/>
        </w:rPr>
        <w:t>.</w:t>
      </w:r>
    </w:p>
    <w:p w14:paraId="0123CF3E" w14:textId="77777777" w:rsidR="00174FBA" w:rsidRPr="007F507A" w:rsidRDefault="00174FBA" w:rsidP="000B7F1C">
      <w:pPr>
        <w:rPr>
          <w:highlight w:val="red"/>
        </w:rPr>
      </w:pPr>
      <w:r w:rsidRPr="007F507A">
        <w:rPr>
          <w:highlight w:val="red"/>
        </w:rPr>
        <w:t>Пояснительная записка к дипломному проекту состоит из введения, 4 разделов, включающих литературный обзор по теме дипломного проекта, сравнительный анализ существующих аналогов системы, описание процессов проектирования и программной реализации, а также технико-экономического обоснования разработки и внедрения системы, заключение, список использованных источников и приложение, содержащее листинг кода отдельных классов.</w:t>
      </w:r>
    </w:p>
    <w:p w14:paraId="55D22E13" w14:textId="77777777" w:rsidR="00174FBA" w:rsidRPr="007F507A" w:rsidRDefault="00174FBA" w:rsidP="000B7F1C">
      <w:pPr>
        <w:rPr>
          <w:highlight w:val="red"/>
        </w:rPr>
      </w:pPr>
      <w:r w:rsidRPr="007F507A">
        <w:rPr>
          <w:highlight w:val="red"/>
        </w:rPr>
        <w:t xml:space="preserve">Для разработки автоматизированной информационной системы был выбран объектно-ориентированный язык программирования </w:t>
      </w:r>
      <w:r w:rsidRPr="007F507A">
        <w:rPr>
          <w:i/>
          <w:highlight w:val="red"/>
          <w:lang w:val="en-US"/>
        </w:rPr>
        <w:t>Java</w:t>
      </w:r>
      <w:r w:rsidRPr="007F507A">
        <w:rPr>
          <w:highlight w:val="red"/>
        </w:rPr>
        <w:t>. Система представляет собой веб-приложение доступ, к которому, пользователи смогут получать посредствам веб-браузера. Она предназначена для использования в локальной сети либо сети Интернет.</w:t>
      </w:r>
    </w:p>
    <w:p w14:paraId="7B3E83B7" w14:textId="77777777" w:rsidR="00174FBA" w:rsidRPr="007F507A" w:rsidRDefault="00174FBA" w:rsidP="000B7F1C">
      <w:pPr>
        <w:rPr>
          <w:highlight w:val="red"/>
        </w:rPr>
      </w:pPr>
      <w:r w:rsidRPr="007F507A">
        <w:rPr>
          <w:highlight w:val="red"/>
        </w:rPr>
        <w:t>В результате работы над дипломным проектом была спроектирована и разработана автоматизированная информационная система управления продажами билетов на транспорт, подготовлено руководство пользователя и выполнено экономическое обоснование разработки и внедрения системы.</w:t>
      </w:r>
    </w:p>
    <w:p w14:paraId="284FEF9B" w14:textId="77777777" w:rsidR="00174FBA" w:rsidRPr="00174FBA" w:rsidRDefault="00174FBA" w:rsidP="000B7F1C">
      <w:r w:rsidRPr="007F507A">
        <w:rPr>
          <w:highlight w:val="red"/>
        </w:rPr>
        <w:t xml:space="preserve">Результаты, полученные в ходе дипломного проектирования, могут использоваться участниками финансового рынка для анализа рынка производных финансовых инструментов, выбора стратегии и принятия решения при проведении операций на рынке ценных </w:t>
      </w:r>
      <w:proofErr w:type="gramStart"/>
      <w:r w:rsidRPr="007F507A">
        <w:rPr>
          <w:highlight w:val="red"/>
        </w:rPr>
        <w:t>бумаг</w:t>
      </w:r>
      <w:r w:rsidRPr="00174FBA">
        <w:t>.(</w:t>
      </w:r>
      <w:proofErr w:type="gramEnd"/>
      <w:r w:rsidRPr="00174FBA">
        <w:rPr>
          <w:highlight w:val="yellow"/>
        </w:rPr>
        <w:t>здесь про практическую значимость и возможную область применения</w:t>
      </w:r>
      <w:r w:rsidRPr="00174FBA">
        <w:t>)</w:t>
      </w:r>
    </w:p>
    <w:p w14:paraId="130B6F4A" w14:textId="77777777" w:rsidR="007F507A" w:rsidRDefault="007F507A" w:rsidP="000B7F1C">
      <w:pPr>
        <w:pStyle w:val="a0"/>
        <w:sectPr w:rsidR="007F507A" w:rsidSect="005009E4">
          <w:pgSz w:w="11906" w:h="16838"/>
          <w:pgMar w:top="1134" w:right="851" w:bottom="1531" w:left="1701" w:header="709" w:footer="709" w:gutter="0"/>
          <w:cols w:space="708"/>
          <w:docGrid w:linePitch="360"/>
        </w:sectPr>
      </w:pPr>
    </w:p>
    <w:p w14:paraId="0833AD16" w14:textId="77777777" w:rsidR="00D30CE5" w:rsidRPr="00D30CE5" w:rsidRDefault="00D30CE5" w:rsidP="00D30CE5">
      <w:pPr>
        <w:tabs>
          <w:tab w:val="left" w:pos="1134"/>
        </w:tabs>
        <w:spacing w:line="240" w:lineRule="auto"/>
        <w:ind w:firstLine="0"/>
        <w:contextualSpacing w:val="0"/>
        <w:jc w:val="center"/>
        <w:rPr>
          <w:sz w:val="24"/>
          <w:szCs w:val="20"/>
        </w:rPr>
      </w:pPr>
      <w:r w:rsidRPr="00D30CE5">
        <w:rPr>
          <w:sz w:val="22"/>
          <w:szCs w:val="20"/>
        </w:rPr>
        <w:lastRenderedPageBreak/>
        <w:t>Министерство образования Республики Беларусь</w:t>
      </w:r>
    </w:p>
    <w:tbl>
      <w:tblPr>
        <w:tblW w:w="9639" w:type="dxa"/>
        <w:tblInd w:w="108" w:type="dxa"/>
        <w:tblLayout w:type="fixed"/>
        <w:tblLook w:val="0000" w:firstRow="0" w:lastRow="0" w:firstColumn="0" w:lastColumn="0" w:noHBand="0" w:noVBand="0"/>
      </w:tblPr>
      <w:tblGrid>
        <w:gridCol w:w="1843"/>
        <w:gridCol w:w="1276"/>
        <w:gridCol w:w="567"/>
        <w:gridCol w:w="142"/>
        <w:gridCol w:w="850"/>
        <w:gridCol w:w="425"/>
        <w:gridCol w:w="142"/>
        <w:gridCol w:w="425"/>
        <w:gridCol w:w="142"/>
        <w:gridCol w:w="142"/>
        <w:gridCol w:w="425"/>
        <w:gridCol w:w="142"/>
        <w:gridCol w:w="567"/>
        <w:gridCol w:w="142"/>
        <w:gridCol w:w="141"/>
        <w:gridCol w:w="567"/>
        <w:gridCol w:w="284"/>
        <w:gridCol w:w="425"/>
        <w:gridCol w:w="567"/>
        <w:gridCol w:w="425"/>
      </w:tblGrid>
      <w:tr w:rsidR="00D30CE5" w:rsidRPr="00D30CE5" w14:paraId="781D3BE5" w14:textId="77777777" w:rsidTr="00C92574">
        <w:tc>
          <w:tcPr>
            <w:tcW w:w="9639" w:type="dxa"/>
            <w:gridSpan w:val="20"/>
          </w:tcPr>
          <w:p w14:paraId="4183CB5B" w14:textId="77777777" w:rsidR="00D30CE5" w:rsidRPr="00D30CE5" w:rsidRDefault="00D30CE5" w:rsidP="00D30CE5">
            <w:pPr>
              <w:spacing w:before="120" w:line="240" w:lineRule="auto"/>
              <w:ind w:firstLine="0"/>
              <w:contextualSpacing w:val="0"/>
              <w:jc w:val="center"/>
              <w:rPr>
                <w:sz w:val="22"/>
                <w:szCs w:val="20"/>
              </w:rPr>
            </w:pPr>
            <w:r w:rsidRPr="00D30CE5">
              <w:rPr>
                <w:sz w:val="22"/>
                <w:szCs w:val="20"/>
              </w:rPr>
              <w:t>Учреждение образования</w:t>
            </w:r>
            <w:r w:rsidRPr="00D30CE5">
              <w:rPr>
                <w:sz w:val="22"/>
                <w:szCs w:val="20"/>
              </w:rPr>
              <w:br/>
            </w:r>
            <w:r w:rsidRPr="00D30CE5">
              <w:rPr>
                <w:sz w:val="20"/>
                <w:szCs w:val="20"/>
              </w:rPr>
              <w:t>БЕЛОРУССКИЙ ГОСУДАРСТВЕННЫЙ УНИВЕРСИТЕТ ИНФОРМАТИКИ И РАДИОЭЛЕКТРОНИКИ</w:t>
            </w:r>
          </w:p>
        </w:tc>
      </w:tr>
      <w:tr w:rsidR="00D30CE5" w:rsidRPr="00D30CE5" w14:paraId="689B629C" w14:textId="77777777" w:rsidTr="00C92574">
        <w:trPr>
          <w:trHeight w:hRule="exact" w:val="227"/>
        </w:trPr>
        <w:tc>
          <w:tcPr>
            <w:tcW w:w="9639" w:type="dxa"/>
            <w:gridSpan w:val="20"/>
          </w:tcPr>
          <w:p w14:paraId="148FB83B" w14:textId="77777777" w:rsidR="00D30CE5" w:rsidRPr="00D30CE5" w:rsidRDefault="00D30CE5" w:rsidP="00D30CE5">
            <w:pPr>
              <w:spacing w:line="240" w:lineRule="auto"/>
              <w:ind w:firstLine="0"/>
              <w:contextualSpacing w:val="0"/>
              <w:jc w:val="left"/>
              <w:rPr>
                <w:sz w:val="24"/>
                <w:szCs w:val="20"/>
              </w:rPr>
            </w:pPr>
          </w:p>
        </w:tc>
      </w:tr>
      <w:tr w:rsidR="00D30CE5" w:rsidRPr="00D30CE5" w14:paraId="139E9717" w14:textId="77777777" w:rsidTr="00C92574">
        <w:tc>
          <w:tcPr>
            <w:tcW w:w="1843" w:type="dxa"/>
          </w:tcPr>
          <w:p w14:paraId="2C22D6D6"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Факультет                </w:t>
            </w:r>
          </w:p>
        </w:tc>
        <w:tc>
          <w:tcPr>
            <w:tcW w:w="2835" w:type="dxa"/>
            <w:gridSpan w:val="4"/>
            <w:tcBorders>
              <w:bottom w:val="single" w:sz="4" w:space="0" w:color="auto"/>
            </w:tcBorders>
          </w:tcPr>
          <w:p w14:paraId="4F989341" w14:textId="77777777" w:rsidR="00D30CE5" w:rsidRPr="00D30CE5" w:rsidRDefault="00D30CE5" w:rsidP="00D30CE5">
            <w:pPr>
              <w:spacing w:line="240" w:lineRule="auto"/>
              <w:ind w:firstLine="0"/>
              <w:contextualSpacing w:val="0"/>
              <w:jc w:val="left"/>
              <w:rPr>
                <w:sz w:val="24"/>
                <w:szCs w:val="20"/>
              </w:rPr>
            </w:pPr>
            <w:proofErr w:type="spellStart"/>
            <w:r w:rsidRPr="00D30CE5">
              <w:rPr>
                <w:sz w:val="24"/>
                <w:szCs w:val="20"/>
              </w:rPr>
              <w:t>ИТиУ</w:t>
            </w:r>
            <w:proofErr w:type="spellEnd"/>
          </w:p>
        </w:tc>
        <w:tc>
          <w:tcPr>
            <w:tcW w:w="1134" w:type="dxa"/>
            <w:gridSpan w:val="4"/>
          </w:tcPr>
          <w:p w14:paraId="2B55F157" w14:textId="77777777" w:rsidR="00D30CE5" w:rsidRPr="00D30CE5" w:rsidRDefault="00D30CE5" w:rsidP="00D30CE5">
            <w:pPr>
              <w:spacing w:line="240" w:lineRule="auto"/>
              <w:ind w:firstLine="0"/>
              <w:contextualSpacing w:val="0"/>
              <w:jc w:val="left"/>
              <w:rPr>
                <w:sz w:val="24"/>
                <w:szCs w:val="20"/>
              </w:rPr>
            </w:pPr>
            <w:r w:rsidRPr="00D30CE5">
              <w:rPr>
                <w:sz w:val="24"/>
                <w:szCs w:val="20"/>
              </w:rPr>
              <w:t>Кафедра</w:t>
            </w:r>
          </w:p>
        </w:tc>
        <w:tc>
          <w:tcPr>
            <w:tcW w:w="3827" w:type="dxa"/>
            <w:gridSpan w:val="11"/>
            <w:tcBorders>
              <w:bottom w:val="single" w:sz="4" w:space="0" w:color="auto"/>
            </w:tcBorders>
          </w:tcPr>
          <w:p w14:paraId="1B187072" w14:textId="77777777" w:rsidR="00D30CE5" w:rsidRPr="00D30CE5" w:rsidRDefault="00D30CE5" w:rsidP="00D30CE5">
            <w:pPr>
              <w:spacing w:line="240" w:lineRule="auto"/>
              <w:ind w:firstLine="0"/>
              <w:contextualSpacing w:val="0"/>
              <w:jc w:val="left"/>
              <w:rPr>
                <w:sz w:val="24"/>
                <w:szCs w:val="20"/>
              </w:rPr>
            </w:pPr>
            <w:r w:rsidRPr="00D30CE5">
              <w:rPr>
                <w:sz w:val="24"/>
                <w:szCs w:val="20"/>
              </w:rPr>
              <w:t>ИТАС</w:t>
            </w:r>
          </w:p>
        </w:tc>
      </w:tr>
      <w:tr w:rsidR="00D30CE5" w:rsidRPr="00D30CE5" w14:paraId="6FCF833F" w14:textId="77777777" w:rsidTr="00C92574">
        <w:tc>
          <w:tcPr>
            <w:tcW w:w="1843" w:type="dxa"/>
          </w:tcPr>
          <w:p w14:paraId="46170062" w14:textId="77777777" w:rsidR="00D30CE5" w:rsidRPr="00D30CE5" w:rsidRDefault="00D30CE5" w:rsidP="00D30CE5">
            <w:pPr>
              <w:spacing w:line="240" w:lineRule="auto"/>
              <w:ind w:firstLine="0"/>
              <w:contextualSpacing w:val="0"/>
              <w:jc w:val="left"/>
              <w:rPr>
                <w:sz w:val="24"/>
                <w:szCs w:val="20"/>
              </w:rPr>
            </w:pPr>
            <w:r w:rsidRPr="00D30CE5">
              <w:rPr>
                <w:sz w:val="24"/>
                <w:szCs w:val="20"/>
              </w:rPr>
              <w:t>Специальность</w:t>
            </w:r>
          </w:p>
        </w:tc>
        <w:tc>
          <w:tcPr>
            <w:tcW w:w="2835" w:type="dxa"/>
            <w:gridSpan w:val="4"/>
            <w:tcBorders>
              <w:bottom w:val="single" w:sz="4" w:space="0" w:color="auto"/>
            </w:tcBorders>
          </w:tcPr>
          <w:p w14:paraId="7B767DD3" w14:textId="77777777" w:rsidR="00D30CE5" w:rsidRPr="00D30CE5" w:rsidRDefault="00D30CE5" w:rsidP="00D30CE5">
            <w:pPr>
              <w:spacing w:line="240" w:lineRule="auto"/>
              <w:ind w:firstLine="0"/>
              <w:contextualSpacing w:val="0"/>
              <w:jc w:val="left"/>
              <w:rPr>
                <w:sz w:val="24"/>
                <w:szCs w:val="20"/>
              </w:rPr>
            </w:pPr>
            <w:r w:rsidRPr="00D30CE5">
              <w:rPr>
                <w:sz w:val="24"/>
                <w:szCs w:val="20"/>
              </w:rPr>
              <w:t>1-53 01 02</w:t>
            </w:r>
          </w:p>
        </w:tc>
        <w:tc>
          <w:tcPr>
            <w:tcW w:w="1843" w:type="dxa"/>
            <w:gridSpan w:val="7"/>
          </w:tcPr>
          <w:p w14:paraId="0BC5F9C6" w14:textId="77777777" w:rsidR="00D30CE5" w:rsidRPr="00D30CE5" w:rsidRDefault="00D30CE5" w:rsidP="00D30CE5">
            <w:pPr>
              <w:spacing w:line="240" w:lineRule="auto"/>
              <w:ind w:firstLine="0"/>
              <w:contextualSpacing w:val="0"/>
              <w:jc w:val="left"/>
              <w:rPr>
                <w:sz w:val="24"/>
                <w:szCs w:val="20"/>
              </w:rPr>
            </w:pPr>
            <w:r w:rsidRPr="00D30CE5">
              <w:rPr>
                <w:sz w:val="24"/>
                <w:szCs w:val="20"/>
              </w:rPr>
              <w:t>Специализация</w:t>
            </w:r>
          </w:p>
        </w:tc>
        <w:tc>
          <w:tcPr>
            <w:tcW w:w="3118" w:type="dxa"/>
            <w:gridSpan w:val="8"/>
            <w:tcBorders>
              <w:bottom w:val="single" w:sz="4" w:space="0" w:color="auto"/>
            </w:tcBorders>
          </w:tcPr>
          <w:p w14:paraId="450BC69E" w14:textId="77777777" w:rsidR="00D30CE5" w:rsidRPr="00D30CE5" w:rsidRDefault="00D30CE5" w:rsidP="00D30CE5">
            <w:pPr>
              <w:spacing w:line="240" w:lineRule="auto"/>
              <w:ind w:firstLine="0"/>
              <w:contextualSpacing w:val="0"/>
              <w:jc w:val="left"/>
              <w:rPr>
                <w:sz w:val="24"/>
                <w:szCs w:val="20"/>
              </w:rPr>
            </w:pPr>
            <w:r w:rsidRPr="00D30CE5">
              <w:rPr>
                <w:sz w:val="24"/>
                <w:szCs w:val="20"/>
              </w:rPr>
              <w:t>06</w:t>
            </w:r>
          </w:p>
        </w:tc>
      </w:tr>
      <w:tr w:rsidR="00D30CE5" w:rsidRPr="00D30CE5" w14:paraId="7EDAA393" w14:textId="77777777" w:rsidTr="00C92574">
        <w:trPr>
          <w:trHeight w:val="473"/>
        </w:trPr>
        <w:tc>
          <w:tcPr>
            <w:tcW w:w="9639" w:type="dxa"/>
            <w:gridSpan w:val="20"/>
          </w:tcPr>
          <w:p w14:paraId="06EAFEA7" w14:textId="77777777" w:rsidR="00D30CE5" w:rsidRPr="00D30CE5" w:rsidRDefault="00D30CE5" w:rsidP="00D30CE5">
            <w:pPr>
              <w:spacing w:line="240" w:lineRule="auto"/>
              <w:ind w:firstLine="0"/>
              <w:contextualSpacing w:val="0"/>
              <w:jc w:val="right"/>
              <w:rPr>
                <w:sz w:val="12"/>
                <w:szCs w:val="20"/>
              </w:rPr>
            </w:pPr>
          </w:p>
          <w:p w14:paraId="0037FC67" w14:textId="77777777" w:rsidR="00D30CE5" w:rsidRPr="00D30CE5" w:rsidRDefault="00D30CE5" w:rsidP="00D30CE5">
            <w:pPr>
              <w:spacing w:line="240" w:lineRule="auto"/>
              <w:ind w:firstLine="0"/>
              <w:contextualSpacing w:val="0"/>
              <w:jc w:val="right"/>
              <w:rPr>
                <w:sz w:val="24"/>
                <w:szCs w:val="20"/>
              </w:rPr>
            </w:pPr>
            <w:r w:rsidRPr="00D30CE5">
              <w:rPr>
                <w:sz w:val="24"/>
                <w:szCs w:val="20"/>
              </w:rPr>
              <w:t>УТВЕРЖДАЮ</w:t>
            </w:r>
          </w:p>
        </w:tc>
      </w:tr>
      <w:tr w:rsidR="00D30CE5" w:rsidRPr="00D30CE5" w14:paraId="2E9206D6" w14:textId="77777777" w:rsidTr="00C92574">
        <w:trPr>
          <w:trHeight w:val="403"/>
        </w:trPr>
        <w:tc>
          <w:tcPr>
            <w:tcW w:w="6379" w:type="dxa"/>
            <w:gridSpan w:val="11"/>
          </w:tcPr>
          <w:p w14:paraId="24C24C65" w14:textId="77777777" w:rsidR="00D30CE5" w:rsidRPr="00D30CE5" w:rsidRDefault="00D30CE5" w:rsidP="00D30CE5">
            <w:pPr>
              <w:spacing w:line="240" w:lineRule="auto"/>
              <w:ind w:firstLine="0"/>
              <w:contextualSpacing w:val="0"/>
              <w:jc w:val="left"/>
              <w:rPr>
                <w:sz w:val="24"/>
                <w:szCs w:val="20"/>
              </w:rPr>
            </w:pPr>
          </w:p>
        </w:tc>
        <w:tc>
          <w:tcPr>
            <w:tcW w:w="1559" w:type="dxa"/>
            <w:gridSpan w:val="5"/>
            <w:tcBorders>
              <w:bottom w:val="single" w:sz="4" w:space="0" w:color="auto"/>
            </w:tcBorders>
          </w:tcPr>
          <w:p w14:paraId="4CF988A5" w14:textId="77777777" w:rsidR="00D30CE5" w:rsidRPr="00D30CE5" w:rsidRDefault="00D30CE5" w:rsidP="00D30CE5">
            <w:pPr>
              <w:spacing w:line="240" w:lineRule="auto"/>
              <w:ind w:firstLine="0"/>
              <w:contextualSpacing w:val="0"/>
              <w:jc w:val="left"/>
              <w:rPr>
                <w:sz w:val="24"/>
                <w:szCs w:val="20"/>
              </w:rPr>
            </w:pPr>
          </w:p>
        </w:tc>
        <w:tc>
          <w:tcPr>
            <w:tcW w:w="1701" w:type="dxa"/>
            <w:gridSpan w:val="4"/>
          </w:tcPr>
          <w:p w14:paraId="1BFC067F" w14:textId="77777777" w:rsidR="00D30CE5" w:rsidRPr="00D30CE5" w:rsidRDefault="00D30CE5" w:rsidP="00D30CE5">
            <w:pPr>
              <w:spacing w:line="240" w:lineRule="auto"/>
              <w:ind w:firstLine="0"/>
              <w:contextualSpacing w:val="0"/>
              <w:jc w:val="left"/>
              <w:rPr>
                <w:sz w:val="24"/>
                <w:szCs w:val="20"/>
              </w:rPr>
            </w:pPr>
            <w:r w:rsidRPr="00D30CE5">
              <w:rPr>
                <w:sz w:val="24"/>
                <w:szCs w:val="20"/>
              </w:rPr>
              <w:t>Зав. кафедрой</w:t>
            </w:r>
          </w:p>
        </w:tc>
      </w:tr>
      <w:tr w:rsidR="00D30CE5" w:rsidRPr="00D30CE5" w14:paraId="06F9DAB4" w14:textId="77777777" w:rsidTr="00C92574">
        <w:trPr>
          <w:trHeight w:val="279"/>
        </w:trPr>
        <w:tc>
          <w:tcPr>
            <w:tcW w:w="6379" w:type="dxa"/>
            <w:gridSpan w:val="11"/>
          </w:tcPr>
          <w:p w14:paraId="331D0B45" w14:textId="77777777" w:rsidR="00D30CE5" w:rsidRPr="00D30CE5" w:rsidRDefault="00D30CE5" w:rsidP="00D30CE5">
            <w:pPr>
              <w:spacing w:line="240" w:lineRule="auto"/>
              <w:ind w:firstLine="0"/>
              <w:contextualSpacing w:val="0"/>
              <w:jc w:val="right"/>
              <w:rPr>
                <w:sz w:val="24"/>
                <w:szCs w:val="20"/>
              </w:rPr>
            </w:pPr>
            <w:r w:rsidRPr="00D30CE5">
              <w:rPr>
                <w:sz w:val="24"/>
                <w:szCs w:val="20"/>
              </w:rPr>
              <w:t>«</w:t>
            </w:r>
          </w:p>
        </w:tc>
        <w:tc>
          <w:tcPr>
            <w:tcW w:w="709" w:type="dxa"/>
            <w:gridSpan w:val="2"/>
            <w:tcBorders>
              <w:bottom w:val="single" w:sz="4" w:space="0" w:color="auto"/>
            </w:tcBorders>
          </w:tcPr>
          <w:p w14:paraId="7C463380"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2</w:t>
            </w:r>
          </w:p>
        </w:tc>
        <w:tc>
          <w:tcPr>
            <w:tcW w:w="283" w:type="dxa"/>
            <w:gridSpan w:val="2"/>
          </w:tcPr>
          <w:p w14:paraId="2C32A2BF" w14:textId="77777777" w:rsidR="00D30CE5" w:rsidRPr="00D30CE5" w:rsidRDefault="00D30CE5" w:rsidP="00D30CE5">
            <w:pPr>
              <w:spacing w:line="240" w:lineRule="auto"/>
              <w:ind w:firstLine="0"/>
              <w:contextualSpacing w:val="0"/>
              <w:jc w:val="left"/>
              <w:rPr>
                <w:sz w:val="24"/>
                <w:szCs w:val="20"/>
              </w:rPr>
            </w:pPr>
            <w:r w:rsidRPr="00D30CE5">
              <w:rPr>
                <w:sz w:val="24"/>
                <w:szCs w:val="20"/>
              </w:rPr>
              <w:t>»</w:t>
            </w:r>
          </w:p>
        </w:tc>
        <w:tc>
          <w:tcPr>
            <w:tcW w:w="1276" w:type="dxa"/>
            <w:gridSpan w:val="3"/>
            <w:tcBorders>
              <w:bottom w:val="single" w:sz="4" w:space="0" w:color="auto"/>
            </w:tcBorders>
          </w:tcPr>
          <w:p w14:paraId="2D9A4CEF"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апреля</w:t>
            </w:r>
          </w:p>
        </w:tc>
        <w:tc>
          <w:tcPr>
            <w:tcW w:w="567" w:type="dxa"/>
            <w:tcBorders>
              <w:bottom w:val="single" w:sz="4" w:space="0" w:color="auto"/>
            </w:tcBorders>
          </w:tcPr>
          <w:p w14:paraId="1386349C" w14:textId="77777777" w:rsidR="00D30CE5" w:rsidRPr="00D30CE5" w:rsidRDefault="00D30CE5" w:rsidP="00D30CE5">
            <w:pPr>
              <w:spacing w:line="240" w:lineRule="auto"/>
              <w:ind w:left="-108" w:right="-108" w:firstLine="0"/>
              <w:contextualSpacing w:val="0"/>
              <w:jc w:val="left"/>
              <w:rPr>
                <w:sz w:val="24"/>
                <w:szCs w:val="20"/>
              </w:rPr>
            </w:pPr>
            <w:r w:rsidRPr="00D30CE5">
              <w:rPr>
                <w:sz w:val="24"/>
                <w:szCs w:val="20"/>
              </w:rPr>
              <w:t>2020</w:t>
            </w:r>
          </w:p>
        </w:tc>
        <w:tc>
          <w:tcPr>
            <w:tcW w:w="425" w:type="dxa"/>
          </w:tcPr>
          <w:p w14:paraId="1E9CF899" w14:textId="77777777" w:rsidR="00D30CE5" w:rsidRPr="00D30CE5" w:rsidRDefault="00D30CE5" w:rsidP="00D30CE5">
            <w:pPr>
              <w:spacing w:line="240" w:lineRule="auto"/>
              <w:ind w:firstLine="0"/>
              <w:contextualSpacing w:val="0"/>
              <w:jc w:val="left"/>
              <w:rPr>
                <w:sz w:val="24"/>
                <w:szCs w:val="20"/>
              </w:rPr>
            </w:pPr>
            <w:r w:rsidRPr="00D30CE5">
              <w:rPr>
                <w:sz w:val="24"/>
                <w:szCs w:val="20"/>
              </w:rPr>
              <w:t>г.</w:t>
            </w:r>
          </w:p>
        </w:tc>
      </w:tr>
      <w:tr w:rsidR="00D30CE5" w:rsidRPr="00D30CE5" w14:paraId="15D73BF0" w14:textId="77777777" w:rsidTr="00C92574">
        <w:trPr>
          <w:trHeight w:val="305"/>
        </w:trPr>
        <w:tc>
          <w:tcPr>
            <w:tcW w:w="9639" w:type="dxa"/>
            <w:gridSpan w:val="20"/>
          </w:tcPr>
          <w:p w14:paraId="3A47EC0E" w14:textId="77777777" w:rsidR="00D30CE5" w:rsidRPr="00D30CE5" w:rsidRDefault="00D30CE5" w:rsidP="00D30CE5">
            <w:pPr>
              <w:spacing w:line="240" w:lineRule="auto"/>
              <w:ind w:firstLine="0"/>
              <w:contextualSpacing w:val="0"/>
              <w:jc w:val="center"/>
              <w:rPr>
                <w:sz w:val="20"/>
                <w:szCs w:val="20"/>
              </w:rPr>
            </w:pPr>
          </w:p>
          <w:p w14:paraId="7437A58E" w14:textId="77777777" w:rsidR="00D30CE5" w:rsidRPr="00D30CE5" w:rsidRDefault="00D30CE5" w:rsidP="00D30CE5">
            <w:pPr>
              <w:spacing w:line="240" w:lineRule="auto"/>
              <w:ind w:firstLine="0"/>
              <w:contextualSpacing w:val="0"/>
              <w:jc w:val="center"/>
              <w:rPr>
                <w:b/>
                <w:sz w:val="24"/>
                <w:szCs w:val="24"/>
              </w:rPr>
            </w:pPr>
            <w:bookmarkStart w:id="1" w:name="_Toc246409745"/>
            <w:r w:rsidRPr="00D30CE5">
              <w:rPr>
                <w:b/>
                <w:sz w:val="24"/>
                <w:szCs w:val="24"/>
              </w:rPr>
              <w:t>ЗАДАНИЕ</w:t>
            </w:r>
            <w:bookmarkEnd w:id="1"/>
          </w:p>
        </w:tc>
      </w:tr>
      <w:tr w:rsidR="00D30CE5" w:rsidRPr="00D30CE5" w14:paraId="490384C1" w14:textId="77777777" w:rsidTr="00C92574">
        <w:trPr>
          <w:trHeight w:val="475"/>
        </w:trPr>
        <w:tc>
          <w:tcPr>
            <w:tcW w:w="9639" w:type="dxa"/>
            <w:gridSpan w:val="20"/>
          </w:tcPr>
          <w:p w14:paraId="7D2329B2" w14:textId="77777777" w:rsidR="00D30CE5" w:rsidRPr="00D30CE5" w:rsidRDefault="00D30CE5" w:rsidP="00D30CE5">
            <w:pPr>
              <w:spacing w:line="240" w:lineRule="auto"/>
              <w:ind w:firstLine="0"/>
              <w:contextualSpacing w:val="0"/>
              <w:jc w:val="center"/>
              <w:rPr>
                <w:b/>
                <w:sz w:val="24"/>
                <w:szCs w:val="24"/>
              </w:rPr>
            </w:pPr>
            <w:bookmarkStart w:id="2" w:name="_Toc246409746"/>
            <w:r w:rsidRPr="00D30CE5">
              <w:rPr>
                <w:b/>
                <w:sz w:val="24"/>
                <w:szCs w:val="24"/>
              </w:rPr>
              <w:t>по дипломному проекту (работе) студента</w:t>
            </w:r>
            <w:bookmarkEnd w:id="2"/>
          </w:p>
        </w:tc>
      </w:tr>
      <w:tr w:rsidR="00D30CE5" w:rsidRPr="00D30CE5" w14:paraId="14D29751" w14:textId="77777777" w:rsidTr="00C92574">
        <w:tc>
          <w:tcPr>
            <w:tcW w:w="9639" w:type="dxa"/>
            <w:gridSpan w:val="20"/>
            <w:tcBorders>
              <w:bottom w:val="single" w:sz="4" w:space="0" w:color="auto"/>
            </w:tcBorders>
          </w:tcPr>
          <w:p w14:paraId="2708B9F4" w14:textId="77777777" w:rsidR="00D30CE5" w:rsidRPr="00AE7530" w:rsidRDefault="00D30CE5" w:rsidP="009B399C">
            <w:pPr>
              <w:ind w:firstLine="0"/>
              <w:jc w:val="center"/>
              <w:rPr>
                <w:sz w:val="24"/>
                <w:szCs w:val="24"/>
              </w:rPr>
            </w:pPr>
            <w:proofErr w:type="spellStart"/>
            <w:r w:rsidRPr="00AE7530">
              <w:rPr>
                <w:sz w:val="24"/>
                <w:szCs w:val="24"/>
              </w:rPr>
              <w:t>Яроша</w:t>
            </w:r>
            <w:proofErr w:type="spellEnd"/>
            <w:r w:rsidRPr="00AE7530">
              <w:rPr>
                <w:sz w:val="24"/>
                <w:szCs w:val="24"/>
              </w:rPr>
              <w:t xml:space="preserve"> Александра Григорьевича</w:t>
            </w:r>
          </w:p>
        </w:tc>
      </w:tr>
      <w:tr w:rsidR="00D30CE5" w:rsidRPr="00D30CE5" w14:paraId="1EBB7D5E" w14:textId="77777777" w:rsidTr="00C92574">
        <w:trPr>
          <w:trHeight w:val="397"/>
        </w:trPr>
        <w:tc>
          <w:tcPr>
            <w:tcW w:w="9639" w:type="dxa"/>
            <w:gridSpan w:val="20"/>
          </w:tcPr>
          <w:p w14:paraId="6E03B173" w14:textId="77777777" w:rsidR="00D30CE5" w:rsidRPr="00D30CE5" w:rsidRDefault="00D30CE5" w:rsidP="00D30CE5">
            <w:pPr>
              <w:spacing w:line="240" w:lineRule="auto"/>
              <w:ind w:left="34" w:hanging="34"/>
              <w:contextualSpacing w:val="0"/>
              <w:jc w:val="center"/>
              <w:rPr>
                <w:sz w:val="22"/>
                <w:szCs w:val="20"/>
              </w:rPr>
            </w:pPr>
            <w:r w:rsidRPr="00D30CE5">
              <w:rPr>
                <w:sz w:val="22"/>
                <w:szCs w:val="20"/>
              </w:rPr>
              <w:t>(фамилия</w:t>
            </w:r>
            <w:r w:rsidRPr="00D30CE5">
              <w:rPr>
                <w:sz w:val="22"/>
                <w:szCs w:val="20"/>
                <w:lang w:val="en-US"/>
              </w:rPr>
              <w:t xml:space="preserve">, </w:t>
            </w:r>
            <w:r w:rsidRPr="00D30CE5">
              <w:rPr>
                <w:sz w:val="22"/>
                <w:szCs w:val="20"/>
              </w:rPr>
              <w:t>имя</w:t>
            </w:r>
            <w:r w:rsidRPr="00D30CE5">
              <w:rPr>
                <w:sz w:val="22"/>
                <w:szCs w:val="20"/>
                <w:lang w:val="en-US"/>
              </w:rPr>
              <w:t xml:space="preserve">, </w:t>
            </w:r>
            <w:r w:rsidRPr="00D30CE5">
              <w:rPr>
                <w:sz w:val="22"/>
                <w:szCs w:val="20"/>
              </w:rPr>
              <w:t>отчество)</w:t>
            </w:r>
          </w:p>
        </w:tc>
      </w:tr>
      <w:tr w:rsidR="00D30CE5" w:rsidRPr="00D30CE5" w14:paraId="1E877113" w14:textId="77777777" w:rsidTr="00C92574">
        <w:tc>
          <w:tcPr>
            <w:tcW w:w="3119" w:type="dxa"/>
            <w:gridSpan w:val="2"/>
          </w:tcPr>
          <w:p w14:paraId="19C54AE7"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1 Тема проекта (работы):</w:t>
            </w:r>
          </w:p>
        </w:tc>
        <w:tc>
          <w:tcPr>
            <w:tcW w:w="6520" w:type="dxa"/>
            <w:gridSpan w:val="18"/>
            <w:tcBorders>
              <w:bottom w:val="single" w:sz="4" w:space="0" w:color="auto"/>
            </w:tcBorders>
          </w:tcPr>
          <w:p w14:paraId="40D74BE5" w14:textId="6C9C4E08" w:rsidR="00D30CE5" w:rsidRPr="00D30CE5" w:rsidRDefault="00CC731C" w:rsidP="00CC731C">
            <w:pPr>
              <w:keepNext/>
              <w:spacing w:line="240" w:lineRule="auto"/>
              <w:ind w:firstLine="0"/>
              <w:contextualSpacing w:val="0"/>
              <w:jc w:val="left"/>
              <w:outlineLvl w:val="3"/>
              <w:rPr>
                <w:sz w:val="24"/>
                <w:szCs w:val="20"/>
              </w:rPr>
            </w:pPr>
            <w:r w:rsidRPr="00CC731C">
              <w:rPr>
                <w:sz w:val="24"/>
                <w:szCs w:val="20"/>
              </w:rPr>
              <w:t xml:space="preserve">Программный комплекс поддержки принятия решений на </w:t>
            </w:r>
          </w:p>
        </w:tc>
      </w:tr>
      <w:tr w:rsidR="00D30CE5" w:rsidRPr="00D30CE5" w14:paraId="094196E2" w14:textId="77777777" w:rsidTr="00C92574">
        <w:trPr>
          <w:cantSplit/>
          <w:trHeight w:val="277"/>
        </w:trPr>
        <w:tc>
          <w:tcPr>
            <w:tcW w:w="9639" w:type="dxa"/>
            <w:gridSpan w:val="20"/>
          </w:tcPr>
          <w:p w14:paraId="4D09BA6C" w14:textId="653555B8" w:rsidR="00D30CE5" w:rsidRPr="00D30CE5" w:rsidRDefault="00CC731C" w:rsidP="00D30CE5">
            <w:pPr>
              <w:spacing w:line="240" w:lineRule="auto"/>
              <w:ind w:firstLine="0"/>
              <w:contextualSpacing w:val="0"/>
              <w:jc w:val="left"/>
              <w:rPr>
                <w:sz w:val="24"/>
                <w:szCs w:val="20"/>
              </w:rPr>
            </w:pPr>
            <w:r w:rsidRPr="00CC731C">
              <w:rPr>
                <w:sz w:val="24"/>
                <w:szCs w:val="20"/>
              </w:rPr>
              <w:t>основе нечетких множеств</w:t>
            </w:r>
          </w:p>
        </w:tc>
      </w:tr>
      <w:tr w:rsidR="00D30CE5" w:rsidRPr="00D30CE5" w14:paraId="03EFD67C" w14:textId="77777777" w:rsidTr="00C92574">
        <w:trPr>
          <w:trHeight w:val="285"/>
        </w:trPr>
        <w:tc>
          <w:tcPr>
            <w:tcW w:w="4678" w:type="dxa"/>
            <w:gridSpan w:val="5"/>
            <w:tcBorders>
              <w:top w:val="single" w:sz="4" w:space="0" w:color="auto"/>
            </w:tcBorders>
          </w:tcPr>
          <w:p w14:paraId="344600D1" w14:textId="77777777" w:rsidR="00D30CE5" w:rsidRPr="00D30CE5" w:rsidRDefault="00D30CE5" w:rsidP="00D30CE5">
            <w:pPr>
              <w:spacing w:line="240" w:lineRule="auto"/>
              <w:ind w:firstLine="0"/>
              <w:contextualSpacing w:val="0"/>
              <w:jc w:val="left"/>
              <w:rPr>
                <w:sz w:val="24"/>
                <w:szCs w:val="20"/>
              </w:rPr>
            </w:pPr>
            <w:r w:rsidRPr="00D30CE5">
              <w:rPr>
                <w:sz w:val="24"/>
                <w:szCs w:val="20"/>
              </w:rPr>
              <w:t>утверждена приказом по университету от</w:t>
            </w:r>
          </w:p>
        </w:tc>
        <w:tc>
          <w:tcPr>
            <w:tcW w:w="425" w:type="dxa"/>
            <w:tcBorders>
              <w:top w:val="single" w:sz="4" w:space="0" w:color="auto"/>
            </w:tcBorders>
          </w:tcPr>
          <w:p w14:paraId="7C9A2BE9" w14:textId="77777777" w:rsidR="00D30CE5" w:rsidRPr="00D30CE5" w:rsidRDefault="00D30CE5" w:rsidP="00D30CE5">
            <w:pPr>
              <w:spacing w:line="240" w:lineRule="auto"/>
              <w:ind w:left="-43" w:firstLine="43"/>
              <w:contextualSpacing w:val="0"/>
              <w:jc w:val="left"/>
              <w:rPr>
                <w:sz w:val="24"/>
                <w:szCs w:val="20"/>
              </w:rPr>
            </w:pPr>
            <w:r w:rsidRPr="00D30CE5">
              <w:rPr>
                <w:sz w:val="24"/>
                <w:szCs w:val="20"/>
              </w:rPr>
              <w:t>«</w:t>
            </w:r>
          </w:p>
        </w:tc>
        <w:tc>
          <w:tcPr>
            <w:tcW w:w="567" w:type="dxa"/>
            <w:gridSpan w:val="2"/>
            <w:tcBorders>
              <w:top w:val="single" w:sz="4" w:space="0" w:color="auto"/>
              <w:bottom w:val="single" w:sz="4" w:space="0" w:color="auto"/>
            </w:tcBorders>
          </w:tcPr>
          <w:p w14:paraId="41938F9E" w14:textId="77777777" w:rsidR="00D30CE5" w:rsidRPr="00D30CE5" w:rsidRDefault="00D30CE5" w:rsidP="00D30CE5">
            <w:pPr>
              <w:spacing w:line="240" w:lineRule="auto"/>
              <w:ind w:firstLine="0"/>
              <w:contextualSpacing w:val="0"/>
              <w:jc w:val="left"/>
              <w:rPr>
                <w:sz w:val="24"/>
                <w:szCs w:val="20"/>
              </w:rPr>
            </w:pPr>
            <w:r w:rsidRPr="00D30CE5">
              <w:rPr>
                <w:sz w:val="24"/>
                <w:szCs w:val="20"/>
              </w:rPr>
              <w:t>01</w:t>
            </w:r>
          </w:p>
        </w:tc>
        <w:tc>
          <w:tcPr>
            <w:tcW w:w="284" w:type="dxa"/>
            <w:gridSpan w:val="2"/>
            <w:tcBorders>
              <w:top w:val="single" w:sz="4" w:space="0" w:color="auto"/>
            </w:tcBorders>
          </w:tcPr>
          <w:p w14:paraId="54F9718B" w14:textId="77777777" w:rsidR="00D30CE5" w:rsidRPr="00D30CE5" w:rsidRDefault="00D30CE5" w:rsidP="00D30CE5">
            <w:pPr>
              <w:spacing w:line="240" w:lineRule="auto"/>
              <w:ind w:firstLine="0"/>
              <w:contextualSpacing w:val="0"/>
              <w:jc w:val="left"/>
              <w:rPr>
                <w:sz w:val="24"/>
                <w:szCs w:val="20"/>
              </w:rPr>
            </w:pPr>
            <w:r w:rsidRPr="00D30CE5">
              <w:rPr>
                <w:sz w:val="24"/>
                <w:szCs w:val="20"/>
              </w:rPr>
              <w:t>»</w:t>
            </w:r>
          </w:p>
        </w:tc>
        <w:tc>
          <w:tcPr>
            <w:tcW w:w="1276" w:type="dxa"/>
            <w:gridSpan w:val="4"/>
            <w:tcBorders>
              <w:top w:val="single" w:sz="4" w:space="0" w:color="auto"/>
              <w:bottom w:val="single" w:sz="4" w:space="0" w:color="auto"/>
            </w:tcBorders>
          </w:tcPr>
          <w:p w14:paraId="0085D6D7" w14:textId="77777777" w:rsidR="00D30CE5" w:rsidRPr="00D30CE5" w:rsidRDefault="00D30CE5" w:rsidP="00D30CE5">
            <w:pPr>
              <w:spacing w:line="240" w:lineRule="auto"/>
              <w:ind w:firstLine="0"/>
              <w:contextualSpacing w:val="0"/>
              <w:jc w:val="center"/>
              <w:rPr>
                <w:sz w:val="24"/>
                <w:szCs w:val="20"/>
              </w:rPr>
            </w:pPr>
            <w:r w:rsidRPr="00D30CE5">
              <w:rPr>
                <w:sz w:val="24"/>
                <w:szCs w:val="20"/>
              </w:rPr>
              <w:t>апреля</w:t>
            </w:r>
          </w:p>
        </w:tc>
        <w:tc>
          <w:tcPr>
            <w:tcW w:w="992" w:type="dxa"/>
            <w:gridSpan w:val="3"/>
            <w:tcBorders>
              <w:top w:val="single" w:sz="4" w:space="0" w:color="auto"/>
            </w:tcBorders>
          </w:tcPr>
          <w:p w14:paraId="298F9474" w14:textId="77777777" w:rsidR="00D30CE5" w:rsidRPr="00D30CE5" w:rsidRDefault="00D30CE5" w:rsidP="00D30CE5">
            <w:pPr>
              <w:spacing w:line="240" w:lineRule="auto"/>
              <w:ind w:firstLine="0"/>
              <w:contextualSpacing w:val="0"/>
              <w:jc w:val="left"/>
              <w:rPr>
                <w:sz w:val="24"/>
                <w:szCs w:val="20"/>
              </w:rPr>
            </w:pPr>
            <w:r w:rsidRPr="00D30CE5">
              <w:rPr>
                <w:sz w:val="24"/>
                <w:szCs w:val="20"/>
                <w:lang w:val="en-US"/>
              </w:rPr>
              <w:t>20</w:t>
            </w:r>
            <w:r w:rsidRPr="00D30CE5">
              <w:rPr>
                <w:sz w:val="24"/>
                <w:szCs w:val="20"/>
              </w:rPr>
              <w:t>20 г.</w:t>
            </w:r>
          </w:p>
        </w:tc>
        <w:tc>
          <w:tcPr>
            <w:tcW w:w="425" w:type="dxa"/>
            <w:tcBorders>
              <w:top w:val="single" w:sz="4" w:space="0" w:color="auto"/>
            </w:tcBorders>
          </w:tcPr>
          <w:p w14:paraId="043EEF47" w14:textId="77777777" w:rsidR="00D30CE5" w:rsidRPr="00D30CE5" w:rsidRDefault="00D30CE5" w:rsidP="00D30CE5">
            <w:pPr>
              <w:spacing w:line="240" w:lineRule="auto"/>
              <w:ind w:hanging="108"/>
              <w:contextualSpacing w:val="0"/>
              <w:jc w:val="left"/>
              <w:rPr>
                <w:sz w:val="24"/>
                <w:szCs w:val="20"/>
              </w:rPr>
            </w:pPr>
            <w:r w:rsidRPr="00D30CE5">
              <w:rPr>
                <w:sz w:val="24"/>
                <w:szCs w:val="20"/>
              </w:rPr>
              <w:t>№</w:t>
            </w:r>
          </w:p>
        </w:tc>
        <w:tc>
          <w:tcPr>
            <w:tcW w:w="992" w:type="dxa"/>
            <w:gridSpan w:val="2"/>
            <w:tcBorders>
              <w:top w:val="single" w:sz="4" w:space="0" w:color="auto"/>
              <w:bottom w:val="single" w:sz="4" w:space="0" w:color="auto"/>
            </w:tcBorders>
          </w:tcPr>
          <w:p w14:paraId="7D6E1A31" w14:textId="77777777" w:rsidR="00D30CE5" w:rsidRPr="00D30CE5" w:rsidRDefault="00D30CE5" w:rsidP="00D30CE5">
            <w:pPr>
              <w:spacing w:line="240" w:lineRule="auto"/>
              <w:ind w:firstLine="0"/>
              <w:contextualSpacing w:val="0"/>
              <w:jc w:val="left"/>
              <w:rPr>
                <w:sz w:val="24"/>
                <w:szCs w:val="24"/>
              </w:rPr>
            </w:pPr>
            <w:r w:rsidRPr="00D30CE5">
              <w:rPr>
                <w:sz w:val="24"/>
                <w:szCs w:val="24"/>
              </w:rPr>
              <w:t>872-с</w:t>
            </w:r>
          </w:p>
        </w:tc>
      </w:tr>
      <w:tr w:rsidR="00D30CE5" w:rsidRPr="00D30CE5" w14:paraId="4233A38A" w14:textId="77777777" w:rsidTr="00C92574">
        <w:trPr>
          <w:trHeight w:val="435"/>
        </w:trPr>
        <w:tc>
          <w:tcPr>
            <w:tcW w:w="5245" w:type="dxa"/>
            <w:gridSpan w:val="7"/>
          </w:tcPr>
          <w:p w14:paraId="2303F48B" w14:textId="77777777" w:rsidR="00D30CE5" w:rsidRPr="00D30CE5" w:rsidRDefault="00D30CE5" w:rsidP="00D30CE5">
            <w:pPr>
              <w:spacing w:line="240" w:lineRule="auto"/>
              <w:ind w:firstLine="0"/>
              <w:contextualSpacing w:val="0"/>
              <w:jc w:val="left"/>
              <w:rPr>
                <w:sz w:val="12"/>
                <w:szCs w:val="20"/>
              </w:rPr>
            </w:pPr>
          </w:p>
          <w:p w14:paraId="69C93363"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2 Срок сдачи студентом законченной работы</w:t>
            </w:r>
          </w:p>
        </w:tc>
        <w:tc>
          <w:tcPr>
            <w:tcW w:w="4394" w:type="dxa"/>
            <w:gridSpan w:val="13"/>
            <w:tcBorders>
              <w:bottom w:val="single" w:sz="4" w:space="0" w:color="auto"/>
            </w:tcBorders>
          </w:tcPr>
          <w:p w14:paraId="66C55453" w14:textId="77777777" w:rsidR="00D30CE5" w:rsidRPr="00D30CE5" w:rsidRDefault="00D30CE5" w:rsidP="00D30CE5">
            <w:pPr>
              <w:spacing w:line="240" w:lineRule="auto"/>
              <w:ind w:firstLine="0"/>
              <w:contextualSpacing w:val="0"/>
              <w:jc w:val="left"/>
              <w:rPr>
                <w:sz w:val="12"/>
                <w:szCs w:val="20"/>
              </w:rPr>
            </w:pPr>
          </w:p>
          <w:p w14:paraId="3B40DB8E" w14:textId="77777777" w:rsidR="00D30CE5" w:rsidRPr="00D30CE5" w:rsidRDefault="00D30CE5" w:rsidP="00D30CE5">
            <w:pPr>
              <w:spacing w:line="240" w:lineRule="auto"/>
              <w:ind w:firstLine="0"/>
              <w:contextualSpacing w:val="0"/>
              <w:jc w:val="left"/>
              <w:rPr>
                <w:sz w:val="24"/>
                <w:szCs w:val="20"/>
              </w:rPr>
            </w:pPr>
            <w:r w:rsidRPr="00D30CE5">
              <w:rPr>
                <w:sz w:val="24"/>
                <w:szCs w:val="20"/>
              </w:rPr>
              <w:t>01.06.2020</w:t>
            </w:r>
          </w:p>
        </w:tc>
      </w:tr>
      <w:tr w:rsidR="00D30CE5" w:rsidRPr="00D30CE5" w14:paraId="0F276203" w14:textId="77777777" w:rsidTr="00C92574">
        <w:trPr>
          <w:trHeight w:val="416"/>
        </w:trPr>
        <w:tc>
          <w:tcPr>
            <w:tcW w:w="3686" w:type="dxa"/>
            <w:gridSpan w:val="3"/>
          </w:tcPr>
          <w:p w14:paraId="5215AD83" w14:textId="77777777" w:rsidR="00D30CE5" w:rsidRPr="00D30CE5" w:rsidRDefault="00D30CE5" w:rsidP="00D30CE5">
            <w:pPr>
              <w:spacing w:before="40" w:after="40" w:line="240" w:lineRule="auto"/>
              <w:ind w:firstLine="0"/>
              <w:contextualSpacing w:val="0"/>
              <w:jc w:val="left"/>
              <w:rPr>
                <w:sz w:val="2"/>
                <w:szCs w:val="20"/>
              </w:rPr>
            </w:pPr>
          </w:p>
          <w:p w14:paraId="24AE6644" w14:textId="77777777" w:rsidR="00D30CE5" w:rsidRPr="00D30CE5" w:rsidRDefault="00D30CE5" w:rsidP="00D30CE5">
            <w:pPr>
              <w:spacing w:before="40" w:after="40" w:line="240" w:lineRule="auto"/>
              <w:ind w:firstLine="0"/>
              <w:contextualSpacing w:val="0"/>
              <w:jc w:val="left"/>
              <w:rPr>
                <w:sz w:val="24"/>
                <w:szCs w:val="20"/>
              </w:rPr>
            </w:pPr>
            <w:r w:rsidRPr="00D30CE5">
              <w:rPr>
                <w:sz w:val="24"/>
                <w:szCs w:val="20"/>
              </w:rPr>
              <w:t xml:space="preserve">   3 Исходные данные к проекту:</w:t>
            </w:r>
          </w:p>
        </w:tc>
        <w:tc>
          <w:tcPr>
            <w:tcW w:w="5953" w:type="dxa"/>
            <w:gridSpan w:val="17"/>
            <w:tcBorders>
              <w:bottom w:val="single" w:sz="4" w:space="0" w:color="auto"/>
            </w:tcBorders>
          </w:tcPr>
          <w:p w14:paraId="5195F2DA" w14:textId="77777777" w:rsidR="00D30CE5" w:rsidRPr="00D30CE5" w:rsidRDefault="00D30CE5" w:rsidP="00D30CE5">
            <w:pPr>
              <w:spacing w:before="40" w:after="40" w:line="240" w:lineRule="auto"/>
              <w:ind w:firstLine="0"/>
              <w:contextualSpacing w:val="0"/>
              <w:jc w:val="left"/>
              <w:rPr>
                <w:sz w:val="4"/>
                <w:szCs w:val="20"/>
              </w:rPr>
            </w:pPr>
          </w:p>
          <w:p w14:paraId="00927F39" w14:textId="77777777" w:rsidR="00D30CE5" w:rsidRPr="00D30CE5" w:rsidRDefault="00D30CE5" w:rsidP="00D30CE5">
            <w:pPr>
              <w:spacing w:before="40" w:after="40" w:line="240" w:lineRule="auto"/>
              <w:ind w:firstLine="0"/>
              <w:contextualSpacing w:val="0"/>
              <w:jc w:val="left"/>
              <w:rPr>
                <w:sz w:val="24"/>
                <w:szCs w:val="20"/>
              </w:rPr>
            </w:pPr>
            <w:r w:rsidRPr="00D30CE5">
              <w:rPr>
                <w:sz w:val="24"/>
                <w:szCs w:val="20"/>
                <w:highlight w:val="yellow"/>
              </w:rPr>
              <w:t>Тип операционной</w:t>
            </w:r>
            <w:r w:rsidRPr="00D30CE5">
              <w:rPr>
                <w:sz w:val="24"/>
                <w:szCs w:val="20"/>
              </w:rPr>
              <w:t xml:space="preserve"> системы – </w:t>
            </w:r>
            <w:r w:rsidRPr="00D30CE5">
              <w:rPr>
                <w:sz w:val="24"/>
                <w:szCs w:val="20"/>
                <w:lang w:val="en-US"/>
              </w:rPr>
              <w:t>Windows</w:t>
            </w:r>
            <w:r w:rsidRPr="00D30CE5">
              <w:rPr>
                <w:sz w:val="24"/>
                <w:szCs w:val="20"/>
              </w:rPr>
              <w:t xml:space="preserve">; </w:t>
            </w:r>
          </w:p>
        </w:tc>
      </w:tr>
      <w:tr w:rsidR="00D30CE5" w:rsidRPr="00D30CE5" w14:paraId="78972612" w14:textId="77777777" w:rsidTr="00C92574">
        <w:trPr>
          <w:cantSplit/>
        </w:trPr>
        <w:tc>
          <w:tcPr>
            <w:tcW w:w="9639" w:type="dxa"/>
            <w:gridSpan w:val="20"/>
            <w:tcBorders>
              <w:bottom w:val="single" w:sz="4" w:space="0" w:color="auto"/>
            </w:tcBorders>
          </w:tcPr>
          <w:p w14:paraId="74E7B852" w14:textId="77777777" w:rsidR="00D30CE5" w:rsidRPr="00D30CE5" w:rsidRDefault="00D30CE5" w:rsidP="00D30CE5">
            <w:pPr>
              <w:spacing w:before="40" w:after="40" w:line="240" w:lineRule="auto"/>
              <w:ind w:firstLine="0"/>
              <w:contextualSpacing w:val="0"/>
              <w:jc w:val="left"/>
              <w:rPr>
                <w:color w:val="000000" w:themeColor="text1"/>
                <w:sz w:val="24"/>
                <w:szCs w:val="20"/>
              </w:rPr>
            </w:pPr>
            <w:r w:rsidRPr="00D30CE5">
              <w:rPr>
                <w:color w:val="000000" w:themeColor="text1"/>
                <w:sz w:val="24"/>
                <w:szCs w:val="20"/>
              </w:rPr>
              <w:t xml:space="preserve">язык программирования – </w:t>
            </w:r>
            <w:r w:rsidRPr="00D30CE5">
              <w:rPr>
                <w:color w:val="000000" w:themeColor="text1"/>
                <w:sz w:val="24"/>
                <w:szCs w:val="20"/>
                <w:lang w:val="en-US"/>
              </w:rPr>
              <w:t>Java</w:t>
            </w:r>
            <w:r w:rsidRPr="00D30CE5">
              <w:rPr>
                <w:color w:val="000000" w:themeColor="text1"/>
                <w:sz w:val="24"/>
                <w:szCs w:val="20"/>
              </w:rPr>
              <w:t xml:space="preserve">; система управления содержимым – </w:t>
            </w:r>
            <w:r w:rsidRPr="00D30CE5">
              <w:rPr>
                <w:color w:val="000000" w:themeColor="text1"/>
                <w:sz w:val="24"/>
                <w:szCs w:val="20"/>
                <w:lang w:val="en-US"/>
              </w:rPr>
              <w:t>Adobe</w:t>
            </w:r>
            <w:r w:rsidRPr="00D30CE5">
              <w:rPr>
                <w:color w:val="000000" w:themeColor="text1"/>
                <w:sz w:val="24"/>
                <w:szCs w:val="20"/>
              </w:rPr>
              <w:t xml:space="preserve"> </w:t>
            </w:r>
            <w:r w:rsidRPr="00D30CE5">
              <w:rPr>
                <w:color w:val="000000" w:themeColor="text1"/>
                <w:sz w:val="24"/>
                <w:szCs w:val="20"/>
                <w:lang w:val="en-US"/>
              </w:rPr>
              <w:t>CQ</w:t>
            </w:r>
            <w:r w:rsidRPr="00D30CE5">
              <w:rPr>
                <w:color w:val="000000" w:themeColor="text1"/>
                <w:sz w:val="24"/>
                <w:szCs w:val="20"/>
              </w:rPr>
              <w:t xml:space="preserve"> 5; облачный</w:t>
            </w:r>
          </w:p>
        </w:tc>
      </w:tr>
      <w:tr w:rsidR="00D30CE5" w:rsidRPr="00D30CE5" w14:paraId="6517BE5A" w14:textId="77777777" w:rsidTr="00C92574">
        <w:trPr>
          <w:cantSplit/>
          <w:trHeight w:val="224"/>
        </w:trPr>
        <w:tc>
          <w:tcPr>
            <w:tcW w:w="9639" w:type="dxa"/>
            <w:gridSpan w:val="20"/>
            <w:tcBorders>
              <w:top w:val="single" w:sz="4" w:space="0" w:color="auto"/>
              <w:bottom w:val="single" w:sz="4" w:space="0" w:color="auto"/>
            </w:tcBorders>
          </w:tcPr>
          <w:p w14:paraId="599C87EF" w14:textId="77777777" w:rsidR="00D30CE5" w:rsidRPr="00D30CE5" w:rsidRDefault="00D30CE5" w:rsidP="00D30CE5">
            <w:pPr>
              <w:spacing w:before="40" w:after="40" w:line="288" w:lineRule="auto"/>
              <w:ind w:firstLine="0"/>
              <w:contextualSpacing w:val="0"/>
              <w:jc w:val="left"/>
              <w:rPr>
                <w:sz w:val="24"/>
                <w:szCs w:val="20"/>
              </w:rPr>
            </w:pPr>
            <w:r w:rsidRPr="00D30CE5">
              <w:rPr>
                <w:sz w:val="24"/>
                <w:szCs w:val="20"/>
              </w:rPr>
              <w:t xml:space="preserve">сервис – </w:t>
            </w:r>
            <w:proofErr w:type="spellStart"/>
            <w:r w:rsidRPr="00D30CE5">
              <w:rPr>
                <w:sz w:val="24"/>
                <w:szCs w:val="20"/>
                <w:lang w:val="en-US"/>
              </w:rPr>
              <w:t>ExactTarget</w:t>
            </w:r>
            <w:proofErr w:type="spellEnd"/>
            <w:r w:rsidRPr="00D30CE5">
              <w:rPr>
                <w:sz w:val="24"/>
                <w:szCs w:val="20"/>
              </w:rPr>
              <w:t>.</w:t>
            </w:r>
          </w:p>
        </w:tc>
      </w:tr>
      <w:tr w:rsidR="00D30CE5" w:rsidRPr="00D30CE5" w14:paraId="0A4EACAC" w14:textId="77777777" w:rsidTr="00C92574">
        <w:trPr>
          <w:trHeight w:val="472"/>
        </w:trPr>
        <w:tc>
          <w:tcPr>
            <w:tcW w:w="9639" w:type="dxa"/>
            <w:gridSpan w:val="20"/>
            <w:tcBorders>
              <w:top w:val="single" w:sz="4" w:space="0" w:color="auto"/>
            </w:tcBorders>
          </w:tcPr>
          <w:p w14:paraId="5AEE7D6D" w14:textId="77777777" w:rsidR="00D30CE5" w:rsidRPr="00D30CE5" w:rsidRDefault="00D30CE5" w:rsidP="00D30CE5">
            <w:pPr>
              <w:spacing w:line="240" w:lineRule="auto"/>
              <w:ind w:firstLine="0"/>
              <w:contextualSpacing w:val="0"/>
              <w:jc w:val="left"/>
              <w:rPr>
                <w:sz w:val="24"/>
                <w:szCs w:val="20"/>
              </w:rPr>
            </w:pPr>
          </w:p>
        </w:tc>
      </w:tr>
      <w:tr w:rsidR="00D30CE5" w:rsidRPr="00D30CE5" w14:paraId="2DE89B4B" w14:textId="77777777" w:rsidTr="00C92574">
        <w:trPr>
          <w:cantSplit/>
        </w:trPr>
        <w:tc>
          <w:tcPr>
            <w:tcW w:w="9639" w:type="dxa"/>
            <w:gridSpan w:val="20"/>
            <w:tcBorders>
              <w:top w:val="single" w:sz="4" w:space="0" w:color="auto"/>
              <w:bottom w:val="single" w:sz="4" w:space="0" w:color="auto"/>
            </w:tcBorders>
          </w:tcPr>
          <w:p w14:paraId="0742EF72" w14:textId="77777777" w:rsidR="00D30CE5" w:rsidRPr="00D30CE5" w:rsidRDefault="00D30CE5" w:rsidP="00D30CE5">
            <w:pPr>
              <w:spacing w:before="40" w:after="40" w:line="240" w:lineRule="auto"/>
              <w:ind w:firstLine="460"/>
              <w:contextualSpacing w:val="0"/>
              <w:jc w:val="left"/>
              <w:rPr>
                <w:sz w:val="24"/>
                <w:szCs w:val="20"/>
              </w:rPr>
            </w:pPr>
            <w:r w:rsidRPr="00D30CE5">
              <w:rPr>
                <w:sz w:val="24"/>
                <w:szCs w:val="20"/>
              </w:rPr>
              <w:t xml:space="preserve">Назначение разработки: </w:t>
            </w:r>
            <w:r w:rsidRPr="00D30CE5">
              <w:rPr>
                <w:sz w:val="24"/>
                <w:szCs w:val="24"/>
                <w:highlight w:val="yellow"/>
              </w:rPr>
              <w:t>создание мероприятий</w:t>
            </w:r>
            <w:r w:rsidRPr="00D30CE5">
              <w:rPr>
                <w:sz w:val="24"/>
                <w:szCs w:val="24"/>
              </w:rPr>
              <w:t xml:space="preserve"> в режиме онлайн, приглашение</w:t>
            </w:r>
          </w:p>
        </w:tc>
      </w:tr>
      <w:tr w:rsidR="00D30CE5" w:rsidRPr="00D30CE5" w14:paraId="6D76F7C3" w14:textId="77777777" w:rsidTr="00C92574">
        <w:trPr>
          <w:cantSplit/>
        </w:trPr>
        <w:tc>
          <w:tcPr>
            <w:tcW w:w="9639" w:type="dxa"/>
            <w:gridSpan w:val="20"/>
            <w:tcBorders>
              <w:top w:val="single" w:sz="4" w:space="0" w:color="auto"/>
              <w:bottom w:val="single" w:sz="4" w:space="0" w:color="auto"/>
            </w:tcBorders>
          </w:tcPr>
          <w:p w14:paraId="4F9A4C89" w14:textId="77777777" w:rsidR="00D30CE5" w:rsidRPr="00D30CE5" w:rsidRDefault="00D30CE5" w:rsidP="00D30CE5">
            <w:pPr>
              <w:spacing w:before="40" w:after="40" w:line="240" w:lineRule="auto"/>
              <w:ind w:firstLine="0"/>
              <w:contextualSpacing w:val="0"/>
              <w:jc w:val="left"/>
              <w:rPr>
                <w:spacing w:val="-2"/>
                <w:sz w:val="24"/>
                <w:szCs w:val="20"/>
                <w:highlight w:val="yellow"/>
              </w:rPr>
            </w:pPr>
            <w:r w:rsidRPr="00D30CE5">
              <w:rPr>
                <w:sz w:val="24"/>
                <w:szCs w:val="20"/>
              </w:rPr>
              <w:t xml:space="preserve">пользователей на мероприятие, сбор статистики, формирование отчётов в форматах </w:t>
            </w:r>
            <w:r w:rsidRPr="00D30CE5">
              <w:rPr>
                <w:sz w:val="24"/>
                <w:szCs w:val="20"/>
                <w:lang w:val="en-US"/>
              </w:rPr>
              <w:t>CSV</w:t>
            </w:r>
            <w:r w:rsidRPr="00D30CE5">
              <w:rPr>
                <w:sz w:val="24"/>
                <w:szCs w:val="20"/>
              </w:rPr>
              <w:t xml:space="preserve"> </w:t>
            </w:r>
          </w:p>
        </w:tc>
      </w:tr>
      <w:tr w:rsidR="00D30CE5" w:rsidRPr="00D30CE5" w14:paraId="4B6D94E3" w14:textId="77777777" w:rsidTr="00C92574">
        <w:trPr>
          <w:cantSplit/>
        </w:trPr>
        <w:tc>
          <w:tcPr>
            <w:tcW w:w="9639" w:type="dxa"/>
            <w:gridSpan w:val="20"/>
            <w:tcBorders>
              <w:top w:val="single" w:sz="4" w:space="0" w:color="auto"/>
              <w:bottom w:val="single" w:sz="4" w:space="0" w:color="auto"/>
            </w:tcBorders>
          </w:tcPr>
          <w:p w14:paraId="080BE56F" w14:textId="77777777" w:rsidR="00D30CE5" w:rsidRPr="00D30CE5" w:rsidRDefault="00D30CE5" w:rsidP="00D30CE5">
            <w:pPr>
              <w:spacing w:before="40" w:after="40" w:line="240" w:lineRule="auto"/>
              <w:ind w:firstLine="0"/>
              <w:contextualSpacing w:val="0"/>
              <w:jc w:val="left"/>
              <w:rPr>
                <w:sz w:val="24"/>
                <w:szCs w:val="20"/>
                <w:highlight w:val="yellow"/>
                <w:lang w:val="en-US"/>
              </w:rPr>
            </w:pPr>
            <w:r w:rsidRPr="00D30CE5">
              <w:rPr>
                <w:sz w:val="24"/>
                <w:szCs w:val="20"/>
              </w:rPr>
              <w:t xml:space="preserve">и </w:t>
            </w:r>
            <w:r w:rsidRPr="00D30CE5">
              <w:rPr>
                <w:sz w:val="24"/>
                <w:szCs w:val="20"/>
                <w:lang w:val="en-US"/>
              </w:rPr>
              <w:t>PDF.</w:t>
            </w:r>
          </w:p>
        </w:tc>
      </w:tr>
      <w:tr w:rsidR="00D30CE5" w:rsidRPr="00D30CE5" w14:paraId="7B018046" w14:textId="77777777" w:rsidTr="00C92574">
        <w:trPr>
          <w:cantSplit/>
        </w:trPr>
        <w:tc>
          <w:tcPr>
            <w:tcW w:w="9639" w:type="dxa"/>
            <w:gridSpan w:val="20"/>
            <w:tcBorders>
              <w:top w:val="single" w:sz="4" w:space="0" w:color="auto"/>
              <w:bottom w:val="single" w:sz="4" w:space="0" w:color="auto"/>
            </w:tcBorders>
          </w:tcPr>
          <w:p w14:paraId="45F59FD5"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1C3A006F" w14:textId="77777777" w:rsidTr="00C92574">
        <w:trPr>
          <w:cantSplit/>
        </w:trPr>
        <w:tc>
          <w:tcPr>
            <w:tcW w:w="9639" w:type="dxa"/>
            <w:gridSpan w:val="20"/>
            <w:tcBorders>
              <w:top w:val="single" w:sz="4" w:space="0" w:color="auto"/>
              <w:bottom w:val="single" w:sz="4" w:space="0" w:color="auto"/>
            </w:tcBorders>
          </w:tcPr>
          <w:p w14:paraId="03A2EBBA"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4EC9DF4D" w14:textId="77777777" w:rsidTr="00C92574">
        <w:trPr>
          <w:cantSplit/>
        </w:trPr>
        <w:tc>
          <w:tcPr>
            <w:tcW w:w="9639" w:type="dxa"/>
            <w:gridSpan w:val="20"/>
            <w:tcBorders>
              <w:top w:val="single" w:sz="4" w:space="0" w:color="auto"/>
              <w:bottom w:val="single" w:sz="4" w:space="0" w:color="auto"/>
            </w:tcBorders>
          </w:tcPr>
          <w:p w14:paraId="782F6F33"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57E2720A" w14:textId="77777777" w:rsidTr="00C92574">
        <w:trPr>
          <w:trHeight w:val="600"/>
        </w:trPr>
        <w:tc>
          <w:tcPr>
            <w:tcW w:w="9639" w:type="dxa"/>
            <w:gridSpan w:val="20"/>
            <w:tcBorders>
              <w:top w:val="single" w:sz="4" w:space="0" w:color="auto"/>
            </w:tcBorders>
          </w:tcPr>
          <w:p w14:paraId="31887CD8" w14:textId="77777777" w:rsidR="00D30CE5" w:rsidRPr="00D30CE5" w:rsidRDefault="00D30CE5" w:rsidP="00D30CE5">
            <w:pPr>
              <w:spacing w:before="40" w:after="40"/>
              <w:ind w:firstLine="142"/>
              <w:contextualSpacing w:val="0"/>
              <w:jc w:val="left"/>
              <w:rPr>
                <w:sz w:val="16"/>
                <w:szCs w:val="20"/>
              </w:rPr>
            </w:pPr>
          </w:p>
          <w:p w14:paraId="5C2A2536" w14:textId="77777777" w:rsidR="00D30CE5" w:rsidRPr="00D30CE5" w:rsidRDefault="00D30CE5" w:rsidP="00D30CE5">
            <w:pPr>
              <w:spacing w:before="40" w:after="40"/>
              <w:ind w:left="-108" w:firstLine="0"/>
              <w:contextualSpacing w:val="0"/>
              <w:rPr>
                <w:sz w:val="24"/>
                <w:szCs w:val="20"/>
              </w:rPr>
            </w:pPr>
            <w:r w:rsidRPr="00D30CE5">
              <w:rPr>
                <w:sz w:val="24"/>
                <w:szCs w:val="20"/>
              </w:rPr>
              <w:t xml:space="preserve">    4 Содержание пояснительной записки (перечень подлежащих разработке вопросов): </w:t>
            </w:r>
          </w:p>
        </w:tc>
      </w:tr>
      <w:tr w:rsidR="00D30CE5" w:rsidRPr="00D30CE5" w14:paraId="50C544FF" w14:textId="77777777" w:rsidTr="00C92574">
        <w:trPr>
          <w:trHeight w:val="330"/>
        </w:trPr>
        <w:tc>
          <w:tcPr>
            <w:tcW w:w="9639" w:type="dxa"/>
            <w:gridSpan w:val="20"/>
            <w:tcBorders>
              <w:bottom w:val="single" w:sz="4" w:space="0" w:color="auto"/>
            </w:tcBorders>
          </w:tcPr>
          <w:p w14:paraId="253DD947" w14:textId="77777777" w:rsidR="00D30CE5" w:rsidRPr="00D30CE5" w:rsidRDefault="00D30CE5" w:rsidP="00D30CE5">
            <w:pPr>
              <w:spacing w:before="40" w:after="40"/>
              <w:ind w:firstLine="0"/>
              <w:contextualSpacing w:val="0"/>
              <w:rPr>
                <w:sz w:val="24"/>
                <w:szCs w:val="20"/>
              </w:rPr>
            </w:pPr>
            <w:r w:rsidRPr="00D30CE5">
              <w:rPr>
                <w:sz w:val="24"/>
                <w:szCs w:val="20"/>
              </w:rPr>
              <w:t xml:space="preserve">   Введение </w:t>
            </w:r>
          </w:p>
        </w:tc>
      </w:tr>
      <w:tr w:rsidR="00D30CE5" w:rsidRPr="00D30CE5" w14:paraId="5992BFF8" w14:textId="77777777" w:rsidTr="00C92574">
        <w:trPr>
          <w:trHeight w:val="256"/>
        </w:trPr>
        <w:tc>
          <w:tcPr>
            <w:tcW w:w="9639" w:type="dxa"/>
            <w:gridSpan w:val="20"/>
            <w:tcBorders>
              <w:top w:val="single" w:sz="4" w:space="0" w:color="auto"/>
              <w:bottom w:val="single" w:sz="4" w:space="0" w:color="auto"/>
            </w:tcBorders>
          </w:tcPr>
          <w:p w14:paraId="3AF4BA10" w14:textId="77777777" w:rsidR="00D30CE5" w:rsidRPr="00D30CE5" w:rsidRDefault="00D30CE5" w:rsidP="00D30CE5">
            <w:pPr>
              <w:spacing w:before="40" w:after="40"/>
              <w:ind w:firstLine="0"/>
              <w:contextualSpacing w:val="0"/>
              <w:rPr>
                <w:sz w:val="24"/>
                <w:szCs w:val="20"/>
              </w:rPr>
            </w:pPr>
            <w:r w:rsidRPr="00D30CE5">
              <w:rPr>
                <w:sz w:val="24"/>
                <w:szCs w:val="20"/>
              </w:rPr>
              <w:t xml:space="preserve">   1 Анализ предметной области.</w:t>
            </w:r>
          </w:p>
        </w:tc>
      </w:tr>
      <w:tr w:rsidR="00D30CE5" w:rsidRPr="00D30CE5" w14:paraId="1492D5CD" w14:textId="77777777" w:rsidTr="00C92574">
        <w:trPr>
          <w:trHeight w:val="317"/>
        </w:trPr>
        <w:tc>
          <w:tcPr>
            <w:tcW w:w="9639" w:type="dxa"/>
            <w:gridSpan w:val="20"/>
            <w:tcBorders>
              <w:top w:val="single" w:sz="4" w:space="0" w:color="auto"/>
              <w:bottom w:val="single" w:sz="4" w:space="0" w:color="auto"/>
            </w:tcBorders>
          </w:tcPr>
          <w:p w14:paraId="6DDB63DC" w14:textId="77777777" w:rsidR="00D30CE5" w:rsidRPr="00D30CE5" w:rsidRDefault="00D30CE5" w:rsidP="00D30CE5">
            <w:pPr>
              <w:spacing w:before="40" w:after="40"/>
              <w:ind w:firstLine="0"/>
              <w:contextualSpacing w:val="0"/>
              <w:rPr>
                <w:sz w:val="24"/>
                <w:szCs w:val="20"/>
              </w:rPr>
            </w:pPr>
            <w:r w:rsidRPr="00D30CE5">
              <w:rPr>
                <w:sz w:val="24"/>
                <w:szCs w:val="20"/>
              </w:rPr>
              <w:t xml:space="preserve">   2 Проектирование </w:t>
            </w:r>
            <w:r w:rsidRPr="00D30CE5">
              <w:rPr>
                <w:sz w:val="24"/>
                <w:szCs w:val="20"/>
                <w:highlight w:val="yellow"/>
              </w:rPr>
              <w:t>подсистемы автоматизации бизнес-процессов.</w:t>
            </w:r>
          </w:p>
        </w:tc>
      </w:tr>
      <w:tr w:rsidR="00D30CE5" w:rsidRPr="00D30CE5" w14:paraId="67A7FDD3" w14:textId="77777777" w:rsidTr="00C92574">
        <w:tc>
          <w:tcPr>
            <w:tcW w:w="9639" w:type="dxa"/>
            <w:gridSpan w:val="20"/>
            <w:tcBorders>
              <w:top w:val="single" w:sz="4" w:space="0" w:color="auto"/>
              <w:bottom w:val="single" w:sz="4" w:space="0" w:color="auto"/>
            </w:tcBorders>
          </w:tcPr>
          <w:p w14:paraId="6020DC15" w14:textId="77777777" w:rsidR="00D30CE5" w:rsidRPr="00D30CE5" w:rsidRDefault="00D30CE5" w:rsidP="00D30CE5">
            <w:pPr>
              <w:spacing w:before="40" w:after="40"/>
              <w:ind w:firstLine="0"/>
              <w:contextualSpacing w:val="0"/>
              <w:rPr>
                <w:sz w:val="24"/>
                <w:szCs w:val="20"/>
              </w:rPr>
            </w:pPr>
            <w:r w:rsidRPr="00D30CE5">
              <w:rPr>
                <w:sz w:val="24"/>
                <w:szCs w:val="20"/>
              </w:rPr>
              <w:t xml:space="preserve">   3 Реализация подсистемы автоматизации бизнес-процессов. </w:t>
            </w:r>
          </w:p>
        </w:tc>
      </w:tr>
      <w:tr w:rsidR="00D30CE5" w:rsidRPr="00D30CE5" w14:paraId="416F5D4E" w14:textId="77777777" w:rsidTr="00C92574">
        <w:tc>
          <w:tcPr>
            <w:tcW w:w="9639" w:type="dxa"/>
            <w:gridSpan w:val="20"/>
            <w:tcBorders>
              <w:top w:val="single" w:sz="4" w:space="0" w:color="auto"/>
              <w:bottom w:val="single" w:sz="4" w:space="0" w:color="auto"/>
            </w:tcBorders>
          </w:tcPr>
          <w:p w14:paraId="32C16C95"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4 Описание работы с подсистемой</w:t>
            </w:r>
          </w:p>
        </w:tc>
      </w:tr>
      <w:tr w:rsidR="00D30CE5" w:rsidRPr="00D30CE5" w14:paraId="1316F113" w14:textId="77777777" w:rsidTr="00C92574">
        <w:tc>
          <w:tcPr>
            <w:tcW w:w="9639" w:type="dxa"/>
            <w:gridSpan w:val="20"/>
            <w:tcBorders>
              <w:top w:val="single" w:sz="4" w:space="0" w:color="auto"/>
              <w:bottom w:val="single" w:sz="4" w:space="0" w:color="auto"/>
            </w:tcBorders>
          </w:tcPr>
          <w:p w14:paraId="685B569F"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5 </w:t>
            </w:r>
            <w:r w:rsidRPr="00D30CE5">
              <w:rPr>
                <w:color w:val="000000"/>
                <w:sz w:val="24"/>
                <w:szCs w:val="20"/>
              </w:rPr>
              <w:t>Технико-экономическое обоснование проекта.</w:t>
            </w:r>
          </w:p>
        </w:tc>
      </w:tr>
      <w:tr w:rsidR="00D30CE5" w:rsidRPr="00D30CE5" w14:paraId="7ABE6CCE" w14:textId="77777777" w:rsidTr="00C92574">
        <w:trPr>
          <w:trHeight w:val="172"/>
        </w:trPr>
        <w:tc>
          <w:tcPr>
            <w:tcW w:w="9639" w:type="dxa"/>
            <w:gridSpan w:val="20"/>
            <w:tcBorders>
              <w:top w:val="single" w:sz="4" w:space="0" w:color="auto"/>
              <w:bottom w:val="single" w:sz="4" w:space="0" w:color="auto"/>
            </w:tcBorders>
          </w:tcPr>
          <w:p w14:paraId="722B1B2C"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Заключение</w:t>
            </w:r>
          </w:p>
        </w:tc>
      </w:tr>
      <w:tr w:rsidR="00D30CE5" w:rsidRPr="00D30CE5" w14:paraId="02F8C72E" w14:textId="77777777" w:rsidTr="00C92574">
        <w:trPr>
          <w:trHeight w:val="172"/>
        </w:trPr>
        <w:tc>
          <w:tcPr>
            <w:tcW w:w="9639" w:type="dxa"/>
            <w:gridSpan w:val="20"/>
            <w:tcBorders>
              <w:top w:val="single" w:sz="4" w:space="0" w:color="auto"/>
              <w:bottom w:val="single" w:sz="4" w:space="0" w:color="auto"/>
            </w:tcBorders>
          </w:tcPr>
          <w:p w14:paraId="7661048F"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Список использованных источников</w:t>
            </w:r>
          </w:p>
        </w:tc>
      </w:tr>
      <w:tr w:rsidR="00D30CE5" w:rsidRPr="00D30CE5" w14:paraId="554BDFBA" w14:textId="77777777" w:rsidTr="00C92574">
        <w:trPr>
          <w:trHeight w:val="172"/>
        </w:trPr>
        <w:tc>
          <w:tcPr>
            <w:tcW w:w="9639" w:type="dxa"/>
            <w:gridSpan w:val="20"/>
            <w:tcBorders>
              <w:top w:val="single" w:sz="4" w:space="0" w:color="auto"/>
              <w:bottom w:val="single" w:sz="4" w:space="0" w:color="auto"/>
            </w:tcBorders>
          </w:tcPr>
          <w:p w14:paraId="1CFDF279" w14:textId="77777777" w:rsidR="00D30CE5" w:rsidRPr="00D30CE5" w:rsidRDefault="00D30CE5" w:rsidP="00D30CE5">
            <w:pPr>
              <w:spacing w:before="40" w:after="40"/>
              <w:ind w:firstLine="0"/>
              <w:contextualSpacing w:val="0"/>
              <w:jc w:val="left"/>
              <w:rPr>
                <w:sz w:val="24"/>
                <w:szCs w:val="20"/>
              </w:rPr>
            </w:pPr>
            <w:r w:rsidRPr="00D30CE5">
              <w:rPr>
                <w:sz w:val="24"/>
                <w:szCs w:val="20"/>
              </w:rPr>
              <w:t>Приложение</w:t>
            </w:r>
          </w:p>
        </w:tc>
      </w:tr>
      <w:tr w:rsidR="00D30CE5" w:rsidRPr="00D30CE5" w14:paraId="65728D32" w14:textId="77777777" w:rsidTr="00C92574">
        <w:trPr>
          <w:trHeight w:val="172"/>
        </w:trPr>
        <w:tc>
          <w:tcPr>
            <w:tcW w:w="9639" w:type="dxa"/>
            <w:gridSpan w:val="20"/>
            <w:tcBorders>
              <w:top w:val="single" w:sz="4" w:space="0" w:color="auto"/>
              <w:bottom w:val="single" w:sz="4" w:space="0" w:color="auto"/>
            </w:tcBorders>
          </w:tcPr>
          <w:p w14:paraId="5AD2D642" w14:textId="77777777" w:rsidR="00D30CE5" w:rsidRPr="00D30CE5" w:rsidRDefault="00D30CE5" w:rsidP="00D30CE5">
            <w:pPr>
              <w:spacing w:before="40" w:after="40"/>
              <w:ind w:firstLine="0"/>
              <w:contextualSpacing w:val="0"/>
              <w:jc w:val="left"/>
              <w:rPr>
                <w:sz w:val="24"/>
                <w:szCs w:val="20"/>
              </w:rPr>
            </w:pPr>
          </w:p>
        </w:tc>
      </w:tr>
      <w:tr w:rsidR="00D30CE5" w:rsidRPr="00D30CE5" w14:paraId="67E0079A" w14:textId="77777777" w:rsidTr="00C92574">
        <w:trPr>
          <w:trHeight w:val="269"/>
        </w:trPr>
        <w:tc>
          <w:tcPr>
            <w:tcW w:w="9639" w:type="dxa"/>
            <w:gridSpan w:val="20"/>
          </w:tcPr>
          <w:p w14:paraId="769FB497" w14:textId="77777777" w:rsidR="00D30CE5" w:rsidRPr="00D30CE5" w:rsidRDefault="00D30CE5" w:rsidP="00D30CE5">
            <w:pPr>
              <w:spacing w:before="40" w:after="40"/>
              <w:ind w:firstLine="0"/>
              <w:contextualSpacing w:val="0"/>
              <w:jc w:val="left"/>
              <w:rPr>
                <w:sz w:val="24"/>
                <w:szCs w:val="20"/>
              </w:rPr>
            </w:pPr>
            <w:r w:rsidRPr="00D30CE5">
              <w:rPr>
                <w:sz w:val="24"/>
                <w:szCs w:val="20"/>
              </w:rPr>
              <w:lastRenderedPageBreak/>
              <w:t xml:space="preserve">    5 Перечень графического материала (с точным указанием обязательных чертежей):</w:t>
            </w:r>
          </w:p>
        </w:tc>
      </w:tr>
      <w:tr w:rsidR="00D30CE5" w:rsidRPr="00D30CE5" w14:paraId="7F0288CD" w14:textId="77777777" w:rsidTr="00C92574">
        <w:trPr>
          <w:trHeight w:val="303"/>
        </w:trPr>
        <w:tc>
          <w:tcPr>
            <w:tcW w:w="9639" w:type="dxa"/>
            <w:gridSpan w:val="20"/>
            <w:tcBorders>
              <w:bottom w:val="single" w:sz="4" w:space="0" w:color="auto"/>
            </w:tcBorders>
          </w:tcPr>
          <w:p w14:paraId="18909DCD"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4"/>
                <w:szCs w:val="24"/>
                <w:highlight w:val="yellow"/>
              </w:rPr>
              <w:t>Обзор системы управления содержимым</w:t>
            </w:r>
            <w:r w:rsidRPr="00D30CE5">
              <w:rPr>
                <w:sz w:val="24"/>
                <w:szCs w:val="24"/>
              </w:rPr>
              <w:t xml:space="preserve"> </w:t>
            </w:r>
            <w:r w:rsidRPr="00D30CE5">
              <w:rPr>
                <w:sz w:val="24"/>
                <w:szCs w:val="24"/>
                <w:lang w:val="en-US"/>
              </w:rPr>
              <w:t>CQ</w:t>
            </w:r>
            <w:r w:rsidRPr="00D30CE5">
              <w:rPr>
                <w:sz w:val="24"/>
                <w:szCs w:val="24"/>
              </w:rPr>
              <w:t>5</w:t>
            </w:r>
            <w:r w:rsidRPr="00D30CE5">
              <w:rPr>
                <w:sz w:val="24"/>
                <w:szCs w:val="20"/>
              </w:rPr>
              <w:t xml:space="preserve"> (ПЛ) – формат А1, лист 1.</w:t>
            </w:r>
          </w:p>
        </w:tc>
      </w:tr>
      <w:tr w:rsidR="00D30CE5" w:rsidRPr="00D30CE5" w14:paraId="064A63C5" w14:textId="77777777" w:rsidTr="00C92574">
        <w:tc>
          <w:tcPr>
            <w:tcW w:w="9639" w:type="dxa"/>
            <w:gridSpan w:val="20"/>
            <w:tcBorders>
              <w:top w:val="single" w:sz="4" w:space="0" w:color="auto"/>
              <w:bottom w:val="single" w:sz="4" w:space="0" w:color="auto"/>
            </w:tcBorders>
          </w:tcPr>
          <w:p w14:paraId="1F471DA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4"/>
                <w:szCs w:val="24"/>
              </w:rPr>
              <w:t xml:space="preserve">Типичная конфигурация </w:t>
            </w:r>
            <w:r w:rsidRPr="00D30CE5">
              <w:rPr>
                <w:sz w:val="24"/>
                <w:szCs w:val="24"/>
                <w:lang w:val="en-US"/>
              </w:rPr>
              <w:t>CQ</w:t>
            </w:r>
            <w:r w:rsidRPr="00D30CE5">
              <w:rPr>
                <w:sz w:val="24"/>
                <w:szCs w:val="24"/>
              </w:rPr>
              <w:t>-окружения</w:t>
            </w:r>
            <w:r w:rsidRPr="00D30CE5">
              <w:rPr>
                <w:sz w:val="24"/>
                <w:szCs w:val="20"/>
              </w:rPr>
              <w:t xml:space="preserve"> (ПЛ) – формат А1, лист 1.</w:t>
            </w:r>
          </w:p>
        </w:tc>
      </w:tr>
      <w:tr w:rsidR="00D30CE5" w:rsidRPr="00D30CE5" w14:paraId="7908E8C2" w14:textId="77777777" w:rsidTr="00C92574">
        <w:tc>
          <w:tcPr>
            <w:tcW w:w="9639" w:type="dxa"/>
            <w:gridSpan w:val="20"/>
            <w:tcBorders>
              <w:top w:val="single" w:sz="4" w:space="0" w:color="auto"/>
              <w:bottom w:val="single" w:sz="4" w:space="0" w:color="auto"/>
            </w:tcBorders>
          </w:tcPr>
          <w:p w14:paraId="6EE241F3" w14:textId="77777777" w:rsidR="00D30CE5" w:rsidRPr="00D30CE5" w:rsidRDefault="00D30CE5" w:rsidP="00D30CE5">
            <w:pPr>
              <w:spacing w:before="40" w:after="40"/>
              <w:ind w:firstLine="0"/>
              <w:contextualSpacing w:val="0"/>
              <w:jc w:val="left"/>
              <w:rPr>
                <w:spacing w:val="4"/>
                <w:sz w:val="24"/>
                <w:szCs w:val="20"/>
              </w:rPr>
            </w:pPr>
            <w:r w:rsidRPr="00D30CE5">
              <w:rPr>
                <w:spacing w:val="4"/>
                <w:sz w:val="24"/>
                <w:szCs w:val="20"/>
              </w:rPr>
              <w:t xml:space="preserve">    </w:t>
            </w:r>
            <w:r w:rsidRPr="00D30CE5">
              <w:rPr>
                <w:sz w:val="24"/>
                <w:szCs w:val="24"/>
              </w:rPr>
              <w:t>Диаграмма классов сервисов</w:t>
            </w:r>
            <w:r w:rsidRPr="00D30CE5">
              <w:rPr>
                <w:sz w:val="24"/>
                <w:szCs w:val="20"/>
              </w:rPr>
              <w:t xml:space="preserve"> (ПД) – формат А1, лист 1.</w:t>
            </w:r>
          </w:p>
        </w:tc>
      </w:tr>
      <w:tr w:rsidR="00D30CE5" w:rsidRPr="00D30CE5" w14:paraId="67738438" w14:textId="77777777" w:rsidTr="00C92574">
        <w:tc>
          <w:tcPr>
            <w:tcW w:w="9639" w:type="dxa"/>
            <w:gridSpan w:val="20"/>
            <w:tcBorders>
              <w:top w:val="single" w:sz="4" w:space="0" w:color="auto"/>
              <w:bottom w:val="single" w:sz="4" w:space="0" w:color="auto"/>
            </w:tcBorders>
          </w:tcPr>
          <w:p w14:paraId="65D64074"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2"/>
                <w:szCs w:val="24"/>
              </w:rPr>
              <w:t xml:space="preserve">Диаграмма классов сущностей </w:t>
            </w:r>
            <w:proofErr w:type="spellStart"/>
            <w:r w:rsidRPr="00D30CE5">
              <w:rPr>
                <w:sz w:val="22"/>
                <w:szCs w:val="24"/>
                <w:lang w:val="en-US"/>
              </w:rPr>
              <w:t>ExactTarget</w:t>
            </w:r>
            <w:proofErr w:type="spellEnd"/>
            <w:r w:rsidRPr="00D30CE5">
              <w:rPr>
                <w:sz w:val="22"/>
                <w:szCs w:val="24"/>
              </w:rPr>
              <w:t xml:space="preserve"> </w:t>
            </w:r>
            <w:r w:rsidRPr="00D30CE5">
              <w:rPr>
                <w:sz w:val="24"/>
                <w:szCs w:val="20"/>
              </w:rPr>
              <w:t>(ПД) – формат А1, лист 1.</w:t>
            </w:r>
          </w:p>
        </w:tc>
      </w:tr>
      <w:tr w:rsidR="00D30CE5" w:rsidRPr="00D30CE5" w14:paraId="1B8FB3EC" w14:textId="77777777" w:rsidTr="00C92574">
        <w:tc>
          <w:tcPr>
            <w:tcW w:w="9639" w:type="dxa"/>
            <w:gridSpan w:val="20"/>
            <w:tcBorders>
              <w:top w:val="single" w:sz="4" w:space="0" w:color="auto"/>
              <w:bottom w:val="single" w:sz="4" w:space="0" w:color="auto"/>
            </w:tcBorders>
          </w:tcPr>
          <w:p w14:paraId="55A44FA1" w14:textId="77777777" w:rsidR="00D30CE5" w:rsidRPr="00D30CE5" w:rsidRDefault="00D30CE5" w:rsidP="00D30CE5">
            <w:pPr>
              <w:spacing w:before="40" w:after="40"/>
              <w:ind w:firstLine="0"/>
              <w:contextualSpacing w:val="0"/>
              <w:jc w:val="left"/>
              <w:rPr>
                <w:spacing w:val="4"/>
                <w:sz w:val="24"/>
                <w:szCs w:val="20"/>
              </w:rPr>
            </w:pPr>
            <w:r w:rsidRPr="00D30CE5">
              <w:rPr>
                <w:spacing w:val="4"/>
                <w:sz w:val="24"/>
                <w:szCs w:val="20"/>
              </w:rPr>
              <w:t xml:space="preserve">    </w:t>
            </w:r>
            <w:r w:rsidRPr="00D30CE5">
              <w:rPr>
                <w:sz w:val="24"/>
                <w:szCs w:val="20"/>
              </w:rPr>
              <w:t>Схема алгоритма работы администратора (ПД) – формат А1, лист 1.</w:t>
            </w:r>
          </w:p>
        </w:tc>
      </w:tr>
      <w:tr w:rsidR="00D30CE5" w:rsidRPr="00D30CE5" w14:paraId="6A7B0E34" w14:textId="77777777" w:rsidTr="00C92574">
        <w:trPr>
          <w:trHeight w:val="358"/>
        </w:trPr>
        <w:tc>
          <w:tcPr>
            <w:tcW w:w="9639" w:type="dxa"/>
            <w:gridSpan w:val="20"/>
            <w:tcBorders>
              <w:top w:val="single" w:sz="4" w:space="0" w:color="auto"/>
              <w:bottom w:val="single" w:sz="4" w:space="0" w:color="auto"/>
            </w:tcBorders>
          </w:tcPr>
          <w:p w14:paraId="72F635C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Схема алгоритма работы пользователя (ПД) – формат А1, лист 1.</w:t>
            </w:r>
          </w:p>
        </w:tc>
      </w:tr>
      <w:tr w:rsidR="00D30CE5" w:rsidRPr="00D30CE5" w14:paraId="592E856D" w14:textId="77777777" w:rsidTr="00C92574">
        <w:tc>
          <w:tcPr>
            <w:tcW w:w="9639" w:type="dxa"/>
            <w:gridSpan w:val="20"/>
          </w:tcPr>
          <w:p w14:paraId="0DDCD02A"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p>
          <w:p w14:paraId="6B2A849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6 Содержание задания по технико-экономическому обоснованию.</w:t>
            </w:r>
          </w:p>
        </w:tc>
      </w:tr>
      <w:tr w:rsidR="00D30CE5" w:rsidRPr="00D30CE5" w14:paraId="653D79C4" w14:textId="77777777" w:rsidTr="00C92574">
        <w:tc>
          <w:tcPr>
            <w:tcW w:w="9639" w:type="dxa"/>
            <w:gridSpan w:val="20"/>
            <w:tcBorders>
              <w:bottom w:val="single" w:sz="4" w:space="0" w:color="auto"/>
            </w:tcBorders>
          </w:tcPr>
          <w:p w14:paraId="68C19351" w14:textId="77777777" w:rsidR="00D30CE5" w:rsidRPr="00D30CE5" w:rsidRDefault="00D30CE5" w:rsidP="00D30CE5">
            <w:pPr>
              <w:spacing w:before="40" w:after="40"/>
              <w:ind w:firstLine="0"/>
              <w:contextualSpacing w:val="0"/>
              <w:jc w:val="left"/>
              <w:rPr>
                <w:spacing w:val="-2"/>
                <w:sz w:val="24"/>
                <w:szCs w:val="20"/>
              </w:rPr>
            </w:pPr>
            <w:r w:rsidRPr="00D30CE5">
              <w:rPr>
                <w:spacing w:val="-2"/>
                <w:sz w:val="24"/>
                <w:szCs w:val="20"/>
              </w:rPr>
              <w:t xml:space="preserve">    </w:t>
            </w:r>
            <w:r w:rsidRPr="00D30CE5">
              <w:rPr>
                <w:spacing w:val="-2"/>
                <w:sz w:val="24"/>
                <w:szCs w:val="20"/>
                <w:highlight w:val="yellow"/>
              </w:rPr>
              <w:t>Технико-экономическое</w:t>
            </w:r>
            <w:r w:rsidRPr="00D30CE5">
              <w:rPr>
                <w:spacing w:val="-2"/>
                <w:sz w:val="24"/>
                <w:szCs w:val="20"/>
              </w:rPr>
              <w:t xml:space="preserve"> обоснование эффективности разработки и реализации</w:t>
            </w:r>
          </w:p>
        </w:tc>
      </w:tr>
      <w:tr w:rsidR="00D30CE5" w:rsidRPr="00D30CE5" w14:paraId="69BB30E2" w14:textId="77777777" w:rsidTr="00C92574">
        <w:tc>
          <w:tcPr>
            <w:tcW w:w="9639" w:type="dxa"/>
            <w:gridSpan w:val="20"/>
            <w:tcBorders>
              <w:top w:val="single" w:sz="4" w:space="0" w:color="auto"/>
              <w:bottom w:val="single" w:sz="4" w:space="0" w:color="auto"/>
            </w:tcBorders>
          </w:tcPr>
          <w:p w14:paraId="02755143" w14:textId="77777777" w:rsidR="00D30CE5" w:rsidRPr="00D30CE5" w:rsidRDefault="00D30CE5" w:rsidP="00D30CE5">
            <w:pPr>
              <w:spacing w:before="40" w:after="40"/>
              <w:ind w:firstLine="0"/>
              <w:contextualSpacing w:val="0"/>
              <w:jc w:val="left"/>
              <w:rPr>
                <w:sz w:val="24"/>
                <w:szCs w:val="20"/>
              </w:rPr>
            </w:pPr>
            <w:r w:rsidRPr="00D30CE5">
              <w:rPr>
                <w:spacing w:val="-2"/>
                <w:sz w:val="24"/>
                <w:szCs w:val="20"/>
              </w:rPr>
              <w:t>подсистемы автоматизации бизнес-процессов.</w:t>
            </w:r>
          </w:p>
        </w:tc>
      </w:tr>
      <w:tr w:rsidR="00D30CE5" w:rsidRPr="00D30CE5" w14:paraId="739C101E" w14:textId="77777777" w:rsidTr="00C92574">
        <w:trPr>
          <w:trHeight w:val="304"/>
        </w:trPr>
        <w:tc>
          <w:tcPr>
            <w:tcW w:w="9639" w:type="dxa"/>
            <w:gridSpan w:val="20"/>
            <w:tcBorders>
              <w:top w:val="single" w:sz="4" w:space="0" w:color="auto"/>
              <w:bottom w:val="single" w:sz="4" w:space="0" w:color="auto"/>
            </w:tcBorders>
          </w:tcPr>
          <w:p w14:paraId="4D4F3B20" w14:textId="77777777" w:rsidR="00D30CE5" w:rsidRPr="00D30CE5" w:rsidRDefault="00D30CE5" w:rsidP="00D30CE5">
            <w:pPr>
              <w:spacing w:before="40" w:after="40"/>
              <w:ind w:firstLine="0"/>
              <w:contextualSpacing w:val="0"/>
              <w:jc w:val="left"/>
              <w:rPr>
                <w:sz w:val="24"/>
                <w:szCs w:val="20"/>
              </w:rPr>
            </w:pPr>
          </w:p>
        </w:tc>
      </w:tr>
      <w:tr w:rsidR="00D30CE5" w:rsidRPr="00D30CE5" w14:paraId="4F9A0708" w14:textId="77777777" w:rsidTr="00C92574">
        <w:trPr>
          <w:trHeight w:val="265"/>
        </w:trPr>
        <w:tc>
          <w:tcPr>
            <w:tcW w:w="1843" w:type="dxa"/>
          </w:tcPr>
          <w:p w14:paraId="45233267" w14:textId="77777777" w:rsidR="00D30CE5" w:rsidRPr="00D30CE5" w:rsidRDefault="00D30CE5" w:rsidP="00D30CE5">
            <w:pPr>
              <w:spacing w:before="40" w:after="40"/>
              <w:ind w:firstLine="0"/>
              <w:contextualSpacing w:val="0"/>
              <w:jc w:val="left"/>
              <w:rPr>
                <w:sz w:val="24"/>
                <w:szCs w:val="20"/>
              </w:rPr>
            </w:pPr>
          </w:p>
          <w:p w14:paraId="72517BA5" w14:textId="77777777" w:rsidR="00D30CE5" w:rsidRPr="00D30CE5" w:rsidRDefault="00D30CE5" w:rsidP="00D30CE5">
            <w:pPr>
              <w:spacing w:before="40" w:after="40"/>
              <w:ind w:firstLine="0"/>
              <w:contextualSpacing w:val="0"/>
              <w:jc w:val="left"/>
              <w:rPr>
                <w:sz w:val="24"/>
                <w:szCs w:val="20"/>
              </w:rPr>
            </w:pPr>
            <w:r w:rsidRPr="00D30CE5">
              <w:rPr>
                <w:sz w:val="24"/>
                <w:szCs w:val="20"/>
              </w:rPr>
              <w:t>Задание выдал</w:t>
            </w:r>
          </w:p>
        </w:tc>
        <w:tc>
          <w:tcPr>
            <w:tcW w:w="1985" w:type="dxa"/>
            <w:gridSpan w:val="3"/>
            <w:tcBorders>
              <w:bottom w:val="single" w:sz="4" w:space="0" w:color="auto"/>
            </w:tcBorders>
          </w:tcPr>
          <w:p w14:paraId="3B016E2A" w14:textId="77777777" w:rsidR="00D30CE5" w:rsidRPr="00D30CE5" w:rsidRDefault="00D30CE5" w:rsidP="00D30CE5">
            <w:pPr>
              <w:spacing w:before="40" w:after="40"/>
              <w:ind w:firstLine="0"/>
              <w:contextualSpacing w:val="0"/>
              <w:jc w:val="left"/>
              <w:rPr>
                <w:sz w:val="24"/>
                <w:szCs w:val="20"/>
              </w:rPr>
            </w:pPr>
          </w:p>
          <w:p w14:paraId="40EC1999" w14:textId="77777777" w:rsidR="00D30CE5" w:rsidRPr="00D30CE5" w:rsidRDefault="00D30CE5" w:rsidP="00D30CE5">
            <w:pPr>
              <w:spacing w:before="40" w:after="40"/>
              <w:ind w:firstLine="0"/>
              <w:contextualSpacing w:val="0"/>
              <w:jc w:val="left"/>
              <w:rPr>
                <w:sz w:val="24"/>
                <w:szCs w:val="20"/>
              </w:rPr>
            </w:pPr>
            <w:r w:rsidRPr="00D30CE5">
              <w:rPr>
                <w:i/>
                <w:caps/>
                <w:sz w:val="24"/>
                <w:szCs w:val="20"/>
              </w:rPr>
              <w:t xml:space="preserve">      </w:t>
            </w:r>
          </w:p>
        </w:tc>
        <w:tc>
          <w:tcPr>
            <w:tcW w:w="5811" w:type="dxa"/>
            <w:gridSpan w:val="16"/>
          </w:tcPr>
          <w:p w14:paraId="3C9EE257" w14:textId="77777777" w:rsidR="00D30CE5" w:rsidRPr="00D30CE5" w:rsidRDefault="00D30CE5" w:rsidP="00D30CE5">
            <w:pPr>
              <w:spacing w:before="40" w:after="40"/>
              <w:ind w:firstLine="0"/>
              <w:contextualSpacing w:val="0"/>
              <w:jc w:val="left"/>
              <w:rPr>
                <w:sz w:val="24"/>
                <w:szCs w:val="20"/>
              </w:rPr>
            </w:pPr>
          </w:p>
          <w:p w14:paraId="365E02B1" w14:textId="77777777" w:rsidR="00D30CE5" w:rsidRPr="00D30CE5" w:rsidRDefault="00D30CE5" w:rsidP="00D30CE5">
            <w:pPr>
              <w:spacing w:before="40" w:after="40"/>
              <w:ind w:firstLine="0"/>
              <w:contextualSpacing w:val="0"/>
              <w:jc w:val="left"/>
              <w:rPr>
                <w:sz w:val="24"/>
                <w:szCs w:val="20"/>
              </w:rPr>
            </w:pPr>
            <w:r w:rsidRPr="00D30CE5">
              <w:rPr>
                <w:sz w:val="24"/>
                <w:szCs w:val="20"/>
              </w:rPr>
              <w:t>Т.Л. Слюсарь</w:t>
            </w:r>
          </w:p>
        </w:tc>
      </w:tr>
      <w:tr w:rsidR="00D30CE5" w:rsidRPr="00D30CE5" w14:paraId="77D82D04" w14:textId="77777777" w:rsidTr="00C92574">
        <w:tc>
          <w:tcPr>
            <w:tcW w:w="9639" w:type="dxa"/>
            <w:gridSpan w:val="20"/>
          </w:tcPr>
          <w:p w14:paraId="630CA9BA" w14:textId="77777777" w:rsidR="00D30CE5" w:rsidRPr="00D30CE5" w:rsidRDefault="00D30CE5" w:rsidP="00D30CE5">
            <w:pPr>
              <w:spacing w:before="40" w:after="40"/>
              <w:ind w:right="-108" w:firstLine="0"/>
              <w:contextualSpacing w:val="0"/>
              <w:jc w:val="left"/>
              <w:rPr>
                <w:sz w:val="24"/>
                <w:szCs w:val="24"/>
              </w:rPr>
            </w:pPr>
          </w:p>
        </w:tc>
      </w:tr>
    </w:tbl>
    <w:p w14:paraId="3B43FA99" w14:textId="77777777" w:rsidR="00D30CE5" w:rsidRPr="00D30CE5" w:rsidRDefault="00D30CE5" w:rsidP="00D30CE5">
      <w:pPr>
        <w:spacing w:line="240" w:lineRule="auto"/>
        <w:ind w:firstLine="0"/>
        <w:contextualSpacing w:val="0"/>
        <w:jc w:val="left"/>
        <w:rPr>
          <w:sz w:val="38"/>
          <w:szCs w:val="20"/>
        </w:rPr>
      </w:pPr>
    </w:p>
    <w:p w14:paraId="39F19B12" w14:textId="77777777" w:rsidR="00D30CE5" w:rsidRPr="00D30CE5" w:rsidRDefault="00D30CE5" w:rsidP="00D30CE5">
      <w:pPr>
        <w:spacing w:line="240" w:lineRule="auto"/>
        <w:ind w:firstLine="0"/>
        <w:contextualSpacing w:val="0"/>
        <w:jc w:val="center"/>
        <w:rPr>
          <w:caps/>
          <w:sz w:val="24"/>
          <w:szCs w:val="24"/>
        </w:rPr>
      </w:pPr>
      <w:bookmarkStart w:id="3" w:name="_Toc246409747"/>
      <w:r w:rsidRPr="00D30CE5">
        <w:rPr>
          <w:caps/>
          <w:sz w:val="24"/>
          <w:szCs w:val="24"/>
        </w:rPr>
        <w:t>КАЛЕНДАРНЫЙ ПЛАН</w:t>
      </w:r>
      <w:bookmarkEnd w:id="3"/>
    </w:p>
    <w:p w14:paraId="04D6D311" w14:textId="77777777" w:rsidR="00D30CE5" w:rsidRPr="00D30CE5" w:rsidRDefault="00D30CE5" w:rsidP="00D30CE5">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992"/>
        <w:gridCol w:w="1559"/>
        <w:gridCol w:w="1418"/>
      </w:tblGrid>
      <w:tr w:rsidR="00D30CE5" w:rsidRPr="00D30CE5" w14:paraId="79F74730" w14:textId="77777777" w:rsidTr="00C92574">
        <w:trPr>
          <w:cantSplit/>
        </w:trPr>
        <w:tc>
          <w:tcPr>
            <w:tcW w:w="5387" w:type="dxa"/>
            <w:tcBorders>
              <w:bottom w:val="single" w:sz="4" w:space="0" w:color="auto"/>
            </w:tcBorders>
            <w:vAlign w:val="center"/>
          </w:tcPr>
          <w:p w14:paraId="406BD844"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Наименование этапов дипломного проекта</w:t>
            </w:r>
            <w:r w:rsidRPr="00D30CE5">
              <w:rPr>
                <w:sz w:val="24"/>
                <w:szCs w:val="24"/>
              </w:rPr>
              <w:br/>
              <w:t>(работы)</w:t>
            </w:r>
          </w:p>
        </w:tc>
        <w:tc>
          <w:tcPr>
            <w:tcW w:w="992" w:type="dxa"/>
            <w:tcBorders>
              <w:bottom w:val="single" w:sz="4" w:space="0" w:color="auto"/>
            </w:tcBorders>
            <w:vAlign w:val="center"/>
          </w:tcPr>
          <w:p w14:paraId="04547F2D"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Объём этапа, %</w:t>
            </w:r>
          </w:p>
        </w:tc>
        <w:tc>
          <w:tcPr>
            <w:tcW w:w="1559" w:type="dxa"/>
            <w:tcBorders>
              <w:bottom w:val="single" w:sz="4" w:space="0" w:color="auto"/>
            </w:tcBorders>
            <w:vAlign w:val="center"/>
          </w:tcPr>
          <w:p w14:paraId="389F85FD"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Срок выполнения этапа</w:t>
            </w:r>
          </w:p>
        </w:tc>
        <w:tc>
          <w:tcPr>
            <w:tcW w:w="1418" w:type="dxa"/>
            <w:tcBorders>
              <w:bottom w:val="single" w:sz="4" w:space="0" w:color="auto"/>
            </w:tcBorders>
            <w:vAlign w:val="center"/>
          </w:tcPr>
          <w:p w14:paraId="5AE40DEE"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Примечание</w:t>
            </w:r>
          </w:p>
        </w:tc>
      </w:tr>
      <w:tr w:rsidR="00D30CE5" w:rsidRPr="00D30CE5" w14:paraId="4B072DC4" w14:textId="77777777" w:rsidTr="00C92574">
        <w:trPr>
          <w:cantSplit/>
        </w:trPr>
        <w:tc>
          <w:tcPr>
            <w:tcW w:w="5387" w:type="dxa"/>
            <w:tcBorders>
              <w:bottom w:val="nil"/>
            </w:tcBorders>
          </w:tcPr>
          <w:p w14:paraId="1E72F393" w14:textId="77777777" w:rsidR="00D30CE5" w:rsidRPr="00D30CE5" w:rsidRDefault="00D30CE5" w:rsidP="00D30CE5">
            <w:pPr>
              <w:spacing w:line="240" w:lineRule="auto"/>
              <w:ind w:firstLine="0"/>
              <w:contextualSpacing w:val="0"/>
              <w:jc w:val="left"/>
              <w:rPr>
                <w:sz w:val="24"/>
                <w:szCs w:val="24"/>
              </w:rPr>
            </w:pPr>
            <w:r w:rsidRPr="00D30CE5">
              <w:rPr>
                <w:sz w:val="24"/>
                <w:szCs w:val="24"/>
              </w:rPr>
              <w:t>Сбор и изучение материалов по системам управления содержимым. Сбор данных по облачным сервисам.</w:t>
            </w:r>
          </w:p>
        </w:tc>
        <w:tc>
          <w:tcPr>
            <w:tcW w:w="992" w:type="dxa"/>
            <w:tcBorders>
              <w:bottom w:val="nil"/>
            </w:tcBorders>
          </w:tcPr>
          <w:p w14:paraId="3AF7210D" w14:textId="77777777" w:rsidR="00D30CE5" w:rsidRPr="00D30CE5" w:rsidRDefault="00D30CE5" w:rsidP="00D30CE5">
            <w:pPr>
              <w:spacing w:line="240" w:lineRule="auto"/>
              <w:ind w:firstLine="0"/>
              <w:contextualSpacing w:val="0"/>
              <w:jc w:val="center"/>
              <w:rPr>
                <w:sz w:val="24"/>
                <w:szCs w:val="24"/>
              </w:rPr>
            </w:pPr>
          </w:p>
          <w:p w14:paraId="35BBB09D" w14:textId="77777777" w:rsidR="00D30CE5" w:rsidRPr="00D30CE5" w:rsidRDefault="00D30CE5" w:rsidP="00D30CE5">
            <w:pPr>
              <w:spacing w:line="240" w:lineRule="auto"/>
              <w:ind w:firstLine="0"/>
              <w:contextualSpacing w:val="0"/>
              <w:jc w:val="center"/>
              <w:rPr>
                <w:sz w:val="24"/>
                <w:szCs w:val="24"/>
              </w:rPr>
            </w:pPr>
          </w:p>
          <w:p w14:paraId="7C73360C" w14:textId="77777777" w:rsidR="00D30CE5" w:rsidRPr="00D30CE5" w:rsidRDefault="00D30CE5" w:rsidP="00D30CE5">
            <w:pPr>
              <w:spacing w:line="240" w:lineRule="auto"/>
              <w:ind w:firstLine="0"/>
              <w:contextualSpacing w:val="0"/>
              <w:jc w:val="center"/>
              <w:rPr>
                <w:sz w:val="24"/>
                <w:szCs w:val="24"/>
              </w:rPr>
            </w:pPr>
            <w:r w:rsidRPr="00D30CE5">
              <w:rPr>
                <w:sz w:val="24"/>
                <w:szCs w:val="24"/>
              </w:rPr>
              <w:t>40</w:t>
            </w:r>
          </w:p>
        </w:tc>
        <w:tc>
          <w:tcPr>
            <w:tcW w:w="1559" w:type="dxa"/>
            <w:tcBorders>
              <w:bottom w:val="nil"/>
            </w:tcBorders>
          </w:tcPr>
          <w:p w14:paraId="6AED6158" w14:textId="77777777" w:rsidR="00D30CE5" w:rsidRPr="00D30CE5" w:rsidRDefault="00D30CE5" w:rsidP="00D30CE5">
            <w:pPr>
              <w:spacing w:line="240" w:lineRule="auto"/>
              <w:ind w:firstLine="0"/>
              <w:contextualSpacing w:val="0"/>
              <w:jc w:val="center"/>
              <w:rPr>
                <w:bCs/>
                <w:sz w:val="24"/>
                <w:szCs w:val="24"/>
                <w:shd w:val="clear" w:color="auto" w:fill="FFFFFF"/>
              </w:rPr>
            </w:pPr>
          </w:p>
          <w:p w14:paraId="2FBC57E5" w14:textId="77777777" w:rsidR="00D30CE5" w:rsidRPr="00D30CE5" w:rsidRDefault="00D30CE5" w:rsidP="00D30CE5">
            <w:pPr>
              <w:spacing w:line="240" w:lineRule="auto"/>
              <w:ind w:firstLine="0"/>
              <w:contextualSpacing w:val="0"/>
              <w:jc w:val="center"/>
              <w:rPr>
                <w:bCs/>
                <w:sz w:val="24"/>
                <w:szCs w:val="24"/>
                <w:shd w:val="clear" w:color="auto" w:fill="FFFFFF"/>
              </w:rPr>
            </w:pPr>
          </w:p>
          <w:p w14:paraId="6784A775"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20.04.2020</w:t>
            </w:r>
          </w:p>
        </w:tc>
        <w:tc>
          <w:tcPr>
            <w:tcW w:w="1418" w:type="dxa"/>
            <w:tcBorders>
              <w:bottom w:val="nil"/>
            </w:tcBorders>
          </w:tcPr>
          <w:p w14:paraId="67192757" w14:textId="77777777" w:rsidR="00D30CE5" w:rsidRPr="00D30CE5" w:rsidRDefault="00D30CE5" w:rsidP="00D30CE5">
            <w:pPr>
              <w:spacing w:line="240" w:lineRule="auto"/>
              <w:ind w:firstLine="0"/>
              <w:contextualSpacing w:val="0"/>
              <w:jc w:val="center"/>
              <w:rPr>
                <w:sz w:val="24"/>
                <w:szCs w:val="24"/>
              </w:rPr>
            </w:pPr>
          </w:p>
        </w:tc>
      </w:tr>
      <w:tr w:rsidR="00D30CE5" w:rsidRPr="00D30CE5" w14:paraId="6A3BB579" w14:textId="77777777" w:rsidTr="00C92574">
        <w:trPr>
          <w:cantSplit/>
        </w:trPr>
        <w:tc>
          <w:tcPr>
            <w:tcW w:w="5387" w:type="dxa"/>
            <w:tcBorders>
              <w:bottom w:val="nil"/>
            </w:tcBorders>
          </w:tcPr>
          <w:p w14:paraId="6D738706" w14:textId="77777777" w:rsidR="00D30CE5" w:rsidRPr="00D30CE5" w:rsidRDefault="00D30CE5" w:rsidP="00D30CE5">
            <w:pPr>
              <w:spacing w:line="240" w:lineRule="auto"/>
              <w:ind w:firstLine="0"/>
              <w:contextualSpacing w:val="0"/>
              <w:jc w:val="left"/>
              <w:rPr>
                <w:sz w:val="24"/>
                <w:szCs w:val="24"/>
              </w:rPr>
            </w:pPr>
          </w:p>
        </w:tc>
        <w:tc>
          <w:tcPr>
            <w:tcW w:w="992" w:type="dxa"/>
            <w:tcBorders>
              <w:bottom w:val="nil"/>
            </w:tcBorders>
          </w:tcPr>
          <w:p w14:paraId="040FF4AF" w14:textId="77777777" w:rsidR="00D30CE5" w:rsidRPr="00D30CE5" w:rsidRDefault="00D30CE5" w:rsidP="00D30CE5">
            <w:pPr>
              <w:spacing w:line="240" w:lineRule="auto"/>
              <w:ind w:firstLine="0"/>
              <w:contextualSpacing w:val="0"/>
              <w:jc w:val="center"/>
              <w:rPr>
                <w:sz w:val="24"/>
                <w:szCs w:val="24"/>
              </w:rPr>
            </w:pPr>
          </w:p>
        </w:tc>
        <w:tc>
          <w:tcPr>
            <w:tcW w:w="1559" w:type="dxa"/>
            <w:tcBorders>
              <w:bottom w:val="nil"/>
            </w:tcBorders>
          </w:tcPr>
          <w:p w14:paraId="732A88A8" w14:textId="77777777" w:rsidR="00D30CE5" w:rsidRPr="00D30CE5" w:rsidRDefault="00D30CE5" w:rsidP="00D30CE5">
            <w:pPr>
              <w:spacing w:line="240" w:lineRule="auto"/>
              <w:ind w:firstLine="0"/>
              <w:contextualSpacing w:val="0"/>
              <w:jc w:val="center"/>
              <w:rPr>
                <w:sz w:val="24"/>
                <w:szCs w:val="24"/>
              </w:rPr>
            </w:pPr>
          </w:p>
        </w:tc>
        <w:tc>
          <w:tcPr>
            <w:tcW w:w="1418" w:type="dxa"/>
            <w:tcBorders>
              <w:bottom w:val="nil"/>
            </w:tcBorders>
          </w:tcPr>
          <w:p w14:paraId="41C97FE1" w14:textId="77777777" w:rsidR="00D30CE5" w:rsidRPr="00D30CE5" w:rsidRDefault="00D30CE5" w:rsidP="00D30CE5">
            <w:pPr>
              <w:spacing w:line="240" w:lineRule="auto"/>
              <w:ind w:firstLine="0"/>
              <w:contextualSpacing w:val="0"/>
              <w:jc w:val="center"/>
              <w:rPr>
                <w:sz w:val="24"/>
                <w:szCs w:val="24"/>
              </w:rPr>
            </w:pPr>
          </w:p>
        </w:tc>
      </w:tr>
      <w:tr w:rsidR="00D30CE5" w:rsidRPr="00D30CE5" w14:paraId="44A1F4F9" w14:textId="77777777" w:rsidTr="00C92574">
        <w:trPr>
          <w:cantSplit/>
        </w:trPr>
        <w:tc>
          <w:tcPr>
            <w:tcW w:w="5387" w:type="dxa"/>
            <w:tcBorders>
              <w:top w:val="nil"/>
              <w:bottom w:val="single" w:sz="4" w:space="0" w:color="auto"/>
            </w:tcBorders>
          </w:tcPr>
          <w:p w14:paraId="0FADE1E4" w14:textId="77777777" w:rsidR="00D30CE5" w:rsidRPr="00D30CE5" w:rsidRDefault="00D30CE5" w:rsidP="00D30CE5">
            <w:pPr>
              <w:spacing w:line="240" w:lineRule="auto"/>
              <w:ind w:right="-108" w:firstLine="0"/>
              <w:contextualSpacing w:val="0"/>
              <w:jc w:val="left"/>
              <w:rPr>
                <w:sz w:val="24"/>
                <w:szCs w:val="24"/>
              </w:rPr>
            </w:pPr>
            <w:r w:rsidRPr="00D30CE5">
              <w:rPr>
                <w:sz w:val="24"/>
                <w:szCs w:val="24"/>
              </w:rPr>
              <w:t>Расчет экономической эффективности</w:t>
            </w:r>
          </w:p>
        </w:tc>
        <w:tc>
          <w:tcPr>
            <w:tcW w:w="992" w:type="dxa"/>
            <w:tcBorders>
              <w:top w:val="nil"/>
              <w:bottom w:val="single" w:sz="4" w:space="0" w:color="auto"/>
            </w:tcBorders>
          </w:tcPr>
          <w:p w14:paraId="1CBF8FC4" w14:textId="77777777" w:rsidR="00D30CE5" w:rsidRPr="00D30CE5" w:rsidRDefault="00D30CE5" w:rsidP="00D30CE5">
            <w:pPr>
              <w:spacing w:line="240" w:lineRule="auto"/>
              <w:ind w:firstLine="0"/>
              <w:contextualSpacing w:val="0"/>
              <w:jc w:val="center"/>
              <w:rPr>
                <w:sz w:val="24"/>
                <w:szCs w:val="24"/>
              </w:rPr>
            </w:pPr>
            <w:r w:rsidRPr="00D30CE5">
              <w:rPr>
                <w:sz w:val="24"/>
                <w:szCs w:val="24"/>
              </w:rPr>
              <w:t>60</w:t>
            </w:r>
          </w:p>
        </w:tc>
        <w:tc>
          <w:tcPr>
            <w:tcW w:w="1559" w:type="dxa"/>
            <w:tcBorders>
              <w:top w:val="nil"/>
              <w:bottom w:val="single" w:sz="4" w:space="0" w:color="auto"/>
            </w:tcBorders>
          </w:tcPr>
          <w:p w14:paraId="7BFB24EC"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04.05.2020</w:t>
            </w:r>
          </w:p>
        </w:tc>
        <w:tc>
          <w:tcPr>
            <w:tcW w:w="1418" w:type="dxa"/>
            <w:tcBorders>
              <w:top w:val="nil"/>
              <w:bottom w:val="single" w:sz="4" w:space="0" w:color="auto"/>
            </w:tcBorders>
          </w:tcPr>
          <w:p w14:paraId="6CC45FF4" w14:textId="77777777" w:rsidR="00D30CE5" w:rsidRPr="00D30CE5" w:rsidRDefault="00D30CE5" w:rsidP="00D30CE5">
            <w:pPr>
              <w:spacing w:line="240" w:lineRule="auto"/>
              <w:ind w:firstLine="0"/>
              <w:contextualSpacing w:val="0"/>
              <w:jc w:val="center"/>
              <w:rPr>
                <w:sz w:val="24"/>
                <w:szCs w:val="24"/>
              </w:rPr>
            </w:pPr>
          </w:p>
        </w:tc>
      </w:tr>
      <w:tr w:rsidR="00D30CE5" w:rsidRPr="00D30CE5" w14:paraId="34823A2A" w14:textId="77777777" w:rsidTr="00C92574">
        <w:trPr>
          <w:cantSplit/>
        </w:trPr>
        <w:tc>
          <w:tcPr>
            <w:tcW w:w="5387" w:type="dxa"/>
            <w:tcBorders>
              <w:top w:val="nil"/>
            </w:tcBorders>
          </w:tcPr>
          <w:p w14:paraId="143FCC80" w14:textId="77777777" w:rsidR="00D30CE5" w:rsidRPr="00D30CE5" w:rsidRDefault="00D30CE5" w:rsidP="00D30CE5">
            <w:pPr>
              <w:spacing w:line="240" w:lineRule="auto"/>
              <w:ind w:firstLine="0"/>
              <w:contextualSpacing w:val="0"/>
              <w:jc w:val="left"/>
              <w:rPr>
                <w:sz w:val="24"/>
                <w:szCs w:val="24"/>
              </w:rPr>
            </w:pPr>
            <w:r w:rsidRPr="00D30CE5">
              <w:rPr>
                <w:sz w:val="24"/>
                <w:szCs w:val="24"/>
              </w:rPr>
              <w:t>Проектирование и разработка программного обеспечения</w:t>
            </w:r>
          </w:p>
        </w:tc>
        <w:tc>
          <w:tcPr>
            <w:tcW w:w="992" w:type="dxa"/>
            <w:tcBorders>
              <w:top w:val="nil"/>
            </w:tcBorders>
          </w:tcPr>
          <w:p w14:paraId="6E950E62" w14:textId="77777777" w:rsidR="00D30CE5" w:rsidRPr="00D30CE5" w:rsidRDefault="00D30CE5" w:rsidP="00D30CE5">
            <w:pPr>
              <w:spacing w:line="240" w:lineRule="auto"/>
              <w:ind w:firstLine="0"/>
              <w:contextualSpacing w:val="0"/>
              <w:jc w:val="center"/>
              <w:rPr>
                <w:sz w:val="24"/>
                <w:szCs w:val="24"/>
              </w:rPr>
            </w:pPr>
          </w:p>
          <w:p w14:paraId="6755B52B" w14:textId="77777777" w:rsidR="00D30CE5" w:rsidRPr="00D30CE5" w:rsidRDefault="00D30CE5" w:rsidP="00D30CE5">
            <w:pPr>
              <w:spacing w:line="240" w:lineRule="auto"/>
              <w:ind w:firstLine="0"/>
              <w:contextualSpacing w:val="0"/>
              <w:jc w:val="center"/>
              <w:rPr>
                <w:sz w:val="24"/>
                <w:szCs w:val="24"/>
              </w:rPr>
            </w:pPr>
            <w:r w:rsidRPr="00D30CE5">
              <w:rPr>
                <w:sz w:val="24"/>
                <w:szCs w:val="24"/>
              </w:rPr>
              <w:t>80</w:t>
            </w:r>
          </w:p>
        </w:tc>
        <w:tc>
          <w:tcPr>
            <w:tcW w:w="1559" w:type="dxa"/>
            <w:tcBorders>
              <w:top w:val="nil"/>
            </w:tcBorders>
          </w:tcPr>
          <w:p w14:paraId="5E141E4B" w14:textId="77777777" w:rsidR="00D30CE5" w:rsidRPr="00D30CE5" w:rsidRDefault="00D30CE5" w:rsidP="00D30CE5">
            <w:pPr>
              <w:spacing w:line="240" w:lineRule="auto"/>
              <w:ind w:firstLine="0"/>
              <w:contextualSpacing w:val="0"/>
              <w:jc w:val="center"/>
              <w:rPr>
                <w:bCs/>
                <w:sz w:val="24"/>
                <w:szCs w:val="24"/>
                <w:shd w:val="clear" w:color="auto" w:fill="FFFFFF"/>
              </w:rPr>
            </w:pPr>
          </w:p>
          <w:p w14:paraId="44DAFDC2"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18.05.2020</w:t>
            </w:r>
          </w:p>
        </w:tc>
        <w:tc>
          <w:tcPr>
            <w:tcW w:w="1418" w:type="dxa"/>
            <w:tcBorders>
              <w:top w:val="nil"/>
            </w:tcBorders>
          </w:tcPr>
          <w:p w14:paraId="2045E581" w14:textId="77777777" w:rsidR="00D30CE5" w:rsidRPr="00D30CE5" w:rsidRDefault="00D30CE5" w:rsidP="00D30CE5">
            <w:pPr>
              <w:spacing w:line="240" w:lineRule="auto"/>
              <w:ind w:firstLine="0"/>
              <w:contextualSpacing w:val="0"/>
              <w:jc w:val="center"/>
              <w:rPr>
                <w:sz w:val="24"/>
                <w:szCs w:val="24"/>
              </w:rPr>
            </w:pPr>
          </w:p>
        </w:tc>
      </w:tr>
      <w:tr w:rsidR="00D30CE5" w:rsidRPr="00D30CE5" w14:paraId="4C0046D1" w14:textId="77777777" w:rsidTr="00C92574">
        <w:trPr>
          <w:cantSplit/>
        </w:trPr>
        <w:tc>
          <w:tcPr>
            <w:tcW w:w="5387" w:type="dxa"/>
            <w:tcBorders>
              <w:bottom w:val="nil"/>
            </w:tcBorders>
          </w:tcPr>
          <w:p w14:paraId="02FE2EDC" w14:textId="77777777" w:rsidR="00D30CE5" w:rsidRPr="00D30CE5" w:rsidRDefault="00D30CE5" w:rsidP="00D30CE5">
            <w:pPr>
              <w:spacing w:line="240" w:lineRule="auto"/>
              <w:ind w:firstLine="0"/>
              <w:contextualSpacing w:val="0"/>
              <w:jc w:val="left"/>
              <w:rPr>
                <w:sz w:val="24"/>
                <w:szCs w:val="24"/>
              </w:rPr>
            </w:pPr>
            <w:r w:rsidRPr="00D30CE5">
              <w:rPr>
                <w:sz w:val="24"/>
                <w:szCs w:val="24"/>
              </w:rPr>
              <w:t>Оформление графического материала и поясни-</w:t>
            </w:r>
          </w:p>
        </w:tc>
        <w:tc>
          <w:tcPr>
            <w:tcW w:w="992" w:type="dxa"/>
            <w:tcBorders>
              <w:bottom w:val="nil"/>
            </w:tcBorders>
          </w:tcPr>
          <w:p w14:paraId="6C5859FA" w14:textId="77777777" w:rsidR="00D30CE5" w:rsidRPr="00D30CE5" w:rsidRDefault="00D30CE5" w:rsidP="00D30CE5">
            <w:pPr>
              <w:spacing w:line="240" w:lineRule="auto"/>
              <w:ind w:firstLine="0"/>
              <w:contextualSpacing w:val="0"/>
              <w:jc w:val="center"/>
              <w:rPr>
                <w:sz w:val="24"/>
                <w:szCs w:val="24"/>
              </w:rPr>
            </w:pPr>
          </w:p>
        </w:tc>
        <w:tc>
          <w:tcPr>
            <w:tcW w:w="1559" w:type="dxa"/>
            <w:tcBorders>
              <w:bottom w:val="nil"/>
            </w:tcBorders>
          </w:tcPr>
          <w:p w14:paraId="1480C489" w14:textId="77777777" w:rsidR="00D30CE5" w:rsidRPr="00D30CE5" w:rsidRDefault="00D30CE5" w:rsidP="00D30CE5">
            <w:pPr>
              <w:spacing w:line="240" w:lineRule="auto"/>
              <w:ind w:firstLine="0"/>
              <w:contextualSpacing w:val="0"/>
              <w:jc w:val="center"/>
              <w:rPr>
                <w:sz w:val="24"/>
                <w:szCs w:val="24"/>
              </w:rPr>
            </w:pPr>
          </w:p>
        </w:tc>
        <w:tc>
          <w:tcPr>
            <w:tcW w:w="1418" w:type="dxa"/>
            <w:tcBorders>
              <w:bottom w:val="nil"/>
            </w:tcBorders>
          </w:tcPr>
          <w:p w14:paraId="2B0077CA" w14:textId="77777777" w:rsidR="00D30CE5" w:rsidRPr="00D30CE5" w:rsidRDefault="00D30CE5" w:rsidP="00D30CE5">
            <w:pPr>
              <w:spacing w:line="240" w:lineRule="auto"/>
              <w:ind w:firstLine="0"/>
              <w:contextualSpacing w:val="0"/>
              <w:jc w:val="center"/>
              <w:rPr>
                <w:sz w:val="24"/>
                <w:szCs w:val="24"/>
              </w:rPr>
            </w:pPr>
          </w:p>
        </w:tc>
      </w:tr>
      <w:tr w:rsidR="00D30CE5" w:rsidRPr="00D30CE5" w14:paraId="0839A702" w14:textId="77777777" w:rsidTr="00C92574">
        <w:trPr>
          <w:cantSplit/>
        </w:trPr>
        <w:tc>
          <w:tcPr>
            <w:tcW w:w="5387" w:type="dxa"/>
            <w:tcBorders>
              <w:top w:val="nil"/>
            </w:tcBorders>
          </w:tcPr>
          <w:p w14:paraId="41A98FE0" w14:textId="77777777" w:rsidR="00D30CE5" w:rsidRPr="00D30CE5" w:rsidRDefault="00D30CE5" w:rsidP="00D30CE5">
            <w:pPr>
              <w:spacing w:line="240" w:lineRule="auto"/>
              <w:ind w:firstLine="0"/>
              <w:contextualSpacing w:val="0"/>
              <w:jc w:val="left"/>
              <w:rPr>
                <w:sz w:val="24"/>
                <w:szCs w:val="24"/>
              </w:rPr>
            </w:pPr>
            <w:r w:rsidRPr="00D30CE5">
              <w:rPr>
                <w:sz w:val="24"/>
                <w:szCs w:val="24"/>
              </w:rPr>
              <w:t>тельной записки</w:t>
            </w:r>
          </w:p>
        </w:tc>
        <w:tc>
          <w:tcPr>
            <w:tcW w:w="992" w:type="dxa"/>
            <w:tcBorders>
              <w:top w:val="nil"/>
            </w:tcBorders>
          </w:tcPr>
          <w:p w14:paraId="210156F3" w14:textId="77777777" w:rsidR="00D30CE5" w:rsidRPr="00D30CE5" w:rsidRDefault="00D30CE5" w:rsidP="00D30CE5">
            <w:pPr>
              <w:spacing w:line="240" w:lineRule="auto"/>
              <w:ind w:firstLine="0"/>
              <w:contextualSpacing w:val="0"/>
              <w:jc w:val="center"/>
              <w:rPr>
                <w:sz w:val="24"/>
                <w:szCs w:val="24"/>
              </w:rPr>
            </w:pPr>
            <w:r w:rsidRPr="00D30CE5">
              <w:rPr>
                <w:sz w:val="24"/>
                <w:szCs w:val="24"/>
              </w:rPr>
              <w:t>100</w:t>
            </w:r>
          </w:p>
        </w:tc>
        <w:tc>
          <w:tcPr>
            <w:tcW w:w="1559" w:type="dxa"/>
            <w:tcBorders>
              <w:top w:val="nil"/>
            </w:tcBorders>
          </w:tcPr>
          <w:p w14:paraId="4B716232"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01.06.2020</w:t>
            </w:r>
          </w:p>
        </w:tc>
        <w:tc>
          <w:tcPr>
            <w:tcW w:w="1418" w:type="dxa"/>
            <w:tcBorders>
              <w:top w:val="nil"/>
            </w:tcBorders>
          </w:tcPr>
          <w:p w14:paraId="57D101A9" w14:textId="77777777" w:rsidR="00D30CE5" w:rsidRPr="00D30CE5" w:rsidRDefault="00D30CE5" w:rsidP="00D30CE5">
            <w:pPr>
              <w:spacing w:line="240" w:lineRule="auto"/>
              <w:ind w:firstLine="0"/>
              <w:contextualSpacing w:val="0"/>
              <w:jc w:val="center"/>
              <w:rPr>
                <w:sz w:val="24"/>
                <w:szCs w:val="24"/>
              </w:rPr>
            </w:pPr>
          </w:p>
        </w:tc>
      </w:tr>
    </w:tbl>
    <w:p w14:paraId="26C8BFCF" w14:textId="77777777" w:rsidR="00D30CE5" w:rsidRPr="00D30CE5" w:rsidRDefault="00D30CE5" w:rsidP="00D30CE5">
      <w:pPr>
        <w:spacing w:line="240" w:lineRule="auto"/>
        <w:ind w:firstLine="0"/>
        <w:contextualSpacing w:val="0"/>
        <w:jc w:val="center"/>
        <w:rPr>
          <w:caps/>
          <w:sz w:val="24"/>
          <w:szCs w:val="24"/>
        </w:rPr>
      </w:pPr>
    </w:p>
    <w:tbl>
      <w:tblPr>
        <w:tblW w:w="9639" w:type="dxa"/>
        <w:tblInd w:w="108" w:type="dxa"/>
        <w:tblLayout w:type="fixed"/>
        <w:tblLook w:val="0000" w:firstRow="0" w:lastRow="0" w:firstColumn="0" w:lastColumn="0" w:noHBand="0" w:noVBand="0"/>
      </w:tblPr>
      <w:tblGrid>
        <w:gridCol w:w="2552"/>
        <w:gridCol w:w="992"/>
        <w:gridCol w:w="992"/>
        <w:gridCol w:w="993"/>
        <w:gridCol w:w="850"/>
        <w:gridCol w:w="1701"/>
        <w:gridCol w:w="1559"/>
      </w:tblGrid>
      <w:tr w:rsidR="00D30CE5" w:rsidRPr="00D30CE5" w14:paraId="19DA2A8B" w14:textId="77777777" w:rsidTr="00C92574">
        <w:trPr>
          <w:cantSplit/>
          <w:trHeight w:val="342"/>
        </w:trPr>
        <w:tc>
          <w:tcPr>
            <w:tcW w:w="2552" w:type="dxa"/>
          </w:tcPr>
          <w:p w14:paraId="7E7337FF" w14:textId="77777777" w:rsidR="00D30CE5" w:rsidRPr="00D30CE5" w:rsidRDefault="00D30CE5" w:rsidP="00D30CE5">
            <w:pPr>
              <w:spacing w:line="240" w:lineRule="auto"/>
              <w:ind w:firstLine="0"/>
              <w:contextualSpacing w:val="0"/>
              <w:jc w:val="center"/>
              <w:rPr>
                <w:sz w:val="24"/>
                <w:szCs w:val="20"/>
              </w:rPr>
            </w:pPr>
            <w:r w:rsidRPr="00D30CE5">
              <w:rPr>
                <w:sz w:val="24"/>
                <w:szCs w:val="20"/>
              </w:rPr>
              <w:t>Дата выдачи задания</w:t>
            </w:r>
          </w:p>
        </w:tc>
        <w:tc>
          <w:tcPr>
            <w:tcW w:w="1984" w:type="dxa"/>
            <w:gridSpan w:val="2"/>
            <w:tcBorders>
              <w:bottom w:val="single" w:sz="4" w:space="0" w:color="auto"/>
            </w:tcBorders>
          </w:tcPr>
          <w:p w14:paraId="25381CA3" w14:textId="77777777" w:rsidR="00D30CE5" w:rsidRPr="00D30CE5" w:rsidRDefault="00D30CE5" w:rsidP="00D30CE5">
            <w:pPr>
              <w:spacing w:line="240" w:lineRule="auto"/>
              <w:ind w:firstLine="0"/>
              <w:contextualSpacing w:val="0"/>
              <w:jc w:val="center"/>
              <w:rPr>
                <w:sz w:val="24"/>
                <w:szCs w:val="20"/>
              </w:rPr>
            </w:pPr>
            <w:r w:rsidRPr="00D30CE5">
              <w:rPr>
                <w:sz w:val="24"/>
                <w:szCs w:val="20"/>
              </w:rPr>
              <w:t>02.04.2020</w:t>
            </w:r>
          </w:p>
        </w:tc>
        <w:tc>
          <w:tcPr>
            <w:tcW w:w="1843" w:type="dxa"/>
            <w:gridSpan w:val="2"/>
          </w:tcPr>
          <w:p w14:paraId="74AF5B60" w14:textId="77777777" w:rsidR="00D30CE5" w:rsidRPr="00D30CE5" w:rsidRDefault="00D30CE5" w:rsidP="00D30CE5">
            <w:pPr>
              <w:spacing w:line="240" w:lineRule="auto"/>
              <w:ind w:firstLine="0"/>
              <w:contextualSpacing w:val="0"/>
              <w:jc w:val="center"/>
              <w:rPr>
                <w:sz w:val="24"/>
                <w:szCs w:val="20"/>
              </w:rPr>
            </w:pPr>
            <w:r w:rsidRPr="00D30CE5">
              <w:rPr>
                <w:sz w:val="24"/>
                <w:szCs w:val="20"/>
              </w:rPr>
              <w:t>Руководитель</w:t>
            </w:r>
          </w:p>
        </w:tc>
        <w:tc>
          <w:tcPr>
            <w:tcW w:w="1701" w:type="dxa"/>
            <w:tcBorders>
              <w:bottom w:val="single" w:sz="4" w:space="0" w:color="auto"/>
            </w:tcBorders>
          </w:tcPr>
          <w:p w14:paraId="06515AA1" w14:textId="77777777" w:rsidR="00D30CE5" w:rsidRPr="00D30CE5" w:rsidRDefault="00D30CE5" w:rsidP="00D30CE5">
            <w:pPr>
              <w:spacing w:line="240" w:lineRule="auto"/>
              <w:ind w:firstLine="0"/>
              <w:contextualSpacing w:val="0"/>
              <w:jc w:val="center"/>
              <w:rPr>
                <w:i/>
                <w:sz w:val="24"/>
                <w:szCs w:val="20"/>
              </w:rPr>
            </w:pPr>
          </w:p>
        </w:tc>
        <w:tc>
          <w:tcPr>
            <w:tcW w:w="1559" w:type="dxa"/>
          </w:tcPr>
          <w:p w14:paraId="7A0E8390" w14:textId="77777777" w:rsidR="00D30CE5" w:rsidRPr="00D30CE5" w:rsidRDefault="00D30CE5" w:rsidP="00D30CE5">
            <w:pPr>
              <w:spacing w:line="240" w:lineRule="auto"/>
              <w:ind w:firstLine="0"/>
              <w:contextualSpacing w:val="0"/>
              <w:jc w:val="left"/>
              <w:rPr>
                <w:sz w:val="24"/>
                <w:szCs w:val="20"/>
              </w:rPr>
            </w:pPr>
            <w:r w:rsidRPr="00D30CE5">
              <w:rPr>
                <w:sz w:val="24"/>
                <w:szCs w:val="20"/>
                <w:highlight w:val="yellow"/>
              </w:rPr>
              <w:t>Т.С. Боброва</w:t>
            </w:r>
          </w:p>
        </w:tc>
      </w:tr>
      <w:tr w:rsidR="00D30CE5" w:rsidRPr="00D30CE5" w14:paraId="11822442" w14:textId="77777777" w:rsidTr="00C92574">
        <w:trPr>
          <w:gridAfter w:val="1"/>
          <w:wAfter w:w="1559" w:type="dxa"/>
          <w:cantSplit/>
          <w:trHeight w:val="275"/>
        </w:trPr>
        <w:tc>
          <w:tcPr>
            <w:tcW w:w="3544" w:type="dxa"/>
            <w:gridSpan w:val="2"/>
          </w:tcPr>
          <w:p w14:paraId="619EDA74" w14:textId="77777777" w:rsidR="00D30CE5" w:rsidRPr="00D30CE5" w:rsidRDefault="00D30CE5" w:rsidP="00D30CE5">
            <w:pPr>
              <w:spacing w:line="240" w:lineRule="auto"/>
              <w:ind w:firstLine="0"/>
              <w:contextualSpacing w:val="0"/>
              <w:jc w:val="left"/>
              <w:rPr>
                <w:sz w:val="16"/>
                <w:szCs w:val="20"/>
              </w:rPr>
            </w:pPr>
          </w:p>
          <w:p w14:paraId="262F8AAE" w14:textId="77777777" w:rsidR="00D30CE5" w:rsidRPr="00D30CE5" w:rsidRDefault="00D30CE5" w:rsidP="00D30CE5">
            <w:pPr>
              <w:spacing w:line="240" w:lineRule="auto"/>
              <w:ind w:firstLine="0"/>
              <w:contextualSpacing w:val="0"/>
              <w:jc w:val="left"/>
              <w:rPr>
                <w:sz w:val="16"/>
                <w:szCs w:val="20"/>
              </w:rPr>
            </w:pPr>
          </w:p>
          <w:p w14:paraId="08E7F654"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Задание принял к исполнению</w:t>
            </w:r>
          </w:p>
        </w:tc>
        <w:tc>
          <w:tcPr>
            <w:tcW w:w="1985" w:type="dxa"/>
            <w:gridSpan w:val="2"/>
            <w:tcBorders>
              <w:bottom w:val="single" w:sz="4" w:space="0" w:color="auto"/>
            </w:tcBorders>
          </w:tcPr>
          <w:p w14:paraId="45E1A212" w14:textId="77777777" w:rsidR="00D30CE5" w:rsidRPr="00D30CE5" w:rsidRDefault="00D30CE5" w:rsidP="00D30CE5">
            <w:pPr>
              <w:spacing w:line="240" w:lineRule="auto"/>
              <w:ind w:firstLine="0"/>
              <w:contextualSpacing w:val="0"/>
              <w:jc w:val="left"/>
              <w:rPr>
                <w:sz w:val="14"/>
                <w:szCs w:val="20"/>
              </w:rPr>
            </w:pPr>
          </w:p>
          <w:p w14:paraId="7C137729" w14:textId="77777777" w:rsidR="00D30CE5" w:rsidRPr="00D30CE5" w:rsidRDefault="00D30CE5" w:rsidP="00D30CE5">
            <w:pPr>
              <w:spacing w:line="240" w:lineRule="auto"/>
              <w:ind w:firstLine="0"/>
              <w:contextualSpacing w:val="0"/>
              <w:jc w:val="left"/>
              <w:rPr>
                <w:sz w:val="14"/>
                <w:szCs w:val="20"/>
              </w:rPr>
            </w:pPr>
          </w:p>
          <w:p w14:paraId="11CF4BF2" w14:textId="77777777" w:rsidR="00D30CE5" w:rsidRPr="00D30CE5" w:rsidRDefault="00D30CE5" w:rsidP="00D30CE5">
            <w:pPr>
              <w:spacing w:line="240" w:lineRule="auto"/>
              <w:ind w:firstLine="0"/>
              <w:contextualSpacing w:val="0"/>
              <w:jc w:val="center"/>
              <w:rPr>
                <w:i/>
                <w:sz w:val="24"/>
                <w:szCs w:val="20"/>
              </w:rPr>
            </w:pPr>
          </w:p>
        </w:tc>
        <w:tc>
          <w:tcPr>
            <w:tcW w:w="2551" w:type="dxa"/>
            <w:gridSpan w:val="2"/>
          </w:tcPr>
          <w:p w14:paraId="58A133B1" w14:textId="77777777" w:rsidR="00D30CE5" w:rsidRPr="00D30CE5" w:rsidRDefault="00D30CE5" w:rsidP="00D30CE5">
            <w:pPr>
              <w:spacing w:line="240" w:lineRule="auto"/>
              <w:ind w:firstLine="0"/>
              <w:contextualSpacing w:val="0"/>
              <w:jc w:val="right"/>
              <w:rPr>
                <w:sz w:val="18"/>
                <w:szCs w:val="20"/>
              </w:rPr>
            </w:pPr>
          </w:p>
          <w:p w14:paraId="3B48F0A8" w14:textId="77777777" w:rsidR="00D30CE5" w:rsidRPr="00D30CE5" w:rsidRDefault="00D30CE5" w:rsidP="00D30CE5">
            <w:pPr>
              <w:spacing w:line="240" w:lineRule="auto"/>
              <w:ind w:firstLine="0"/>
              <w:contextualSpacing w:val="0"/>
              <w:jc w:val="right"/>
              <w:rPr>
                <w:sz w:val="18"/>
                <w:szCs w:val="20"/>
              </w:rPr>
            </w:pPr>
          </w:p>
          <w:p w14:paraId="78453153" w14:textId="77777777" w:rsidR="00D30CE5" w:rsidRPr="00AE7530" w:rsidRDefault="00D30CE5" w:rsidP="00AE7530">
            <w:pPr>
              <w:rPr>
                <w:sz w:val="24"/>
                <w:szCs w:val="24"/>
              </w:rPr>
            </w:pPr>
            <w:r w:rsidRPr="00AE7530">
              <w:rPr>
                <w:sz w:val="24"/>
                <w:szCs w:val="24"/>
                <w:highlight w:val="yellow"/>
              </w:rPr>
              <w:t xml:space="preserve">А. Г. </w:t>
            </w:r>
            <w:proofErr w:type="spellStart"/>
            <w:r w:rsidRPr="00AE7530">
              <w:rPr>
                <w:sz w:val="24"/>
                <w:szCs w:val="24"/>
                <w:highlight w:val="yellow"/>
              </w:rPr>
              <w:t>Ярош</w:t>
            </w:r>
            <w:proofErr w:type="spellEnd"/>
            <w:r w:rsidRPr="00AE7530">
              <w:rPr>
                <w:sz w:val="24"/>
                <w:szCs w:val="24"/>
              </w:rPr>
              <w:t xml:space="preserve">  </w:t>
            </w:r>
          </w:p>
        </w:tc>
      </w:tr>
    </w:tbl>
    <w:p w14:paraId="48B5A90E" w14:textId="77777777" w:rsidR="00D30CE5" w:rsidRPr="00D30CE5" w:rsidRDefault="00D30CE5" w:rsidP="00D30CE5">
      <w:pPr>
        <w:spacing w:line="240" w:lineRule="auto"/>
        <w:ind w:firstLine="0"/>
        <w:contextualSpacing w:val="0"/>
        <w:jc w:val="left"/>
        <w:rPr>
          <w:sz w:val="20"/>
          <w:szCs w:val="20"/>
        </w:rPr>
      </w:pPr>
    </w:p>
    <w:p w14:paraId="34D1BE62" w14:textId="77777777" w:rsidR="000C0DBD" w:rsidRDefault="000C0DBD" w:rsidP="000B7F1C">
      <w:pPr>
        <w:pStyle w:val="a0"/>
        <w:sectPr w:rsidR="000C0DBD">
          <w:pgSz w:w="11906" w:h="16838"/>
          <w:pgMar w:top="1134" w:right="850" w:bottom="1134" w:left="1701" w:header="708" w:footer="708"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3B2082">
          <w:pPr>
            <w:ind w:firstLine="0"/>
            <w:jc w:val="center"/>
            <w:rPr>
              <w:b/>
            </w:rPr>
          </w:pPr>
          <w:r w:rsidRPr="003B2082">
            <w:rPr>
              <w:b/>
            </w:rPr>
            <w:t>СОДЕРЖАНИЕ</w:t>
          </w:r>
        </w:p>
        <w:p w14:paraId="609F3495" w14:textId="77777777" w:rsidR="003B2082" w:rsidRPr="003B2082" w:rsidRDefault="003B2082" w:rsidP="003B2082">
          <w:pPr>
            <w:ind w:firstLine="0"/>
            <w:jc w:val="center"/>
            <w:rPr>
              <w:b/>
            </w:rPr>
          </w:pPr>
        </w:p>
        <w:p w14:paraId="2A9453BB" w14:textId="77777777" w:rsidR="003F0076" w:rsidRDefault="0075660A">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97226" w:history="1">
            <w:r w:rsidR="003F0076" w:rsidRPr="00981061">
              <w:rPr>
                <w:rStyle w:val="af4"/>
                <w:noProof/>
              </w:rPr>
              <w:t>ВЕДЕНИЕ</w:t>
            </w:r>
            <w:r w:rsidR="003F0076">
              <w:rPr>
                <w:noProof/>
                <w:webHidden/>
              </w:rPr>
              <w:tab/>
            </w:r>
            <w:r w:rsidR="003F0076">
              <w:rPr>
                <w:noProof/>
                <w:webHidden/>
              </w:rPr>
              <w:fldChar w:fldCharType="begin"/>
            </w:r>
            <w:r w:rsidR="003F0076">
              <w:rPr>
                <w:noProof/>
                <w:webHidden/>
              </w:rPr>
              <w:instrText xml:space="preserve"> PAGEREF _Toc40597226 \h </w:instrText>
            </w:r>
            <w:r w:rsidR="003F0076">
              <w:rPr>
                <w:noProof/>
                <w:webHidden/>
              </w:rPr>
            </w:r>
            <w:r w:rsidR="003F0076">
              <w:rPr>
                <w:noProof/>
                <w:webHidden/>
              </w:rPr>
              <w:fldChar w:fldCharType="separate"/>
            </w:r>
            <w:r w:rsidR="003F0076">
              <w:rPr>
                <w:noProof/>
                <w:webHidden/>
              </w:rPr>
              <w:t>6</w:t>
            </w:r>
            <w:r w:rsidR="003F0076">
              <w:rPr>
                <w:noProof/>
                <w:webHidden/>
              </w:rPr>
              <w:fldChar w:fldCharType="end"/>
            </w:r>
          </w:hyperlink>
        </w:p>
        <w:p w14:paraId="175CE3DC" w14:textId="77777777" w:rsidR="003F0076" w:rsidRDefault="00B47874">
          <w:pPr>
            <w:pStyle w:val="11"/>
            <w:tabs>
              <w:tab w:val="left" w:pos="560"/>
              <w:tab w:val="right" w:leader="dot" w:pos="9345"/>
            </w:tabs>
            <w:rPr>
              <w:rFonts w:asciiTheme="minorHAnsi" w:eastAsiaTheme="minorEastAsia" w:hAnsiTheme="minorHAnsi" w:cstheme="minorBidi"/>
              <w:noProof/>
              <w:sz w:val="22"/>
              <w:szCs w:val="22"/>
            </w:rPr>
          </w:pPr>
          <w:hyperlink w:anchor="_Toc40597227" w:history="1">
            <w:r w:rsidR="003F0076" w:rsidRPr="00981061">
              <w:rPr>
                <w:rStyle w:val="af4"/>
                <w:noProof/>
              </w:rPr>
              <w:t>1</w:t>
            </w:r>
            <w:r w:rsidR="003F0076">
              <w:rPr>
                <w:rFonts w:asciiTheme="minorHAnsi" w:eastAsiaTheme="minorEastAsia" w:hAnsiTheme="minorHAnsi" w:cstheme="minorBidi"/>
                <w:noProof/>
                <w:sz w:val="22"/>
                <w:szCs w:val="22"/>
              </w:rPr>
              <w:tab/>
            </w:r>
            <w:r w:rsidR="003F0076" w:rsidRPr="00981061">
              <w:rPr>
                <w:rStyle w:val="af4"/>
                <w:noProof/>
              </w:rPr>
              <w:t>АНАЛИЗ ПРЕДМЕТНОЙ ОБЛАСТИ</w:t>
            </w:r>
            <w:r w:rsidR="003F0076">
              <w:rPr>
                <w:noProof/>
                <w:webHidden/>
              </w:rPr>
              <w:tab/>
            </w:r>
            <w:r w:rsidR="003F0076">
              <w:rPr>
                <w:noProof/>
                <w:webHidden/>
              </w:rPr>
              <w:fldChar w:fldCharType="begin"/>
            </w:r>
            <w:r w:rsidR="003F0076">
              <w:rPr>
                <w:noProof/>
                <w:webHidden/>
              </w:rPr>
              <w:instrText xml:space="preserve"> PAGEREF _Toc40597227 \h </w:instrText>
            </w:r>
            <w:r w:rsidR="003F0076">
              <w:rPr>
                <w:noProof/>
                <w:webHidden/>
              </w:rPr>
            </w:r>
            <w:r w:rsidR="003F0076">
              <w:rPr>
                <w:noProof/>
                <w:webHidden/>
              </w:rPr>
              <w:fldChar w:fldCharType="separate"/>
            </w:r>
            <w:r w:rsidR="003F0076">
              <w:rPr>
                <w:noProof/>
                <w:webHidden/>
              </w:rPr>
              <w:t>7</w:t>
            </w:r>
            <w:r w:rsidR="003F0076">
              <w:rPr>
                <w:noProof/>
                <w:webHidden/>
              </w:rPr>
              <w:fldChar w:fldCharType="end"/>
            </w:r>
          </w:hyperlink>
        </w:p>
        <w:p w14:paraId="619E27DE"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28" w:history="1">
            <w:r w:rsidR="003F0076" w:rsidRPr="00981061">
              <w:rPr>
                <w:rStyle w:val="af4"/>
                <w:noProof/>
              </w:rPr>
              <w:t>1.1</w:t>
            </w:r>
            <w:r w:rsidR="003F0076">
              <w:rPr>
                <w:rFonts w:asciiTheme="minorHAnsi" w:eastAsiaTheme="minorEastAsia" w:hAnsiTheme="minorHAnsi" w:cstheme="minorBidi"/>
                <w:noProof/>
                <w:sz w:val="22"/>
                <w:szCs w:val="22"/>
              </w:rPr>
              <w:tab/>
            </w:r>
            <w:r w:rsidR="003F0076" w:rsidRPr="00981061">
              <w:rPr>
                <w:rStyle w:val="af4"/>
                <w:noProof/>
              </w:rPr>
              <w:t>Многокритериальный анализ</w:t>
            </w:r>
            <w:r w:rsidR="003F0076">
              <w:rPr>
                <w:noProof/>
                <w:webHidden/>
              </w:rPr>
              <w:tab/>
            </w:r>
            <w:r w:rsidR="003F0076">
              <w:rPr>
                <w:noProof/>
                <w:webHidden/>
              </w:rPr>
              <w:fldChar w:fldCharType="begin"/>
            </w:r>
            <w:r w:rsidR="003F0076">
              <w:rPr>
                <w:noProof/>
                <w:webHidden/>
              </w:rPr>
              <w:instrText xml:space="preserve"> PAGEREF _Toc40597228 \h </w:instrText>
            </w:r>
            <w:r w:rsidR="003F0076">
              <w:rPr>
                <w:noProof/>
                <w:webHidden/>
              </w:rPr>
            </w:r>
            <w:r w:rsidR="003F0076">
              <w:rPr>
                <w:noProof/>
                <w:webHidden/>
              </w:rPr>
              <w:fldChar w:fldCharType="separate"/>
            </w:r>
            <w:r w:rsidR="003F0076">
              <w:rPr>
                <w:noProof/>
                <w:webHidden/>
              </w:rPr>
              <w:t>7</w:t>
            </w:r>
            <w:r w:rsidR="003F0076">
              <w:rPr>
                <w:noProof/>
                <w:webHidden/>
              </w:rPr>
              <w:fldChar w:fldCharType="end"/>
            </w:r>
          </w:hyperlink>
        </w:p>
        <w:p w14:paraId="0B6C4B4A" w14:textId="77777777" w:rsidR="003F0076" w:rsidRDefault="00B47874">
          <w:pPr>
            <w:pStyle w:val="11"/>
            <w:tabs>
              <w:tab w:val="left" w:pos="560"/>
              <w:tab w:val="right" w:leader="dot" w:pos="9345"/>
            </w:tabs>
            <w:rPr>
              <w:rFonts w:asciiTheme="minorHAnsi" w:eastAsiaTheme="minorEastAsia" w:hAnsiTheme="minorHAnsi" w:cstheme="minorBidi"/>
              <w:noProof/>
              <w:sz w:val="22"/>
              <w:szCs w:val="22"/>
            </w:rPr>
          </w:pPr>
          <w:hyperlink w:anchor="_Toc40597229" w:history="1">
            <w:r w:rsidR="003F0076" w:rsidRPr="00981061">
              <w:rPr>
                <w:rStyle w:val="af4"/>
                <w:noProof/>
              </w:rPr>
              <w:t>2</w:t>
            </w:r>
            <w:r w:rsidR="003F0076">
              <w:rPr>
                <w:rFonts w:asciiTheme="minorHAnsi" w:eastAsiaTheme="minorEastAsia" w:hAnsiTheme="minorHAnsi" w:cstheme="minorBidi"/>
                <w:noProof/>
                <w:sz w:val="22"/>
                <w:szCs w:val="22"/>
              </w:rPr>
              <w:tab/>
            </w:r>
            <w:r w:rsidR="003F0076" w:rsidRPr="00981061">
              <w:rPr>
                <w:rStyle w:val="af4"/>
                <w:noProof/>
              </w:rPr>
              <w:t>ПРОЕКТИРОВАНИЕ СТРУКТУРЫ ИС И ЕЕ ОСНОВНЫХ КОМПОНЕНТОВ</w:t>
            </w:r>
            <w:r w:rsidR="003F0076">
              <w:rPr>
                <w:noProof/>
                <w:webHidden/>
              </w:rPr>
              <w:tab/>
            </w:r>
            <w:r w:rsidR="003F0076">
              <w:rPr>
                <w:noProof/>
                <w:webHidden/>
              </w:rPr>
              <w:fldChar w:fldCharType="begin"/>
            </w:r>
            <w:r w:rsidR="003F0076">
              <w:rPr>
                <w:noProof/>
                <w:webHidden/>
              </w:rPr>
              <w:instrText xml:space="preserve"> PAGEREF _Toc40597229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54910EFA"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30" w:history="1">
            <w:r w:rsidR="003F0076" w:rsidRPr="00981061">
              <w:rPr>
                <w:rStyle w:val="af4"/>
                <w:noProof/>
              </w:rPr>
              <w:t>2.1</w:t>
            </w:r>
            <w:r w:rsidR="003F0076">
              <w:rPr>
                <w:rFonts w:asciiTheme="minorHAnsi" w:eastAsiaTheme="minorEastAsia" w:hAnsiTheme="minorHAnsi" w:cstheme="minorBidi"/>
                <w:noProof/>
                <w:sz w:val="22"/>
                <w:szCs w:val="22"/>
              </w:rPr>
              <w:tab/>
            </w:r>
            <w:r w:rsidR="003F0076" w:rsidRPr="00981061">
              <w:rPr>
                <w:rStyle w:val="af4"/>
                <w:noProof/>
              </w:rPr>
              <w:t>Общая характеристика пользовательской организации сущности задачи</w:t>
            </w:r>
            <w:r w:rsidR="003F0076">
              <w:rPr>
                <w:noProof/>
                <w:webHidden/>
              </w:rPr>
              <w:tab/>
            </w:r>
            <w:r w:rsidR="003F0076">
              <w:rPr>
                <w:noProof/>
                <w:webHidden/>
              </w:rPr>
              <w:fldChar w:fldCharType="begin"/>
            </w:r>
            <w:r w:rsidR="003F0076">
              <w:rPr>
                <w:noProof/>
                <w:webHidden/>
              </w:rPr>
              <w:instrText xml:space="preserve"> PAGEREF _Toc40597230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5BF87665"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31" w:history="1">
            <w:r w:rsidR="003F0076" w:rsidRPr="00981061">
              <w:rPr>
                <w:rStyle w:val="af4"/>
                <w:noProof/>
              </w:rPr>
              <w:t>2.2</w:t>
            </w:r>
            <w:r w:rsidR="003F0076">
              <w:rPr>
                <w:rFonts w:asciiTheme="minorHAnsi" w:eastAsiaTheme="minorEastAsia" w:hAnsiTheme="minorHAnsi" w:cstheme="minorBidi"/>
                <w:noProof/>
                <w:sz w:val="22"/>
                <w:szCs w:val="22"/>
              </w:rPr>
              <w:tab/>
            </w:r>
            <w:r w:rsidR="003F0076" w:rsidRPr="00981061">
              <w:rPr>
                <w:rStyle w:val="af4"/>
                <w:noProof/>
              </w:rPr>
              <w:t>Структура системы</w:t>
            </w:r>
            <w:r w:rsidR="003F0076">
              <w:rPr>
                <w:noProof/>
                <w:webHidden/>
              </w:rPr>
              <w:tab/>
            </w:r>
            <w:r w:rsidR="003F0076">
              <w:rPr>
                <w:noProof/>
                <w:webHidden/>
              </w:rPr>
              <w:fldChar w:fldCharType="begin"/>
            </w:r>
            <w:r w:rsidR="003F0076">
              <w:rPr>
                <w:noProof/>
                <w:webHidden/>
              </w:rPr>
              <w:instrText xml:space="preserve"> PAGEREF _Toc40597231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65E2D7E8"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32" w:history="1">
            <w:r w:rsidR="003F0076" w:rsidRPr="00981061">
              <w:rPr>
                <w:rStyle w:val="af4"/>
                <w:noProof/>
              </w:rPr>
              <w:t>2.3</w:t>
            </w:r>
            <w:r w:rsidR="003F0076">
              <w:rPr>
                <w:rFonts w:asciiTheme="minorHAnsi" w:eastAsiaTheme="minorEastAsia" w:hAnsiTheme="minorHAnsi" w:cstheme="minorBidi"/>
                <w:noProof/>
                <w:sz w:val="22"/>
                <w:szCs w:val="22"/>
              </w:rPr>
              <w:tab/>
            </w:r>
            <w:r w:rsidR="003F0076" w:rsidRPr="00981061">
              <w:rPr>
                <w:rStyle w:val="af4"/>
                <w:noProof/>
              </w:rPr>
              <w:t>Математическое/алгоритмическое обеспечение</w:t>
            </w:r>
            <w:r w:rsidR="003F0076">
              <w:rPr>
                <w:noProof/>
                <w:webHidden/>
              </w:rPr>
              <w:tab/>
            </w:r>
            <w:r w:rsidR="003F0076">
              <w:rPr>
                <w:noProof/>
                <w:webHidden/>
              </w:rPr>
              <w:fldChar w:fldCharType="begin"/>
            </w:r>
            <w:r w:rsidR="003F0076">
              <w:rPr>
                <w:noProof/>
                <w:webHidden/>
              </w:rPr>
              <w:instrText xml:space="preserve"> PAGEREF _Toc40597232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4A81C99B"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33" w:history="1">
            <w:r w:rsidR="003F0076" w:rsidRPr="00981061">
              <w:rPr>
                <w:rStyle w:val="af4"/>
                <w:noProof/>
              </w:rPr>
              <w:t>2.4</w:t>
            </w:r>
            <w:r w:rsidR="003F0076">
              <w:rPr>
                <w:rFonts w:asciiTheme="minorHAnsi" w:eastAsiaTheme="minorEastAsia" w:hAnsiTheme="minorHAnsi" w:cstheme="minorBidi"/>
                <w:noProof/>
                <w:sz w:val="22"/>
                <w:szCs w:val="22"/>
              </w:rPr>
              <w:tab/>
            </w:r>
            <w:r w:rsidR="003F0076" w:rsidRPr="00981061">
              <w:rPr>
                <w:rStyle w:val="af4"/>
                <w:noProof/>
              </w:rPr>
              <w:t>Входные и выходные данные</w:t>
            </w:r>
            <w:r w:rsidR="003F0076">
              <w:rPr>
                <w:noProof/>
                <w:webHidden/>
              </w:rPr>
              <w:tab/>
            </w:r>
            <w:r w:rsidR="003F0076">
              <w:rPr>
                <w:noProof/>
                <w:webHidden/>
              </w:rPr>
              <w:fldChar w:fldCharType="begin"/>
            </w:r>
            <w:r w:rsidR="003F0076">
              <w:rPr>
                <w:noProof/>
                <w:webHidden/>
              </w:rPr>
              <w:instrText xml:space="preserve"> PAGEREF _Toc40597233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70200F7B"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34" w:history="1">
            <w:r w:rsidR="003F0076" w:rsidRPr="00981061">
              <w:rPr>
                <w:rStyle w:val="af4"/>
                <w:noProof/>
              </w:rPr>
              <w:t>2.5</w:t>
            </w:r>
            <w:r w:rsidR="003F0076">
              <w:rPr>
                <w:rFonts w:asciiTheme="minorHAnsi" w:eastAsiaTheme="minorEastAsia" w:hAnsiTheme="minorHAnsi" w:cstheme="minorBidi"/>
                <w:noProof/>
                <w:sz w:val="22"/>
                <w:szCs w:val="22"/>
              </w:rPr>
              <w:tab/>
            </w:r>
            <w:r w:rsidR="003F0076" w:rsidRPr="00981061">
              <w:rPr>
                <w:rStyle w:val="af4"/>
                <w:noProof/>
              </w:rPr>
              <w:t>Техническое системное программное обеспечение</w:t>
            </w:r>
            <w:r w:rsidR="003F0076">
              <w:rPr>
                <w:noProof/>
                <w:webHidden/>
              </w:rPr>
              <w:tab/>
            </w:r>
            <w:r w:rsidR="003F0076">
              <w:rPr>
                <w:noProof/>
                <w:webHidden/>
              </w:rPr>
              <w:fldChar w:fldCharType="begin"/>
            </w:r>
            <w:r w:rsidR="003F0076">
              <w:rPr>
                <w:noProof/>
                <w:webHidden/>
              </w:rPr>
              <w:instrText xml:space="preserve"> PAGEREF _Toc40597234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18FEC92A"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35" w:history="1">
            <w:r w:rsidR="003F0076" w:rsidRPr="00981061">
              <w:rPr>
                <w:rStyle w:val="af4"/>
                <w:noProof/>
              </w:rPr>
              <w:t>2.6</w:t>
            </w:r>
            <w:r w:rsidR="003F0076">
              <w:rPr>
                <w:rFonts w:asciiTheme="minorHAnsi" w:eastAsiaTheme="minorEastAsia" w:hAnsiTheme="minorHAnsi" w:cstheme="minorBidi"/>
                <w:noProof/>
                <w:sz w:val="22"/>
                <w:szCs w:val="22"/>
              </w:rPr>
              <w:tab/>
            </w:r>
            <w:r w:rsidR="003F0076" w:rsidRPr="00981061">
              <w:rPr>
                <w:rStyle w:val="af4"/>
                <w:noProof/>
              </w:rPr>
              <w:t>Эргономическое обеспечение</w:t>
            </w:r>
            <w:r w:rsidR="003F0076">
              <w:rPr>
                <w:noProof/>
                <w:webHidden/>
              </w:rPr>
              <w:tab/>
            </w:r>
            <w:r w:rsidR="003F0076">
              <w:rPr>
                <w:noProof/>
                <w:webHidden/>
              </w:rPr>
              <w:fldChar w:fldCharType="begin"/>
            </w:r>
            <w:r w:rsidR="003F0076">
              <w:rPr>
                <w:noProof/>
                <w:webHidden/>
              </w:rPr>
              <w:instrText xml:space="preserve"> PAGEREF _Toc40597235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0177FDE5"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36" w:history="1">
            <w:r w:rsidR="003F0076" w:rsidRPr="00981061">
              <w:rPr>
                <w:rStyle w:val="af4"/>
                <w:noProof/>
              </w:rPr>
              <w:t>2.7</w:t>
            </w:r>
            <w:r w:rsidR="003F0076">
              <w:rPr>
                <w:rFonts w:asciiTheme="minorHAnsi" w:eastAsiaTheme="minorEastAsia" w:hAnsiTheme="minorHAnsi" w:cstheme="minorBidi"/>
                <w:noProof/>
                <w:sz w:val="22"/>
                <w:szCs w:val="22"/>
              </w:rPr>
              <w:tab/>
            </w:r>
            <w:r w:rsidR="003F0076" w:rsidRPr="00981061">
              <w:rPr>
                <w:rStyle w:val="af4"/>
                <w:noProof/>
              </w:rPr>
              <w:t>Организационное обеспечение</w:t>
            </w:r>
            <w:r w:rsidR="003F0076">
              <w:rPr>
                <w:noProof/>
                <w:webHidden/>
              </w:rPr>
              <w:tab/>
            </w:r>
            <w:r w:rsidR="003F0076">
              <w:rPr>
                <w:noProof/>
                <w:webHidden/>
              </w:rPr>
              <w:fldChar w:fldCharType="begin"/>
            </w:r>
            <w:r w:rsidR="003F0076">
              <w:rPr>
                <w:noProof/>
                <w:webHidden/>
              </w:rPr>
              <w:instrText xml:space="preserve"> PAGEREF _Toc40597236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7353DF0E" w14:textId="77777777" w:rsidR="003F0076" w:rsidRDefault="00B47874">
          <w:pPr>
            <w:pStyle w:val="11"/>
            <w:tabs>
              <w:tab w:val="left" w:pos="560"/>
              <w:tab w:val="right" w:leader="dot" w:pos="9345"/>
            </w:tabs>
            <w:rPr>
              <w:rFonts w:asciiTheme="minorHAnsi" w:eastAsiaTheme="minorEastAsia" w:hAnsiTheme="minorHAnsi" w:cstheme="minorBidi"/>
              <w:noProof/>
              <w:sz w:val="22"/>
              <w:szCs w:val="22"/>
            </w:rPr>
          </w:pPr>
          <w:hyperlink w:anchor="_Toc40597237" w:history="1">
            <w:r w:rsidR="003F0076" w:rsidRPr="00981061">
              <w:rPr>
                <w:rStyle w:val="af4"/>
                <w:noProof/>
              </w:rPr>
              <w:t>3</w:t>
            </w:r>
            <w:r w:rsidR="003F0076">
              <w:rPr>
                <w:rFonts w:asciiTheme="minorHAnsi" w:eastAsiaTheme="minorEastAsia" w:hAnsiTheme="minorHAnsi" w:cstheme="minorBidi"/>
                <w:noProof/>
                <w:sz w:val="22"/>
                <w:szCs w:val="22"/>
              </w:rPr>
              <w:tab/>
            </w:r>
            <w:r w:rsidR="003F0076" w:rsidRPr="00981061">
              <w:rPr>
                <w:rStyle w:val="af4"/>
                <w:noProof/>
              </w:rPr>
              <w:t>Программная реализация информационной системы (программного комплекса)</w:t>
            </w:r>
            <w:r w:rsidR="003F0076">
              <w:rPr>
                <w:noProof/>
                <w:webHidden/>
              </w:rPr>
              <w:tab/>
            </w:r>
            <w:r w:rsidR="003F0076">
              <w:rPr>
                <w:noProof/>
                <w:webHidden/>
              </w:rPr>
              <w:fldChar w:fldCharType="begin"/>
            </w:r>
            <w:r w:rsidR="003F0076">
              <w:rPr>
                <w:noProof/>
                <w:webHidden/>
              </w:rPr>
              <w:instrText xml:space="preserve"> PAGEREF _Toc40597237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73A10403"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38" w:history="1">
            <w:r w:rsidR="003F0076" w:rsidRPr="00981061">
              <w:rPr>
                <w:rStyle w:val="af4"/>
                <w:noProof/>
              </w:rPr>
              <w:t>3.1</w:t>
            </w:r>
            <w:r w:rsidR="003F0076">
              <w:rPr>
                <w:rFonts w:asciiTheme="minorHAnsi" w:eastAsiaTheme="minorEastAsia" w:hAnsiTheme="minorHAnsi" w:cstheme="minorBidi"/>
                <w:noProof/>
                <w:sz w:val="22"/>
                <w:szCs w:val="22"/>
              </w:rPr>
              <w:tab/>
            </w:r>
            <w:r w:rsidR="003F0076" w:rsidRPr="00981061">
              <w:rPr>
                <w:rStyle w:val="af4"/>
                <w:noProof/>
              </w:rPr>
              <w:t>Выбор программных средств реализации</w:t>
            </w:r>
            <w:r w:rsidR="003F0076">
              <w:rPr>
                <w:noProof/>
                <w:webHidden/>
              </w:rPr>
              <w:tab/>
            </w:r>
            <w:r w:rsidR="003F0076">
              <w:rPr>
                <w:noProof/>
                <w:webHidden/>
              </w:rPr>
              <w:fldChar w:fldCharType="begin"/>
            </w:r>
            <w:r w:rsidR="003F0076">
              <w:rPr>
                <w:noProof/>
                <w:webHidden/>
              </w:rPr>
              <w:instrText xml:space="preserve"> PAGEREF _Toc40597238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323CA13"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39" w:history="1">
            <w:r w:rsidR="003F0076" w:rsidRPr="00981061">
              <w:rPr>
                <w:rStyle w:val="af4"/>
                <w:noProof/>
              </w:rPr>
              <w:t>3.2</w:t>
            </w:r>
            <w:r w:rsidR="003F0076">
              <w:rPr>
                <w:rFonts w:asciiTheme="minorHAnsi" w:eastAsiaTheme="minorEastAsia" w:hAnsiTheme="minorHAnsi" w:cstheme="minorBidi"/>
                <w:noProof/>
                <w:sz w:val="22"/>
                <w:szCs w:val="22"/>
              </w:rPr>
              <w:tab/>
            </w:r>
            <w:r w:rsidR="003F0076" w:rsidRPr="00981061">
              <w:rPr>
                <w:rStyle w:val="af4"/>
                <w:noProof/>
              </w:rPr>
              <w:t>Структура программного обеспечения ИС</w:t>
            </w:r>
            <w:r w:rsidR="003F0076">
              <w:rPr>
                <w:noProof/>
                <w:webHidden/>
              </w:rPr>
              <w:tab/>
            </w:r>
            <w:r w:rsidR="003F0076">
              <w:rPr>
                <w:noProof/>
                <w:webHidden/>
              </w:rPr>
              <w:fldChar w:fldCharType="begin"/>
            </w:r>
            <w:r w:rsidR="003F0076">
              <w:rPr>
                <w:noProof/>
                <w:webHidden/>
              </w:rPr>
              <w:instrText xml:space="preserve"> PAGEREF _Toc40597239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F0BEC6F"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40" w:history="1">
            <w:r w:rsidR="003F0076" w:rsidRPr="00981061">
              <w:rPr>
                <w:rStyle w:val="af4"/>
                <w:noProof/>
              </w:rPr>
              <w:t>3.3</w:t>
            </w:r>
            <w:r w:rsidR="003F0076">
              <w:rPr>
                <w:rFonts w:asciiTheme="minorHAnsi" w:eastAsiaTheme="minorEastAsia" w:hAnsiTheme="minorHAnsi" w:cstheme="minorBidi"/>
                <w:noProof/>
                <w:sz w:val="22"/>
                <w:szCs w:val="22"/>
              </w:rPr>
              <w:tab/>
            </w:r>
            <w:r w:rsidR="003F0076" w:rsidRPr="00981061">
              <w:rPr>
                <w:rStyle w:val="af4"/>
                <w:noProof/>
              </w:rPr>
              <w:t>Разработка программного кода ИС</w:t>
            </w:r>
            <w:r w:rsidR="003F0076">
              <w:rPr>
                <w:noProof/>
                <w:webHidden/>
              </w:rPr>
              <w:tab/>
            </w:r>
            <w:r w:rsidR="003F0076">
              <w:rPr>
                <w:noProof/>
                <w:webHidden/>
              </w:rPr>
              <w:fldChar w:fldCharType="begin"/>
            </w:r>
            <w:r w:rsidR="003F0076">
              <w:rPr>
                <w:noProof/>
                <w:webHidden/>
              </w:rPr>
              <w:instrText xml:space="preserve"> PAGEREF _Toc40597240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577A1446"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41" w:history="1">
            <w:r w:rsidR="003F0076" w:rsidRPr="00981061">
              <w:rPr>
                <w:rStyle w:val="af4"/>
                <w:noProof/>
              </w:rPr>
              <w:t>3.4</w:t>
            </w:r>
            <w:r w:rsidR="003F0076">
              <w:rPr>
                <w:rFonts w:asciiTheme="minorHAnsi" w:eastAsiaTheme="minorEastAsia" w:hAnsiTheme="minorHAnsi" w:cstheme="minorBidi"/>
                <w:noProof/>
                <w:sz w:val="22"/>
                <w:szCs w:val="22"/>
              </w:rPr>
              <w:tab/>
            </w:r>
            <w:r w:rsidR="003F0076" w:rsidRPr="00981061">
              <w:rPr>
                <w:rStyle w:val="af4"/>
                <w:noProof/>
              </w:rPr>
              <w:t>Руководств пользователя</w:t>
            </w:r>
            <w:r w:rsidR="003F0076">
              <w:rPr>
                <w:noProof/>
                <w:webHidden/>
              </w:rPr>
              <w:tab/>
            </w:r>
            <w:r w:rsidR="003F0076">
              <w:rPr>
                <w:noProof/>
                <w:webHidden/>
              </w:rPr>
              <w:fldChar w:fldCharType="begin"/>
            </w:r>
            <w:r w:rsidR="003F0076">
              <w:rPr>
                <w:noProof/>
                <w:webHidden/>
              </w:rPr>
              <w:instrText xml:space="preserve"> PAGEREF _Toc40597241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168A9E2"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42" w:history="1">
            <w:r w:rsidR="003F0076" w:rsidRPr="00981061">
              <w:rPr>
                <w:rStyle w:val="af4"/>
                <w:noProof/>
              </w:rPr>
              <w:t>3.5</w:t>
            </w:r>
            <w:r w:rsidR="003F0076">
              <w:rPr>
                <w:rFonts w:asciiTheme="minorHAnsi" w:eastAsiaTheme="minorEastAsia" w:hAnsiTheme="minorHAnsi" w:cstheme="minorBidi"/>
                <w:noProof/>
                <w:sz w:val="22"/>
                <w:szCs w:val="22"/>
              </w:rPr>
              <w:tab/>
            </w:r>
            <w:r w:rsidR="003F0076" w:rsidRPr="00981061">
              <w:rPr>
                <w:rStyle w:val="af4"/>
                <w:noProof/>
              </w:rPr>
              <w:t>Описание интерфейса</w:t>
            </w:r>
            <w:r w:rsidR="003F0076">
              <w:rPr>
                <w:noProof/>
                <w:webHidden/>
              </w:rPr>
              <w:tab/>
            </w:r>
            <w:r w:rsidR="003F0076">
              <w:rPr>
                <w:noProof/>
                <w:webHidden/>
              </w:rPr>
              <w:fldChar w:fldCharType="begin"/>
            </w:r>
            <w:r w:rsidR="003F0076">
              <w:rPr>
                <w:noProof/>
                <w:webHidden/>
              </w:rPr>
              <w:instrText xml:space="preserve"> PAGEREF _Toc40597242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2749FE86"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43" w:history="1">
            <w:r w:rsidR="003F0076" w:rsidRPr="00981061">
              <w:rPr>
                <w:rStyle w:val="af4"/>
                <w:noProof/>
              </w:rPr>
              <w:t>3.6</w:t>
            </w:r>
            <w:r w:rsidR="003F0076">
              <w:rPr>
                <w:rFonts w:asciiTheme="minorHAnsi" w:eastAsiaTheme="minorEastAsia" w:hAnsiTheme="minorHAnsi" w:cstheme="minorBidi"/>
                <w:noProof/>
                <w:sz w:val="22"/>
                <w:szCs w:val="22"/>
              </w:rPr>
              <w:tab/>
            </w:r>
            <w:r w:rsidR="003F0076" w:rsidRPr="00981061">
              <w:rPr>
                <w:rStyle w:val="af4"/>
                <w:noProof/>
              </w:rPr>
              <w:t>Сообщения ИИС</w:t>
            </w:r>
            <w:r w:rsidR="003F0076">
              <w:rPr>
                <w:noProof/>
                <w:webHidden/>
              </w:rPr>
              <w:tab/>
            </w:r>
            <w:r w:rsidR="003F0076">
              <w:rPr>
                <w:noProof/>
                <w:webHidden/>
              </w:rPr>
              <w:fldChar w:fldCharType="begin"/>
            </w:r>
            <w:r w:rsidR="003F0076">
              <w:rPr>
                <w:noProof/>
                <w:webHidden/>
              </w:rPr>
              <w:instrText xml:space="preserve"> PAGEREF _Toc40597243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5CB60FBB" w14:textId="77777777" w:rsidR="003F0076" w:rsidRDefault="00B47874">
          <w:pPr>
            <w:pStyle w:val="21"/>
            <w:tabs>
              <w:tab w:val="left" w:pos="880"/>
              <w:tab w:val="right" w:leader="dot" w:pos="9345"/>
            </w:tabs>
            <w:rPr>
              <w:rFonts w:asciiTheme="minorHAnsi" w:eastAsiaTheme="minorEastAsia" w:hAnsiTheme="minorHAnsi" w:cstheme="minorBidi"/>
              <w:noProof/>
              <w:sz w:val="22"/>
              <w:szCs w:val="22"/>
            </w:rPr>
          </w:pPr>
          <w:hyperlink w:anchor="_Toc40597244" w:history="1">
            <w:r w:rsidR="003F0076" w:rsidRPr="00981061">
              <w:rPr>
                <w:rStyle w:val="af4"/>
                <w:noProof/>
              </w:rPr>
              <w:t>3.7</w:t>
            </w:r>
            <w:r w:rsidR="003F0076">
              <w:rPr>
                <w:rFonts w:asciiTheme="minorHAnsi" w:eastAsiaTheme="minorEastAsia" w:hAnsiTheme="minorHAnsi" w:cstheme="minorBidi"/>
                <w:noProof/>
                <w:sz w:val="22"/>
                <w:szCs w:val="22"/>
              </w:rPr>
              <w:tab/>
            </w:r>
            <w:r w:rsidR="003F0076" w:rsidRPr="00981061">
              <w:rPr>
                <w:rStyle w:val="af4"/>
                <w:noProof/>
              </w:rPr>
              <w:t>Контрольные примеры</w:t>
            </w:r>
            <w:r w:rsidR="003F0076">
              <w:rPr>
                <w:noProof/>
                <w:webHidden/>
              </w:rPr>
              <w:tab/>
            </w:r>
            <w:r w:rsidR="003F0076">
              <w:rPr>
                <w:noProof/>
                <w:webHidden/>
              </w:rPr>
              <w:fldChar w:fldCharType="begin"/>
            </w:r>
            <w:r w:rsidR="003F0076">
              <w:rPr>
                <w:noProof/>
                <w:webHidden/>
              </w:rPr>
              <w:instrText xml:space="preserve"> PAGEREF _Toc40597244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4F864EFD" w14:textId="77777777" w:rsidR="003F0076" w:rsidRDefault="00B47874">
          <w:pPr>
            <w:pStyle w:val="11"/>
            <w:tabs>
              <w:tab w:val="left" w:pos="560"/>
              <w:tab w:val="right" w:leader="dot" w:pos="9345"/>
            </w:tabs>
            <w:rPr>
              <w:rFonts w:asciiTheme="minorHAnsi" w:eastAsiaTheme="minorEastAsia" w:hAnsiTheme="minorHAnsi" w:cstheme="minorBidi"/>
              <w:noProof/>
              <w:sz w:val="22"/>
              <w:szCs w:val="22"/>
            </w:rPr>
          </w:pPr>
          <w:hyperlink w:anchor="_Toc40597245" w:history="1">
            <w:r w:rsidR="003F0076" w:rsidRPr="00981061">
              <w:rPr>
                <w:rStyle w:val="af4"/>
                <w:noProof/>
              </w:rPr>
              <w:t>4</w:t>
            </w:r>
            <w:r w:rsidR="003F0076">
              <w:rPr>
                <w:rFonts w:asciiTheme="minorHAnsi" w:eastAsiaTheme="minorEastAsia" w:hAnsiTheme="minorHAnsi" w:cstheme="minorBidi"/>
                <w:noProof/>
                <w:sz w:val="22"/>
                <w:szCs w:val="22"/>
              </w:rPr>
              <w:tab/>
            </w:r>
            <w:r w:rsidR="003F0076" w:rsidRPr="00981061">
              <w:rPr>
                <w:rStyle w:val="af4"/>
                <w:noProof/>
              </w:rPr>
              <w:t>ТЕХНИКО-ЭКОНОМИЧЕСКОЕ ОБОСНОВАНИЕ</w:t>
            </w:r>
            <w:r w:rsidR="003F0076">
              <w:rPr>
                <w:noProof/>
                <w:webHidden/>
              </w:rPr>
              <w:tab/>
            </w:r>
            <w:r w:rsidR="003F0076">
              <w:rPr>
                <w:noProof/>
                <w:webHidden/>
              </w:rPr>
              <w:fldChar w:fldCharType="begin"/>
            </w:r>
            <w:r w:rsidR="003F0076">
              <w:rPr>
                <w:noProof/>
                <w:webHidden/>
              </w:rPr>
              <w:instrText xml:space="preserve"> PAGEREF _Toc40597245 \h </w:instrText>
            </w:r>
            <w:r w:rsidR="003F0076">
              <w:rPr>
                <w:noProof/>
                <w:webHidden/>
              </w:rPr>
            </w:r>
            <w:r w:rsidR="003F0076">
              <w:rPr>
                <w:noProof/>
                <w:webHidden/>
              </w:rPr>
              <w:fldChar w:fldCharType="separate"/>
            </w:r>
            <w:r w:rsidR="003F0076">
              <w:rPr>
                <w:noProof/>
                <w:webHidden/>
              </w:rPr>
              <w:t>15</w:t>
            </w:r>
            <w:r w:rsidR="003F0076">
              <w:rPr>
                <w:noProof/>
                <w:webHidden/>
              </w:rPr>
              <w:fldChar w:fldCharType="end"/>
            </w:r>
          </w:hyperlink>
        </w:p>
        <w:p w14:paraId="6E911E2B" w14:textId="77777777" w:rsidR="003F0076" w:rsidRDefault="00B47874">
          <w:pPr>
            <w:pStyle w:val="11"/>
            <w:tabs>
              <w:tab w:val="right" w:leader="dot" w:pos="9345"/>
            </w:tabs>
            <w:rPr>
              <w:rFonts w:asciiTheme="minorHAnsi" w:eastAsiaTheme="minorEastAsia" w:hAnsiTheme="minorHAnsi" w:cstheme="minorBidi"/>
              <w:noProof/>
              <w:sz w:val="22"/>
              <w:szCs w:val="22"/>
            </w:rPr>
          </w:pPr>
          <w:hyperlink w:anchor="_Toc40597246" w:history="1">
            <w:r w:rsidR="003F0076" w:rsidRPr="00981061">
              <w:rPr>
                <w:rStyle w:val="af4"/>
                <w:noProof/>
              </w:rPr>
              <w:t>ЗАКЛЮЧЕНИЕ</w:t>
            </w:r>
            <w:r w:rsidR="003F0076">
              <w:rPr>
                <w:noProof/>
                <w:webHidden/>
              </w:rPr>
              <w:tab/>
            </w:r>
            <w:r w:rsidR="003F0076">
              <w:rPr>
                <w:noProof/>
                <w:webHidden/>
              </w:rPr>
              <w:fldChar w:fldCharType="begin"/>
            </w:r>
            <w:r w:rsidR="003F0076">
              <w:rPr>
                <w:noProof/>
                <w:webHidden/>
              </w:rPr>
              <w:instrText xml:space="preserve"> PAGEREF _Toc40597246 \h </w:instrText>
            </w:r>
            <w:r w:rsidR="003F0076">
              <w:rPr>
                <w:noProof/>
                <w:webHidden/>
              </w:rPr>
            </w:r>
            <w:r w:rsidR="003F0076">
              <w:rPr>
                <w:noProof/>
                <w:webHidden/>
              </w:rPr>
              <w:fldChar w:fldCharType="separate"/>
            </w:r>
            <w:r w:rsidR="003F0076">
              <w:rPr>
                <w:noProof/>
                <w:webHidden/>
              </w:rPr>
              <w:t>16</w:t>
            </w:r>
            <w:r w:rsidR="003F0076">
              <w:rPr>
                <w:noProof/>
                <w:webHidden/>
              </w:rPr>
              <w:fldChar w:fldCharType="end"/>
            </w:r>
          </w:hyperlink>
        </w:p>
        <w:p w14:paraId="503F44CA" w14:textId="77777777" w:rsidR="003F0076" w:rsidRDefault="00B47874">
          <w:pPr>
            <w:pStyle w:val="11"/>
            <w:tabs>
              <w:tab w:val="right" w:leader="dot" w:pos="9345"/>
            </w:tabs>
            <w:rPr>
              <w:rFonts w:asciiTheme="minorHAnsi" w:eastAsiaTheme="minorEastAsia" w:hAnsiTheme="minorHAnsi" w:cstheme="minorBidi"/>
              <w:noProof/>
              <w:sz w:val="22"/>
              <w:szCs w:val="22"/>
            </w:rPr>
          </w:pPr>
          <w:hyperlink w:anchor="_Toc40597247" w:history="1">
            <w:r w:rsidR="003F0076" w:rsidRPr="00981061">
              <w:rPr>
                <w:rStyle w:val="af4"/>
                <w:noProof/>
              </w:rPr>
              <w:t>СПИСОК ИСПОЛЬЗОВАННЫХ ИСТОЧНИКОВ</w:t>
            </w:r>
            <w:r w:rsidR="003F0076">
              <w:rPr>
                <w:noProof/>
                <w:webHidden/>
              </w:rPr>
              <w:tab/>
            </w:r>
            <w:r w:rsidR="003F0076">
              <w:rPr>
                <w:noProof/>
                <w:webHidden/>
              </w:rPr>
              <w:fldChar w:fldCharType="begin"/>
            </w:r>
            <w:r w:rsidR="003F0076">
              <w:rPr>
                <w:noProof/>
                <w:webHidden/>
              </w:rPr>
              <w:instrText xml:space="preserve"> PAGEREF _Toc40597247 \h </w:instrText>
            </w:r>
            <w:r w:rsidR="003F0076">
              <w:rPr>
                <w:noProof/>
                <w:webHidden/>
              </w:rPr>
            </w:r>
            <w:r w:rsidR="003F0076">
              <w:rPr>
                <w:noProof/>
                <w:webHidden/>
              </w:rPr>
              <w:fldChar w:fldCharType="separate"/>
            </w:r>
            <w:r w:rsidR="003F0076">
              <w:rPr>
                <w:noProof/>
                <w:webHidden/>
              </w:rPr>
              <w:t>17</w:t>
            </w:r>
            <w:r w:rsidR="003F0076">
              <w:rPr>
                <w:noProof/>
                <w:webHidden/>
              </w:rPr>
              <w:fldChar w:fldCharType="end"/>
            </w:r>
          </w:hyperlink>
        </w:p>
        <w:p w14:paraId="263EEC40" w14:textId="77777777" w:rsidR="003F0076" w:rsidRDefault="00B47874">
          <w:pPr>
            <w:pStyle w:val="11"/>
            <w:tabs>
              <w:tab w:val="right" w:leader="dot" w:pos="9345"/>
            </w:tabs>
            <w:rPr>
              <w:rFonts w:asciiTheme="minorHAnsi" w:eastAsiaTheme="minorEastAsia" w:hAnsiTheme="minorHAnsi" w:cstheme="minorBidi"/>
              <w:noProof/>
              <w:sz w:val="22"/>
              <w:szCs w:val="22"/>
            </w:rPr>
          </w:pPr>
          <w:hyperlink w:anchor="_Toc40597248" w:history="1">
            <w:r w:rsidR="003F0076" w:rsidRPr="00981061">
              <w:rPr>
                <w:rStyle w:val="af4"/>
                <w:noProof/>
              </w:rPr>
              <w:t>Приложение А (справочное)</w:t>
            </w:r>
            <w:r w:rsidR="003F0076">
              <w:rPr>
                <w:noProof/>
                <w:webHidden/>
              </w:rPr>
              <w:tab/>
            </w:r>
            <w:r w:rsidR="003F0076">
              <w:rPr>
                <w:noProof/>
                <w:webHidden/>
              </w:rPr>
              <w:fldChar w:fldCharType="begin"/>
            </w:r>
            <w:r w:rsidR="003F0076">
              <w:rPr>
                <w:noProof/>
                <w:webHidden/>
              </w:rPr>
              <w:instrText xml:space="preserve"> PAGEREF _Toc40597248 \h </w:instrText>
            </w:r>
            <w:r w:rsidR="003F0076">
              <w:rPr>
                <w:noProof/>
                <w:webHidden/>
              </w:rPr>
            </w:r>
            <w:r w:rsidR="003F0076">
              <w:rPr>
                <w:noProof/>
                <w:webHidden/>
              </w:rPr>
              <w:fldChar w:fldCharType="separate"/>
            </w:r>
            <w:r w:rsidR="003F0076">
              <w:rPr>
                <w:noProof/>
                <w:webHidden/>
              </w:rPr>
              <w:t>18</w:t>
            </w:r>
            <w:r w:rsidR="003F0076">
              <w:rPr>
                <w:noProof/>
                <w:webHidden/>
              </w:rPr>
              <w:fldChar w:fldCharType="end"/>
            </w:r>
          </w:hyperlink>
        </w:p>
        <w:p w14:paraId="56FA182F" w14:textId="77777777" w:rsidR="003F0076" w:rsidRDefault="00B47874">
          <w:pPr>
            <w:pStyle w:val="11"/>
            <w:tabs>
              <w:tab w:val="right" w:leader="dot" w:pos="9345"/>
            </w:tabs>
            <w:rPr>
              <w:rFonts w:asciiTheme="minorHAnsi" w:eastAsiaTheme="minorEastAsia" w:hAnsiTheme="minorHAnsi" w:cstheme="minorBidi"/>
              <w:noProof/>
              <w:sz w:val="22"/>
              <w:szCs w:val="22"/>
            </w:rPr>
          </w:pPr>
          <w:hyperlink w:anchor="_Toc40597249" w:history="1">
            <w:r w:rsidR="003F0076" w:rsidRPr="00981061">
              <w:rPr>
                <w:rStyle w:val="af4"/>
                <w:noProof/>
              </w:rPr>
              <w:t>Приложение Б (обязательное)</w:t>
            </w:r>
            <w:r w:rsidR="003F0076">
              <w:rPr>
                <w:noProof/>
                <w:webHidden/>
              </w:rPr>
              <w:tab/>
            </w:r>
            <w:r w:rsidR="003F0076">
              <w:rPr>
                <w:noProof/>
                <w:webHidden/>
              </w:rPr>
              <w:fldChar w:fldCharType="begin"/>
            </w:r>
            <w:r w:rsidR="003F0076">
              <w:rPr>
                <w:noProof/>
                <w:webHidden/>
              </w:rPr>
              <w:instrText xml:space="preserve"> PAGEREF _Toc40597249 \h </w:instrText>
            </w:r>
            <w:r w:rsidR="003F0076">
              <w:rPr>
                <w:noProof/>
                <w:webHidden/>
              </w:rPr>
            </w:r>
            <w:r w:rsidR="003F0076">
              <w:rPr>
                <w:noProof/>
                <w:webHidden/>
              </w:rPr>
              <w:fldChar w:fldCharType="separate"/>
            </w:r>
            <w:r w:rsidR="003F0076">
              <w:rPr>
                <w:noProof/>
                <w:webHidden/>
              </w:rPr>
              <w:t>19</w:t>
            </w:r>
            <w:r w:rsidR="003F0076">
              <w:rPr>
                <w:noProof/>
                <w:webHidden/>
              </w:rPr>
              <w:fldChar w:fldCharType="end"/>
            </w:r>
          </w:hyperlink>
        </w:p>
        <w:p w14:paraId="537EA11C" w14:textId="77777777" w:rsidR="003F0076" w:rsidRDefault="00B47874">
          <w:pPr>
            <w:pStyle w:val="11"/>
            <w:tabs>
              <w:tab w:val="right" w:leader="dot" w:pos="9345"/>
            </w:tabs>
            <w:rPr>
              <w:rFonts w:asciiTheme="minorHAnsi" w:eastAsiaTheme="minorEastAsia" w:hAnsiTheme="minorHAnsi" w:cstheme="minorBidi"/>
              <w:noProof/>
              <w:sz w:val="22"/>
              <w:szCs w:val="22"/>
            </w:rPr>
          </w:pPr>
          <w:hyperlink w:anchor="_Toc40597250" w:history="1">
            <w:r w:rsidR="003F0076" w:rsidRPr="00981061">
              <w:rPr>
                <w:rStyle w:val="af4"/>
                <w:noProof/>
              </w:rPr>
              <w:t>ВЕДЕМОСТЬ ДОКУМЕНТОВ</w:t>
            </w:r>
            <w:r w:rsidR="003F0076">
              <w:rPr>
                <w:noProof/>
                <w:webHidden/>
              </w:rPr>
              <w:tab/>
            </w:r>
            <w:r w:rsidR="003F0076">
              <w:rPr>
                <w:noProof/>
                <w:webHidden/>
              </w:rPr>
              <w:fldChar w:fldCharType="begin"/>
            </w:r>
            <w:r w:rsidR="003F0076">
              <w:rPr>
                <w:noProof/>
                <w:webHidden/>
              </w:rPr>
              <w:instrText xml:space="preserve"> PAGEREF _Toc40597250 \h </w:instrText>
            </w:r>
            <w:r w:rsidR="003F0076">
              <w:rPr>
                <w:noProof/>
                <w:webHidden/>
              </w:rPr>
            </w:r>
            <w:r w:rsidR="003F0076">
              <w:rPr>
                <w:noProof/>
                <w:webHidden/>
              </w:rPr>
              <w:fldChar w:fldCharType="separate"/>
            </w:r>
            <w:r w:rsidR="003F0076">
              <w:rPr>
                <w:noProof/>
                <w:webHidden/>
              </w:rPr>
              <w:t>20</w:t>
            </w:r>
            <w:r w:rsidR="003F0076">
              <w:rPr>
                <w:noProof/>
                <w:webHidden/>
              </w:rPr>
              <w:fldChar w:fldCharType="end"/>
            </w:r>
          </w:hyperlink>
        </w:p>
        <w:p w14:paraId="531FFF5F" w14:textId="547F4885" w:rsidR="00AE7530" w:rsidRDefault="0075660A">
          <w:r>
            <w:fldChar w:fldCharType="end"/>
          </w:r>
        </w:p>
      </w:sdtContent>
    </w:sdt>
    <w:p w14:paraId="08F3DADF" w14:textId="77777777" w:rsidR="00214BBC" w:rsidRDefault="00214BBC" w:rsidP="00EA24A0">
      <w:pPr>
        <w:sectPr w:rsidR="00214BBC">
          <w:pgSz w:w="11906" w:h="16838"/>
          <w:pgMar w:top="1134" w:right="850" w:bottom="1134" w:left="1701" w:header="708" w:footer="708" w:gutter="0"/>
          <w:cols w:space="708"/>
          <w:docGrid w:linePitch="360"/>
        </w:sectPr>
      </w:pPr>
    </w:p>
    <w:p w14:paraId="18C90BFD" w14:textId="081F4F04" w:rsidR="00EA24A0" w:rsidRDefault="00214BBC" w:rsidP="003F0076">
      <w:pPr>
        <w:pStyle w:val="1"/>
        <w:numPr>
          <w:ilvl w:val="0"/>
          <w:numId w:val="0"/>
        </w:numPr>
        <w:jc w:val="center"/>
      </w:pPr>
      <w:bookmarkStart w:id="4" w:name="_Toc40597226"/>
      <w:r>
        <w:lastRenderedPageBreak/>
        <w:t>ВЕДЕНИЕ</w:t>
      </w:r>
      <w:bookmarkEnd w:id="4"/>
    </w:p>
    <w:p w14:paraId="34271177" w14:textId="6FCD7AB1" w:rsidR="00BE2C21" w:rsidRDefault="00BE2C21" w:rsidP="00BE2C21"/>
    <w:p w14:paraId="38E8DE80" w14:textId="5050B83B" w:rsidR="00BE2C21" w:rsidRDefault="00BE2C21" w:rsidP="00BE2C21"/>
    <w:p w14:paraId="43B894D0" w14:textId="207E0EA6" w:rsidR="00BE2C21" w:rsidRDefault="00BE2C21" w:rsidP="00BE2C21">
      <w:r>
        <w:t>Здесь будет супер классное введение</w:t>
      </w:r>
    </w:p>
    <w:p w14:paraId="6935440F" w14:textId="77777777" w:rsidR="00BE2C21" w:rsidRDefault="00BE2C21" w:rsidP="00BE2C21">
      <w:pPr>
        <w:ind w:firstLine="0"/>
        <w:sectPr w:rsidR="00BE2C21">
          <w:pgSz w:w="11906" w:h="16838"/>
          <w:pgMar w:top="1134" w:right="850" w:bottom="1134" w:left="1701" w:header="708" w:footer="708" w:gutter="0"/>
          <w:cols w:space="708"/>
          <w:docGrid w:linePitch="360"/>
        </w:sectPr>
      </w:pPr>
    </w:p>
    <w:p w14:paraId="1F04ABBB" w14:textId="352D9865" w:rsidR="00BE2C21" w:rsidRDefault="00AE123D" w:rsidP="00E85FBF">
      <w:pPr>
        <w:pStyle w:val="1"/>
      </w:pPr>
      <w:bookmarkStart w:id="5" w:name="_Toc40597227"/>
      <w:r>
        <w:lastRenderedPageBreak/>
        <w:t>АНАЛИЗ ПРЕДМЕТНОЙ ОБЛАСТИ</w:t>
      </w:r>
      <w:bookmarkEnd w:id="5"/>
    </w:p>
    <w:p w14:paraId="313C350E" w14:textId="6DCC362C" w:rsidR="00AE123D" w:rsidRDefault="00AE123D" w:rsidP="00AE123D"/>
    <w:p w14:paraId="4E4718E4" w14:textId="5372284C" w:rsidR="00AE123D" w:rsidRPr="00593AC8" w:rsidRDefault="00AE123D" w:rsidP="00593AC8">
      <w:pPr>
        <w:pStyle w:val="2"/>
      </w:pPr>
      <w:bookmarkStart w:id="6" w:name="_Toc40597228"/>
      <w:r w:rsidRPr="00593AC8">
        <w:t>Многокритериальный анализ</w:t>
      </w:r>
      <w:bookmarkEnd w:id="6"/>
    </w:p>
    <w:p w14:paraId="5D80BF14" w14:textId="2F2F4971" w:rsidR="00AE123D" w:rsidRDefault="00AE123D" w:rsidP="00AE123D"/>
    <w:p w14:paraId="3235AAC4" w14:textId="77777777" w:rsidR="00735D80" w:rsidRDefault="00735D80" w:rsidP="00735D80">
      <w:r w:rsidRPr="001B50F7">
        <w:rPr>
          <w:b/>
        </w:rPr>
        <w:t>1.1.1</w:t>
      </w:r>
      <w:r>
        <w:t> </w:t>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Со временем росло понимание неадекватности такого подхода реальным процессам принятия решений. Все яснее становилась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77777777" w:rsidR="00735D80" w:rsidRDefault="00735D80" w:rsidP="00735D80">
      <w:pPr>
        <w:pStyle w:val="a1"/>
        <w:numPr>
          <w:ilvl w:val="0"/>
          <w:numId w:val="4"/>
        </w:numPr>
        <w:spacing w:line="259" w:lineRule="auto"/>
        <w:ind w:left="0" w:firstLine="993"/>
      </w:pPr>
      <w:r>
        <w:t>Цель не может быть адекватно представлена (покрыта) одним критерием.</w:t>
      </w:r>
    </w:p>
    <w:p w14:paraId="70CACD4F" w14:textId="77777777" w:rsidR="00735D80" w:rsidRDefault="00735D80" w:rsidP="00735D80">
      <w:pPr>
        <w:pStyle w:val="a1"/>
        <w:numPr>
          <w:ilvl w:val="0"/>
          <w:numId w:val="4"/>
        </w:numPr>
        <w:spacing w:line="259" w:lineRule="auto"/>
        <w:ind w:left="0" w:firstLine="993"/>
      </w:pPr>
      <w:r>
        <w:t>Принимающий решения ставит более одной цели, которые связаны общими активными средствами.</w:t>
      </w:r>
    </w:p>
    <w:p w14:paraId="2F333A06" w14:textId="77777777" w:rsidR="00735D80" w:rsidRDefault="00735D80" w:rsidP="00735D80">
      <w:pPr>
        <w:pStyle w:val="a1"/>
        <w:numPr>
          <w:ilvl w:val="0"/>
          <w:numId w:val="4"/>
        </w:numPr>
        <w:spacing w:line="259" w:lineRule="auto"/>
        <w:ind w:left="0" w:firstLine="993"/>
      </w:pPr>
      <w:r>
        <w:t>Решения принимаются группой лиц с несовпадающими интересами.</w:t>
      </w:r>
    </w:p>
    <w:p w14:paraId="5B45C86D" w14:textId="77777777" w:rsidR="00735D80" w:rsidRDefault="00735D80" w:rsidP="00735D80"/>
    <w:p w14:paraId="1F26EC0B" w14:textId="77777777" w:rsidR="00735D80" w:rsidRDefault="00735D80" w:rsidP="00735D80">
      <w:r w:rsidRPr="00BA7B85">
        <w:rPr>
          <w:b/>
        </w:rPr>
        <w:t>1.1.2</w:t>
      </w:r>
      <w:r>
        <w:t> Постановка всякой задачи многокритериального выбора включает три объекта − множество возможных решений, векторный критерий и отношение предпочтения ЛПР.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333A31CC" w14:textId="77777777" w:rsidR="00735D80" w:rsidRDefault="00735D80" w:rsidP="00735D80">
      <w:r>
        <w:t xml:space="preserve">Важнейшим инструментом решения многокритериальных задач является принцип </w:t>
      </w:r>
      <w:proofErr w:type="spellStart"/>
      <w:r>
        <w:t>Эджворта</w:t>
      </w:r>
      <w:proofErr w:type="spellEnd"/>
      <w:r>
        <w:t xml:space="preserve">-Парето (принцип Парето), который стали успешно применять еще в XIX веке. Однако принцип </w:t>
      </w:r>
      <w:proofErr w:type="spellStart"/>
      <w:r>
        <w:t>Эджворта</w:t>
      </w:r>
      <w:proofErr w:type="spellEnd"/>
      <w:r>
        <w:t xml:space="preserve">-Парето имеет вполне определенные границы применимости и его использование при решении некоторых задач рискованно или же вообще не допустимо. Для того чтобы сформулировать принцип </w:t>
      </w:r>
      <w:proofErr w:type="spellStart"/>
      <w:r>
        <w:t>Эджворта</w:t>
      </w:r>
      <w:proofErr w:type="spellEnd"/>
      <w:r>
        <w:t xml:space="preserve">-Парето, постановку обычной многокритериальной задачи, включающей множество возможных решений и набор критериев (векторный критерий) необходимо дополнить бинарным отношением предпочтения лица, принимающего решение (ЛПР). Расширенная подобным образом многокритериальная задача названа задачей многокритериального выбора. Ее решение заключается в отыскании так называемого множества выбираемых решений, которое может состоять из </w:t>
      </w:r>
      <w:r>
        <w:lastRenderedPageBreak/>
        <w:t xml:space="preserve">одного элемента, но в общем случае, оно является подмножеством множества возможных решений. </w:t>
      </w:r>
    </w:p>
    <w:p w14:paraId="5A9523BE" w14:textId="77777777" w:rsidR="00735D80" w:rsidRDefault="00735D80" w:rsidP="00735D80">
      <w:r>
        <w:t xml:space="preserve">Применение принципа </w:t>
      </w:r>
      <w:proofErr w:type="spellStart"/>
      <w:r>
        <w:t>Эджворта</w:t>
      </w:r>
      <w:proofErr w:type="spellEnd"/>
      <w:r>
        <w:t>-Парето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77777777"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выбрать среди </w:t>
      </w:r>
      <w:proofErr w:type="spellStart"/>
      <w:r>
        <w:t>парето</w:t>
      </w:r>
      <w:proofErr w:type="spellEnd"/>
      <w:r>
        <w:t xml:space="preserve">-оптимальных? Выражаясь иначе, какие из </w:t>
      </w:r>
      <w:proofErr w:type="spellStart"/>
      <w:r>
        <w:t>парето</w:t>
      </w:r>
      <w:proofErr w:type="spellEnd"/>
      <w:r>
        <w:t>-оптимальных решений следует удалить для того, чтобы произвести дальнейшее сужение области компромиссов и, тем самым, получить более точное представление об искомом множестве выбираемых решений? Этот вопрос при решении практических многокритериальных задач является наиболее трудным и наименее проработанным к настоящему времени.</w:t>
      </w:r>
    </w:p>
    <w:p w14:paraId="5E8186F6" w14:textId="77777777" w:rsidR="00735D80" w:rsidRDefault="00735D80" w:rsidP="00735D80">
      <w:r>
        <w:t xml:space="preserve">В общем случае, располагая лишь множеством возможных решений и набором критериев (т.е. оставаясь в рамках модели многокритериальной 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w:t>
      </w:r>
      <w:proofErr w:type="spellStart"/>
      <w:r>
        <w:t>парето</w:t>
      </w:r>
      <w:proofErr w:type="spellEnd"/>
      <w:r>
        <w:t>-оптимального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2A237CBC" w14:textId="77777777" w:rsidR="00735D80" w:rsidRDefault="00735D80" w:rsidP="00735D80"/>
    <w:p w14:paraId="2E750B52" w14:textId="77777777" w:rsidR="00735D80" w:rsidRPr="00E53B80" w:rsidRDefault="00735D80" w:rsidP="00735D80">
      <w:r w:rsidRPr="001B50F7">
        <w:rPr>
          <w:b/>
        </w:rPr>
        <w:t>1.1.</w:t>
      </w:r>
      <w:r>
        <w:rPr>
          <w:b/>
        </w:rPr>
        <w:t>3</w:t>
      </w:r>
      <w:r>
        <w:t> Основной тип дополнительной информации, с которым чаще всего приходится иметь дело при решении прикладных многокритериальных задач – это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w:t>
      </w:r>
      <w:proofErr w:type="gramStart"/>
      <w:r>
        <w:t xml:space="preserve">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proofErr w:type="gramEnd"/>
      <w:r w:rsidRPr="00F34107">
        <w:t xml:space="preserve"> </w:t>
      </w:r>
      <w:proofErr w:type="gramStart"/>
      <w:r w:rsidRPr="00F34107">
        <w:t xml:space="preserve">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w:t>
      </w:r>
      <w:proofErr w:type="gramEnd"/>
      <w:r w:rsidRPr="00F34107">
        <w:t xml:space="preserve"> также частными. Для удобства рассуждений примем, что для всех </w:t>
      </w:r>
      <w:proofErr w:type="spellStart"/>
      <w:r>
        <w:rPr>
          <w:i/>
          <w:lang w:val="en-US"/>
        </w:rPr>
        <w:t>i</w:t>
      </w:r>
      <w:proofErr w:type="spellEnd"/>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proofErr w:type="spellStart"/>
      <w:r w:rsidRPr="00F34107">
        <w:rPr>
          <w:lang w:val="en-US"/>
        </w:rPr>
        <w:t>виде</w:t>
      </w:r>
      <w:proofErr w:type="spellEnd"/>
      <w:r w:rsidRPr="00F34107">
        <w:rPr>
          <w:lang w:val="en-US"/>
        </w:rPr>
        <w:t>:</w:t>
      </w:r>
    </w:p>
    <w:p w14:paraId="4238FD4E" w14:textId="77777777" w:rsidR="00735D80" w:rsidRDefault="00735D80" w:rsidP="00735D80">
      <w:pPr>
        <w:rPr>
          <w:lang w:val="en-US"/>
        </w:rPr>
      </w:pPr>
    </w:p>
    <w:p w14:paraId="1F5A6BD6" w14:textId="77777777" w:rsidR="00735D80" w:rsidRPr="00E0340F" w:rsidRDefault="00B47874"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B47874"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m:t>. . . . . . . ... . ... . ... . .</m:t>
          </m:r>
        </m:oMath>
      </m:oMathPara>
    </w:p>
    <w:p w14:paraId="63CCEFAE" w14:textId="77777777" w:rsidR="00735D80" w:rsidRPr="00E0340F" w:rsidRDefault="00B47874"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w:t>
      </w:r>
      <w:proofErr w:type="gramStart"/>
      <w:r>
        <w:rPr>
          <w:rFonts w:eastAsiaTheme="minorEastAsia"/>
        </w:rPr>
        <w:t xml:space="preserve">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w:t>
      </w:r>
      <w:proofErr w:type="gramEnd"/>
      <w:r w:rsidRPr="00A531F9">
        <w:rPr>
          <w:rFonts w:eastAsiaTheme="minorEastAsia"/>
        </w:rPr>
        <w:t xml:space="preserve">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требует принципиальных уточнений. Очевидно, что без дополнительной информации о предпочтениях ЛПР бессмысленно говорить об оптимальном решении и тем более формализовано искать его.</w:t>
      </w:r>
    </w:p>
    <w:p w14:paraId="4C4AC35D" w14:textId="77777777" w:rsidR="00735D80" w:rsidRDefault="00735D80" w:rsidP="00735D80">
      <w:pPr>
        <w:rPr>
          <w:rFonts w:eastAsiaTheme="minorEastAsia"/>
        </w:rPr>
      </w:pPr>
    </w:p>
    <w:p w14:paraId="6B35995B" w14:textId="3AA82C5F" w:rsidR="00735D80" w:rsidRPr="00F558E8" w:rsidRDefault="000141EA" w:rsidP="00735D80">
      <w:pPr>
        <w:rPr>
          <w:rFonts w:eastAsiaTheme="minorEastAsia"/>
        </w:rPr>
      </w:pPr>
      <w:r w:rsidRPr="000141EA">
        <w:rPr>
          <w:rFonts w:eastAsiaTheme="minorEastAsia"/>
          <w:b/>
        </w:rPr>
        <w:t>1.1.4</w:t>
      </w:r>
      <w:r w:rsidR="00735D80">
        <w:rPr>
          <w:rFonts w:eastAsiaTheme="minorEastAsia"/>
          <w:lang w:val="en-US"/>
        </w:rPr>
        <w:t> </w:t>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7195945D"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интерактивные (диалоговые) методы</w:t>
      </w:r>
    </w:p>
    <w:p w14:paraId="5582FE8C" w14:textId="77777777" w:rsidR="00227A7F" w:rsidRPr="00227A7F" w:rsidRDefault="00227A7F" w:rsidP="00227A7F">
      <w:pPr>
        <w:pStyle w:val="a1"/>
        <w:numPr>
          <w:ilvl w:val="0"/>
          <w:numId w:val="5"/>
        </w:numPr>
        <w:ind w:left="0" w:firstLine="993"/>
        <w:rPr>
          <w:rFonts w:eastAsiaTheme="minorEastAsia"/>
        </w:rPr>
      </w:pPr>
      <w:r w:rsidRPr="00227A7F">
        <w:rPr>
          <w:rFonts w:eastAsiaTheme="minorEastAsia"/>
        </w:rPr>
        <w:t>м</w:t>
      </w:r>
      <w:r w:rsidR="009B4ECE" w:rsidRPr="00227A7F">
        <w:rPr>
          <w:rFonts w:eastAsiaTheme="minorEastAsia"/>
        </w:rPr>
        <w:t>етоды построения множества эффективных решений с последующим представлением его ЛПР.</w:t>
      </w:r>
    </w:p>
    <w:p w14:paraId="1269AD52" w14:textId="1DA64CA1" w:rsidR="009B4ECE" w:rsidRDefault="009B4ECE" w:rsidP="00735D80">
      <w:pPr>
        <w:rPr>
          <w:rFonts w:eastAsiaTheme="minorEastAsia"/>
        </w:rPr>
      </w:pPr>
      <w:r w:rsidRPr="009B4ECE">
        <w:rPr>
          <w:rFonts w:eastAsiaTheme="minorEastAsia"/>
        </w:rPr>
        <w:t>В методах первой группы используются различ</w:t>
      </w:r>
      <w:r>
        <w:rPr>
          <w:rFonts w:eastAsiaTheme="minorEastAsia"/>
        </w:rPr>
        <w:t xml:space="preserve">ные способы свёртки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 xml:space="preserve">установление </w:t>
      </w:r>
      <w:r w:rsidRPr="009B4ECE">
        <w:rPr>
          <w:rFonts w:eastAsiaTheme="minorEastAsia"/>
        </w:rPr>
        <w:lastRenderedPageBreak/>
        <w:t>желаемых уровней критериев и др. Вторая группа методов основана на непосредственном участии ЛПР в процессе оптимизации, когда на каждой итерации компьютер предлагает решения,</w:t>
      </w:r>
      <w:r w:rsidR="008B5F62">
        <w:rPr>
          <w:rFonts w:eastAsiaTheme="minorEastAsia"/>
        </w:rPr>
        <w:t xml:space="preserve"> </w:t>
      </w:r>
      <w:r w:rsidRPr="009B4ECE">
        <w:rPr>
          <w:rFonts w:eastAsiaTheme="minorEastAsia"/>
        </w:rPr>
        <w:t>а ЛПР их оценивает, и с учётом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00022A29" w14:textId="77777777" w:rsidR="00621940" w:rsidRDefault="00621940" w:rsidP="00735D80">
      <w:pPr>
        <w:rPr>
          <w:rFonts w:eastAsiaTheme="minorEastAsia"/>
        </w:rPr>
      </w:pPr>
    </w:p>
    <w:p w14:paraId="35211A37" w14:textId="131873E7" w:rsidR="005911F4" w:rsidRDefault="00621940" w:rsidP="00202F5F">
      <w:pPr>
        <w:rPr>
          <w:rFonts w:eastAsiaTheme="minorEastAsia"/>
        </w:rPr>
      </w:pPr>
      <w:r w:rsidRPr="00B07C8E">
        <w:rPr>
          <w:rFonts w:eastAsiaTheme="minorEastAsia"/>
          <w:b/>
        </w:rPr>
        <w:t>1.1.5</w:t>
      </w:r>
      <w:r>
        <w:rPr>
          <w:rFonts w:eastAsiaTheme="minorEastAsia"/>
        </w:rPr>
        <w:t> </w:t>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C231BB1" w:rsidR="005911F4" w:rsidRPr="0068569B" w:rsidRDefault="00EB72BE" w:rsidP="0068569B">
      <w:pPr>
        <w:pStyle w:val="a1"/>
        <w:numPr>
          <w:ilvl w:val="0"/>
          <w:numId w:val="6"/>
        </w:numPr>
        <w:ind w:left="0" w:firstLine="993"/>
        <w:rPr>
          <w:rFonts w:eastAsiaTheme="minorEastAsia"/>
        </w:rPr>
      </w:pPr>
      <w:r w:rsidRPr="0068569B">
        <w:rPr>
          <w:rFonts w:eastAsiaTheme="minorEastAsia"/>
        </w:rPr>
        <w:t>Функция полезности</w:t>
      </w:r>
      <w:r w:rsidR="0068569B">
        <w:rPr>
          <w:rFonts w:eastAsiaTheme="minorEastAsia"/>
        </w:rPr>
        <w:t>;</w:t>
      </w:r>
    </w:p>
    <w:p w14:paraId="36DD5441" w14:textId="59EA26AC" w:rsidR="005911F4" w:rsidRPr="0068569B" w:rsidRDefault="00EB72BE" w:rsidP="0068569B">
      <w:pPr>
        <w:pStyle w:val="a1"/>
        <w:numPr>
          <w:ilvl w:val="0"/>
          <w:numId w:val="6"/>
        </w:numPr>
        <w:ind w:left="0" w:firstLine="993"/>
        <w:rPr>
          <w:rFonts w:eastAsiaTheme="minorEastAsia"/>
        </w:rPr>
      </w:pPr>
      <w:r w:rsidRPr="0068569B">
        <w:rPr>
          <w:rFonts w:eastAsiaTheme="minorEastAsia"/>
        </w:rPr>
        <w:t>Решение на основе лексикографического упорядочения критериев</w:t>
      </w:r>
      <w:r w:rsidR="0068569B">
        <w:rPr>
          <w:rFonts w:eastAsiaTheme="minorEastAsia"/>
        </w:rPr>
        <w:t>;</w:t>
      </w:r>
    </w:p>
    <w:p w14:paraId="0F4F8E29" w14:textId="06DA785E"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главного критерия</w:t>
      </w:r>
      <w:r w:rsidR="0068569B">
        <w:rPr>
          <w:rFonts w:eastAsiaTheme="minorEastAsia"/>
        </w:rPr>
        <w:t>;</w:t>
      </w:r>
    </w:p>
    <w:p w14:paraId="1EDAD190" w14:textId="06486680" w:rsidR="005911F4" w:rsidRPr="0068569B" w:rsidRDefault="00EB72BE" w:rsidP="0068569B">
      <w:pPr>
        <w:pStyle w:val="a1"/>
        <w:numPr>
          <w:ilvl w:val="0"/>
          <w:numId w:val="6"/>
        </w:numPr>
        <w:ind w:left="0" w:firstLine="993"/>
        <w:rPr>
          <w:rFonts w:eastAsiaTheme="minorEastAsia"/>
        </w:rPr>
      </w:pPr>
      <w:r w:rsidRPr="0068569B">
        <w:rPr>
          <w:rFonts w:eastAsiaTheme="minorEastAsia"/>
        </w:rPr>
        <w:t>Линейная свертка</w:t>
      </w:r>
      <w:r w:rsidR="0068569B">
        <w:rPr>
          <w:rFonts w:eastAsiaTheme="minorEastAsia"/>
        </w:rPr>
        <w:t>;</w:t>
      </w:r>
    </w:p>
    <w:p w14:paraId="22BC2AAE" w14:textId="2290E065" w:rsidR="005911F4" w:rsidRPr="0068569B" w:rsidRDefault="00EB72BE" w:rsidP="0068569B">
      <w:pPr>
        <w:pStyle w:val="a1"/>
        <w:numPr>
          <w:ilvl w:val="0"/>
          <w:numId w:val="6"/>
        </w:numPr>
        <w:ind w:left="0" w:firstLine="993"/>
        <w:rPr>
          <w:rFonts w:eastAsiaTheme="minorEastAsia"/>
        </w:rPr>
      </w:pPr>
      <w:proofErr w:type="spellStart"/>
      <w:r w:rsidRPr="0068569B">
        <w:rPr>
          <w:rFonts w:eastAsiaTheme="minorEastAsia"/>
        </w:rPr>
        <w:t>Максиминная</w:t>
      </w:r>
      <w:proofErr w:type="spellEnd"/>
      <w:r w:rsidRPr="0068569B">
        <w:rPr>
          <w:rFonts w:eastAsiaTheme="minorEastAsia"/>
        </w:rPr>
        <w:t xml:space="preserve"> свертка</w:t>
      </w:r>
      <w:r w:rsidR="0068569B">
        <w:rPr>
          <w:rFonts w:eastAsiaTheme="minorEastAsia"/>
        </w:rPr>
        <w:t>;</w:t>
      </w:r>
    </w:p>
    <w:p w14:paraId="2B4307F8" w14:textId="2AFD3665"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идеальной точки</w:t>
      </w:r>
      <w:r w:rsidR="0068569B">
        <w:rPr>
          <w:rFonts w:eastAsiaTheme="minorEastAsia"/>
        </w:rPr>
        <w:t>;</w:t>
      </w:r>
    </w:p>
    <w:p w14:paraId="49A698EF" w14:textId="32C6D30D" w:rsidR="005911F4" w:rsidRPr="0068569B" w:rsidRDefault="00EB72BE" w:rsidP="0068569B">
      <w:pPr>
        <w:pStyle w:val="a1"/>
        <w:numPr>
          <w:ilvl w:val="0"/>
          <w:numId w:val="6"/>
        </w:numPr>
        <w:ind w:left="0" w:firstLine="993"/>
        <w:rPr>
          <w:rFonts w:eastAsiaTheme="minorEastAsia"/>
        </w:rPr>
      </w:pPr>
      <w:r w:rsidRPr="0068569B">
        <w:rPr>
          <w:rFonts w:eastAsiaTheme="minorEastAsia"/>
        </w:rPr>
        <w:t>Целевое программирование (ЦП)</w:t>
      </w:r>
      <w:r w:rsidR="0068569B">
        <w:rPr>
          <w:rFonts w:eastAsiaTheme="minorEastAsia"/>
        </w:rPr>
        <w:t>;</w:t>
      </w:r>
    </w:p>
    <w:p w14:paraId="210ED69D" w14:textId="5E3B1CD4" w:rsidR="00B07C8E" w:rsidRDefault="00245E1B" w:rsidP="00735D80">
      <w:pPr>
        <w:rPr>
          <w:rFonts w:eastAsiaTheme="minorEastAsia"/>
        </w:rPr>
      </w:pPr>
      <w:r>
        <w:rPr>
          <w:rFonts w:eastAsiaTheme="minorEastAsia"/>
        </w:rPr>
        <w:t xml:space="preserve">1.1.5.1 Функция </w:t>
      </w:r>
      <w:r w:rsidRPr="00245E1B">
        <w:rPr>
          <w:rFonts w:eastAsiaTheme="minorEastAsia"/>
        </w:rPr>
        <w:t xml:space="preserve">полезности представляет </w:t>
      </w:r>
      <w:r>
        <w:rPr>
          <w:rFonts w:eastAsiaTheme="minorEastAsia"/>
        </w:rPr>
        <w:t xml:space="preserve">собой математическую модель </w:t>
      </w:r>
      <w:r w:rsidRPr="00245E1B">
        <w:rPr>
          <w:rFonts w:eastAsiaTheme="minorEastAsia"/>
        </w:rPr>
        <w:t xml:space="preserve">предпочтений </w:t>
      </w:r>
      <w:r>
        <w:rPr>
          <w:rFonts w:eastAsiaTheme="minorEastAsia"/>
        </w:rPr>
        <w:t xml:space="preserve">ЛПР. </w:t>
      </w:r>
      <w:r w:rsidRPr="00245E1B">
        <w:rPr>
          <w:rFonts w:eastAsiaTheme="minorEastAsia"/>
        </w:rPr>
        <w:t>Если</w:t>
      </w:r>
      <w:r>
        <w:rPr>
          <w:rFonts w:eastAsiaTheme="minorEastAsia"/>
        </w:rPr>
        <w:t xml:space="preserve"> функция полезности известна, то многокритериальная задача сводится к стандартной </w:t>
      </w:r>
      <w:r w:rsidRPr="00245E1B">
        <w:rPr>
          <w:rFonts w:eastAsiaTheme="minorEastAsia"/>
        </w:rPr>
        <w:t xml:space="preserve">задаче оптимизации: найти </w:t>
      </w:r>
      <w:proofErr w:type="gramStart"/>
      <w:r w:rsidRPr="00245E1B">
        <w:rPr>
          <w:rFonts w:eastAsiaTheme="minorEastAsia"/>
        </w:rPr>
        <w:t xml:space="preserve">вектор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245E1B">
        <w:rPr>
          <w:rFonts w:eastAsiaTheme="minorEastAsia"/>
        </w:rPr>
        <w:t>,</w:t>
      </w:r>
      <w:proofErr w:type="gramEnd"/>
      <w:r w:rsidRPr="00245E1B">
        <w:rPr>
          <w:rFonts w:eastAsiaTheme="minorEastAsia"/>
        </w:rPr>
        <w:t xml:space="preserve"> максимизирующий  U[Y(X)].</w:t>
      </w:r>
    </w:p>
    <w:p w14:paraId="04924F4D" w14:textId="77777777" w:rsidR="00933AB9" w:rsidRDefault="00933AB9" w:rsidP="00735D80">
      <w:pPr>
        <w:rPr>
          <w:rFonts w:eastAsiaTheme="minorEastAsia"/>
        </w:rPr>
      </w:pPr>
    </w:p>
    <w:p w14:paraId="5401C656" w14:textId="789EF10C" w:rsidR="005911F4" w:rsidRDefault="00EB72BE" w:rsidP="00735D80">
      <w:pPr>
        <w:rPr>
          <w:rFonts w:eastAsiaTheme="minorEastAsia"/>
        </w:rPr>
      </w:pPr>
      <w:r w:rsidRPr="00EB72BE">
        <w:rPr>
          <w:rFonts w:eastAsiaTheme="minorEastAsia"/>
        </w:rPr>
        <w:t>2.2. Интерактивные методы</w:t>
      </w:r>
    </w:p>
    <w:p w14:paraId="0308043F" w14:textId="77777777" w:rsidR="005911F4" w:rsidRDefault="00EB72BE" w:rsidP="00735D80">
      <w:pPr>
        <w:rPr>
          <w:rFonts w:eastAsiaTheme="minorEastAsia"/>
        </w:rPr>
      </w:pPr>
      <w:r w:rsidRPr="00EB72BE">
        <w:rPr>
          <w:rFonts w:eastAsiaTheme="minorEastAsia"/>
        </w:rPr>
        <w:t>2.2.1. Метод уступок</w:t>
      </w:r>
    </w:p>
    <w:p w14:paraId="700172EA" w14:textId="77777777" w:rsidR="005911F4" w:rsidRDefault="00EB72BE" w:rsidP="00735D80">
      <w:pPr>
        <w:rPr>
          <w:rFonts w:eastAsiaTheme="minorEastAsia"/>
        </w:rPr>
      </w:pPr>
      <w:r w:rsidRPr="00EB72BE">
        <w:rPr>
          <w:rFonts w:eastAsiaTheme="minorEastAsia"/>
        </w:rPr>
        <w:t>2.2.2. Интерактивное</w:t>
      </w:r>
      <w:r w:rsidR="005911F4">
        <w:rPr>
          <w:rFonts w:eastAsiaTheme="minorEastAsia"/>
        </w:rPr>
        <w:t xml:space="preserve"> компромиссное программирование</w:t>
      </w:r>
    </w:p>
    <w:p w14:paraId="464220E8" w14:textId="77777777" w:rsidR="005911F4" w:rsidRDefault="00EB72BE" w:rsidP="00735D80">
      <w:pPr>
        <w:rPr>
          <w:rFonts w:eastAsiaTheme="minorEastAsia"/>
        </w:rPr>
      </w:pPr>
      <w:r w:rsidRPr="00EB72BE">
        <w:rPr>
          <w:rFonts w:eastAsiaTheme="minorEastAsia"/>
        </w:rPr>
        <w:t>2.2.3. Метод STEM</w:t>
      </w:r>
    </w:p>
    <w:p w14:paraId="0CE0FC57" w14:textId="77777777" w:rsidR="00132C6A" w:rsidRDefault="00EB72BE" w:rsidP="00735D80">
      <w:pPr>
        <w:rPr>
          <w:rFonts w:eastAsiaTheme="minorEastAsia"/>
        </w:rPr>
      </w:pPr>
      <w:r w:rsidRPr="00EB72BE">
        <w:rPr>
          <w:rFonts w:eastAsiaTheme="minorEastAsia"/>
        </w:rPr>
        <w:t>2.2.4. Метод взвешенных метрик Чебышева</w:t>
      </w:r>
    </w:p>
    <w:p w14:paraId="1D38051F" w14:textId="70296E94" w:rsidR="00132C6A" w:rsidRDefault="00EB72BE" w:rsidP="00735D80">
      <w:pPr>
        <w:rPr>
          <w:rFonts w:eastAsiaTheme="minorEastAsia"/>
        </w:rPr>
      </w:pPr>
      <w:r w:rsidRPr="00EB72BE">
        <w:rPr>
          <w:rFonts w:eastAsiaTheme="minorEastAsia"/>
        </w:rPr>
        <w:t>2.2.5.</w:t>
      </w:r>
      <w:r w:rsidR="00632D92">
        <w:rPr>
          <w:rFonts w:eastAsiaTheme="minorEastAsia"/>
        </w:rPr>
        <w:t xml:space="preserve"> </w:t>
      </w:r>
      <w:r w:rsidRPr="00EB72BE">
        <w:rPr>
          <w:rFonts w:eastAsiaTheme="minorEastAsia"/>
        </w:rPr>
        <w:t>Прогрессивный алгоритм принятия многокритериальных решений.</w:t>
      </w:r>
    </w:p>
    <w:p w14:paraId="0FD68253" w14:textId="09293894" w:rsidR="00F5229A" w:rsidRPr="00FC0B39" w:rsidRDefault="00EB72BE" w:rsidP="00735D80">
      <w:pPr>
        <w:rPr>
          <w:rFonts w:eastAsiaTheme="minorEastAsia"/>
        </w:rPr>
      </w:pPr>
      <w:r w:rsidRPr="00EB72BE">
        <w:rPr>
          <w:rFonts w:eastAsiaTheme="minorEastAsia"/>
        </w:rPr>
        <w:t>2.3. Построение эффективного множества</w:t>
      </w:r>
    </w:p>
    <w:p w14:paraId="08D31608" w14:textId="6767471D" w:rsidR="003501CB" w:rsidRDefault="003501CB" w:rsidP="00AE123D"/>
    <w:p w14:paraId="1A99150B" w14:textId="77777777" w:rsidR="00D9216B" w:rsidRDefault="00D9216B" w:rsidP="00AE123D">
      <w:pPr>
        <w:sectPr w:rsidR="00D9216B">
          <w:pgSz w:w="11906" w:h="16838"/>
          <w:pgMar w:top="1134" w:right="850" w:bottom="1134" w:left="1701" w:header="708" w:footer="708" w:gutter="0"/>
          <w:cols w:space="708"/>
          <w:docGrid w:linePitch="360"/>
        </w:sectPr>
      </w:pPr>
    </w:p>
    <w:p w14:paraId="002010B6" w14:textId="0EAE7247" w:rsidR="00D9216B" w:rsidRDefault="00E85FBF" w:rsidP="00E85FBF">
      <w:pPr>
        <w:pStyle w:val="1"/>
      </w:pPr>
      <w:bookmarkStart w:id="7" w:name="_Toc40597229"/>
      <w:r w:rsidRPr="00E85FBF">
        <w:lastRenderedPageBreak/>
        <w:t>ПРОЕКТИРОВАНИЕ СТРУКТУРЫ ИС И ЕЕ ОСНОВНЫХ</w:t>
      </w:r>
      <w:r>
        <w:t xml:space="preserve"> КОМПОНЕНТОВ</w:t>
      </w:r>
      <w:bookmarkEnd w:id="7"/>
    </w:p>
    <w:p w14:paraId="51434EB0" w14:textId="77777777" w:rsidR="00E85FBF" w:rsidRDefault="00E85FBF" w:rsidP="00E85FBF"/>
    <w:p w14:paraId="1E2E9EC4" w14:textId="60840016" w:rsidR="00E85FBF" w:rsidRDefault="000C323B" w:rsidP="00593AC8">
      <w:pPr>
        <w:pStyle w:val="2"/>
      </w:pPr>
      <w:bookmarkStart w:id="8" w:name="_Toc40597230"/>
      <w:r>
        <w:t>Общая характеристика</w:t>
      </w:r>
      <w:r w:rsidR="00010861">
        <w:t xml:space="preserve"> </w:t>
      </w:r>
      <w:r>
        <w:t>пользовательской организации сущности за</w:t>
      </w:r>
      <w:r w:rsidR="00010861">
        <w:t>дачи</w:t>
      </w:r>
      <w:bookmarkEnd w:id="8"/>
    </w:p>
    <w:p w14:paraId="2FE0DCD1" w14:textId="77777777" w:rsidR="00010861" w:rsidRDefault="00010861" w:rsidP="00010861"/>
    <w:p w14:paraId="01A36E95" w14:textId="1F3E02C7" w:rsidR="00010861" w:rsidRDefault="00010861" w:rsidP="00010861">
      <w:r>
        <w:t xml:space="preserve">2 </w:t>
      </w:r>
      <w:proofErr w:type="spellStart"/>
      <w:r>
        <w:t>режиа</w:t>
      </w:r>
      <w:proofErr w:type="spellEnd"/>
      <w:r>
        <w:t xml:space="preserve"> работы. Преподаватель/студент. Возможности задавать свою функцию</w:t>
      </w:r>
    </w:p>
    <w:p w14:paraId="75D5E925" w14:textId="77777777" w:rsidR="00010861" w:rsidRDefault="00010861" w:rsidP="00010861"/>
    <w:p w14:paraId="430434BE" w14:textId="073F6995" w:rsidR="00010861" w:rsidRDefault="00010861" w:rsidP="00593AC8">
      <w:pPr>
        <w:pStyle w:val="2"/>
      </w:pPr>
      <w:bookmarkStart w:id="9" w:name="_Toc40597231"/>
      <w:r>
        <w:t>Структура системы</w:t>
      </w:r>
      <w:bookmarkEnd w:id="9"/>
    </w:p>
    <w:p w14:paraId="759EE5BE" w14:textId="77777777" w:rsidR="0060344C" w:rsidRDefault="0060344C" w:rsidP="0060344C"/>
    <w:p w14:paraId="05452FC3" w14:textId="128B1DC1" w:rsidR="0060344C" w:rsidRDefault="00E56DFF" w:rsidP="00E56DFF">
      <w:r>
        <w:t>Описываются основные составные час</w:t>
      </w:r>
      <w:r w:rsidR="00F72213">
        <w:t>ти разрабатываемой ИС: подсисте</w:t>
      </w:r>
      <w:r>
        <w:t xml:space="preserve">мы, модули, блоки и т. д., выделяемые в соответствии с решаемыми задачами и подзадачами. Этот подраздел обычно сопровождается иллюстрацией – </w:t>
      </w:r>
      <w:r w:rsidR="00F72213">
        <w:t>структурной схемой,</w:t>
      </w:r>
      <w:r>
        <w:t xml:space="preserve"> разрабатываемой ИС.</w:t>
      </w:r>
    </w:p>
    <w:p w14:paraId="34E87F85" w14:textId="77777777" w:rsidR="00E56DFF" w:rsidRDefault="00E56DFF" w:rsidP="00E56DFF"/>
    <w:p w14:paraId="7B6BEC11" w14:textId="0BE29392" w:rsidR="0060344C" w:rsidRDefault="0060344C" w:rsidP="0060344C">
      <w:pPr>
        <w:pStyle w:val="2"/>
      </w:pPr>
      <w:bookmarkStart w:id="10" w:name="_Toc40597232"/>
      <w:r>
        <w:t>Математическое</w:t>
      </w:r>
      <w:r w:rsidR="00F97A56">
        <w:t>/алгоритмическое</w:t>
      </w:r>
      <w:r>
        <w:t xml:space="preserve"> обеспечение</w:t>
      </w:r>
      <w:bookmarkEnd w:id="10"/>
    </w:p>
    <w:p w14:paraId="0E43EF3B" w14:textId="77777777" w:rsidR="00F97A56" w:rsidRDefault="00F97A56" w:rsidP="00F97A56"/>
    <w:p w14:paraId="12A831BC" w14:textId="77777777" w:rsidR="00C82E88" w:rsidRDefault="00C82E88" w:rsidP="00C82E88">
      <w:pPr>
        <w:pStyle w:val="a0"/>
        <w:spacing w:before="43"/>
        <w:ind w:left="119" w:right="440" w:firstLine="708"/>
      </w:pPr>
      <w:r>
        <w:rPr>
          <w:spacing w:val="-5"/>
        </w:rPr>
        <w:t xml:space="preserve">Описываются </w:t>
      </w:r>
      <w:r>
        <w:rPr>
          <w:spacing w:val="-6"/>
        </w:rPr>
        <w:t xml:space="preserve">математические методы </w:t>
      </w:r>
      <w:r>
        <w:t xml:space="preserve">и </w:t>
      </w:r>
      <w:r>
        <w:rPr>
          <w:spacing w:val="-5"/>
        </w:rPr>
        <w:t xml:space="preserve">алгоритмы обработки </w:t>
      </w:r>
      <w:r>
        <w:rPr>
          <w:spacing w:val="-4"/>
        </w:rPr>
        <w:t xml:space="preserve">данных, </w:t>
      </w:r>
      <w:proofErr w:type="spellStart"/>
      <w:proofErr w:type="gramStart"/>
      <w:r>
        <w:rPr>
          <w:spacing w:val="-5"/>
        </w:rPr>
        <w:t>ис</w:t>
      </w:r>
      <w:proofErr w:type="spellEnd"/>
      <w:r>
        <w:rPr>
          <w:spacing w:val="-5"/>
        </w:rPr>
        <w:t xml:space="preserve">- </w:t>
      </w:r>
      <w:r>
        <w:rPr>
          <w:spacing w:val="-6"/>
        </w:rPr>
        <w:t>пользуемые</w:t>
      </w:r>
      <w:proofErr w:type="gramEnd"/>
      <w:r>
        <w:rPr>
          <w:spacing w:val="-6"/>
        </w:rPr>
        <w:t xml:space="preserve"> </w:t>
      </w:r>
      <w:r>
        <w:t xml:space="preserve">в </w:t>
      </w:r>
      <w:r>
        <w:rPr>
          <w:spacing w:val="-6"/>
        </w:rPr>
        <w:t xml:space="preserve">разрабатываемой </w:t>
      </w:r>
      <w:r>
        <w:rPr>
          <w:spacing w:val="-3"/>
        </w:rPr>
        <w:t xml:space="preserve">ИС: </w:t>
      </w:r>
      <w:r>
        <w:rPr>
          <w:spacing w:val="-6"/>
        </w:rPr>
        <w:t xml:space="preserve">методы </w:t>
      </w:r>
      <w:r>
        <w:t xml:space="preserve">и </w:t>
      </w:r>
      <w:r>
        <w:rPr>
          <w:spacing w:val="-5"/>
        </w:rPr>
        <w:t xml:space="preserve">алгоритмы вычислений, поиска, вы- </w:t>
      </w:r>
      <w:r>
        <w:rPr>
          <w:spacing w:val="-3"/>
        </w:rPr>
        <w:t xml:space="preserve">бора </w:t>
      </w:r>
      <w:r>
        <w:rPr>
          <w:spacing w:val="-4"/>
        </w:rPr>
        <w:t xml:space="preserve">данных </w:t>
      </w:r>
      <w:r>
        <w:t xml:space="preserve">и </w:t>
      </w:r>
      <w:r>
        <w:rPr>
          <w:spacing w:val="-14"/>
        </w:rPr>
        <w:t xml:space="preserve">т. </w:t>
      </w:r>
      <w:r>
        <w:t xml:space="preserve">д. </w:t>
      </w:r>
      <w:r>
        <w:rPr>
          <w:spacing w:val="-6"/>
        </w:rPr>
        <w:t xml:space="preserve">Подраздел </w:t>
      </w:r>
      <w:r>
        <w:rPr>
          <w:spacing w:val="-7"/>
        </w:rPr>
        <w:t xml:space="preserve">может </w:t>
      </w:r>
      <w:r>
        <w:rPr>
          <w:spacing w:val="-5"/>
        </w:rPr>
        <w:t xml:space="preserve">разделяться </w:t>
      </w:r>
      <w:r>
        <w:t xml:space="preserve">на </w:t>
      </w:r>
      <w:r>
        <w:rPr>
          <w:spacing w:val="-5"/>
        </w:rPr>
        <w:t xml:space="preserve">пункты, содержащие </w:t>
      </w:r>
      <w:proofErr w:type="spellStart"/>
      <w:r>
        <w:rPr>
          <w:spacing w:val="-4"/>
        </w:rPr>
        <w:t>описа</w:t>
      </w:r>
      <w:proofErr w:type="spellEnd"/>
      <w:r>
        <w:rPr>
          <w:spacing w:val="-4"/>
        </w:rPr>
        <w:t xml:space="preserve">- </w:t>
      </w:r>
      <w:proofErr w:type="spellStart"/>
      <w:r>
        <w:rPr>
          <w:spacing w:val="-3"/>
        </w:rPr>
        <w:t>ния</w:t>
      </w:r>
      <w:proofErr w:type="spellEnd"/>
      <w:r>
        <w:rPr>
          <w:spacing w:val="-3"/>
        </w:rPr>
        <w:t xml:space="preserve"> </w:t>
      </w:r>
      <w:r>
        <w:rPr>
          <w:spacing w:val="-6"/>
        </w:rPr>
        <w:t xml:space="preserve">разрабатываемых методов </w:t>
      </w:r>
      <w:r>
        <w:t xml:space="preserve">и </w:t>
      </w:r>
      <w:r>
        <w:rPr>
          <w:spacing w:val="-5"/>
        </w:rPr>
        <w:t xml:space="preserve">алгоритмов. Иллюстрации </w:t>
      </w:r>
      <w:r>
        <w:t xml:space="preserve">к </w:t>
      </w:r>
      <w:r>
        <w:rPr>
          <w:spacing w:val="-6"/>
        </w:rPr>
        <w:t xml:space="preserve">этому </w:t>
      </w:r>
      <w:r>
        <w:rPr>
          <w:spacing w:val="-5"/>
        </w:rPr>
        <w:t xml:space="preserve">разделу </w:t>
      </w:r>
      <w:proofErr w:type="spellStart"/>
      <w:proofErr w:type="gramStart"/>
      <w:r>
        <w:rPr>
          <w:spacing w:val="-4"/>
        </w:rPr>
        <w:t>обыч</w:t>
      </w:r>
      <w:proofErr w:type="spellEnd"/>
      <w:r>
        <w:rPr>
          <w:spacing w:val="-4"/>
        </w:rPr>
        <w:t>-</w:t>
      </w:r>
      <w:r>
        <w:rPr>
          <w:spacing w:val="62"/>
        </w:rPr>
        <w:t xml:space="preserve"> </w:t>
      </w:r>
      <w:r>
        <w:t>но</w:t>
      </w:r>
      <w:proofErr w:type="gramEnd"/>
      <w:r>
        <w:t xml:space="preserve"> </w:t>
      </w:r>
      <w:r>
        <w:rPr>
          <w:spacing w:val="-6"/>
        </w:rPr>
        <w:t xml:space="preserve">представляют </w:t>
      </w:r>
      <w:r>
        <w:rPr>
          <w:spacing w:val="-3"/>
        </w:rPr>
        <w:t xml:space="preserve">собой </w:t>
      </w:r>
      <w:r>
        <w:rPr>
          <w:spacing w:val="-5"/>
        </w:rPr>
        <w:t xml:space="preserve">обобщенную </w:t>
      </w:r>
      <w:r>
        <w:rPr>
          <w:spacing w:val="-6"/>
        </w:rPr>
        <w:t xml:space="preserve">схему </w:t>
      </w:r>
      <w:r>
        <w:rPr>
          <w:spacing w:val="-5"/>
        </w:rPr>
        <w:t xml:space="preserve">алгоритма обработки </w:t>
      </w:r>
      <w:r>
        <w:rPr>
          <w:spacing w:val="-4"/>
        </w:rPr>
        <w:t xml:space="preserve">данных </w:t>
      </w:r>
      <w:r>
        <w:t xml:space="preserve">в </w:t>
      </w:r>
      <w:proofErr w:type="spellStart"/>
      <w:r>
        <w:rPr>
          <w:spacing w:val="-5"/>
        </w:rPr>
        <w:t>разра</w:t>
      </w:r>
      <w:proofErr w:type="spellEnd"/>
      <w:r>
        <w:rPr>
          <w:spacing w:val="-5"/>
        </w:rPr>
        <w:t xml:space="preserve">- </w:t>
      </w:r>
      <w:proofErr w:type="spellStart"/>
      <w:r>
        <w:rPr>
          <w:spacing w:val="-6"/>
        </w:rPr>
        <w:t>батываемой</w:t>
      </w:r>
      <w:proofErr w:type="spellEnd"/>
      <w:r>
        <w:rPr>
          <w:spacing w:val="-6"/>
        </w:rPr>
        <w:t xml:space="preserve"> </w:t>
      </w:r>
      <w:r>
        <w:rPr>
          <w:spacing w:val="-3"/>
        </w:rPr>
        <w:t xml:space="preserve">ИС </w:t>
      </w:r>
      <w:r>
        <w:rPr>
          <w:spacing w:val="-4"/>
        </w:rPr>
        <w:t xml:space="preserve">и/или </w:t>
      </w:r>
      <w:r>
        <w:rPr>
          <w:spacing w:val="-7"/>
        </w:rPr>
        <w:t xml:space="preserve">схемы </w:t>
      </w:r>
      <w:r>
        <w:rPr>
          <w:spacing w:val="-6"/>
        </w:rPr>
        <w:t xml:space="preserve">отдельных </w:t>
      </w:r>
      <w:r>
        <w:rPr>
          <w:spacing w:val="-5"/>
        </w:rPr>
        <w:t xml:space="preserve">алгоритмов обработки </w:t>
      </w:r>
      <w:r>
        <w:rPr>
          <w:spacing w:val="-4"/>
        </w:rPr>
        <w:t xml:space="preserve">данных </w:t>
      </w:r>
      <w:r>
        <w:t xml:space="preserve">в </w:t>
      </w:r>
      <w:r>
        <w:rPr>
          <w:spacing w:val="-5"/>
        </w:rPr>
        <w:t xml:space="preserve">этой </w:t>
      </w:r>
      <w:r>
        <w:t xml:space="preserve">ИС </w:t>
      </w:r>
      <w:r>
        <w:rPr>
          <w:spacing w:val="-4"/>
        </w:rPr>
        <w:t xml:space="preserve">(см. </w:t>
      </w:r>
      <w:r>
        <w:rPr>
          <w:spacing w:val="-5"/>
        </w:rPr>
        <w:t xml:space="preserve">рисунок </w:t>
      </w:r>
      <w:r>
        <w:rPr>
          <w:spacing w:val="-4"/>
        </w:rPr>
        <w:t xml:space="preserve">7.8). </w:t>
      </w:r>
      <w:r>
        <w:rPr>
          <w:spacing w:val="-6"/>
        </w:rPr>
        <w:t xml:space="preserve">Могут использоваться </w:t>
      </w:r>
      <w:r>
        <w:t xml:space="preserve">и </w:t>
      </w:r>
      <w:r>
        <w:rPr>
          <w:spacing w:val="-5"/>
        </w:rPr>
        <w:t xml:space="preserve">другие </w:t>
      </w:r>
      <w:r>
        <w:rPr>
          <w:spacing w:val="-3"/>
        </w:rPr>
        <w:t xml:space="preserve">способы </w:t>
      </w:r>
      <w:r>
        <w:rPr>
          <w:spacing w:val="-4"/>
        </w:rPr>
        <w:t xml:space="preserve">описания </w:t>
      </w:r>
      <w:r>
        <w:rPr>
          <w:spacing w:val="-6"/>
        </w:rPr>
        <w:t xml:space="preserve">методов </w:t>
      </w:r>
      <w:r>
        <w:t xml:space="preserve">и </w:t>
      </w:r>
      <w:proofErr w:type="gramStart"/>
      <w:r>
        <w:t xml:space="preserve">ал- </w:t>
      </w:r>
      <w:proofErr w:type="spellStart"/>
      <w:r>
        <w:rPr>
          <w:spacing w:val="-5"/>
        </w:rPr>
        <w:t>горитмов</w:t>
      </w:r>
      <w:proofErr w:type="spellEnd"/>
      <w:proofErr w:type="gramEnd"/>
      <w:r>
        <w:rPr>
          <w:spacing w:val="-5"/>
        </w:rPr>
        <w:t xml:space="preserve"> обработки </w:t>
      </w:r>
      <w:r>
        <w:rPr>
          <w:spacing w:val="-4"/>
        </w:rPr>
        <w:t xml:space="preserve">данных: </w:t>
      </w:r>
      <w:r>
        <w:rPr>
          <w:spacing w:val="-7"/>
        </w:rPr>
        <w:t xml:space="preserve">псевдокоды, </w:t>
      </w:r>
      <w:r>
        <w:rPr>
          <w:spacing w:val="-5"/>
        </w:rPr>
        <w:t xml:space="preserve">таблицы </w:t>
      </w:r>
      <w:r>
        <w:rPr>
          <w:spacing w:val="-4"/>
        </w:rPr>
        <w:t xml:space="preserve">решений </w:t>
      </w:r>
      <w:r>
        <w:t xml:space="preserve">и </w:t>
      </w:r>
      <w:r>
        <w:rPr>
          <w:spacing w:val="-14"/>
        </w:rPr>
        <w:t xml:space="preserve">т. </w:t>
      </w:r>
      <w:r>
        <w:rPr>
          <w:spacing w:val="-4"/>
        </w:rPr>
        <w:t>д.</w:t>
      </w:r>
    </w:p>
    <w:p w14:paraId="1535E18E" w14:textId="77777777" w:rsidR="00F97A56" w:rsidRDefault="00F97A56" w:rsidP="00F97A56"/>
    <w:p w14:paraId="501C8396" w14:textId="21224609" w:rsidR="00F97A56" w:rsidRDefault="00F97A56" w:rsidP="00F97A56">
      <w:pPr>
        <w:pStyle w:val="2"/>
      </w:pPr>
      <w:bookmarkStart w:id="11" w:name="_Toc40597233"/>
      <w:r>
        <w:t>Входные и выходные данные</w:t>
      </w:r>
      <w:bookmarkEnd w:id="11"/>
    </w:p>
    <w:p w14:paraId="3AE57CD8" w14:textId="77777777" w:rsidR="00F97A56" w:rsidRDefault="00F97A56" w:rsidP="00F97A56"/>
    <w:p w14:paraId="60A2F354" w14:textId="2B10EED9" w:rsidR="00D41319" w:rsidRDefault="00D41319" w:rsidP="00F97A56">
      <w:r w:rsidRPr="00D41319">
        <w:rPr>
          <w:highlight w:val="yellow"/>
        </w:rPr>
        <w:t>СМОТРЕТЬ В ПОСОБИИ ПО ДП</w:t>
      </w:r>
    </w:p>
    <w:p w14:paraId="665DCBCF" w14:textId="77777777" w:rsidR="00D41319" w:rsidRDefault="00D41319" w:rsidP="00F97A56"/>
    <w:p w14:paraId="2BF59289" w14:textId="77777777" w:rsidR="00C82E88" w:rsidRDefault="00C82E88" w:rsidP="00C82E88">
      <w:pPr>
        <w:pStyle w:val="a0"/>
        <w:spacing w:before="45"/>
        <w:ind w:left="119" w:right="517" w:firstLine="708"/>
      </w:pPr>
      <w:r>
        <w:t xml:space="preserve">Подробно описываются </w:t>
      </w:r>
      <w:r>
        <w:rPr>
          <w:spacing w:val="-4"/>
        </w:rPr>
        <w:t xml:space="preserve">входные </w:t>
      </w:r>
      <w:r>
        <w:t xml:space="preserve">и </w:t>
      </w:r>
      <w:r>
        <w:rPr>
          <w:spacing w:val="-4"/>
        </w:rPr>
        <w:t xml:space="preserve">выходные </w:t>
      </w:r>
      <w:r>
        <w:t xml:space="preserve">данные разрабатываемой ИС. Как правило, </w:t>
      </w:r>
      <w:r>
        <w:rPr>
          <w:spacing w:val="-3"/>
        </w:rPr>
        <w:t xml:space="preserve">этот </w:t>
      </w:r>
      <w:r>
        <w:t>подраздел разбивается на следующие</w:t>
      </w:r>
      <w:r>
        <w:rPr>
          <w:spacing w:val="-11"/>
        </w:rPr>
        <w:t xml:space="preserve"> </w:t>
      </w:r>
      <w:r>
        <w:t>пункты:</w:t>
      </w:r>
    </w:p>
    <w:p w14:paraId="070353A3" w14:textId="77777777" w:rsidR="00C82E88" w:rsidRDefault="00C82E88" w:rsidP="00C82E88">
      <w:pPr>
        <w:pStyle w:val="a1"/>
        <w:widowControl w:val="0"/>
        <w:numPr>
          <w:ilvl w:val="0"/>
          <w:numId w:val="7"/>
        </w:numPr>
        <w:tabs>
          <w:tab w:val="left" w:pos="1114"/>
        </w:tabs>
        <w:autoSpaceDE w:val="0"/>
        <w:autoSpaceDN w:val="0"/>
        <w:spacing w:line="321" w:lineRule="exact"/>
        <w:ind w:left="1114"/>
        <w:contextualSpacing w:val="0"/>
        <w:jc w:val="left"/>
      </w:pPr>
      <w:r>
        <w:t>общая характеристика информационного</w:t>
      </w:r>
      <w:r>
        <w:rPr>
          <w:spacing w:val="-3"/>
        </w:rPr>
        <w:t xml:space="preserve"> </w:t>
      </w:r>
      <w:r>
        <w:t>обеспечения;</w:t>
      </w:r>
    </w:p>
    <w:p w14:paraId="25AC3ABB" w14:textId="77777777" w:rsidR="00C82E88" w:rsidRDefault="00C82E88" w:rsidP="00C82E88">
      <w:pPr>
        <w:pStyle w:val="a1"/>
        <w:widowControl w:val="0"/>
        <w:numPr>
          <w:ilvl w:val="0"/>
          <w:numId w:val="7"/>
        </w:numPr>
        <w:tabs>
          <w:tab w:val="left" w:pos="1114"/>
        </w:tabs>
        <w:autoSpaceDE w:val="0"/>
        <w:autoSpaceDN w:val="0"/>
        <w:spacing w:before="51" w:line="240" w:lineRule="auto"/>
        <w:ind w:left="1114"/>
        <w:contextualSpacing w:val="0"/>
        <w:jc w:val="left"/>
      </w:pPr>
      <w:r>
        <w:rPr>
          <w:spacing w:val="-4"/>
        </w:rPr>
        <w:t>входные</w:t>
      </w:r>
      <w:r>
        <w:rPr>
          <w:spacing w:val="-3"/>
        </w:rPr>
        <w:t xml:space="preserve"> </w:t>
      </w:r>
      <w:r>
        <w:t>данные;</w:t>
      </w:r>
    </w:p>
    <w:p w14:paraId="5B55D958" w14:textId="77777777" w:rsidR="00C82E88" w:rsidRDefault="00C82E88" w:rsidP="00C82E88">
      <w:pPr>
        <w:pStyle w:val="a1"/>
        <w:widowControl w:val="0"/>
        <w:numPr>
          <w:ilvl w:val="0"/>
          <w:numId w:val="7"/>
        </w:numPr>
        <w:tabs>
          <w:tab w:val="left" w:pos="1114"/>
        </w:tabs>
        <w:autoSpaceDE w:val="0"/>
        <w:autoSpaceDN w:val="0"/>
        <w:spacing w:before="47" w:line="240" w:lineRule="auto"/>
        <w:ind w:left="1114"/>
        <w:contextualSpacing w:val="0"/>
        <w:jc w:val="left"/>
      </w:pPr>
      <w:r>
        <w:t>база данных (если</w:t>
      </w:r>
      <w:r>
        <w:rPr>
          <w:spacing w:val="-1"/>
        </w:rPr>
        <w:t xml:space="preserve"> </w:t>
      </w:r>
      <w:r>
        <w:t>требуется);</w:t>
      </w:r>
    </w:p>
    <w:p w14:paraId="10F33F71" w14:textId="077FF4C4" w:rsidR="00F97A56" w:rsidRDefault="00C82E88" w:rsidP="00C82E88">
      <w:r>
        <w:rPr>
          <w:spacing w:val="-4"/>
        </w:rPr>
        <w:t>выходные</w:t>
      </w:r>
      <w:r>
        <w:t xml:space="preserve"> данные</w:t>
      </w:r>
    </w:p>
    <w:p w14:paraId="41F42D36" w14:textId="77777777" w:rsidR="00F97A56" w:rsidRDefault="00F97A56" w:rsidP="00F97A56"/>
    <w:p w14:paraId="2BDB19EC" w14:textId="705F7BD8" w:rsidR="00F97A56" w:rsidRDefault="001F2464" w:rsidP="00F97A56">
      <w:pPr>
        <w:pStyle w:val="2"/>
      </w:pPr>
      <w:bookmarkStart w:id="12" w:name="_Toc40597234"/>
      <w:r>
        <w:t xml:space="preserve">Техническое </w:t>
      </w:r>
      <w:r w:rsidR="008D7418">
        <w:t>системное программное обе</w:t>
      </w:r>
      <w:r>
        <w:t>спечение</w:t>
      </w:r>
      <w:bookmarkEnd w:id="12"/>
    </w:p>
    <w:p w14:paraId="50F62671" w14:textId="77777777" w:rsidR="001F2464" w:rsidRDefault="001F2464" w:rsidP="001F2464"/>
    <w:p w14:paraId="66D5A4D9" w14:textId="77777777" w:rsidR="00D41319" w:rsidRDefault="00D41319" w:rsidP="00D41319">
      <w:r>
        <w:t>Указываются технические и программные средства, необходимые для функционирования проектируемой ИС. Как правило, приводятся следующие сведения:</w:t>
      </w:r>
    </w:p>
    <w:p w14:paraId="2D21FA77" w14:textId="77777777" w:rsidR="00D41319" w:rsidRDefault="00D41319" w:rsidP="00D41319">
      <w:r>
        <w:t>–</w:t>
      </w:r>
      <w:r>
        <w:tab/>
        <w:t>требования к конфигурации компьютера (характеристики процессора, ОЗУ, жесткого диска и т. д.);</w:t>
      </w:r>
    </w:p>
    <w:p w14:paraId="0B9274B6" w14:textId="77777777" w:rsidR="00D41319" w:rsidRDefault="00D41319" w:rsidP="00D41319">
      <w:r>
        <w:t>–</w:t>
      </w:r>
      <w:r>
        <w:tab/>
        <w:t>необходимая операционная система (с указанием версии);</w:t>
      </w:r>
    </w:p>
    <w:p w14:paraId="74640CC1" w14:textId="1E861F7F" w:rsidR="001F2464" w:rsidRDefault="00D41319" w:rsidP="00D41319">
      <w:r>
        <w:t>–</w:t>
      </w:r>
      <w:r>
        <w:tab/>
        <w:t>другие необходимые технические и программные средства (сетевое оборудование, драйверы и т. д.) и их характеристики.</w:t>
      </w:r>
    </w:p>
    <w:p w14:paraId="2831EE0D" w14:textId="77777777" w:rsidR="00D41319" w:rsidRDefault="00D41319" w:rsidP="00D41319"/>
    <w:p w14:paraId="1A1EF339" w14:textId="6B407A78" w:rsidR="008D7418" w:rsidRDefault="008D7418" w:rsidP="008D7418">
      <w:pPr>
        <w:pStyle w:val="2"/>
      </w:pPr>
      <w:bookmarkStart w:id="13" w:name="_Toc40597235"/>
      <w:r>
        <w:t>Эргономическое обеспечение</w:t>
      </w:r>
      <w:bookmarkEnd w:id="13"/>
    </w:p>
    <w:p w14:paraId="7782AD54" w14:textId="77777777" w:rsidR="008D7418" w:rsidRDefault="008D7418" w:rsidP="008D7418"/>
    <w:p w14:paraId="46174F06" w14:textId="5B551658" w:rsidR="00010861" w:rsidRDefault="00AE2B76" w:rsidP="00010861">
      <w:r w:rsidRPr="00AE2B76">
        <w:t xml:space="preserve">Описываются конкретные решения, обеспечивающие безопасную и </w:t>
      </w:r>
      <w:proofErr w:type="spellStart"/>
      <w:proofErr w:type="gramStart"/>
      <w:r w:rsidRPr="00AE2B76">
        <w:t>удоб</w:t>
      </w:r>
      <w:proofErr w:type="spellEnd"/>
      <w:r w:rsidRPr="00AE2B76">
        <w:t xml:space="preserve">- </w:t>
      </w:r>
      <w:proofErr w:type="spellStart"/>
      <w:r w:rsidRPr="00AE2B76">
        <w:t>ную</w:t>
      </w:r>
      <w:proofErr w:type="spellEnd"/>
      <w:proofErr w:type="gramEnd"/>
      <w:r w:rsidRPr="00AE2B76">
        <w:t xml:space="preserve"> работу с проектируемой ИС. Рекомендуемый объем подраздела – одна-две страницы.</w:t>
      </w:r>
    </w:p>
    <w:p w14:paraId="6A470F73" w14:textId="7AB65E0D" w:rsidR="00AE2B76" w:rsidRDefault="004A4FE9" w:rsidP="00010861">
      <w:r w:rsidRPr="004A4FE9">
        <w:t xml:space="preserve">Вся информация в данном подразделе должна описывать конкретные </w:t>
      </w:r>
      <w:proofErr w:type="gramStart"/>
      <w:r w:rsidRPr="004A4FE9">
        <w:t xml:space="preserve">ре- </w:t>
      </w:r>
      <w:proofErr w:type="spellStart"/>
      <w:r w:rsidRPr="004A4FE9">
        <w:t>шения</w:t>
      </w:r>
      <w:proofErr w:type="spellEnd"/>
      <w:proofErr w:type="gramEnd"/>
      <w:r w:rsidRPr="004A4FE9">
        <w:t xml:space="preserve"> для данного дипломного проекта. Не допускается приводить общие </w:t>
      </w:r>
      <w:proofErr w:type="spellStart"/>
      <w:proofErr w:type="gramStart"/>
      <w:r w:rsidRPr="004A4FE9">
        <w:t>ука</w:t>
      </w:r>
      <w:proofErr w:type="spellEnd"/>
      <w:r w:rsidRPr="004A4FE9">
        <w:t xml:space="preserve">- </w:t>
      </w:r>
      <w:proofErr w:type="spellStart"/>
      <w:r w:rsidRPr="004A4FE9">
        <w:t>зания</w:t>
      </w:r>
      <w:proofErr w:type="spellEnd"/>
      <w:proofErr w:type="gramEnd"/>
      <w:r w:rsidRPr="004A4FE9">
        <w:t xml:space="preserve"> и рекомендации по проектированию интерфейса программных средств и обеспечению безопасности работы с техническими средствами, взятые из </w:t>
      </w:r>
      <w:proofErr w:type="spellStart"/>
      <w:r w:rsidRPr="004A4FE9">
        <w:t>лите</w:t>
      </w:r>
      <w:proofErr w:type="spellEnd"/>
      <w:r w:rsidRPr="004A4FE9">
        <w:t xml:space="preserve">- </w:t>
      </w:r>
      <w:proofErr w:type="spellStart"/>
      <w:r w:rsidRPr="004A4FE9">
        <w:t>ратуры</w:t>
      </w:r>
      <w:proofErr w:type="spellEnd"/>
      <w:r w:rsidRPr="004A4FE9">
        <w:t xml:space="preserve"> или Интернета.</w:t>
      </w:r>
    </w:p>
    <w:p w14:paraId="414304FF" w14:textId="77777777" w:rsidR="004A4FE9" w:rsidRDefault="004A4FE9" w:rsidP="00010861"/>
    <w:p w14:paraId="4323703F" w14:textId="6E33502C" w:rsidR="004A4FE9" w:rsidRDefault="004A4FE9" w:rsidP="004A4FE9">
      <w:pPr>
        <w:pStyle w:val="2"/>
      </w:pPr>
      <w:bookmarkStart w:id="14" w:name="_Toc40597236"/>
      <w:r>
        <w:t>Организационное обеспечение</w:t>
      </w:r>
      <w:bookmarkEnd w:id="14"/>
    </w:p>
    <w:p w14:paraId="516D6E75" w14:textId="77777777" w:rsidR="004A4FE9" w:rsidRDefault="004A4FE9" w:rsidP="004A4FE9"/>
    <w:p w14:paraId="4B212F5F" w14:textId="77777777" w:rsidR="004A4FE9" w:rsidRDefault="004A4FE9" w:rsidP="004A4FE9">
      <w:pPr>
        <w:pStyle w:val="a0"/>
        <w:spacing w:before="45"/>
        <w:ind w:left="119" w:firstLine="708"/>
      </w:pPr>
      <w:r>
        <w:t>Описывается организация работы с проектируемой ИС. Обычно в этом подразделе приводятся следующие сведения:</w:t>
      </w:r>
    </w:p>
    <w:p w14:paraId="532336E9" w14:textId="77777777" w:rsidR="004A4FE9" w:rsidRDefault="004A4FE9" w:rsidP="004A4FE9">
      <w:pPr>
        <w:pStyle w:val="a1"/>
        <w:widowControl w:val="0"/>
        <w:numPr>
          <w:ilvl w:val="0"/>
          <w:numId w:val="7"/>
        </w:numPr>
        <w:tabs>
          <w:tab w:val="left" w:pos="1114"/>
        </w:tabs>
        <w:autoSpaceDE w:val="0"/>
        <w:autoSpaceDN w:val="0"/>
        <w:spacing w:line="321" w:lineRule="exact"/>
        <w:ind w:left="1114"/>
        <w:contextualSpacing w:val="0"/>
        <w:jc w:val="left"/>
      </w:pPr>
      <w:r>
        <w:rPr>
          <w:spacing w:val="-2"/>
        </w:rPr>
        <w:t xml:space="preserve">пользователи </w:t>
      </w:r>
      <w:r>
        <w:t xml:space="preserve">ИС, их </w:t>
      </w:r>
      <w:r>
        <w:rPr>
          <w:spacing w:val="-3"/>
        </w:rPr>
        <w:t xml:space="preserve">категории </w:t>
      </w:r>
      <w:r>
        <w:t>и</w:t>
      </w:r>
      <w:r>
        <w:rPr>
          <w:spacing w:val="5"/>
        </w:rPr>
        <w:t xml:space="preserve"> </w:t>
      </w:r>
      <w:r>
        <w:t>права;</w:t>
      </w:r>
    </w:p>
    <w:p w14:paraId="08FE7BF6" w14:textId="77777777" w:rsidR="004A4FE9" w:rsidRDefault="004A4FE9" w:rsidP="004A4FE9">
      <w:pPr>
        <w:pStyle w:val="a1"/>
        <w:widowControl w:val="0"/>
        <w:numPr>
          <w:ilvl w:val="0"/>
          <w:numId w:val="7"/>
        </w:numPr>
        <w:tabs>
          <w:tab w:val="left" w:pos="1114"/>
        </w:tabs>
        <w:autoSpaceDE w:val="0"/>
        <w:autoSpaceDN w:val="0"/>
        <w:spacing w:before="48" w:line="240" w:lineRule="auto"/>
        <w:ind w:left="1114"/>
        <w:contextualSpacing w:val="0"/>
        <w:jc w:val="left"/>
      </w:pPr>
      <w:r>
        <w:t>режимы доступа к</w:t>
      </w:r>
      <w:r>
        <w:rPr>
          <w:spacing w:val="-1"/>
        </w:rPr>
        <w:t xml:space="preserve"> </w:t>
      </w:r>
      <w:r>
        <w:t>ИС;</w:t>
      </w:r>
    </w:p>
    <w:p w14:paraId="25E654C0" w14:textId="77777777" w:rsidR="004A4FE9" w:rsidRDefault="004A4FE9" w:rsidP="004A4FE9">
      <w:pPr>
        <w:pStyle w:val="a1"/>
        <w:widowControl w:val="0"/>
        <w:numPr>
          <w:ilvl w:val="0"/>
          <w:numId w:val="7"/>
        </w:numPr>
        <w:tabs>
          <w:tab w:val="left" w:pos="1114"/>
        </w:tabs>
        <w:autoSpaceDE w:val="0"/>
        <w:autoSpaceDN w:val="0"/>
        <w:spacing w:before="50" w:line="240" w:lineRule="auto"/>
        <w:ind w:left="1114"/>
        <w:contextualSpacing w:val="0"/>
        <w:jc w:val="left"/>
      </w:pPr>
      <w:r>
        <w:t>меры по обеспечению безопасности</w:t>
      </w:r>
      <w:r>
        <w:rPr>
          <w:spacing w:val="-1"/>
        </w:rPr>
        <w:t xml:space="preserve"> </w:t>
      </w:r>
      <w:r>
        <w:t>данных.</w:t>
      </w:r>
    </w:p>
    <w:p w14:paraId="559C87AB" w14:textId="77777777" w:rsidR="00482EAA" w:rsidRDefault="00482EAA" w:rsidP="004A4FE9">
      <w:pPr>
        <w:sectPr w:rsidR="00482EAA">
          <w:pgSz w:w="11906" w:h="16838"/>
          <w:pgMar w:top="1134" w:right="850" w:bottom="1134" w:left="1701" w:header="708" w:footer="708" w:gutter="0"/>
          <w:cols w:space="708"/>
          <w:docGrid w:linePitch="360"/>
        </w:sectPr>
      </w:pPr>
    </w:p>
    <w:p w14:paraId="4197A7BD" w14:textId="74BA2476" w:rsidR="004A4FE9" w:rsidRDefault="00482EAA" w:rsidP="00482EAA">
      <w:pPr>
        <w:pStyle w:val="1"/>
      </w:pPr>
      <w:bookmarkStart w:id="15" w:name="_Toc40597237"/>
      <w:r>
        <w:lastRenderedPageBreak/>
        <w:t>Программная реализация информационной системы (программного комплекса)</w:t>
      </w:r>
      <w:bookmarkEnd w:id="15"/>
    </w:p>
    <w:p w14:paraId="26C228C9" w14:textId="77777777" w:rsidR="00010861" w:rsidRDefault="00010861" w:rsidP="00010861"/>
    <w:p w14:paraId="71510236" w14:textId="1743EF1F" w:rsidR="00482EAA" w:rsidRDefault="00482EAA" w:rsidP="00482EAA">
      <w:pPr>
        <w:pStyle w:val="2"/>
      </w:pPr>
      <w:bookmarkStart w:id="16" w:name="_Toc40597238"/>
      <w:r>
        <w:t>Выбор программных средств реализации</w:t>
      </w:r>
      <w:bookmarkEnd w:id="16"/>
    </w:p>
    <w:p w14:paraId="71DA9595" w14:textId="77777777" w:rsidR="00686CF3" w:rsidRDefault="00686CF3" w:rsidP="00482EAA"/>
    <w:p w14:paraId="6B181E01" w14:textId="70D33664" w:rsidR="00482EAA" w:rsidRDefault="00686CF3" w:rsidP="00482EAA">
      <w:r w:rsidRPr="00686CF3">
        <w:t xml:space="preserve">Приводится краткая характеристика программных средств (операционных систем, языков программирования, СУБД и т. д.), рассматриваемых в качестве альтернатив для разработки ИС, и приводится обоснование выбора тех из них, которые были использованы для этой цели. Допускается рассмотрение только одного программного средства с обоснованием его применения для разработки ИС. </w:t>
      </w:r>
      <w:r w:rsidRPr="00686CF3">
        <w:rPr>
          <w:highlight w:val="yellow"/>
        </w:rPr>
        <w:t>Размер данного подраздела не должен превышать двух страниц.</w:t>
      </w:r>
    </w:p>
    <w:p w14:paraId="24393B53" w14:textId="77777777" w:rsidR="00482EAA" w:rsidRDefault="00482EAA" w:rsidP="00482EAA"/>
    <w:p w14:paraId="23E1DCD2" w14:textId="0166D92F" w:rsidR="00686CF3" w:rsidRDefault="00686CF3" w:rsidP="00686CF3">
      <w:pPr>
        <w:pStyle w:val="2"/>
      </w:pPr>
      <w:bookmarkStart w:id="17" w:name="_Toc40597239"/>
      <w:r w:rsidRPr="00686CF3">
        <w:t>Структура программного обеспечения ИС</w:t>
      </w:r>
      <w:bookmarkEnd w:id="17"/>
    </w:p>
    <w:p w14:paraId="61A695A5" w14:textId="77777777" w:rsidR="00382F59" w:rsidRDefault="00382F59" w:rsidP="00382F59"/>
    <w:p w14:paraId="4EC7D646" w14:textId="3322A543" w:rsidR="00382F59" w:rsidRDefault="00382F59" w:rsidP="00382F59">
      <w:r w:rsidRPr="00382F59">
        <w:t xml:space="preserve">Указываются основные компоненты программной реализации ИС: модули, библиотеки, процедуры и т. д. Этот раздел, как правило, сопровождается </w:t>
      </w:r>
      <w:proofErr w:type="gramStart"/>
      <w:r w:rsidRPr="00382F59">
        <w:t>структур- ной</w:t>
      </w:r>
      <w:proofErr w:type="gramEnd"/>
      <w:r w:rsidRPr="00382F59">
        <w:t xml:space="preserve"> схемой программного обеспечения ИС (рисунки 7.12 и 7.13).</w:t>
      </w:r>
    </w:p>
    <w:p w14:paraId="532AC43F" w14:textId="77777777" w:rsidR="00382F59" w:rsidRDefault="00382F59" w:rsidP="00382F59"/>
    <w:p w14:paraId="2AB7749D" w14:textId="62579ACF" w:rsidR="00382F59" w:rsidRDefault="00382F59" w:rsidP="00382F59">
      <w:pPr>
        <w:pStyle w:val="2"/>
      </w:pPr>
      <w:bookmarkStart w:id="18" w:name="_Toc40597240"/>
      <w:r w:rsidRPr="00382F59">
        <w:t>Разработка программного кода ИС</w:t>
      </w:r>
      <w:bookmarkEnd w:id="18"/>
    </w:p>
    <w:p w14:paraId="55DAE4BE" w14:textId="77777777" w:rsidR="00382F59" w:rsidRDefault="00382F59" w:rsidP="00382F59"/>
    <w:p w14:paraId="6B0A0085" w14:textId="77777777" w:rsidR="00382F59" w:rsidRDefault="00382F59" w:rsidP="00382F59">
      <w:r>
        <w:t>Этот подраздел, как правило, содержит следующие пункты:</w:t>
      </w:r>
    </w:p>
    <w:p w14:paraId="79C2DB2F" w14:textId="77777777" w:rsidR="00382F59" w:rsidRDefault="00382F59" w:rsidP="00382F59">
      <w:r>
        <w:t>–</w:t>
      </w:r>
      <w:r>
        <w:tab/>
        <w:t>процесс разработки программного кода: описание процесса системного проектирования, сопровождаемое соответствующими схемами: диаграммы классов, диаграммы вариантов использования, диаграммы состояний и т. д. (</w:t>
      </w:r>
      <w:proofErr w:type="spellStart"/>
      <w:proofErr w:type="gramStart"/>
      <w:r>
        <w:t>ри</w:t>
      </w:r>
      <w:proofErr w:type="spellEnd"/>
      <w:r>
        <w:t xml:space="preserve">- </w:t>
      </w:r>
      <w:proofErr w:type="spellStart"/>
      <w:r>
        <w:t>сунки</w:t>
      </w:r>
      <w:proofErr w:type="spellEnd"/>
      <w:proofErr w:type="gramEnd"/>
      <w:r>
        <w:t xml:space="preserve"> 7.14, 7.15);</w:t>
      </w:r>
    </w:p>
    <w:p w14:paraId="49863C4B" w14:textId="435F976E" w:rsidR="00382F59" w:rsidRDefault="00382F59" w:rsidP="00382F59">
      <w:r>
        <w:t>–</w:t>
      </w:r>
      <w:r>
        <w:tab/>
        <w:t xml:space="preserve">основные фрагменты программного кода: описание наиболее значимых фрагментов программного </w:t>
      </w:r>
      <w:proofErr w:type="gramStart"/>
      <w:r>
        <w:t>кода  с</w:t>
      </w:r>
      <w:proofErr w:type="gramEnd"/>
      <w:r>
        <w:t xml:space="preserve">  обязательными  пояснениями  к  ним  (рису- нок 7.16). При необходимости приводятся схемы алгоритмов и другие материалы</w:t>
      </w:r>
    </w:p>
    <w:p w14:paraId="45412C74" w14:textId="77777777" w:rsidR="00382F59" w:rsidRDefault="00382F59" w:rsidP="00382F59"/>
    <w:p w14:paraId="705341A5" w14:textId="66EC1B0D" w:rsidR="00382F59" w:rsidRDefault="0009343F" w:rsidP="0009343F">
      <w:pPr>
        <w:pStyle w:val="2"/>
      </w:pPr>
      <w:bookmarkStart w:id="19" w:name="_Toc40597241"/>
      <w:r>
        <w:t>Руководств пользователя</w:t>
      </w:r>
      <w:bookmarkEnd w:id="19"/>
    </w:p>
    <w:p w14:paraId="0AD69FFC" w14:textId="77777777" w:rsidR="0009343F" w:rsidRDefault="0009343F" w:rsidP="0009343F"/>
    <w:p w14:paraId="2C6C8D84" w14:textId="77777777" w:rsidR="0009343F" w:rsidRDefault="0009343F" w:rsidP="0009343F">
      <w:r>
        <w:t xml:space="preserve">Подраздел содержит подробное описание процесса взаимодействия </w:t>
      </w:r>
      <w:proofErr w:type="spellStart"/>
      <w:proofErr w:type="gramStart"/>
      <w:r>
        <w:t>поль</w:t>
      </w:r>
      <w:proofErr w:type="spellEnd"/>
      <w:r>
        <w:t xml:space="preserve">- </w:t>
      </w:r>
      <w:proofErr w:type="spellStart"/>
      <w:r>
        <w:t>зователя</w:t>
      </w:r>
      <w:proofErr w:type="spellEnd"/>
      <w:proofErr w:type="gramEnd"/>
      <w:r>
        <w:t xml:space="preserve"> с ИС. Как правило, приводится описание действий пользователя для следующих ситуаций:</w:t>
      </w:r>
    </w:p>
    <w:p w14:paraId="5B7DD7CB" w14:textId="77777777" w:rsidR="0009343F" w:rsidRDefault="0009343F" w:rsidP="0009343F">
      <w:r>
        <w:t>–</w:t>
      </w:r>
      <w:r>
        <w:tab/>
        <w:t>действия для различных этапов работы с ИС;</w:t>
      </w:r>
    </w:p>
    <w:p w14:paraId="05CC7498" w14:textId="77777777" w:rsidR="0009343F" w:rsidRDefault="0009343F" w:rsidP="0009343F">
      <w:r>
        <w:t>–</w:t>
      </w:r>
      <w:r>
        <w:tab/>
        <w:t>решение различных типов задач;</w:t>
      </w:r>
    </w:p>
    <w:p w14:paraId="0FA1A9A3" w14:textId="77777777" w:rsidR="0009343F" w:rsidRDefault="0009343F" w:rsidP="0009343F">
      <w:r>
        <w:lastRenderedPageBreak/>
        <w:t>–</w:t>
      </w:r>
      <w:r>
        <w:tab/>
        <w:t>использование различных режимов работы ИС;</w:t>
      </w:r>
    </w:p>
    <w:p w14:paraId="47F59174" w14:textId="77777777" w:rsidR="0009343F" w:rsidRDefault="0009343F" w:rsidP="0009343F">
      <w:r>
        <w:t>–</w:t>
      </w:r>
      <w:r>
        <w:tab/>
        <w:t xml:space="preserve">действия в случае возникновения ошибок, отказов и сбоев </w:t>
      </w:r>
      <w:proofErr w:type="spellStart"/>
      <w:proofErr w:type="gramStart"/>
      <w:r>
        <w:t>оборудова</w:t>
      </w:r>
      <w:proofErr w:type="spellEnd"/>
      <w:r>
        <w:t xml:space="preserve">- </w:t>
      </w:r>
      <w:proofErr w:type="spellStart"/>
      <w:r>
        <w:t>ния</w:t>
      </w:r>
      <w:proofErr w:type="spellEnd"/>
      <w:proofErr w:type="gramEnd"/>
      <w:r>
        <w:t xml:space="preserve"> и программных средств.</w:t>
      </w:r>
    </w:p>
    <w:p w14:paraId="66C44D5A" w14:textId="1FAF4099" w:rsidR="0009343F" w:rsidRDefault="0009343F" w:rsidP="0009343F">
      <w:proofErr w:type="gramStart"/>
      <w:r>
        <w:t>Описания  иллюстрируются</w:t>
      </w:r>
      <w:proofErr w:type="gramEnd"/>
      <w:r>
        <w:t xml:space="preserve">  необходимыми копиями экранов.</w:t>
      </w:r>
    </w:p>
    <w:p w14:paraId="072CDC0A" w14:textId="77777777" w:rsidR="0009343F" w:rsidRDefault="0009343F" w:rsidP="0009343F"/>
    <w:p w14:paraId="5F0226D3" w14:textId="4E02B91B" w:rsidR="0009343F" w:rsidRDefault="00330A04" w:rsidP="00330A04">
      <w:pPr>
        <w:pStyle w:val="2"/>
      </w:pPr>
      <w:bookmarkStart w:id="20" w:name="_Toc40597242"/>
      <w:r>
        <w:t>Описание интерфейса</w:t>
      </w:r>
      <w:bookmarkEnd w:id="20"/>
    </w:p>
    <w:p w14:paraId="6F9F5166" w14:textId="77777777" w:rsidR="00330A04" w:rsidRDefault="00330A04" w:rsidP="00330A04"/>
    <w:p w14:paraId="59840ECF" w14:textId="0DADB915" w:rsidR="00330A04" w:rsidRDefault="00A25282" w:rsidP="00A25282">
      <w:r w:rsidRPr="00A25282">
        <w:t>Приводятся описания окон и других элементов интерфейса разработанной ИС: кнопки, флажки, переключатели, текстовые поля и т. д. Этот подраздел не требуется, если интерфейс ИС достаточно подр</w:t>
      </w:r>
      <w:r>
        <w:t>обно описан в руководстве поль</w:t>
      </w:r>
      <w:r w:rsidRPr="00A25282">
        <w:t>зователя.</w:t>
      </w:r>
    </w:p>
    <w:p w14:paraId="3A38F869" w14:textId="77777777" w:rsidR="00330A04" w:rsidRDefault="00330A04" w:rsidP="00330A04"/>
    <w:p w14:paraId="7C61EDEB" w14:textId="679D856A" w:rsidR="00330A04" w:rsidRDefault="00330A04" w:rsidP="00A25282">
      <w:pPr>
        <w:pStyle w:val="2"/>
      </w:pPr>
      <w:bookmarkStart w:id="21" w:name="_Toc40597243"/>
      <w:r w:rsidRPr="00A25282">
        <w:t>Сообщения ИИС</w:t>
      </w:r>
      <w:bookmarkEnd w:id="21"/>
    </w:p>
    <w:p w14:paraId="5CA2063C" w14:textId="77777777" w:rsidR="00A25282" w:rsidRDefault="00A25282" w:rsidP="00A25282"/>
    <w:p w14:paraId="4ED6210F" w14:textId="4FF733C3" w:rsidR="00A25282" w:rsidRDefault="00A25282" w:rsidP="00A25282">
      <w:r w:rsidRPr="00A25282">
        <w:t xml:space="preserve">Описываются сообщения, выводимые ИС в различных режимах работы, в частности, при ошибках пользователя. Данный подраздел может отсутствовать, если сообщения достаточно подробно описаны в руководстве пользователя. </w:t>
      </w:r>
      <w:proofErr w:type="spellStart"/>
      <w:proofErr w:type="gramStart"/>
      <w:r w:rsidRPr="00A25282">
        <w:t>Ес</w:t>
      </w:r>
      <w:proofErr w:type="spellEnd"/>
      <w:r w:rsidRPr="00A25282">
        <w:t>- ли</w:t>
      </w:r>
      <w:proofErr w:type="gramEnd"/>
      <w:r w:rsidRPr="00A25282">
        <w:t xml:space="preserve"> количество описываемых сообщений ИС достаточно большое, то </w:t>
      </w:r>
      <w:proofErr w:type="spellStart"/>
      <w:r w:rsidRPr="00A25282">
        <w:t>рекоменду</w:t>
      </w:r>
      <w:proofErr w:type="spellEnd"/>
      <w:r w:rsidRPr="00A25282">
        <w:t xml:space="preserve">- </w:t>
      </w:r>
      <w:proofErr w:type="spellStart"/>
      <w:r w:rsidRPr="00A25282">
        <w:t>ется</w:t>
      </w:r>
      <w:proofErr w:type="spellEnd"/>
      <w:r w:rsidRPr="00A25282">
        <w:t xml:space="preserve"> оформлять его в виде приложения.</w:t>
      </w:r>
    </w:p>
    <w:p w14:paraId="5989A059" w14:textId="77777777" w:rsidR="00A25282" w:rsidRDefault="00A25282" w:rsidP="00A25282"/>
    <w:p w14:paraId="0FD94E60" w14:textId="761998D5" w:rsidR="00A25282" w:rsidRDefault="00A25282" w:rsidP="00A25282">
      <w:pPr>
        <w:pStyle w:val="2"/>
      </w:pPr>
      <w:bookmarkStart w:id="22" w:name="_Toc40597244"/>
      <w:r>
        <w:t>Контрольные примеры</w:t>
      </w:r>
      <w:bookmarkEnd w:id="22"/>
    </w:p>
    <w:p w14:paraId="00BD37FD" w14:textId="77777777" w:rsidR="00A25282" w:rsidRDefault="00A25282" w:rsidP="00A25282"/>
    <w:p w14:paraId="6443FB76" w14:textId="77777777" w:rsidR="00B86416" w:rsidRDefault="00B86416" w:rsidP="00B86416">
      <w:r>
        <w:t>Приводятся примеры решения задач с использованием разработанной ИС. Описания примеров, как правило, должны включать:</w:t>
      </w:r>
    </w:p>
    <w:p w14:paraId="1F12CDE3" w14:textId="77777777" w:rsidR="00B86416" w:rsidRDefault="00B86416" w:rsidP="00B86416">
      <w:r>
        <w:t>–</w:t>
      </w:r>
      <w:r>
        <w:tab/>
        <w:t>описание исходных данных и ожидаемого результата;</w:t>
      </w:r>
    </w:p>
    <w:p w14:paraId="2F714626" w14:textId="77777777" w:rsidR="00B86416" w:rsidRDefault="00B86416" w:rsidP="00B86416">
      <w:r>
        <w:t>–</w:t>
      </w:r>
      <w:r>
        <w:tab/>
        <w:t xml:space="preserve">подробное описание действий по решению задачи, включая подготовку и процесс ввода исходных данных и последующие действия в ходе решения </w:t>
      </w:r>
      <w:proofErr w:type="gramStart"/>
      <w:r>
        <w:t>за- дачи</w:t>
      </w:r>
      <w:proofErr w:type="gramEnd"/>
      <w:r>
        <w:t xml:space="preserve">. При этом указываются конкретные действия с элементами интерфейса ИС: нажатия кнопок, установки флажков и переключателей, ввод данных в </w:t>
      </w:r>
      <w:proofErr w:type="gramStart"/>
      <w:r>
        <w:t xml:space="preserve">тек- </w:t>
      </w:r>
      <w:proofErr w:type="spellStart"/>
      <w:r>
        <w:t>стовые</w:t>
      </w:r>
      <w:proofErr w:type="spellEnd"/>
      <w:proofErr w:type="gramEnd"/>
      <w:r>
        <w:t xml:space="preserve"> поля и т. д.;</w:t>
      </w:r>
    </w:p>
    <w:p w14:paraId="279CDAA0" w14:textId="77777777" w:rsidR="00B86416" w:rsidRDefault="00B86416" w:rsidP="00B86416">
      <w:r>
        <w:t>–</w:t>
      </w:r>
      <w:r>
        <w:tab/>
        <w:t>полученные результаты;</w:t>
      </w:r>
    </w:p>
    <w:p w14:paraId="477BF627" w14:textId="77777777" w:rsidR="00B86416" w:rsidRDefault="00B86416" w:rsidP="00B86416">
      <w:r>
        <w:t>–</w:t>
      </w:r>
      <w:r>
        <w:tab/>
        <w:t>сведения, подтверждающие правильность полученных результатов (</w:t>
      </w:r>
      <w:proofErr w:type="gramStart"/>
      <w:r>
        <w:t>на- пример</w:t>
      </w:r>
      <w:proofErr w:type="gramEnd"/>
      <w:r>
        <w:t>, результаты ручного расчета).</w:t>
      </w:r>
    </w:p>
    <w:p w14:paraId="799F21B0" w14:textId="77777777" w:rsidR="00B86416" w:rsidRDefault="00B86416" w:rsidP="00B86416">
      <w:r>
        <w:t>Описания контрольных примеров обычно также включают копии экранов, иллюстрирующие ход решения задачи.</w:t>
      </w:r>
    </w:p>
    <w:p w14:paraId="4F091EDC" w14:textId="4ECFCB3C" w:rsidR="00A25282" w:rsidRPr="00A25282" w:rsidRDefault="00A25282" w:rsidP="00B86416">
      <w:pPr>
        <w:sectPr w:rsidR="00A25282" w:rsidRPr="00A25282">
          <w:pgSz w:w="11906" w:h="16838"/>
          <w:pgMar w:top="1134" w:right="850" w:bottom="1134" w:left="1701" w:header="708" w:footer="708" w:gutter="0"/>
          <w:cols w:space="708"/>
          <w:docGrid w:linePitch="360"/>
        </w:sectPr>
      </w:pPr>
    </w:p>
    <w:p w14:paraId="44215276" w14:textId="56BAE3DF" w:rsidR="00AE123D" w:rsidRDefault="003501CB" w:rsidP="00E85FBF">
      <w:pPr>
        <w:pStyle w:val="1"/>
      </w:pPr>
      <w:bookmarkStart w:id="23" w:name="_Toc40597245"/>
      <w:r>
        <w:lastRenderedPageBreak/>
        <w:t>ТЕХНИКО-ЭКОНОМИЧЕСКОЕ ОБОСНОВАНИЕ</w:t>
      </w:r>
      <w:bookmarkEnd w:id="23"/>
    </w:p>
    <w:p w14:paraId="663BFF3C" w14:textId="77777777" w:rsidR="00AE123D" w:rsidRPr="00AE123D" w:rsidRDefault="00AE123D" w:rsidP="00AE123D">
      <w:pPr>
        <w:sectPr w:rsidR="00AE123D" w:rsidRPr="00AE123D">
          <w:pgSz w:w="11906" w:h="16838"/>
          <w:pgMar w:top="1134" w:right="850" w:bottom="1134" w:left="1701" w:header="708" w:footer="708" w:gutter="0"/>
          <w:cols w:space="708"/>
          <w:docGrid w:linePitch="360"/>
        </w:sectPr>
      </w:pPr>
    </w:p>
    <w:p w14:paraId="22866CC1" w14:textId="7EB6105C" w:rsidR="00EA24A0" w:rsidRDefault="00EA24A0" w:rsidP="00E85FBF">
      <w:pPr>
        <w:pStyle w:val="1"/>
        <w:numPr>
          <w:ilvl w:val="0"/>
          <w:numId w:val="0"/>
        </w:numPr>
      </w:pPr>
      <w:bookmarkStart w:id="24" w:name="_Toc40597246"/>
      <w:r>
        <w:lastRenderedPageBreak/>
        <w:t>ЗАКЛЮЧЕНИЕ</w:t>
      </w:r>
      <w:bookmarkEnd w:id="24"/>
    </w:p>
    <w:p w14:paraId="39C2017E" w14:textId="5540C5EB" w:rsidR="00EA24A0" w:rsidRDefault="00EA24A0">
      <w:pPr>
        <w:spacing w:after="200"/>
        <w:ind w:firstLine="0"/>
        <w:contextualSpacing w:val="0"/>
        <w:jc w:val="left"/>
      </w:pPr>
    </w:p>
    <w:p w14:paraId="30F5B11F" w14:textId="3B1A9A93" w:rsidR="00950CFE" w:rsidRDefault="00950CFE">
      <w:pPr>
        <w:spacing w:after="200"/>
        <w:ind w:firstLine="0"/>
        <w:contextualSpacing w:val="0"/>
        <w:jc w:val="left"/>
      </w:pPr>
      <w:proofErr w:type="spellStart"/>
      <w:r>
        <w:t>мммрпмрпм</w:t>
      </w:r>
      <w:proofErr w:type="spellEnd"/>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pgSz w:w="11906" w:h="16838"/>
          <w:pgMar w:top="1134" w:right="850" w:bottom="1134" w:left="1701" w:header="708" w:footer="708" w:gutter="0"/>
          <w:cols w:space="708"/>
          <w:docGrid w:linePitch="360"/>
        </w:sectPr>
      </w:pPr>
    </w:p>
    <w:p w14:paraId="1A77BDB9" w14:textId="6683AEE3" w:rsidR="00EA24A0" w:rsidRDefault="007B4419" w:rsidP="00E85FBF">
      <w:pPr>
        <w:pStyle w:val="1"/>
        <w:numPr>
          <w:ilvl w:val="0"/>
          <w:numId w:val="0"/>
        </w:numPr>
      </w:pPr>
      <w:bookmarkStart w:id="25" w:name="_Toc40597247"/>
      <w:r>
        <w:lastRenderedPageBreak/>
        <w:t>С</w:t>
      </w:r>
      <w:r w:rsidRPr="00EA24A0">
        <w:t>ПИСОК ИСПОЛЬЗОВАННЫХ ИСТОЧНИКОВ</w:t>
      </w:r>
      <w:bookmarkEnd w:id="25"/>
    </w:p>
    <w:p w14:paraId="118C3496" w14:textId="77777777" w:rsidR="007B4419" w:rsidRDefault="007B4419" w:rsidP="007B4419">
      <w:pPr>
        <w:sectPr w:rsidR="007B4419">
          <w:pgSz w:w="11906" w:h="16838"/>
          <w:pgMar w:top="1134" w:right="850" w:bottom="1134" w:left="1701" w:header="708" w:footer="708" w:gutter="0"/>
          <w:cols w:space="708"/>
          <w:docGrid w:linePitch="360"/>
        </w:sectPr>
      </w:pPr>
    </w:p>
    <w:p w14:paraId="64D91AF8" w14:textId="66740861" w:rsidR="005C00FF" w:rsidRDefault="005C00FF" w:rsidP="00E85FBF">
      <w:pPr>
        <w:pStyle w:val="1"/>
        <w:numPr>
          <w:ilvl w:val="0"/>
          <w:numId w:val="0"/>
        </w:numPr>
      </w:pPr>
      <w:bookmarkStart w:id="26" w:name="_Toc40597248"/>
      <w:r>
        <w:lastRenderedPageBreak/>
        <w:t>Приложение А (справочное)</w:t>
      </w:r>
      <w:bookmarkEnd w:id="26"/>
    </w:p>
    <w:p w14:paraId="0C7263CF" w14:textId="77777777" w:rsidR="005C00FF" w:rsidRDefault="005C00FF">
      <w:pPr>
        <w:spacing w:after="200"/>
        <w:ind w:firstLine="0"/>
        <w:contextualSpacing w:val="0"/>
        <w:jc w:val="left"/>
        <w:rPr>
          <w:b/>
          <w:sz w:val="32"/>
          <w:szCs w:val="32"/>
        </w:rPr>
      </w:pPr>
      <w:r>
        <w:br w:type="page"/>
      </w:r>
    </w:p>
    <w:p w14:paraId="3AE2EC1D" w14:textId="77777777" w:rsidR="005C00FF" w:rsidRDefault="005C00FF" w:rsidP="00E85FBF">
      <w:pPr>
        <w:pStyle w:val="1"/>
        <w:numPr>
          <w:ilvl w:val="0"/>
          <w:numId w:val="0"/>
        </w:numPr>
        <w:sectPr w:rsidR="005C00FF">
          <w:pgSz w:w="11906" w:h="16838"/>
          <w:pgMar w:top="1134" w:right="850" w:bottom="1134" w:left="1701" w:header="708" w:footer="708" w:gutter="0"/>
          <w:cols w:space="708"/>
          <w:docGrid w:linePitch="360"/>
        </w:sectPr>
      </w:pPr>
      <w:bookmarkStart w:id="27" w:name="_Toc40597249"/>
      <w:r>
        <w:lastRenderedPageBreak/>
        <w:t>Приложение Б (обязательное)</w:t>
      </w:r>
      <w:bookmarkEnd w:id="27"/>
    </w:p>
    <w:tbl>
      <w:tblPr>
        <w:tblW w:w="9640" w:type="dxa"/>
        <w:tblInd w:w="35"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968"/>
      </w:tblGrid>
      <w:tr w:rsidR="00731A52" w:rsidRPr="00D02CB0" w14:paraId="1A35A271" w14:textId="77777777" w:rsidTr="00AF1588">
        <w:trPr>
          <w:cantSplit/>
          <w:trHeight w:val="663"/>
        </w:trPr>
        <w:tc>
          <w:tcPr>
            <w:tcW w:w="9640" w:type="dxa"/>
            <w:gridSpan w:val="12"/>
            <w:tcBorders>
              <w:top w:val="nil"/>
              <w:left w:val="nil"/>
              <w:bottom w:val="single" w:sz="18" w:space="0" w:color="auto"/>
              <w:right w:val="nil"/>
            </w:tcBorders>
            <w:vAlign w:val="center"/>
          </w:tcPr>
          <w:p w14:paraId="4C55FF72" w14:textId="56D8983E" w:rsidR="00731A52" w:rsidRPr="00D02CB0" w:rsidRDefault="00793084" w:rsidP="00E85FBF">
            <w:pPr>
              <w:pStyle w:val="1"/>
              <w:numPr>
                <w:ilvl w:val="0"/>
                <w:numId w:val="0"/>
              </w:numPr>
            </w:pPr>
            <w:bookmarkStart w:id="28" w:name="_Toc40597250"/>
            <w:r>
              <w:lastRenderedPageBreak/>
              <w:t>ВЕДЕМОСТЬ ДОКУМЕНТОВ</w:t>
            </w:r>
            <w:bookmarkEnd w:id="28"/>
          </w:p>
        </w:tc>
      </w:tr>
      <w:tr w:rsidR="00D02CB0" w:rsidRPr="00D02CB0" w14:paraId="45182B0C" w14:textId="77777777" w:rsidTr="00AF1588">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268"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AF1588">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268"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Pr="00D02CB0">
              <w:rPr>
                <w:rFonts w:ascii="Arial" w:hAnsi="Arial" w:cs="Arial"/>
                <w:i/>
                <w:sz w:val="22"/>
                <w:szCs w:val="22"/>
                <w:highlight w:val="yellow"/>
              </w:rPr>
              <w:t>ХХХ</w:t>
            </w:r>
            <w:r w:rsidRPr="00D02CB0">
              <w:rPr>
                <w:rFonts w:ascii="Arial" w:hAnsi="Arial" w:cs="Arial"/>
                <w:i/>
                <w:sz w:val="22"/>
                <w:szCs w:val="22"/>
              </w:rPr>
              <w:t xml:space="preserve"> 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268" w:type="dxa"/>
            <w:gridSpan w:val="6"/>
            <w:tcBorders>
              <w:top w:val="single" w:sz="6" w:space="0" w:color="auto"/>
              <w:left w:val="single" w:sz="18" w:space="0" w:color="auto"/>
              <w:bottom w:val="single" w:sz="6" w:space="0" w:color="auto"/>
              <w:right w:val="single" w:sz="18" w:space="0" w:color="auto"/>
            </w:tcBorders>
          </w:tcPr>
          <w:p w14:paraId="0F3AAA16" w14:textId="77777777" w:rsidR="00D02CB0" w:rsidRPr="00D02CB0" w:rsidRDefault="00D02CB0" w:rsidP="00D02CB0">
            <w:pPr>
              <w:spacing w:line="240" w:lineRule="auto"/>
              <w:ind w:firstLine="33"/>
              <w:contextualSpacing w:val="0"/>
              <w:jc w:val="center"/>
              <w:rPr>
                <w:rFonts w:ascii="Arial" w:hAnsi="Arial" w:cs="Arial"/>
                <w:i/>
                <w:sz w:val="22"/>
                <w:szCs w:val="22"/>
                <w:lang w:val="en-US"/>
              </w:rPr>
            </w:pPr>
            <w:r w:rsidRPr="00D02CB0">
              <w:rPr>
                <w:rFonts w:ascii="Arial" w:hAnsi="Arial" w:cs="Arial"/>
                <w:i/>
                <w:sz w:val="22"/>
                <w:szCs w:val="22"/>
                <w:highlight w:val="yellow"/>
              </w:rPr>
              <w:t>94</w:t>
            </w:r>
            <w:r w:rsidRPr="00D02CB0">
              <w:rPr>
                <w:rFonts w:ascii="Arial" w:hAnsi="Arial" w:cs="Arial"/>
                <w:i/>
                <w:sz w:val="22"/>
                <w:szCs w:val="22"/>
                <w:lang w:val="en-US"/>
              </w:rPr>
              <w:t xml:space="preserve"> </w:t>
            </w:r>
            <w:r w:rsidRPr="00D02CB0">
              <w:rPr>
                <w:rFonts w:ascii="Arial" w:hAnsi="Arial" w:cs="Arial"/>
                <w:i/>
                <w:sz w:val="22"/>
                <w:szCs w:val="22"/>
              </w:rPr>
              <w:t>с</w:t>
            </w:r>
            <w:r w:rsidRPr="00D02CB0">
              <w:rPr>
                <w:rFonts w:ascii="Arial" w:hAnsi="Arial" w:cs="Arial"/>
                <w:i/>
                <w:sz w:val="22"/>
                <w:szCs w:val="22"/>
                <w:lang w:val="en-US"/>
              </w:rPr>
              <w:t>.</w:t>
            </w:r>
          </w:p>
        </w:tc>
      </w:tr>
      <w:tr w:rsidR="00D02CB0" w:rsidRPr="00D02CB0" w14:paraId="3006664A"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268" w:type="dxa"/>
            <w:gridSpan w:val="6"/>
            <w:tcBorders>
              <w:top w:val="single" w:sz="6" w:space="0" w:color="auto"/>
              <w:left w:val="single" w:sz="18" w:space="0" w:color="auto"/>
              <w:bottom w:val="single" w:sz="6" w:space="0" w:color="auto"/>
              <w:right w:val="single" w:sz="18" w:space="0" w:color="auto"/>
            </w:tcBorders>
          </w:tcPr>
          <w:p w14:paraId="0446ED33" w14:textId="77777777" w:rsidR="00D02CB0" w:rsidRPr="00D02CB0" w:rsidRDefault="00D02CB0" w:rsidP="00D02CB0">
            <w:pPr>
              <w:spacing w:line="240" w:lineRule="auto"/>
              <w:ind w:firstLine="33"/>
              <w:contextualSpacing w:val="0"/>
              <w:jc w:val="center"/>
              <w:rPr>
                <w:rFonts w:ascii="Arial" w:hAnsi="Arial" w:cs="Arial"/>
                <w:i/>
                <w:color w:val="FF0000"/>
                <w:sz w:val="22"/>
                <w:szCs w:val="22"/>
              </w:rPr>
            </w:pPr>
            <w:r w:rsidRPr="00D02CB0">
              <w:rPr>
                <w:rFonts w:ascii="Arial" w:hAnsi="Arial" w:cs="Arial"/>
                <w:i/>
                <w:color w:val="FF0000"/>
                <w:sz w:val="22"/>
                <w:szCs w:val="22"/>
              </w:rPr>
              <w:t xml:space="preserve">   </w:t>
            </w:r>
          </w:p>
        </w:tc>
      </w:tr>
      <w:tr w:rsidR="00D02CB0" w:rsidRPr="00D02CB0" w14:paraId="71D5B53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268" w:type="dxa"/>
            <w:gridSpan w:val="6"/>
            <w:tcBorders>
              <w:top w:val="single" w:sz="6" w:space="0" w:color="auto"/>
              <w:left w:val="single" w:sz="18" w:space="0" w:color="auto"/>
              <w:bottom w:val="single" w:sz="6" w:space="0" w:color="auto"/>
              <w:right w:val="single" w:sz="18" w:space="0" w:color="auto"/>
            </w:tcBorders>
          </w:tcPr>
          <w:p w14:paraId="26C86BA1" w14:textId="77777777" w:rsidR="00D02CB0" w:rsidRPr="00D02CB0" w:rsidRDefault="00D02CB0" w:rsidP="00D02CB0">
            <w:pPr>
              <w:spacing w:line="240" w:lineRule="auto"/>
              <w:ind w:firstLine="33"/>
              <w:contextualSpacing w:val="0"/>
              <w:jc w:val="center"/>
              <w:rPr>
                <w:rFonts w:ascii="Arial" w:hAnsi="Arial" w:cs="Arial"/>
                <w:i/>
                <w:color w:val="FF0000"/>
                <w:sz w:val="22"/>
                <w:szCs w:val="22"/>
              </w:rPr>
            </w:pPr>
            <w:r w:rsidRPr="00D02CB0">
              <w:rPr>
                <w:rFonts w:ascii="Arial" w:hAnsi="Arial" w:cs="Arial"/>
                <w:i/>
                <w:color w:val="FF0000"/>
                <w:sz w:val="22"/>
                <w:szCs w:val="22"/>
              </w:rPr>
              <w:t xml:space="preserve">          </w:t>
            </w:r>
          </w:p>
        </w:tc>
      </w:tr>
      <w:tr w:rsidR="00D02CB0" w:rsidRPr="00D02CB0" w14:paraId="7CC012F0"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268"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D02CB0" w:rsidRDefault="00D02CB0" w:rsidP="00D02CB0">
            <w:pPr>
              <w:spacing w:line="240" w:lineRule="auto"/>
              <w:ind w:left="34" w:firstLine="33"/>
              <w:contextualSpacing w:val="0"/>
              <w:jc w:val="center"/>
              <w:rPr>
                <w:rFonts w:ascii="Arial" w:hAnsi="Arial" w:cs="Arial"/>
                <w:i/>
                <w:sz w:val="22"/>
                <w:szCs w:val="22"/>
              </w:rPr>
            </w:pPr>
          </w:p>
        </w:tc>
      </w:tr>
      <w:tr w:rsidR="00D02CB0" w:rsidRPr="00D02CB0" w14:paraId="6D6BB93B"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Организационная структура</w:t>
            </w:r>
          </w:p>
        </w:tc>
        <w:tc>
          <w:tcPr>
            <w:tcW w:w="2268"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142E4656"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8ADF88E"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253D9F"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 xml:space="preserve">международного </w:t>
            </w:r>
          </w:p>
        </w:tc>
        <w:tc>
          <w:tcPr>
            <w:tcW w:w="2268" w:type="dxa"/>
            <w:gridSpan w:val="6"/>
            <w:tcBorders>
              <w:top w:val="single" w:sz="6" w:space="0" w:color="auto"/>
              <w:left w:val="single" w:sz="18" w:space="0" w:color="auto"/>
              <w:bottom w:val="single" w:sz="6" w:space="0" w:color="auto"/>
              <w:right w:val="single" w:sz="18" w:space="0" w:color="auto"/>
            </w:tcBorders>
          </w:tcPr>
          <w:p w14:paraId="20B9D508"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9493CB1"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холдинга «АБВ»</w:t>
            </w:r>
          </w:p>
        </w:tc>
        <w:tc>
          <w:tcPr>
            <w:tcW w:w="2268" w:type="dxa"/>
            <w:gridSpan w:val="6"/>
            <w:tcBorders>
              <w:top w:val="single" w:sz="6" w:space="0" w:color="auto"/>
              <w:left w:val="single" w:sz="18" w:space="0" w:color="auto"/>
              <w:bottom w:val="single" w:sz="6" w:space="0" w:color="auto"/>
              <w:right w:val="single" w:sz="18" w:space="0" w:color="auto"/>
            </w:tcBorders>
          </w:tcPr>
          <w:p w14:paraId="2272CDAD"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12A25680"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0F06CD9"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ПЛ</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 xml:space="preserve">Структура существующей </w:t>
            </w:r>
          </w:p>
        </w:tc>
        <w:tc>
          <w:tcPr>
            <w:tcW w:w="2268"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713BE01C"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информационной системы</w:t>
            </w:r>
          </w:p>
        </w:tc>
        <w:tc>
          <w:tcPr>
            <w:tcW w:w="2268" w:type="dxa"/>
            <w:gridSpan w:val="6"/>
            <w:tcBorders>
              <w:top w:val="single" w:sz="6" w:space="0" w:color="auto"/>
              <w:left w:val="single" w:sz="18" w:space="0" w:color="auto"/>
              <w:bottom w:val="single" w:sz="6" w:space="0" w:color="auto"/>
              <w:right w:val="single" w:sz="18" w:space="0" w:color="auto"/>
            </w:tcBorders>
          </w:tcPr>
          <w:p w14:paraId="5E2FF7A2"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038EEDDE"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77777777" w:rsidR="00D02CB0" w:rsidRPr="00D02CB0" w:rsidRDefault="00D02CB0" w:rsidP="00D02CB0">
            <w:pPr>
              <w:ind w:right="-108"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17729E3"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11604D3F" w14:textId="77777777" w:rsidTr="00AF1588">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ПД</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77777777" w:rsidR="00D02CB0" w:rsidRPr="00D02CB0" w:rsidRDefault="00D02CB0" w:rsidP="00D02CB0">
            <w:pPr>
              <w:ind w:right="-108" w:firstLine="34"/>
              <w:rPr>
                <w:rFonts w:ascii="Arial" w:hAnsi="Arial" w:cs="Arial"/>
                <w:i/>
                <w:sz w:val="22"/>
                <w:szCs w:val="22"/>
              </w:rPr>
            </w:pPr>
            <w:r w:rsidRPr="00D02CB0">
              <w:rPr>
                <w:rFonts w:ascii="Arial" w:hAnsi="Arial" w:cs="Arial"/>
                <w:i/>
                <w:sz w:val="22"/>
                <w:szCs w:val="22"/>
              </w:rPr>
              <w:t xml:space="preserve">Структура информационной </w:t>
            </w:r>
          </w:p>
        </w:tc>
        <w:tc>
          <w:tcPr>
            <w:tcW w:w="2268" w:type="dxa"/>
            <w:gridSpan w:val="6"/>
            <w:tcBorders>
              <w:top w:val="single" w:sz="6" w:space="0" w:color="auto"/>
              <w:left w:val="single" w:sz="18" w:space="0" w:color="auto"/>
              <w:bottom w:val="single" w:sz="6" w:space="0" w:color="auto"/>
              <w:right w:val="single" w:sz="18" w:space="0" w:color="auto"/>
            </w:tcBorders>
          </w:tcPr>
          <w:p w14:paraId="516E592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5789CA16" w14:textId="77777777" w:rsidTr="00AF1588">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36803651"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6FB07F64"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 xml:space="preserve">системы планирования </w:t>
            </w:r>
          </w:p>
        </w:tc>
        <w:tc>
          <w:tcPr>
            <w:tcW w:w="2268" w:type="dxa"/>
            <w:gridSpan w:val="6"/>
            <w:tcBorders>
              <w:top w:val="single" w:sz="6" w:space="0" w:color="auto"/>
              <w:left w:val="single" w:sz="18" w:space="0" w:color="auto"/>
              <w:bottom w:val="single" w:sz="6" w:space="0" w:color="auto"/>
              <w:right w:val="single" w:sz="18" w:space="0" w:color="auto"/>
            </w:tcBorders>
          </w:tcPr>
          <w:p w14:paraId="6114017C"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1FA7E72C" w14:textId="77777777" w:rsidTr="00AF1588">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5C1A983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34F4BBB"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потребности в 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14190A2C"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4A75295D" w14:textId="77777777" w:rsidTr="00AF1588">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6AFA7B61"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Схема база данных</w:t>
            </w:r>
          </w:p>
        </w:tc>
        <w:tc>
          <w:tcPr>
            <w:tcW w:w="2268"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6C8744EC" w14:textId="77777777" w:rsidTr="00AF1588">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F2C3639"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77777777" w:rsidR="00D02CB0" w:rsidRPr="00D02CB0" w:rsidRDefault="00D02CB0" w:rsidP="00D02CB0">
            <w:pPr>
              <w:ind w:right="-108" w:firstLine="34"/>
              <w:rPr>
                <w:rFonts w:ascii="Arial" w:hAnsi="Arial" w:cs="Arial"/>
                <w:i/>
                <w:sz w:val="22"/>
                <w:szCs w:val="22"/>
              </w:rPr>
            </w:pPr>
            <w:r w:rsidRPr="00D02CB0">
              <w:rPr>
                <w:rFonts w:ascii="Arial" w:hAnsi="Arial" w:cs="Arial"/>
                <w:i/>
                <w:sz w:val="22"/>
                <w:szCs w:val="22"/>
              </w:rPr>
              <w:t>Схема деятельности процесса</w:t>
            </w:r>
          </w:p>
        </w:tc>
        <w:tc>
          <w:tcPr>
            <w:tcW w:w="2268" w:type="dxa"/>
            <w:gridSpan w:val="6"/>
            <w:tcBorders>
              <w:top w:val="single" w:sz="6" w:space="0" w:color="auto"/>
              <w:left w:val="single" w:sz="18" w:space="0" w:color="auto"/>
              <w:bottom w:val="single" w:sz="6" w:space="0" w:color="auto"/>
              <w:right w:val="single" w:sz="18" w:space="0" w:color="auto"/>
            </w:tcBorders>
          </w:tcPr>
          <w:p w14:paraId="7E702444"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345953FC"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E28E36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11A7BC55"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 xml:space="preserve">планирования потребности в </w:t>
            </w:r>
          </w:p>
        </w:tc>
        <w:tc>
          <w:tcPr>
            <w:tcW w:w="2268" w:type="dxa"/>
            <w:gridSpan w:val="6"/>
            <w:tcBorders>
              <w:top w:val="single" w:sz="6" w:space="0" w:color="auto"/>
              <w:left w:val="single" w:sz="18" w:space="0" w:color="auto"/>
              <w:bottom w:val="single" w:sz="6" w:space="0" w:color="auto"/>
              <w:right w:val="single" w:sz="18" w:space="0" w:color="auto"/>
            </w:tcBorders>
          </w:tcPr>
          <w:p w14:paraId="6AF0D647" w14:textId="77777777" w:rsidR="00D02CB0" w:rsidRPr="00D02CB0" w:rsidRDefault="00D02CB0" w:rsidP="0025605B">
            <w:pPr>
              <w:keepNext/>
              <w:spacing w:line="240" w:lineRule="auto"/>
              <w:ind w:left="34" w:firstLine="33"/>
              <w:contextualSpacing w:val="0"/>
              <w:jc w:val="center"/>
              <w:outlineLvl w:val="2"/>
              <w:rPr>
                <w:rFonts w:ascii="Arial" w:hAnsi="Arial" w:cs="Arial"/>
                <w:i/>
                <w:sz w:val="22"/>
                <w:szCs w:val="22"/>
              </w:rPr>
            </w:pPr>
          </w:p>
        </w:tc>
      </w:tr>
      <w:tr w:rsidR="00D02CB0" w:rsidRPr="00D02CB0" w14:paraId="239D96F5"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1F7BD7E"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2D6788"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00E9C7AB"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119956F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00B4A757"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 xml:space="preserve">Схема алгоритма работы </w:t>
            </w:r>
          </w:p>
        </w:tc>
        <w:tc>
          <w:tcPr>
            <w:tcW w:w="2268"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2C92AAB"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планирования потребности</w:t>
            </w:r>
          </w:p>
        </w:tc>
        <w:tc>
          <w:tcPr>
            <w:tcW w:w="2268" w:type="dxa"/>
            <w:gridSpan w:val="6"/>
            <w:tcBorders>
              <w:top w:val="single" w:sz="6" w:space="0" w:color="auto"/>
              <w:left w:val="single" w:sz="18" w:space="0" w:color="auto"/>
              <w:bottom w:val="single" w:sz="6" w:space="0" w:color="auto"/>
              <w:right w:val="single" w:sz="18" w:space="0" w:color="auto"/>
            </w:tcBorders>
          </w:tcPr>
          <w:p w14:paraId="1F0F2347"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1E7590E2"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A76ADBA"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55F3769C"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в 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781A27CB"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2375DE6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34218CCC" w14:textId="77777777" w:rsidTr="00AF1588">
        <w:trPr>
          <w:cantSplit/>
          <w:trHeight w:val="326"/>
        </w:trPr>
        <w:tc>
          <w:tcPr>
            <w:tcW w:w="3710" w:type="dxa"/>
            <w:gridSpan w:val="5"/>
            <w:tcBorders>
              <w:top w:val="single" w:sz="6" w:space="0" w:color="auto"/>
              <w:left w:val="single" w:sz="18" w:space="0" w:color="auto"/>
              <w:bottom w:val="single" w:sz="18" w:space="0" w:color="auto"/>
              <w:right w:val="single" w:sz="18" w:space="0" w:color="auto"/>
            </w:tcBorders>
          </w:tcPr>
          <w:p w14:paraId="7BE312E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18" w:space="0" w:color="auto"/>
              <w:right w:val="single" w:sz="18" w:space="0" w:color="auto"/>
            </w:tcBorders>
          </w:tcPr>
          <w:p w14:paraId="5158115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18" w:space="0" w:color="auto"/>
              <w:right w:val="single" w:sz="18" w:space="0" w:color="auto"/>
            </w:tcBorders>
          </w:tcPr>
          <w:p w14:paraId="3A9D004E"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AF1588">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77777777" w:rsidR="00D02CB0" w:rsidRPr="00D02CB0" w:rsidRDefault="00D02CB0" w:rsidP="00D02CB0">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Pr="00D02CB0">
              <w:rPr>
                <w:rFonts w:ascii="Arial" w:hAnsi="Arial" w:cs="Arial"/>
                <w:i/>
                <w:sz w:val="24"/>
                <w:szCs w:val="24"/>
                <w:highlight w:val="yellow"/>
              </w:rPr>
              <w:t>ХХХ</w:t>
            </w:r>
            <w:r w:rsidRPr="00D02CB0">
              <w:rPr>
                <w:rFonts w:ascii="Arial" w:hAnsi="Arial" w:cs="Arial"/>
                <w:i/>
                <w:sz w:val="24"/>
                <w:szCs w:val="24"/>
              </w:rPr>
              <w:t xml:space="preserve"> Д1</w:t>
            </w:r>
          </w:p>
        </w:tc>
      </w:tr>
      <w:tr w:rsidR="00D02CB0" w:rsidRPr="00D02CB0" w14:paraId="45FC881C" w14:textId="77777777" w:rsidTr="00AF1588">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AF1588">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AF1588">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xml:space="preserve">№ </w:t>
            </w:r>
            <w:proofErr w:type="spellStart"/>
            <w:r w:rsidRPr="00D02CB0">
              <w:rPr>
                <w:rFonts w:ascii="Arial" w:hAnsi="Arial" w:cs="Arial"/>
                <w:i/>
                <w:sz w:val="20"/>
                <w:szCs w:val="20"/>
              </w:rPr>
              <w:t>докум</w:t>
            </w:r>
            <w:proofErr w:type="spellEnd"/>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proofErr w:type="spellStart"/>
            <w:r w:rsidRPr="00D02CB0">
              <w:rPr>
                <w:rFonts w:ascii="Arial" w:hAnsi="Arial" w:cs="Arial"/>
                <w:i/>
                <w:sz w:val="20"/>
                <w:szCs w:val="20"/>
              </w:rPr>
              <w:t>Подп</w:t>
            </w:r>
            <w:proofErr w:type="spellEnd"/>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4CCDC5DE" w14:textId="77777777" w:rsidR="00D02CB0" w:rsidRPr="00D02CB0" w:rsidRDefault="00D02CB0" w:rsidP="00D02CB0">
            <w:pPr>
              <w:spacing w:after="60" w:line="240" w:lineRule="auto"/>
              <w:ind w:firstLine="0"/>
              <w:contextualSpacing w:val="0"/>
              <w:jc w:val="center"/>
              <w:rPr>
                <w:rFonts w:ascii="Arial" w:hAnsi="Arial" w:cs="Arial"/>
                <w:i/>
                <w:sz w:val="22"/>
                <w:szCs w:val="22"/>
              </w:rPr>
            </w:pPr>
            <w:r w:rsidRPr="00D02CB0">
              <w:rPr>
                <w:rFonts w:ascii="Arial" w:hAnsi="Arial" w:cs="Arial"/>
                <w:i/>
                <w:sz w:val="22"/>
                <w:szCs w:val="22"/>
                <w:highlight w:val="yellow"/>
              </w:rPr>
              <w:t>Тема дипломного проекта в соответствии с приказом</w:t>
            </w:r>
          </w:p>
          <w:p w14:paraId="0D2CB93B" w14:textId="77777777" w:rsidR="00D02CB0" w:rsidRPr="00D02CB0" w:rsidRDefault="00D02CB0" w:rsidP="00D02CB0">
            <w:pPr>
              <w:spacing w:after="60" w:line="240" w:lineRule="auto"/>
              <w:ind w:firstLine="0"/>
              <w:contextualSpacing w:val="0"/>
              <w:jc w:val="center"/>
              <w:rPr>
                <w:rFonts w:ascii="Arial" w:hAnsi="Arial" w:cs="Arial"/>
                <w:i/>
                <w:sz w:val="22"/>
                <w:szCs w:val="22"/>
              </w:rPr>
            </w:pPr>
          </w:p>
          <w:p w14:paraId="07CACF46"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 xml:space="preserve">Ведомость дипломного </w:t>
            </w:r>
            <w:r w:rsidRPr="00D02CB0">
              <w:rPr>
                <w:rFonts w:ascii="Arial" w:hAnsi="Arial" w:cs="Arial"/>
                <w:i/>
                <w:sz w:val="20"/>
                <w:szCs w:val="20"/>
              </w:rPr>
              <w:br/>
              <w:t>проекта</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968"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AF1588">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Разраб</w:t>
            </w:r>
            <w:proofErr w:type="spellEnd"/>
            <w:r w:rsidRPr="00D02CB0">
              <w:rPr>
                <w:rFonts w:ascii="Arial" w:hAnsi="Arial" w:cs="Arial"/>
                <w:i/>
                <w:sz w:val="20"/>
                <w:szCs w:val="20"/>
              </w:rPr>
              <w:t>.</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77777777" w:rsidR="00D02CB0" w:rsidRPr="00D02CB0" w:rsidRDefault="00D02CB0" w:rsidP="00D02CB0">
            <w:pPr>
              <w:spacing w:line="240" w:lineRule="auto"/>
              <w:ind w:firstLine="0"/>
              <w:contextualSpacing w:val="0"/>
              <w:jc w:val="left"/>
              <w:rPr>
                <w:rFonts w:ascii="Arial" w:hAnsi="Arial" w:cs="Arial"/>
                <w:i/>
                <w:sz w:val="20"/>
                <w:szCs w:val="20"/>
                <w:highlight w:val="yellow"/>
              </w:rPr>
            </w:pPr>
            <w:r w:rsidRPr="00D02CB0">
              <w:rPr>
                <w:rFonts w:ascii="Arial" w:hAnsi="Arial" w:cs="Arial"/>
                <w:i/>
                <w:sz w:val="20"/>
                <w:szCs w:val="20"/>
                <w:highlight w:val="yellow"/>
              </w:rPr>
              <w:t>Студент</w:t>
            </w:r>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highlight w:val="yellow"/>
              </w:rPr>
              <w:t>94</w:t>
            </w:r>
          </w:p>
        </w:tc>
        <w:tc>
          <w:tcPr>
            <w:tcW w:w="968" w:type="dxa"/>
            <w:tcBorders>
              <w:top w:val="single" w:sz="18" w:space="0" w:color="auto"/>
              <w:left w:val="single" w:sz="18" w:space="0" w:color="auto"/>
              <w:bottom w:val="single" w:sz="6" w:space="0" w:color="auto"/>
              <w:right w:val="single" w:sz="18" w:space="0" w:color="auto"/>
            </w:tcBorders>
            <w:vAlign w:val="center"/>
          </w:tcPr>
          <w:p w14:paraId="7D10A007"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highlight w:val="yellow"/>
              </w:rPr>
              <w:t>94</w:t>
            </w:r>
          </w:p>
        </w:tc>
      </w:tr>
      <w:tr w:rsidR="00D02CB0" w:rsidRPr="00D02CB0" w14:paraId="6A032317" w14:textId="77777777" w:rsidTr="00AF1588">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Провер</w:t>
            </w:r>
            <w:proofErr w:type="spellEnd"/>
            <w:r w:rsidRPr="00D02CB0">
              <w:rPr>
                <w:rFonts w:ascii="Arial" w:hAnsi="Arial" w:cs="Arial"/>
                <w:i/>
                <w:sz w:val="20"/>
                <w:szCs w:val="20"/>
              </w:rPr>
              <w:t>.</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77777777" w:rsidR="00D02CB0" w:rsidRPr="00D02CB0" w:rsidRDefault="00D02CB0" w:rsidP="00D02CB0">
            <w:pPr>
              <w:spacing w:line="240" w:lineRule="auto"/>
              <w:ind w:right="-108" w:firstLine="0"/>
              <w:contextualSpacing w:val="0"/>
              <w:jc w:val="left"/>
              <w:rPr>
                <w:rFonts w:ascii="Arial" w:hAnsi="Arial" w:cs="Arial"/>
                <w:i/>
                <w:sz w:val="20"/>
                <w:szCs w:val="20"/>
                <w:highlight w:val="yellow"/>
              </w:rPr>
            </w:pPr>
            <w:proofErr w:type="spellStart"/>
            <w:r w:rsidRPr="00D02CB0">
              <w:rPr>
                <w:rFonts w:ascii="Arial" w:hAnsi="Arial" w:cs="Arial"/>
                <w:i/>
                <w:sz w:val="20"/>
                <w:szCs w:val="20"/>
                <w:highlight w:val="yellow"/>
              </w:rPr>
              <w:t>Руковод</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45" w:type="dxa"/>
            <w:gridSpan w:val="5"/>
            <w:tcBorders>
              <w:top w:val="single" w:sz="18" w:space="0" w:color="auto"/>
              <w:left w:val="single" w:sz="18" w:space="0" w:color="auto"/>
              <w:right w:val="single" w:sz="18" w:space="0" w:color="auto"/>
            </w:tcBorders>
          </w:tcPr>
          <w:p w14:paraId="590C9686" w14:textId="77777777" w:rsidR="00D02CB0" w:rsidRPr="00D02CB0" w:rsidRDefault="00D02CB0" w:rsidP="00D02CB0">
            <w:pPr>
              <w:spacing w:line="240" w:lineRule="auto"/>
              <w:ind w:firstLine="0"/>
              <w:contextualSpacing w:val="0"/>
              <w:jc w:val="center"/>
              <w:rPr>
                <w:rFonts w:ascii="Arial" w:hAnsi="Arial" w:cs="Arial"/>
                <w:i/>
                <w:sz w:val="22"/>
                <w:szCs w:val="22"/>
              </w:rPr>
            </w:pPr>
          </w:p>
          <w:p w14:paraId="52F784A5" w14:textId="77777777"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77777777"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sidRPr="00D02CB0">
              <w:rPr>
                <w:rFonts w:ascii="Arial" w:hAnsi="Arial" w:cs="Arial"/>
                <w:i/>
                <w:sz w:val="22"/>
                <w:szCs w:val="22"/>
              </w:rPr>
              <w:t>2060</w:t>
            </w:r>
            <w:r w:rsidRPr="00D02CB0">
              <w:rPr>
                <w:rFonts w:ascii="Arial" w:hAnsi="Arial" w:cs="Arial"/>
                <w:i/>
                <w:sz w:val="22"/>
                <w:szCs w:val="22"/>
                <w:highlight w:val="yellow"/>
              </w:rPr>
              <w:t>Х</w:t>
            </w:r>
          </w:p>
        </w:tc>
      </w:tr>
    </w:tbl>
    <w:p w14:paraId="2F22D5E2" w14:textId="6DDC6386" w:rsidR="007B4419" w:rsidRPr="007B4419" w:rsidRDefault="007B4419" w:rsidP="00E85FBF">
      <w:pPr>
        <w:pStyle w:val="1"/>
        <w:numPr>
          <w:ilvl w:val="0"/>
          <w:numId w:val="0"/>
        </w:numPr>
      </w:pPr>
    </w:p>
    <w:sectPr w:rsidR="007B4419" w:rsidRPr="007B44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DDA"/>
    <w:multiLevelType w:val="hybridMultilevel"/>
    <w:tmpl w:val="38CEB8D6"/>
    <w:lvl w:ilvl="0" w:tplc="26828E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E850C9"/>
    <w:multiLevelType w:val="multilevel"/>
    <w:tmpl w:val="9FE47F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94162DF"/>
    <w:multiLevelType w:val="hybridMultilevel"/>
    <w:tmpl w:val="8FA05A62"/>
    <w:lvl w:ilvl="0" w:tplc="80ACB36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1042905"/>
    <w:multiLevelType w:val="hybridMultilevel"/>
    <w:tmpl w:val="B2D4F544"/>
    <w:lvl w:ilvl="0" w:tplc="C1FA1E30">
      <w:numFmt w:val="bullet"/>
      <w:lvlText w:val="–"/>
      <w:lvlJc w:val="left"/>
      <w:pPr>
        <w:ind w:left="120" w:hanging="286"/>
      </w:pPr>
      <w:rPr>
        <w:rFonts w:ascii="Times New Roman" w:eastAsia="Times New Roman" w:hAnsi="Times New Roman" w:cs="Times New Roman" w:hint="default"/>
        <w:w w:val="100"/>
        <w:sz w:val="28"/>
        <w:szCs w:val="28"/>
        <w:lang w:val="ru-RU" w:eastAsia="en-US" w:bidi="ar-SA"/>
      </w:rPr>
    </w:lvl>
    <w:lvl w:ilvl="1" w:tplc="6C989F40">
      <w:numFmt w:val="bullet"/>
      <w:lvlText w:val="–"/>
      <w:lvlJc w:val="left"/>
      <w:pPr>
        <w:ind w:left="348" w:hanging="286"/>
      </w:pPr>
      <w:rPr>
        <w:rFonts w:ascii="Times New Roman" w:eastAsia="Times New Roman" w:hAnsi="Times New Roman" w:cs="Times New Roman" w:hint="default"/>
        <w:w w:val="100"/>
        <w:sz w:val="28"/>
        <w:szCs w:val="28"/>
        <w:lang w:val="ru-RU" w:eastAsia="en-US" w:bidi="ar-SA"/>
      </w:rPr>
    </w:lvl>
    <w:lvl w:ilvl="2" w:tplc="E5C43036">
      <w:numFmt w:val="bullet"/>
      <w:lvlText w:val="•"/>
      <w:lvlJc w:val="left"/>
      <w:pPr>
        <w:ind w:left="1436" w:hanging="286"/>
      </w:pPr>
      <w:rPr>
        <w:rFonts w:hint="default"/>
        <w:lang w:val="ru-RU" w:eastAsia="en-US" w:bidi="ar-SA"/>
      </w:rPr>
    </w:lvl>
    <w:lvl w:ilvl="3" w:tplc="D4A08158">
      <w:numFmt w:val="bullet"/>
      <w:lvlText w:val="•"/>
      <w:lvlJc w:val="left"/>
      <w:pPr>
        <w:ind w:left="2532" w:hanging="286"/>
      </w:pPr>
      <w:rPr>
        <w:rFonts w:hint="default"/>
        <w:lang w:val="ru-RU" w:eastAsia="en-US" w:bidi="ar-SA"/>
      </w:rPr>
    </w:lvl>
    <w:lvl w:ilvl="4" w:tplc="A3B6EDD4">
      <w:numFmt w:val="bullet"/>
      <w:lvlText w:val="•"/>
      <w:lvlJc w:val="left"/>
      <w:pPr>
        <w:ind w:left="3628" w:hanging="286"/>
      </w:pPr>
      <w:rPr>
        <w:rFonts w:hint="default"/>
        <w:lang w:val="ru-RU" w:eastAsia="en-US" w:bidi="ar-SA"/>
      </w:rPr>
    </w:lvl>
    <w:lvl w:ilvl="5" w:tplc="85D499D2">
      <w:numFmt w:val="bullet"/>
      <w:lvlText w:val="•"/>
      <w:lvlJc w:val="left"/>
      <w:pPr>
        <w:ind w:left="4725" w:hanging="286"/>
      </w:pPr>
      <w:rPr>
        <w:rFonts w:hint="default"/>
        <w:lang w:val="ru-RU" w:eastAsia="en-US" w:bidi="ar-SA"/>
      </w:rPr>
    </w:lvl>
    <w:lvl w:ilvl="6" w:tplc="B6B6FB94">
      <w:numFmt w:val="bullet"/>
      <w:lvlText w:val="•"/>
      <w:lvlJc w:val="left"/>
      <w:pPr>
        <w:ind w:left="5821" w:hanging="286"/>
      </w:pPr>
      <w:rPr>
        <w:rFonts w:hint="default"/>
        <w:lang w:val="ru-RU" w:eastAsia="en-US" w:bidi="ar-SA"/>
      </w:rPr>
    </w:lvl>
    <w:lvl w:ilvl="7" w:tplc="0FFA2EDE">
      <w:numFmt w:val="bullet"/>
      <w:lvlText w:val="•"/>
      <w:lvlJc w:val="left"/>
      <w:pPr>
        <w:ind w:left="6917" w:hanging="286"/>
      </w:pPr>
      <w:rPr>
        <w:rFonts w:hint="default"/>
        <w:lang w:val="ru-RU" w:eastAsia="en-US" w:bidi="ar-SA"/>
      </w:rPr>
    </w:lvl>
    <w:lvl w:ilvl="8" w:tplc="5BE86E1A">
      <w:numFmt w:val="bullet"/>
      <w:lvlText w:val="•"/>
      <w:lvlJc w:val="left"/>
      <w:pPr>
        <w:ind w:left="8013" w:hanging="286"/>
      </w:pPr>
      <w:rPr>
        <w:rFonts w:hint="default"/>
        <w:lang w:val="ru-RU" w:eastAsia="en-US" w:bidi="ar-SA"/>
      </w:rPr>
    </w:lvl>
  </w:abstractNum>
  <w:abstractNum w:abstractNumId="4">
    <w:nsid w:val="555D23A3"/>
    <w:multiLevelType w:val="hybridMultilevel"/>
    <w:tmpl w:val="A5DC7F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A9373CE"/>
    <w:multiLevelType w:val="hybridMultilevel"/>
    <w:tmpl w:val="EB0014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702D36F1"/>
    <w:multiLevelType w:val="multilevel"/>
    <w:tmpl w:val="404AAD0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10861"/>
    <w:rsid w:val="000141EA"/>
    <w:rsid w:val="000318FF"/>
    <w:rsid w:val="00043AE6"/>
    <w:rsid w:val="00075138"/>
    <w:rsid w:val="0009343F"/>
    <w:rsid w:val="000B2DFB"/>
    <w:rsid w:val="000B7F1C"/>
    <w:rsid w:val="000C0DBD"/>
    <w:rsid w:val="000C323B"/>
    <w:rsid w:val="000F0ADA"/>
    <w:rsid w:val="00107ED7"/>
    <w:rsid w:val="00117101"/>
    <w:rsid w:val="001173DC"/>
    <w:rsid w:val="00132C6A"/>
    <w:rsid w:val="00162A96"/>
    <w:rsid w:val="00174FBA"/>
    <w:rsid w:val="001E506A"/>
    <w:rsid w:val="001F2464"/>
    <w:rsid w:val="00202F5F"/>
    <w:rsid w:val="00214BBC"/>
    <w:rsid w:val="00227A7F"/>
    <w:rsid w:val="00245E1B"/>
    <w:rsid w:val="0025605B"/>
    <w:rsid w:val="002A5396"/>
    <w:rsid w:val="002D5B17"/>
    <w:rsid w:val="00330A04"/>
    <w:rsid w:val="003501CB"/>
    <w:rsid w:val="00382F59"/>
    <w:rsid w:val="003B2082"/>
    <w:rsid w:val="003D16FF"/>
    <w:rsid w:val="003F0076"/>
    <w:rsid w:val="00465959"/>
    <w:rsid w:val="0047481E"/>
    <w:rsid w:val="00480B3F"/>
    <w:rsid w:val="00482EAA"/>
    <w:rsid w:val="004A4FE9"/>
    <w:rsid w:val="004A75D0"/>
    <w:rsid w:val="004D32E0"/>
    <w:rsid w:val="005009E4"/>
    <w:rsid w:val="00534F10"/>
    <w:rsid w:val="00564885"/>
    <w:rsid w:val="005911F4"/>
    <w:rsid w:val="00593AC8"/>
    <w:rsid w:val="005A27DE"/>
    <w:rsid w:val="005C00FF"/>
    <w:rsid w:val="0060344C"/>
    <w:rsid w:val="00611EB1"/>
    <w:rsid w:val="00621940"/>
    <w:rsid w:val="00632D92"/>
    <w:rsid w:val="0068569B"/>
    <w:rsid w:val="00686CF3"/>
    <w:rsid w:val="006C49C9"/>
    <w:rsid w:val="006E686F"/>
    <w:rsid w:val="00731A52"/>
    <w:rsid w:val="00735D80"/>
    <w:rsid w:val="00736647"/>
    <w:rsid w:val="007413F0"/>
    <w:rsid w:val="0075660A"/>
    <w:rsid w:val="00771444"/>
    <w:rsid w:val="00793084"/>
    <w:rsid w:val="00797814"/>
    <w:rsid w:val="007B3ACD"/>
    <w:rsid w:val="007B4419"/>
    <w:rsid w:val="007D031C"/>
    <w:rsid w:val="007F507A"/>
    <w:rsid w:val="0080566E"/>
    <w:rsid w:val="00835375"/>
    <w:rsid w:val="00850FF9"/>
    <w:rsid w:val="0087488C"/>
    <w:rsid w:val="008B5F62"/>
    <w:rsid w:val="008B7D74"/>
    <w:rsid w:val="008C2AD7"/>
    <w:rsid w:val="008C7A17"/>
    <w:rsid w:val="008D0FFE"/>
    <w:rsid w:val="008D7418"/>
    <w:rsid w:val="009179B4"/>
    <w:rsid w:val="00933AB9"/>
    <w:rsid w:val="00950CFE"/>
    <w:rsid w:val="009974E6"/>
    <w:rsid w:val="009B399C"/>
    <w:rsid w:val="009B4ECE"/>
    <w:rsid w:val="009E56F1"/>
    <w:rsid w:val="00A25282"/>
    <w:rsid w:val="00A56C5A"/>
    <w:rsid w:val="00AE123D"/>
    <w:rsid w:val="00AE2B76"/>
    <w:rsid w:val="00AE7530"/>
    <w:rsid w:val="00AF1588"/>
    <w:rsid w:val="00B07C39"/>
    <w:rsid w:val="00B07C8E"/>
    <w:rsid w:val="00B47874"/>
    <w:rsid w:val="00B86416"/>
    <w:rsid w:val="00BE2C21"/>
    <w:rsid w:val="00BE71AD"/>
    <w:rsid w:val="00C20EED"/>
    <w:rsid w:val="00C23961"/>
    <w:rsid w:val="00C401D2"/>
    <w:rsid w:val="00C50776"/>
    <w:rsid w:val="00C82E88"/>
    <w:rsid w:val="00C92574"/>
    <w:rsid w:val="00CC731C"/>
    <w:rsid w:val="00CD1E0D"/>
    <w:rsid w:val="00CF39C7"/>
    <w:rsid w:val="00D02CB0"/>
    <w:rsid w:val="00D30CE5"/>
    <w:rsid w:val="00D41319"/>
    <w:rsid w:val="00D91A05"/>
    <w:rsid w:val="00D9216B"/>
    <w:rsid w:val="00DA4B02"/>
    <w:rsid w:val="00E56DFF"/>
    <w:rsid w:val="00E77BC7"/>
    <w:rsid w:val="00E85FBF"/>
    <w:rsid w:val="00EA24A0"/>
    <w:rsid w:val="00EA282F"/>
    <w:rsid w:val="00EB4A6D"/>
    <w:rsid w:val="00EB72BE"/>
    <w:rsid w:val="00EF280E"/>
    <w:rsid w:val="00F40E9A"/>
    <w:rsid w:val="00F5229A"/>
    <w:rsid w:val="00F72213"/>
    <w:rsid w:val="00F84757"/>
    <w:rsid w:val="00F97A56"/>
    <w:rsid w:val="00FB4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E39AE5A0-04E4-4659-9CCE-98371F6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F1C"/>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3"/>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3"/>
      </w:numPr>
      <w:ind w:left="1134" w:hanging="425"/>
      <w:outlineLvl w:val="1"/>
    </w:pPr>
    <w:rPr>
      <w:b/>
    </w:rPr>
  </w:style>
  <w:style w:type="paragraph" w:styleId="3">
    <w:name w:val="heading 3"/>
    <w:basedOn w:val="a"/>
    <w:next w:val="a"/>
    <w:link w:val="30"/>
    <w:uiPriority w:val="9"/>
    <w:unhideWhenUsed/>
    <w:qFormat/>
    <w:rsid w:val="007B3ACD"/>
    <w:pPr>
      <w:keepNext/>
      <w:keepLines/>
      <w:numPr>
        <w:ilvl w:val="2"/>
        <w:numId w:val="3"/>
      </w:numPr>
      <w:spacing w:before="40"/>
      <w:ind w:left="0" w:firstLine="709"/>
      <w:outlineLvl w:val="2"/>
    </w:pPr>
    <w:rPr>
      <w:rFonts w:asciiTheme="majorHAnsi" w:eastAsiaTheme="majorEastAsia" w:hAnsiTheme="majorHAnsi" w:cstheme="majorBidi"/>
      <w:sz w:val="24"/>
      <w:szCs w:val="24"/>
    </w:rPr>
  </w:style>
  <w:style w:type="paragraph" w:styleId="4">
    <w:name w:val="heading 4"/>
    <w:basedOn w:val="a"/>
    <w:next w:val="a"/>
    <w:link w:val="40"/>
    <w:uiPriority w:val="9"/>
    <w:semiHidden/>
    <w:unhideWhenUsed/>
    <w:qFormat/>
    <w:rsid w:val="00480B3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75660A"/>
    <w:pPr>
      <w:spacing w:after="100"/>
      <w:ind w:firstLine="0"/>
    </w:pPr>
  </w:style>
  <w:style w:type="paragraph" w:styleId="21">
    <w:name w:val="toc 2"/>
    <w:basedOn w:val="a"/>
    <w:next w:val="a"/>
    <w:autoRedefine/>
    <w:uiPriority w:val="39"/>
    <w:unhideWhenUsed/>
    <w:rsid w:val="0075660A"/>
    <w:pPr>
      <w:spacing w:after="100"/>
      <w:ind w:left="278" w:firstLine="0"/>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7B3ACD"/>
    <w:rPr>
      <w:rFonts w:asciiTheme="majorHAnsi" w:eastAsiaTheme="majorEastAsia" w:hAnsiTheme="majorHAnsi" w:cstheme="majorBidi"/>
      <w:sz w:val="24"/>
      <w:szCs w:val="24"/>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47839-5BFD-4309-AAB0-496F9BA9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20</Pages>
  <Words>3357</Words>
  <Characters>19138</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22451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Khajynova</dc:creator>
  <cp:lastModifiedBy>23</cp:lastModifiedBy>
  <cp:revision>16</cp:revision>
  <dcterms:created xsi:type="dcterms:W3CDTF">2020-05-12T20:06:00Z</dcterms:created>
  <dcterms:modified xsi:type="dcterms:W3CDTF">2020-05-27T05:33:00Z</dcterms:modified>
</cp:coreProperties>
</file>