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8AAC7" w14:textId="5A552840" w:rsidR="00525DA0" w:rsidRPr="00525DA0" w:rsidRDefault="00525DA0" w:rsidP="008F01B6">
      <w:pPr>
        <w:spacing w:after="0"/>
        <w:jc w:val="center"/>
        <w:rPr>
          <w:rFonts w:ascii="Times New Roman" w:hAnsi="Times New Roman" w:cs="Times New Roman"/>
          <w:sz w:val="32"/>
          <w:szCs w:val="32"/>
          <w:lang w:val="uk-UA"/>
        </w:rPr>
      </w:pPr>
      <w:r w:rsidRPr="00525DA0">
        <w:rPr>
          <w:rFonts w:ascii="Times New Roman" w:hAnsi="Times New Roman" w:cs="Times New Roman"/>
          <w:sz w:val="32"/>
          <w:szCs w:val="32"/>
          <w:lang w:val="uk-UA"/>
        </w:rPr>
        <w:t>Лабораторна робота 3</w:t>
      </w:r>
    </w:p>
    <w:p w14:paraId="122F33F1" w14:textId="4F1EBACE" w:rsidR="00525DA0" w:rsidRPr="00525DA0" w:rsidRDefault="00525DA0" w:rsidP="008F01B6">
      <w:pPr>
        <w:jc w:val="center"/>
        <w:rPr>
          <w:rFonts w:ascii="Times New Roman" w:hAnsi="Times New Roman" w:cs="Times New Roman"/>
          <w:b/>
          <w:bCs/>
          <w:sz w:val="28"/>
          <w:szCs w:val="28"/>
          <w:lang w:val="ru-RU"/>
        </w:rPr>
      </w:pPr>
      <w:proofErr w:type="spellStart"/>
      <w:r w:rsidRPr="00525DA0">
        <w:rPr>
          <w:rFonts w:ascii="Times New Roman" w:hAnsi="Times New Roman" w:cs="Times New Roman"/>
          <w:b/>
          <w:bCs/>
          <w:sz w:val="28"/>
          <w:szCs w:val="28"/>
          <w:lang w:val="ru-RU"/>
        </w:rPr>
        <w:t>Розробка</w:t>
      </w:r>
      <w:proofErr w:type="spellEnd"/>
      <w:r w:rsidRPr="00525DA0">
        <w:rPr>
          <w:rFonts w:ascii="Times New Roman" w:hAnsi="Times New Roman" w:cs="Times New Roman"/>
          <w:b/>
          <w:bCs/>
          <w:sz w:val="28"/>
          <w:szCs w:val="28"/>
          <w:lang w:val="ru-RU"/>
        </w:rPr>
        <w:t xml:space="preserve"> </w:t>
      </w:r>
      <w:proofErr w:type="spellStart"/>
      <w:r w:rsidRPr="00525DA0">
        <w:rPr>
          <w:rFonts w:ascii="Times New Roman" w:hAnsi="Times New Roman" w:cs="Times New Roman"/>
          <w:b/>
          <w:bCs/>
          <w:sz w:val="28"/>
          <w:szCs w:val="28"/>
          <w:lang w:val="ru-RU"/>
        </w:rPr>
        <w:t>серверної</w:t>
      </w:r>
      <w:proofErr w:type="spellEnd"/>
      <w:r w:rsidRPr="00525DA0">
        <w:rPr>
          <w:rFonts w:ascii="Times New Roman" w:hAnsi="Times New Roman" w:cs="Times New Roman"/>
          <w:b/>
          <w:bCs/>
          <w:sz w:val="28"/>
          <w:szCs w:val="28"/>
          <w:lang w:val="ru-RU"/>
        </w:rPr>
        <w:t xml:space="preserve"> </w:t>
      </w:r>
      <w:proofErr w:type="spellStart"/>
      <w:r w:rsidRPr="00525DA0">
        <w:rPr>
          <w:rFonts w:ascii="Times New Roman" w:hAnsi="Times New Roman" w:cs="Times New Roman"/>
          <w:b/>
          <w:bCs/>
          <w:sz w:val="28"/>
          <w:szCs w:val="28"/>
          <w:lang w:val="ru-RU"/>
        </w:rPr>
        <w:t>частини</w:t>
      </w:r>
      <w:proofErr w:type="spellEnd"/>
      <w:r w:rsidRPr="00525DA0">
        <w:rPr>
          <w:rFonts w:ascii="Times New Roman" w:hAnsi="Times New Roman" w:cs="Times New Roman"/>
          <w:b/>
          <w:bCs/>
          <w:sz w:val="28"/>
          <w:szCs w:val="28"/>
          <w:lang w:val="ru-RU"/>
        </w:rPr>
        <w:t xml:space="preserve"> (Back-</w:t>
      </w:r>
      <w:proofErr w:type="spellStart"/>
      <w:r w:rsidRPr="00525DA0">
        <w:rPr>
          <w:rFonts w:ascii="Times New Roman" w:hAnsi="Times New Roman" w:cs="Times New Roman"/>
          <w:b/>
          <w:bCs/>
          <w:sz w:val="28"/>
          <w:szCs w:val="28"/>
          <w:lang w:val="ru-RU"/>
        </w:rPr>
        <w:t>end</w:t>
      </w:r>
      <w:proofErr w:type="spellEnd"/>
      <w:r w:rsidRPr="00525DA0">
        <w:rPr>
          <w:rFonts w:ascii="Times New Roman" w:hAnsi="Times New Roman" w:cs="Times New Roman"/>
          <w:b/>
          <w:bCs/>
          <w:sz w:val="28"/>
          <w:szCs w:val="28"/>
          <w:lang w:val="ru-RU"/>
        </w:rPr>
        <w:t>) та API</w:t>
      </w:r>
    </w:p>
    <w:p w14:paraId="33896088" w14:textId="4D90628B" w:rsidR="00525DA0" w:rsidRPr="00525DA0" w:rsidRDefault="00525DA0" w:rsidP="00525DA0">
      <w:pPr>
        <w:spacing w:after="0" w:line="360" w:lineRule="auto"/>
        <w:jc w:val="both"/>
        <w:rPr>
          <w:rFonts w:ascii="Times New Roman" w:hAnsi="Times New Roman" w:cs="Times New Roman"/>
          <w:sz w:val="28"/>
          <w:szCs w:val="28"/>
        </w:rPr>
      </w:pPr>
      <w:r>
        <w:rPr>
          <w:rFonts w:ascii="Times New Roman" w:hAnsi="Times New Roman" w:cs="Times New Roman"/>
          <w:sz w:val="28"/>
          <w:szCs w:val="28"/>
          <w:lang w:val="uk-UA"/>
        </w:rPr>
        <w:tab/>
      </w:r>
      <w:r w:rsidRPr="00525DA0">
        <w:rPr>
          <w:rFonts w:ascii="Times New Roman" w:hAnsi="Times New Roman" w:cs="Times New Roman"/>
          <w:sz w:val="28"/>
          <w:szCs w:val="28"/>
        </w:rPr>
        <w:t>У межах лабораторної роботи я реалізувала REST API для веб‑додатка бібліотеки, використовуючи платформу Node.js та фреймворк Express. Архітектура застосунку побудована за багаторівневим принципом і складається з кількох шарів.</w:t>
      </w:r>
    </w:p>
    <w:p w14:paraId="38491C98" w14:textId="4E8EEFEB" w:rsidR="00525DA0" w:rsidRPr="00525DA0" w:rsidRDefault="00525DA0" w:rsidP="00525DA0">
      <w:pPr>
        <w:spacing w:after="0" w:line="360" w:lineRule="auto"/>
        <w:jc w:val="both"/>
        <w:rPr>
          <w:rFonts w:ascii="Times New Roman" w:hAnsi="Times New Roman" w:cs="Times New Roman"/>
          <w:sz w:val="28"/>
          <w:szCs w:val="28"/>
        </w:rPr>
      </w:pPr>
      <w:r>
        <w:rPr>
          <w:rFonts w:ascii="Times New Roman" w:hAnsi="Times New Roman" w:cs="Times New Roman"/>
          <w:sz w:val="28"/>
          <w:szCs w:val="28"/>
          <w:lang w:val="uk-UA"/>
        </w:rPr>
        <w:tab/>
      </w:r>
      <w:r w:rsidRPr="00525DA0">
        <w:rPr>
          <w:rFonts w:ascii="Times New Roman" w:hAnsi="Times New Roman" w:cs="Times New Roman"/>
          <w:sz w:val="28"/>
          <w:szCs w:val="28"/>
        </w:rPr>
        <w:t>На рівні API layer (Controller) обробляються HTTP‑запити та формуються відповіді клієнту. Service layer містить бізнес‑логіку роботи з даними, а Data access layer (Repository) відповідає за взаємодію з даними (у моїй реалізації використовується in‑memory зберігання). Для передачі інформації клієнту я застосувала DTO (Data Transfer Object), щоб не розкривати внутрішню структуру системи.</w:t>
      </w:r>
    </w:p>
    <w:p w14:paraId="67DACF3B" w14:textId="1079EAA9" w:rsidR="00525DA0" w:rsidRPr="00525DA0" w:rsidRDefault="00525DA0" w:rsidP="00525DA0">
      <w:pPr>
        <w:spacing w:after="0" w:line="360" w:lineRule="auto"/>
        <w:jc w:val="both"/>
        <w:rPr>
          <w:rFonts w:ascii="Times New Roman" w:hAnsi="Times New Roman" w:cs="Times New Roman"/>
          <w:sz w:val="28"/>
          <w:szCs w:val="28"/>
        </w:rPr>
      </w:pPr>
      <w:r>
        <w:rPr>
          <w:rFonts w:ascii="Times New Roman" w:hAnsi="Times New Roman" w:cs="Times New Roman"/>
          <w:sz w:val="28"/>
          <w:szCs w:val="28"/>
          <w:lang w:val="uk-UA"/>
        </w:rPr>
        <w:tab/>
      </w:r>
      <w:r w:rsidRPr="00525DA0">
        <w:rPr>
          <w:rFonts w:ascii="Times New Roman" w:hAnsi="Times New Roman" w:cs="Times New Roman"/>
          <w:sz w:val="28"/>
          <w:szCs w:val="28"/>
        </w:rPr>
        <w:t>Було реалізовано основні HTTP‑методи:</w:t>
      </w:r>
    </w:p>
    <w:p w14:paraId="504CE65F" w14:textId="0C3416F8" w:rsidR="00525DA0" w:rsidRPr="00525DA0" w:rsidRDefault="00525DA0" w:rsidP="00525DA0">
      <w:pPr>
        <w:pStyle w:val="ListParagraph"/>
        <w:numPr>
          <w:ilvl w:val="0"/>
          <w:numId w:val="1"/>
        </w:numPr>
        <w:spacing w:after="0" w:line="360" w:lineRule="auto"/>
        <w:jc w:val="both"/>
        <w:rPr>
          <w:rFonts w:ascii="Times New Roman" w:hAnsi="Times New Roman" w:cs="Times New Roman"/>
          <w:sz w:val="28"/>
          <w:szCs w:val="28"/>
        </w:rPr>
      </w:pPr>
      <w:r w:rsidRPr="00525DA0">
        <w:rPr>
          <w:rFonts w:ascii="Times New Roman" w:hAnsi="Times New Roman" w:cs="Times New Roman"/>
          <w:b/>
          <w:bCs/>
          <w:sz w:val="28"/>
          <w:szCs w:val="28"/>
        </w:rPr>
        <w:t>GET</w:t>
      </w:r>
      <w:r w:rsidRPr="00525DA0">
        <w:rPr>
          <w:rFonts w:ascii="Times New Roman" w:hAnsi="Times New Roman" w:cs="Times New Roman"/>
          <w:sz w:val="28"/>
          <w:szCs w:val="28"/>
        </w:rPr>
        <w:t xml:space="preserve"> — отримання списку книг або окремої книги,</w:t>
      </w:r>
    </w:p>
    <w:p w14:paraId="312E9F7B" w14:textId="77B5CF79" w:rsidR="00525DA0" w:rsidRPr="00525DA0" w:rsidRDefault="00525DA0" w:rsidP="00525DA0">
      <w:pPr>
        <w:pStyle w:val="ListParagraph"/>
        <w:numPr>
          <w:ilvl w:val="0"/>
          <w:numId w:val="1"/>
        </w:numPr>
        <w:spacing w:after="0" w:line="360" w:lineRule="auto"/>
        <w:jc w:val="both"/>
        <w:rPr>
          <w:rFonts w:ascii="Times New Roman" w:hAnsi="Times New Roman" w:cs="Times New Roman"/>
          <w:sz w:val="28"/>
          <w:szCs w:val="28"/>
        </w:rPr>
      </w:pPr>
      <w:r w:rsidRPr="00525DA0">
        <w:rPr>
          <w:rFonts w:ascii="Times New Roman" w:hAnsi="Times New Roman" w:cs="Times New Roman"/>
          <w:b/>
          <w:bCs/>
          <w:sz w:val="28"/>
          <w:szCs w:val="28"/>
        </w:rPr>
        <w:t>POST</w:t>
      </w:r>
      <w:r w:rsidRPr="00525DA0">
        <w:rPr>
          <w:rFonts w:ascii="Times New Roman" w:hAnsi="Times New Roman" w:cs="Times New Roman"/>
          <w:sz w:val="28"/>
          <w:szCs w:val="28"/>
        </w:rPr>
        <w:t xml:space="preserve"> — створення нової книги,</w:t>
      </w:r>
    </w:p>
    <w:p w14:paraId="64A90AC5" w14:textId="65E5FCE7" w:rsidR="00525DA0" w:rsidRPr="00525DA0" w:rsidRDefault="00525DA0" w:rsidP="00525DA0">
      <w:pPr>
        <w:pStyle w:val="ListParagraph"/>
        <w:numPr>
          <w:ilvl w:val="0"/>
          <w:numId w:val="1"/>
        </w:numPr>
        <w:spacing w:after="0" w:line="360" w:lineRule="auto"/>
        <w:jc w:val="both"/>
        <w:rPr>
          <w:rFonts w:ascii="Times New Roman" w:hAnsi="Times New Roman" w:cs="Times New Roman"/>
          <w:sz w:val="28"/>
          <w:szCs w:val="28"/>
        </w:rPr>
      </w:pPr>
      <w:r w:rsidRPr="00525DA0">
        <w:rPr>
          <w:rFonts w:ascii="Times New Roman" w:hAnsi="Times New Roman" w:cs="Times New Roman"/>
          <w:b/>
          <w:bCs/>
          <w:sz w:val="28"/>
          <w:szCs w:val="28"/>
        </w:rPr>
        <w:t>PUT</w:t>
      </w:r>
      <w:r w:rsidRPr="00525DA0">
        <w:rPr>
          <w:rFonts w:ascii="Times New Roman" w:hAnsi="Times New Roman" w:cs="Times New Roman"/>
          <w:sz w:val="28"/>
          <w:szCs w:val="28"/>
        </w:rPr>
        <w:t xml:space="preserve"> — оновлення даних книги,</w:t>
      </w:r>
    </w:p>
    <w:p w14:paraId="440F26A5" w14:textId="050231B5" w:rsidR="00525DA0" w:rsidRPr="00525DA0" w:rsidRDefault="00525DA0" w:rsidP="00525DA0">
      <w:pPr>
        <w:pStyle w:val="ListParagraph"/>
        <w:numPr>
          <w:ilvl w:val="0"/>
          <w:numId w:val="1"/>
        </w:numPr>
        <w:spacing w:after="0" w:line="360" w:lineRule="auto"/>
        <w:jc w:val="both"/>
        <w:rPr>
          <w:rFonts w:ascii="Times New Roman" w:hAnsi="Times New Roman" w:cs="Times New Roman"/>
          <w:sz w:val="28"/>
          <w:szCs w:val="28"/>
        </w:rPr>
      </w:pPr>
      <w:r w:rsidRPr="00525DA0">
        <w:rPr>
          <w:rFonts w:ascii="Times New Roman" w:hAnsi="Times New Roman" w:cs="Times New Roman"/>
          <w:b/>
          <w:bCs/>
          <w:sz w:val="28"/>
          <w:szCs w:val="28"/>
        </w:rPr>
        <w:t xml:space="preserve">DELETE </w:t>
      </w:r>
      <w:r w:rsidRPr="00525DA0">
        <w:rPr>
          <w:rFonts w:ascii="Times New Roman" w:hAnsi="Times New Roman" w:cs="Times New Roman"/>
          <w:sz w:val="28"/>
          <w:szCs w:val="28"/>
        </w:rPr>
        <w:t>— видалення книги.</w:t>
      </w:r>
    </w:p>
    <w:p w14:paraId="4A8225C8" w14:textId="302BFFF5" w:rsidR="00525DA0" w:rsidRPr="00525DA0" w:rsidRDefault="00525DA0" w:rsidP="00525DA0">
      <w:pPr>
        <w:spacing w:after="0" w:line="360" w:lineRule="auto"/>
        <w:jc w:val="both"/>
        <w:rPr>
          <w:rFonts w:ascii="Times New Roman" w:hAnsi="Times New Roman" w:cs="Times New Roman"/>
          <w:sz w:val="28"/>
          <w:szCs w:val="28"/>
        </w:rPr>
      </w:pPr>
      <w:r>
        <w:rPr>
          <w:rFonts w:ascii="Times New Roman" w:hAnsi="Times New Roman" w:cs="Times New Roman"/>
          <w:sz w:val="28"/>
          <w:szCs w:val="28"/>
          <w:lang w:val="uk-UA"/>
        </w:rPr>
        <w:tab/>
      </w:r>
      <w:r w:rsidRPr="00525DA0">
        <w:rPr>
          <w:rFonts w:ascii="Times New Roman" w:hAnsi="Times New Roman" w:cs="Times New Roman"/>
          <w:sz w:val="28"/>
          <w:szCs w:val="28"/>
        </w:rPr>
        <w:t>Таким чином, я побудувала базову, але функціональну архітектуру REST API, яка забезпечує роботу з книжковим фондом у веб‑додатку бібліотеки.</w:t>
      </w:r>
    </w:p>
    <w:p w14:paraId="552B907C" w14:textId="4C0C6298" w:rsidR="00F94927" w:rsidRDefault="00525DA0" w:rsidP="00525DA0">
      <w:pPr>
        <w:jc w:val="center"/>
        <w:rPr>
          <w:lang w:val="uk-UA"/>
        </w:rPr>
      </w:pPr>
      <w:r w:rsidRPr="00525DA0">
        <w:lastRenderedPageBreak/>
        <w:drawing>
          <wp:inline distT="0" distB="0" distL="0" distR="0" wp14:anchorId="7C62FDB2" wp14:editId="1C16D937">
            <wp:extent cx="4699000" cy="2932356"/>
            <wp:effectExtent l="0" t="0" r="0" b="1905"/>
            <wp:docPr id="5420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721" name=""/>
                    <pic:cNvPicPr/>
                  </pic:nvPicPr>
                  <pic:blipFill>
                    <a:blip r:embed="rId5"/>
                    <a:stretch>
                      <a:fillRect/>
                    </a:stretch>
                  </pic:blipFill>
                  <pic:spPr>
                    <a:xfrm>
                      <a:off x="0" y="0"/>
                      <a:ext cx="4738629" cy="2957086"/>
                    </a:xfrm>
                    <a:prstGeom prst="rect">
                      <a:avLst/>
                    </a:prstGeom>
                  </pic:spPr>
                </pic:pic>
              </a:graphicData>
            </a:graphic>
          </wp:inline>
        </w:drawing>
      </w:r>
    </w:p>
    <w:p w14:paraId="63CEA45D" w14:textId="2E829077" w:rsidR="00525DA0" w:rsidRDefault="00525DA0" w:rsidP="00525DA0">
      <w:pPr>
        <w:jc w:val="center"/>
        <w:rPr>
          <w:rFonts w:ascii="Times New Roman" w:hAnsi="Times New Roman" w:cs="Times New Roman"/>
          <w:sz w:val="28"/>
          <w:szCs w:val="28"/>
          <w:lang w:val="uk-UA"/>
        </w:rPr>
      </w:pPr>
      <w:r w:rsidRPr="00525DA0">
        <w:rPr>
          <w:rFonts w:ascii="Times New Roman" w:hAnsi="Times New Roman" w:cs="Times New Roman"/>
          <w:sz w:val="28"/>
          <w:szCs w:val="28"/>
          <w:lang w:val="uk-UA"/>
        </w:rPr>
        <w:t xml:space="preserve">Рис 1 </w:t>
      </w:r>
      <w:r>
        <w:rPr>
          <w:rFonts w:ascii="Times New Roman" w:hAnsi="Times New Roman" w:cs="Times New Roman"/>
          <w:sz w:val="28"/>
          <w:szCs w:val="28"/>
          <w:lang w:val="uk-UA"/>
        </w:rPr>
        <w:t>–</w:t>
      </w:r>
      <w:r w:rsidRPr="00525DA0">
        <w:rPr>
          <w:rFonts w:ascii="Times New Roman" w:hAnsi="Times New Roman" w:cs="Times New Roman"/>
          <w:sz w:val="28"/>
          <w:szCs w:val="28"/>
          <w:lang w:val="uk-UA"/>
        </w:rPr>
        <w:t xml:space="preserve"> </w:t>
      </w:r>
      <w:r>
        <w:rPr>
          <w:rFonts w:ascii="Times New Roman" w:hAnsi="Times New Roman" w:cs="Times New Roman"/>
          <w:sz w:val="28"/>
          <w:szCs w:val="28"/>
          <w:lang w:val="uk-UA"/>
        </w:rPr>
        <w:t>Отримання списку книг</w:t>
      </w:r>
    </w:p>
    <w:p w14:paraId="5AEE33A0" w14:textId="59839A17" w:rsidR="00525DA0" w:rsidRPr="00525DA0" w:rsidRDefault="00525DA0"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525DA0">
        <w:rPr>
          <w:rFonts w:ascii="Times New Roman" w:hAnsi="Times New Roman" w:cs="Times New Roman"/>
          <w:sz w:val="28"/>
          <w:szCs w:val="28"/>
          <w:lang w:val="uk-UA"/>
        </w:rPr>
        <w:t>На рисунку зображено результат виконання запиту GET /</w:t>
      </w:r>
      <w:proofErr w:type="spellStart"/>
      <w:r w:rsidRPr="00525DA0">
        <w:rPr>
          <w:rFonts w:ascii="Times New Roman" w:hAnsi="Times New Roman" w:cs="Times New Roman"/>
          <w:sz w:val="28"/>
          <w:szCs w:val="28"/>
          <w:lang w:val="uk-UA"/>
        </w:rPr>
        <w:t>books</w:t>
      </w:r>
      <w:proofErr w:type="spellEnd"/>
      <w:r w:rsidRPr="00525DA0">
        <w:rPr>
          <w:rFonts w:ascii="Times New Roman" w:hAnsi="Times New Roman" w:cs="Times New Roman"/>
          <w:sz w:val="28"/>
          <w:szCs w:val="28"/>
          <w:lang w:val="uk-UA"/>
        </w:rPr>
        <w:t>, який повертає список усіх книг у системі.</w:t>
      </w:r>
    </w:p>
    <w:p w14:paraId="6A3C0B47" w14:textId="6706F1A0" w:rsidR="00525DA0" w:rsidRDefault="00525DA0" w:rsidP="00525DA0">
      <w:pPr>
        <w:jc w:val="center"/>
        <w:rPr>
          <w:lang w:val="uk-UA"/>
        </w:rPr>
      </w:pPr>
      <w:r w:rsidRPr="00525DA0">
        <w:rPr>
          <w:lang w:val="en-US"/>
        </w:rPr>
        <w:drawing>
          <wp:inline distT="0" distB="0" distL="0" distR="0" wp14:anchorId="10707A98" wp14:editId="246D2117">
            <wp:extent cx="4813300" cy="3005228"/>
            <wp:effectExtent l="0" t="0" r="0" b="5080"/>
            <wp:docPr id="8040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7200" name=""/>
                    <pic:cNvPicPr/>
                  </pic:nvPicPr>
                  <pic:blipFill>
                    <a:blip r:embed="rId6"/>
                    <a:stretch>
                      <a:fillRect/>
                    </a:stretch>
                  </pic:blipFill>
                  <pic:spPr>
                    <a:xfrm>
                      <a:off x="0" y="0"/>
                      <a:ext cx="4849395" cy="3027764"/>
                    </a:xfrm>
                    <a:prstGeom prst="rect">
                      <a:avLst/>
                    </a:prstGeom>
                  </pic:spPr>
                </pic:pic>
              </a:graphicData>
            </a:graphic>
          </wp:inline>
        </w:drawing>
      </w:r>
    </w:p>
    <w:p w14:paraId="2871B1CD" w14:textId="1B20312B" w:rsidR="00525DA0" w:rsidRDefault="00525DA0" w:rsidP="00525DA0">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 2 </w:t>
      </w:r>
      <w:r w:rsidR="008F01B6">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008F01B6">
        <w:rPr>
          <w:rFonts w:ascii="Times New Roman" w:hAnsi="Times New Roman" w:cs="Times New Roman"/>
          <w:sz w:val="28"/>
          <w:szCs w:val="28"/>
          <w:lang w:val="uk-UA"/>
        </w:rPr>
        <w:t xml:space="preserve">Отримання книг за </w:t>
      </w:r>
      <w:proofErr w:type="spellStart"/>
      <w:r w:rsidR="008F01B6">
        <w:rPr>
          <w:rFonts w:ascii="Times New Roman" w:hAnsi="Times New Roman" w:cs="Times New Roman"/>
          <w:sz w:val="28"/>
          <w:szCs w:val="28"/>
          <w:lang w:val="uk-UA"/>
        </w:rPr>
        <w:t>індифікатором</w:t>
      </w:r>
      <w:proofErr w:type="spellEnd"/>
    </w:p>
    <w:p w14:paraId="6BA55055" w14:textId="0192955B" w:rsidR="008F01B6" w:rsidRPr="00525DA0" w:rsidRDefault="008F01B6"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8F01B6">
        <w:rPr>
          <w:rFonts w:ascii="Times New Roman" w:hAnsi="Times New Roman" w:cs="Times New Roman"/>
          <w:sz w:val="28"/>
          <w:szCs w:val="28"/>
          <w:lang w:val="uk-UA"/>
        </w:rPr>
        <w:t>Запит GET /</w:t>
      </w:r>
      <w:proofErr w:type="spellStart"/>
      <w:r w:rsidRPr="008F01B6">
        <w:rPr>
          <w:rFonts w:ascii="Times New Roman" w:hAnsi="Times New Roman" w:cs="Times New Roman"/>
          <w:sz w:val="28"/>
          <w:szCs w:val="28"/>
          <w:lang w:val="uk-UA"/>
        </w:rPr>
        <w:t>books</w:t>
      </w:r>
      <w:proofErr w:type="spellEnd"/>
      <w:r w:rsidRPr="008F01B6">
        <w:rPr>
          <w:rFonts w:ascii="Times New Roman" w:hAnsi="Times New Roman" w:cs="Times New Roman"/>
          <w:sz w:val="28"/>
          <w:szCs w:val="28"/>
          <w:lang w:val="uk-UA"/>
        </w:rPr>
        <w:t>/1 повертає інформацію про конкретну книгу за її ідентифікатором.</w:t>
      </w:r>
    </w:p>
    <w:p w14:paraId="32855E72" w14:textId="11DCC8D6" w:rsidR="00525DA0" w:rsidRDefault="00525DA0" w:rsidP="008F01B6">
      <w:pPr>
        <w:jc w:val="center"/>
        <w:rPr>
          <w:lang w:val="uk-UA"/>
        </w:rPr>
      </w:pPr>
      <w:r w:rsidRPr="00525DA0">
        <w:rPr>
          <w:lang w:val="en-US"/>
        </w:rPr>
        <w:lastRenderedPageBreak/>
        <w:drawing>
          <wp:inline distT="0" distB="0" distL="0" distR="0" wp14:anchorId="5E116DE4" wp14:editId="79AA1BA4">
            <wp:extent cx="4660900" cy="2880197"/>
            <wp:effectExtent l="0" t="0" r="0" b="3175"/>
            <wp:docPr id="192859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94976" name=""/>
                    <pic:cNvPicPr/>
                  </pic:nvPicPr>
                  <pic:blipFill>
                    <a:blip r:embed="rId7"/>
                    <a:stretch>
                      <a:fillRect/>
                    </a:stretch>
                  </pic:blipFill>
                  <pic:spPr>
                    <a:xfrm>
                      <a:off x="0" y="0"/>
                      <a:ext cx="4687275" cy="2896496"/>
                    </a:xfrm>
                    <a:prstGeom prst="rect">
                      <a:avLst/>
                    </a:prstGeom>
                  </pic:spPr>
                </pic:pic>
              </a:graphicData>
            </a:graphic>
          </wp:inline>
        </w:drawing>
      </w:r>
    </w:p>
    <w:p w14:paraId="49784E90" w14:textId="4E774F76" w:rsidR="008F01B6" w:rsidRDefault="008F01B6" w:rsidP="008F01B6">
      <w:pPr>
        <w:jc w:val="center"/>
        <w:rPr>
          <w:rFonts w:ascii="Times New Roman" w:hAnsi="Times New Roman" w:cs="Times New Roman"/>
          <w:sz w:val="28"/>
          <w:szCs w:val="28"/>
          <w:lang w:val="uk-UA"/>
        </w:rPr>
      </w:pPr>
      <w:r>
        <w:rPr>
          <w:rFonts w:ascii="Times New Roman" w:hAnsi="Times New Roman" w:cs="Times New Roman"/>
          <w:sz w:val="28"/>
          <w:szCs w:val="28"/>
          <w:lang w:val="uk-UA"/>
        </w:rPr>
        <w:t>Рис 3 – Додавання нової книги</w:t>
      </w:r>
    </w:p>
    <w:p w14:paraId="2238405B" w14:textId="0CF2F85F" w:rsidR="008F01B6" w:rsidRPr="008F01B6" w:rsidRDefault="008F01B6"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8F01B6">
        <w:rPr>
          <w:rFonts w:ascii="Times New Roman" w:hAnsi="Times New Roman" w:cs="Times New Roman"/>
          <w:sz w:val="28"/>
          <w:szCs w:val="28"/>
          <w:lang w:val="uk-UA"/>
        </w:rPr>
        <w:t>На рисунку показано результат виконання POST-запиту для створення нової книги у системі.</w:t>
      </w:r>
    </w:p>
    <w:p w14:paraId="299F7F4F" w14:textId="0A2685BA" w:rsidR="00525DA0" w:rsidRDefault="00525DA0" w:rsidP="008F01B6">
      <w:pPr>
        <w:jc w:val="center"/>
        <w:rPr>
          <w:lang w:val="uk-UA"/>
        </w:rPr>
      </w:pPr>
      <w:r w:rsidRPr="00525DA0">
        <w:rPr>
          <w:lang w:val="en-US"/>
        </w:rPr>
        <w:drawing>
          <wp:inline distT="0" distB="0" distL="0" distR="0" wp14:anchorId="02E4E134" wp14:editId="6F041EFF">
            <wp:extent cx="4660900" cy="2912565"/>
            <wp:effectExtent l="0" t="0" r="0" b="0"/>
            <wp:docPr id="83572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3698" name=""/>
                    <pic:cNvPicPr/>
                  </pic:nvPicPr>
                  <pic:blipFill>
                    <a:blip r:embed="rId8"/>
                    <a:stretch>
                      <a:fillRect/>
                    </a:stretch>
                  </pic:blipFill>
                  <pic:spPr>
                    <a:xfrm>
                      <a:off x="0" y="0"/>
                      <a:ext cx="4682789" cy="2926243"/>
                    </a:xfrm>
                    <a:prstGeom prst="rect">
                      <a:avLst/>
                    </a:prstGeom>
                  </pic:spPr>
                </pic:pic>
              </a:graphicData>
            </a:graphic>
          </wp:inline>
        </w:drawing>
      </w:r>
    </w:p>
    <w:p w14:paraId="2B362C69" w14:textId="3141AF5A" w:rsidR="008F01B6" w:rsidRDefault="008F01B6" w:rsidP="008F01B6">
      <w:pPr>
        <w:jc w:val="center"/>
        <w:rPr>
          <w:rFonts w:ascii="Times New Roman" w:hAnsi="Times New Roman" w:cs="Times New Roman"/>
          <w:sz w:val="28"/>
          <w:szCs w:val="28"/>
          <w:lang w:val="uk-UA"/>
        </w:rPr>
      </w:pPr>
      <w:r>
        <w:rPr>
          <w:rFonts w:ascii="Times New Roman" w:hAnsi="Times New Roman" w:cs="Times New Roman"/>
          <w:sz w:val="28"/>
          <w:szCs w:val="28"/>
          <w:lang w:val="uk-UA"/>
        </w:rPr>
        <w:t>Рис 4 – Оновлення даних книги</w:t>
      </w:r>
    </w:p>
    <w:p w14:paraId="17FFA129" w14:textId="0E9F47CE" w:rsidR="008F01B6" w:rsidRPr="008F01B6" w:rsidRDefault="008F01B6"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8F01B6">
        <w:rPr>
          <w:rFonts w:ascii="Times New Roman" w:hAnsi="Times New Roman" w:cs="Times New Roman"/>
          <w:sz w:val="28"/>
          <w:szCs w:val="28"/>
          <w:lang w:val="uk-UA"/>
        </w:rPr>
        <w:t>Запит PUT /</w:t>
      </w:r>
      <w:proofErr w:type="spellStart"/>
      <w:r w:rsidRPr="008F01B6">
        <w:rPr>
          <w:rFonts w:ascii="Times New Roman" w:hAnsi="Times New Roman" w:cs="Times New Roman"/>
          <w:sz w:val="28"/>
          <w:szCs w:val="28"/>
          <w:lang w:val="uk-UA"/>
        </w:rPr>
        <w:t>books</w:t>
      </w:r>
      <w:proofErr w:type="spellEnd"/>
      <w:r w:rsidRPr="008F01B6">
        <w:rPr>
          <w:rFonts w:ascii="Times New Roman" w:hAnsi="Times New Roman" w:cs="Times New Roman"/>
          <w:sz w:val="28"/>
          <w:szCs w:val="28"/>
          <w:lang w:val="uk-UA"/>
        </w:rPr>
        <w:t>/1 використовується для оновлення інформації про книгу.</w:t>
      </w:r>
    </w:p>
    <w:p w14:paraId="79A53197" w14:textId="1C02EC2D" w:rsidR="00525DA0" w:rsidRDefault="00525DA0" w:rsidP="008F01B6">
      <w:pPr>
        <w:jc w:val="center"/>
        <w:rPr>
          <w:lang w:val="uk-UA"/>
        </w:rPr>
      </w:pPr>
      <w:r w:rsidRPr="00525DA0">
        <w:rPr>
          <w:lang w:val="en-US"/>
        </w:rPr>
        <w:lastRenderedPageBreak/>
        <w:drawing>
          <wp:inline distT="0" distB="0" distL="0" distR="0" wp14:anchorId="372B34CB" wp14:editId="1524F1B4">
            <wp:extent cx="4826000" cy="3000267"/>
            <wp:effectExtent l="0" t="0" r="0" b="0"/>
            <wp:docPr id="11965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36241" name=""/>
                    <pic:cNvPicPr/>
                  </pic:nvPicPr>
                  <pic:blipFill>
                    <a:blip r:embed="rId9"/>
                    <a:stretch>
                      <a:fillRect/>
                    </a:stretch>
                  </pic:blipFill>
                  <pic:spPr>
                    <a:xfrm>
                      <a:off x="0" y="0"/>
                      <a:ext cx="4846969" cy="3013303"/>
                    </a:xfrm>
                    <a:prstGeom prst="rect">
                      <a:avLst/>
                    </a:prstGeom>
                  </pic:spPr>
                </pic:pic>
              </a:graphicData>
            </a:graphic>
          </wp:inline>
        </w:drawing>
      </w:r>
    </w:p>
    <w:p w14:paraId="0E6F0466" w14:textId="083B7530" w:rsidR="008F01B6" w:rsidRDefault="008F01B6" w:rsidP="008F01B6">
      <w:pPr>
        <w:jc w:val="center"/>
        <w:rPr>
          <w:rFonts w:ascii="Times New Roman" w:hAnsi="Times New Roman" w:cs="Times New Roman"/>
          <w:sz w:val="28"/>
          <w:szCs w:val="28"/>
          <w:lang w:val="uk-UA"/>
        </w:rPr>
      </w:pPr>
      <w:r>
        <w:rPr>
          <w:rFonts w:ascii="Times New Roman" w:hAnsi="Times New Roman" w:cs="Times New Roman"/>
          <w:sz w:val="28"/>
          <w:szCs w:val="28"/>
          <w:lang w:val="uk-UA"/>
        </w:rPr>
        <w:t>Рис 5 – Видалення книги</w:t>
      </w:r>
    </w:p>
    <w:p w14:paraId="0B0FA22B" w14:textId="450FE11E" w:rsidR="008F01B6" w:rsidRDefault="008F01B6"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8F01B6">
        <w:rPr>
          <w:rFonts w:ascii="Times New Roman" w:hAnsi="Times New Roman" w:cs="Times New Roman"/>
          <w:sz w:val="28"/>
          <w:szCs w:val="28"/>
          <w:lang w:val="uk-UA"/>
        </w:rPr>
        <w:t>На рисунку представлено результат виконання запиту DELETE /</w:t>
      </w:r>
      <w:proofErr w:type="spellStart"/>
      <w:r w:rsidRPr="008F01B6">
        <w:rPr>
          <w:rFonts w:ascii="Times New Roman" w:hAnsi="Times New Roman" w:cs="Times New Roman"/>
          <w:sz w:val="28"/>
          <w:szCs w:val="28"/>
          <w:lang w:val="uk-UA"/>
        </w:rPr>
        <w:t>books</w:t>
      </w:r>
      <w:proofErr w:type="spellEnd"/>
      <w:r w:rsidRPr="008F01B6">
        <w:rPr>
          <w:rFonts w:ascii="Times New Roman" w:hAnsi="Times New Roman" w:cs="Times New Roman"/>
          <w:sz w:val="28"/>
          <w:szCs w:val="28"/>
          <w:lang w:val="uk-UA"/>
        </w:rPr>
        <w:t>/2 для видалення книги з системи.</w:t>
      </w:r>
    </w:p>
    <w:p w14:paraId="53771836" w14:textId="39DAE872" w:rsidR="008F01B6" w:rsidRDefault="008F01B6"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8F01B6">
        <w:rPr>
          <w:rFonts w:ascii="Times New Roman" w:hAnsi="Times New Roman" w:cs="Times New Roman"/>
          <w:b/>
          <w:bCs/>
          <w:sz w:val="28"/>
          <w:szCs w:val="28"/>
          <w:lang w:val="uk-UA"/>
        </w:rPr>
        <w:t>Висновок:</w:t>
      </w:r>
      <w:r>
        <w:rPr>
          <w:rFonts w:ascii="Times New Roman" w:hAnsi="Times New Roman" w:cs="Times New Roman"/>
          <w:sz w:val="28"/>
          <w:szCs w:val="28"/>
          <w:lang w:val="uk-UA"/>
        </w:rPr>
        <w:t xml:space="preserve"> </w:t>
      </w:r>
      <w:r w:rsidRPr="008F01B6">
        <w:rPr>
          <w:rFonts w:ascii="Times New Roman" w:hAnsi="Times New Roman" w:cs="Times New Roman"/>
          <w:sz w:val="28"/>
          <w:szCs w:val="28"/>
          <w:lang w:val="uk-UA"/>
        </w:rPr>
        <w:t>У ході лабораторної роботи я реалізувала серверну частину веб‑додатка бібліотеки у вигляді REST API. Архітектуру побудувала багаторівневою, включивши контролери, сервіси, шар доступу до даних та DTO. Такий підхід дозволив чітко розділити відповідальності між компонентами системи, зробив її більш масштабованою та зручною для підтримки. Реалізовані API‑методи забезпечують основні операції з сутністю «Книга» — створення, перегляд, оновлення та видалення даних.</w:t>
      </w:r>
    </w:p>
    <w:p w14:paraId="68A19F94" w14:textId="261F6456" w:rsidR="008F01B6" w:rsidRPr="008F01B6" w:rsidRDefault="008F01B6" w:rsidP="008F01B6">
      <w:pPr>
        <w:spacing w:line="360" w:lineRule="auto"/>
        <w:jc w:val="center"/>
        <w:rPr>
          <w:rFonts w:ascii="Times New Roman" w:hAnsi="Times New Roman" w:cs="Times New Roman"/>
          <w:b/>
          <w:bCs/>
          <w:sz w:val="28"/>
          <w:szCs w:val="28"/>
          <w:lang w:val="uk-UA"/>
        </w:rPr>
      </w:pPr>
      <w:r w:rsidRPr="008F01B6">
        <w:rPr>
          <w:rFonts w:ascii="Times New Roman" w:hAnsi="Times New Roman" w:cs="Times New Roman"/>
          <w:b/>
          <w:bCs/>
          <w:sz w:val="28"/>
          <w:szCs w:val="28"/>
          <w:lang w:val="uk-UA"/>
        </w:rPr>
        <w:t>Контрольні запитання</w:t>
      </w:r>
    </w:p>
    <w:p w14:paraId="781D1BE8" w14:textId="6B33B2C2" w:rsidR="008F01B6" w:rsidRDefault="008F01B6"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 </w:t>
      </w:r>
      <w:r w:rsidRPr="008F01B6">
        <w:rPr>
          <w:rFonts w:ascii="Times New Roman" w:hAnsi="Times New Roman" w:cs="Times New Roman"/>
          <w:sz w:val="28"/>
          <w:szCs w:val="28"/>
          <w:lang w:val="uk-UA"/>
        </w:rPr>
        <w:t xml:space="preserve">REST, </w:t>
      </w:r>
      <w:proofErr w:type="spellStart"/>
      <w:r w:rsidRPr="008F01B6">
        <w:rPr>
          <w:rFonts w:ascii="Times New Roman" w:hAnsi="Times New Roman" w:cs="Times New Roman"/>
          <w:sz w:val="28"/>
          <w:szCs w:val="28"/>
          <w:lang w:val="uk-UA"/>
        </w:rPr>
        <w:t>GraphQL</w:t>
      </w:r>
      <w:proofErr w:type="spellEnd"/>
      <w:r w:rsidRPr="008F01B6">
        <w:rPr>
          <w:rFonts w:ascii="Times New Roman" w:hAnsi="Times New Roman" w:cs="Times New Roman"/>
          <w:sz w:val="28"/>
          <w:szCs w:val="28"/>
          <w:lang w:val="uk-UA"/>
        </w:rPr>
        <w:t xml:space="preserve"> та </w:t>
      </w:r>
      <w:proofErr w:type="spellStart"/>
      <w:r w:rsidRPr="008F01B6">
        <w:rPr>
          <w:rFonts w:ascii="Times New Roman" w:hAnsi="Times New Roman" w:cs="Times New Roman"/>
          <w:sz w:val="28"/>
          <w:szCs w:val="28"/>
          <w:lang w:val="uk-UA"/>
        </w:rPr>
        <w:t>gRPC</w:t>
      </w:r>
      <w:proofErr w:type="spellEnd"/>
      <w:r w:rsidRPr="008F01B6">
        <w:rPr>
          <w:rFonts w:ascii="Times New Roman" w:hAnsi="Times New Roman" w:cs="Times New Roman"/>
          <w:sz w:val="28"/>
          <w:szCs w:val="28"/>
          <w:lang w:val="uk-UA"/>
        </w:rPr>
        <w:t xml:space="preserve"> — це різні підходи до організації взаємодії між клієнтом і сервером. REST зручний для класичних веб‑сервісів із чіткими ресурсами та простими CRUD‑операціями. </w:t>
      </w:r>
      <w:proofErr w:type="spellStart"/>
      <w:r w:rsidRPr="008F01B6">
        <w:rPr>
          <w:rFonts w:ascii="Times New Roman" w:hAnsi="Times New Roman" w:cs="Times New Roman"/>
          <w:sz w:val="28"/>
          <w:szCs w:val="28"/>
          <w:lang w:val="uk-UA"/>
        </w:rPr>
        <w:t>GraphQL</w:t>
      </w:r>
      <w:proofErr w:type="spellEnd"/>
      <w:r w:rsidRPr="008F01B6">
        <w:rPr>
          <w:rFonts w:ascii="Times New Roman" w:hAnsi="Times New Roman" w:cs="Times New Roman"/>
          <w:sz w:val="28"/>
          <w:szCs w:val="28"/>
          <w:lang w:val="uk-UA"/>
        </w:rPr>
        <w:t xml:space="preserve"> доцільно використовувати, коли потрібна гнучкість у виборі даних і мінімізація зайвих </w:t>
      </w:r>
      <w:r w:rsidRPr="008F01B6">
        <w:rPr>
          <w:rFonts w:ascii="Times New Roman" w:hAnsi="Times New Roman" w:cs="Times New Roman"/>
          <w:sz w:val="28"/>
          <w:szCs w:val="28"/>
          <w:lang w:val="uk-UA"/>
        </w:rPr>
        <w:lastRenderedPageBreak/>
        <w:t xml:space="preserve">запитів. </w:t>
      </w:r>
      <w:proofErr w:type="spellStart"/>
      <w:r w:rsidRPr="008F01B6">
        <w:rPr>
          <w:rFonts w:ascii="Times New Roman" w:hAnsi="Times New Roman" w:cs="Times New Roman"/>
          <w:sz w:val="28"/>
          <w:szCs w:val="28"/>
          <w:lang w:val="uk-UA"/>
        </w:rPr>
        <w:t>gRPC</w:t>
      </w:r>
      <w:proofErr w:type="spellEnd"/>
      <w:r w:rsidRPr="008F01B6">
        <w:rPr>
          <w:rFonts w:ascii="Times New Roman" w:hAnsi="Times New Roman" w:cs="Times New Roman"/>
          <w:sz w:val="28"/>
          <w:szCs w:val="28"/>
          <w:lang w:val="uk-UA"/>
        </w:rPr>
        <w:t xml:space="preserve"> добре підходить для високопродуктивних систем, </w:t>
      </w:r>
      <w:proofErr w:type="spellStart"/>
      <w:r w:rsidRPr="008F01B6">
        <w:rPr>
          <w:rFonts w:ascii="Times New Roman" w:hAnsi="Times New Roman" w:cs="Times New Roman"/>
          <w:sz w:val="28"/>
          <w:szCs w:val="28"/>
          <w:lang w:val="uk-UA"/>
        </w:rPr>
        <w:t>мікросервісів</w:t>
      </w:r>
      <w:proofErr w:type="spellEnd"/>
      <w:r w:rsidRPr="008F01B6">
        <w:rPr>
          <w:rFonts w:ascii="Times New Roman" w:hAnsi="Times New Roman" w:cs="Times New Roman"/>
          <w:sz w:val="28"/>
          <w:szCs w:val="28"/>
          <w:lang w:val="uk-UA"/>
        </w:rPr>
        <w:t xml:space="preserve"> та взаємодії між сервісами, де важлива швидкість і ефективність передачі даних.</w:t>
      </w:r>
    </w:p>
    <w:p w14:paraId="34A592F5" w14:textId="74A465B5" w:rsidR="008F01B6" w:rsidRDefault="008F01B6"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 </w:t>
      </w:r>
      <w:r w:rsidRPr="008F01B6">
        <w:rPr>
          <w:rFonts w:ascii="Times New Roman" w:hAnsi="Times New Roman" w:cs="Times New Roman"/>
          <w:sz w:val="28"/>
          <w:szCs w:val="28"/>
          <w:lang w:val="uk-UA"/>
        </w:rPr>
        <w:t xml:space="preserve">Проблеми </w:t>
      </w:r>
      <w:proofErr w:type="spellStart"/>
      <w:r w:rsidRPr="008F01B6">
        <w:rPr>
          <w:rFonts w:ascii="Times New Roman" w:hAnsi="Times New Roman" w:cs="Times New Roman"/>
          <w:sz w:val="28"/>
          <w:szCs w:val="28"/>
          <w:lang w:val="uk-UA"/>
        </w:rPr>
        <w:t>Over‑fetching</w:t>
      </w:r>
      <w:proofErr w:type="spellEnd"/>
      <w:r w:rsidRPr="008F01B6">
        <w:rPr>
          <w:rFonts w:ascii="Times New Roman" w:hAnsi="Times New Roman" w:cs="Times New Roman"/>
          <w:sz w:val="28"/>
          <w:szCs w:val="28"/>
          <w:lang w:val="uk-UA"/>
        </w:rPr>
        <w:t xml:space="preserve"> та </w:t>
      </w:r>
      <w:proofErr w:type="spellStart"/>
      <w:r w:rsidRPr="008F01B6">
        <w:rPr>
          <w:rFonts w:ascii="Times New Roman" w:hAnsi="Times New Roman" w:cs="Times New Roman"/>
          <w:sz w:val="28"/>
          <w:szCs w:val="28"/>
          <w:lang w:val="uk-UA"/>
        </w:rPr>
        <w:t>Under‑fetching</w:t>
      </w:r>
      <w:proofErr w:type="spellEnd"/>
      <w:r w:rsidRPr="008F01B6">
        <w:rPr>
          <w:rFonts w:ascii="Times New Roman" w:hAnsi="Times New Roman" w:cs="Times New Roman"/>
          <w:sz w:val="28"/>
          <w:szCs w:val="28"/>
          <w:lang w:val="uk-UA"/>
        </w:rPr>
        <w:t xml:space="preserve"> виникають у REST, коли клієнт отримує більше даних, ніж потрібно, або навпаки — недостатньо, і доводиться робити додаткові запити. </w:t>
      </w:r>
      <w:proofErr w:type="spellStart"/>
      <w:r w:rsidRPr="008F01B6">
        <w:rPr>
          <w:rFonts w:ascii="Times New Roman" w:hAnsi="Times New Roman" w:cs="Times New Roman"/>
          <w:sz w:val="28"/>
          <w:szCs w:val="28"/>
          <w:lang w:val="uk-UA"/>
        </w:rPr>
        <w:t>GraphQL</w:t>
      </w:r>
      <w:proofErr w:type="spellEnd"/>
      <w:r w:rsidRPr="008F01B6">
        <w:rPr>
          <w:rFonts w:ascii="Times New Roman" w:hAnsi="Times New Roman" w:cs="Times New Roman"/>
          <w:sz w:val="28"/>
          <w:szCs w:val="28"/>
          <w:lang w:val="uk-UA"/>
        </w:rPr>
        <w:t xml:space="preserve"> вирішує це тим, що клієнт сам визначає структуру відповіді й отримує лише потрібні поля.</w:t>
      </w:r>
    </w:p>
    <w:p w14:paraId="45C96DA6" w14:textId="31496CB7" w:rsidR="008F01B6" w:rsidRDefault="008F01B6"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3. </w:t>
      </w:r>
      <w:proofErr w:type="spellStart"/>
      <w:r w:rsidRPr="008F01B6">
        <w:rPr>
          <w:rFonts w:ascii="Times New Roman" w:hAnsi="Times New Roman" w:cs="Times New Roman"/>
          <w:sz w:val="28"/>
          <w:szCs w:val="28"/>
          <w:lang w:val="uk-UA"/>
        </w:rPr>
        <w:t>Protocol</w:t>
      </w:r>
      <w:proofErr w:type="spellEnd"/>
      <w:r w:rsidRPr="008F01B6">
        <w:rPr>
          <w:rFonts w:ascii="Times New Roman" w:hAnsi="Times New Roman" w:cs="Times New Roman"/>
          <w:sz w:val="28"/>
          <w:szCs w:val="28"/>
          <w:lang w:val="uk-UA"/>
        </w:rPr>
        <w:t xml:space="preserve"> </w:t>
      </w:r>
      <w:proofErr w:type="spellStart"/>
      <w:r w:rsidRPr="008F01B6">
        <w:rPr>
          <w:rFonts w:ascii="Times New Roman" w:hAnsi="Times New Roman" w:cs="Times New Roman"/>
          <w:sz w:val="28"/>
          <w:szCs w:val="28"/>
          <w:lang w:val="uk-UA"/>
        </w:rPr>
        <w:t>Buffers</w:t>
      </w:r>
      <w:proofErr w:type="spellEnd"/>
      <w:r w:rsidRPr="008F01B6">
        <w:rPr>
          <w:rFonts w:ascii="Times New Roman" w:hAnsi="Times New Roman" w:cs="Times New Roman"/>
          <w:sz w:val="28"/>
          <w:szCs w:val="28"/>
          <w:lang w:val="uk-UA"/>
        </w:rPr>
        <w:t xml:space="preserve"> (</w:t>
      </w:r>
      <w:proofErr w:type="spellStart"/>
      <w:r w:rsidRPr="008F01B6">
        <w:rPr>
          <w:rFonts w:ascii="Times New Roman" w:hAnsi="Times New Roman" w:cs="Times New Roman"/>
          <w:sz w:val="28"/>
          <w:szCs w:val="28"/>
          <w:lang w:val="uk-UA"/>
        </w:rPr>
        <w:t>Protobuf</w:t>
      </w:r>
      <w:proofErr w:type="spellEnd"/>
      <w:r w:rsidRPr="008F01B6">
        <w:rPr>
          <w:rFonts w:ascii="Times New Roman" w:hAnsi="Times New Roman" w:cs="Times New Roman"/>
          <w:sz w:val="28"/>
          <w:szCs w:val="28"/>
          <w:lang w:val="uk-UA"/>
        </w:rPr>
        <w:t xml:space="preserve">) — це формат серіалізації даних, який використовується в </w:t>
      </w:r>
      <w:proofErr w:type="spellStart"/>
      <w:r w:rsidRPr="008F01B6">
        <w:rPr>
          <w:rFonts w:ascii="Times New Roman" w:hAnsi="Times New Roman" w:cs="Times New Roman"/>
          <w:sz w:val="28"/>
          <w:szCs w:val="28"/>
          <w:lang w:val="uk-UA"/>
        </w:rPr>
        <w:t>gRPC</w:t>
      </w:r>
      <w:proofErr w:type="spellEnd"/>
      <w:r w:rsidRPr="008F01B6">
        <w:rPr>
          <w:rFonts w:ascii="Times New Roman" w:hAnsi="Times New Roman" w:cs="Times New Roman"/>
          <w:sz w:val="28"/>
          <w:szCs w:val="28"/>
          <w:lang w:val="uk-UA"/>
        </w:rPr>
        <w:t>. Він компактніший і швидший за JSON, забезпечує строгий тип даних і зручне автоматичне генерування коду для різних мов програмування.</w:t>
      </w:r>
    </w:p>
    <w:p w14:paraId="651835CF" w14:textId="04E7CDA8" w:rsidR="008F01B6" w:rsidRDefault="008F01B6"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4. </w:t>
      </w:r>
      <w:proofErr w:type="spellStart"/>
      <w:r w:rsidRPr="008F01B6">
        <w:rPr>
          <w:rFonts w:ascii="Times New Roman" w:hAnsi="Times New Roman" w:cs="Times New Roman"/>
          <w:sz w:val="28"/>
          <w:szCs w:val="28"/>
          <w:lang w:val="uk-UA"/>
        </w:rPr>
        <w:t>Версіонування</w:t>
      </w:r>
      <w:proofErr w:type="spellEnd"/>
      <w:r w:rsidRPr="008F01B6">
        <w:rPr>
          <w:rFonts w:ascii="Times New Roman" w:hAnsi="Times New Roman" w:cs="Times New Roman"/>
          <w:sz w:val="28"/>
          <w:szCs w:val="28"/>
          <w:lang w:val="uk-UA"/>
        </w:rPr>
        <w:t xml:space="preserve"> API у REST зазвичай реалізується через різні URL‑шляхи (наприклад, /</w:t>
      </w:r>
      <w:proofErr w:type="spellStart"/>
      <w:r w:rsidRPr="008F01B6">
        <w:rPr>
          <w:rFonts w:ascii="Times New Roman" w:hAnsi="Times New Roman" w:cs="Times New Roman"/>
          <w:sz w:val="28"/>
          <w:szCs w:val="28"/>
          <w:lang w:val="uk-UA"/>
        </w:rPr>
        <w:t>api</w:t>
      </w:r>
      <w:proofErr w:type="spellEnd"/>
      <w:r w:rsidRPr="008F01B6">
        <w:rPr>
          <w:rFonts w:ascii="Times New Roman" w:hAnsi="Times New Roman" w:cs="Times New Roman"/>
          <w:sz w:val="28"/>
          <w:szCs w:val="28"/>
          <w:lang w:val="uk-UA"/>
        </w:rPr>
        <w:t>/v1/, /</w:t>
      </w:r>
      <w:proofErr w:type="spellStart"/>
      <w:r w:rsidRPr="008F01B6">
        <w:rPr>
          <w:rFonts w:ascii="Times New Roman" w:hAnsi="Times New Roman" w:cs="Times New Roman"/>
          <w:sz w:val="28"/>
          <w:szCs w:val="28"/>
          <w:lang w:val="uk-UA"/>
        </w:rPr>
        <w:t>api</w:t>
      </w:r>
      <w:proofErr w:type="spellEnd"/>
      <w:r w:rsidRPr="008F01B6">
        <w:rPr>
          <w:rFonts w:ascii="Times New Roman" w:hAnsi="Times New Roman" w:cs="Times New Roman"/>
          <w:sz w:val="28"/>
          <w:szCs w:val="28"/>
          <w:lang w:val="uk-UA"/>
        </w:rPr>
        <w:t xml:space="preserve">/v2/) або заголовки запитів. У </w:t>
      </w:r>
      <w:proofErr w:type="spellStart"/>
      <w:r w:rsidRPr="008F01B6">
        <w:rPr>
          <w:rFonts w:ascii="Times New Roman" w:hAnsi="Times New Roman" w:cs="Times New Roman"/>
          <w:sz w:val="28"/>
          <w:szCs w:val="28"/>
          <w:lang w:val="uk-UA"/>
        </w:rPr>
        <w:t>GraphQL</w:t>
      </w:r>
      <w:proofErr w:type="spellEnd"/>
      <w:r w:rsidRPr="008F01B6">
        <w:rPr>
          <w:rFonts w:ascii="Times New Roman" w:hAnsi="Times New Roman" w:cs="Times New Roman"/>
          <w:sz w:val="28"/>
          <w:szCs w:val="28"/>
          <w:lang w:val="uk-UA"/>
        </w:rPr>
        <w:t xml:space="preserve"> </w:t>
      </w:r>
      <w:proofErr w:type="spellStart"/>
      <w:r w:rsidRPr="008F01B6">
        <w:rPr>
          <w:rFonts w:ascii="Times New Roman" w:hAnsi="Times New Roman" w:cs="Times New Roman"/>
          <w:sz w:val="28"/>
          <w:szCs w:val="28"/>
          <w:lang w:val="uk-UA"/>
        </w:rPr>
        <w:t>версіонування</w:t>
      </w:r>
      <w:proofErr w:type="spellEnd"/>
      <w:r w:rsidRPr="008F01B6">
        <w:rPr>
          <w:rFonts w:ascii="Times New Roman" w:hAnsi="Times New Roman" w:cs="Times New Roman"/>
          <w:sz w:val="28"/>
          <w:szCs w:val="28"/>
          <w:lang w:val="uk-UA"/>
        </w:rPr>
        <w:t xml:space="preserve"> часто вирішується еволюцією схеми: додаються нові поля чи типи, а старі позначаються як застарілі (</w:t>
      </w:r>
      <w:proofErr w:type="spellStart"/>
      <w:r w:rsidRPr="008F01B6">
        <w:rPr>
          <w:rFonts w:ascii="Times New Roman" w:hAnsi="Times New Roman" w:cs="Times New Roman"/>
          <w:sz w:val="28"/>
          <w:szCs w:val="28"/>
          <w:lang w:val="uk-UA"/>
        </w:rPr>
        <w:t>deprecated</w:t>
      </w:r>
      <w:proofErr w:type="spellEnd"/>
      <w:r w:rsidRPr="008F01B6">
        <w:rPr>
          <w:rFonts w:ascii="Times New Roman" w:hAnsi="Times New Roman" w:cs="Times New Roman"/>
          <w:sz w:val="28"/>
          <w:szCs w:val="28"/>
          <w:lang w:val="uk-UA"/>
        </w:rPr>
        <w:t>), що дозволяє уникати створення окремих версій.</w:t>
      </w:r>
    </w:p>
    <w:p w14:paraId="753F6EB6" w14:textId="3F12F5AA" w:rsidR="008F01B6" w:rsidRDefault="008F01B6" w:rsidP="008F01B6">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5. </w:t>
      </w:r>
      <w:proofErr w:type="spellStart"/>
      <w:r w:rsidRPr="008F01B6">
        <w:rPr>
          <w:rFonts w:ascii="Times New Roman" w:hAnsi="Times New Roman" w:cs="Times New Roman"/>
          <w:sz w:val="28"/>
          <w:szCs w:val="28"/>
          <w:lang w:val="uk-UA"/>
        </w:rPr>
        <w:t>Idempotency</w:t>
      </w:r>
      <w:proofErr w:type="spellEnd"/>
      <w:r w:rsidRPr="008F01B6">
        <w:rPr>
          <w:rFonts w:ascii="Times New Roman" w:hAnsi="Times New Roman" w:cs="Times New Roman"/>
          <w:sz w:val="28"/>
          <w:szCs w:val="28"/>
          <w:lang w:val="uk-UA"/>
        </w:rPr>
        <w:t xml:space="preserve"> означає, що повторне виконання операції дає той самий результат, що й перше. </w:t>
      </w:r>
      <w:proofErr w:type="spellStart"/>
      <w:r w:rsidRPr="008F01B6">
        <w:rPr>
          <w:rFonts w:ascii="Times New Roman" w:hAnsi="Times New Roman" w:cs="Times New Roman"/>
          <w:sz w:val="28"/>
          <w:szCs w:val="28"/>
          <w:lang w:val="uk-UA"/>
        </w:rPr>
        <w:t>Ідемпотентними</w:t>
      </w:r>
      <w:proofErr w:type="spellEnd"/>
      <w:r w:rsidRPr="008F01B6">
        <w:rPr>
          <w:rFonts w:ascii="Times New Roman" w:hAnsi="Times New Roman" w:cs="Times New Roman"/>
          <w:sz w:val="28"/>
          <w:szCs w:val="28"/>
          <w:lang w:val="uk-UA"/>
        </w:rPr>
        <w:t xml:space="preserve"> мають бути методи GET, PUT, DELETE, адже вони не повинні змінювати стан системи при повторному виклику. POST зазвичай не є </w:t>
      </w:r>
      <w:proofErr w:type="spellStart"/>
      <w:r w:rsidRPr="008F01B6">
        <w:rPr>
          <w:rFonts w:ascii="Times New Roman" w:hAnsi="Times New Roman" w:cs="Times New Roman"/>
          <w:sz w:val="28"/>
          <w:szCs w:val="28"/>
          <w:lang w:val="uk-UA"/>
        </w:rPr>
        <w:t>ідемпотентним</w:t>
      </w:r>
      <w:proofErr w:type="spellEnd"/>
      <w:r w:rsidRPr="008F01B6">
        <w:rPr>
          <w:rFonts w:ascii="Times New Roman" w:hAnsi="Times New Roman" w:cs="Times New Roman"/>
          <w:sz w:val="28"/>
          <w:szCs w:val="28"/>
          <w:lang w:val="uk-UA"/>
        </w:rPr>
        <w:t>, бо створює нові ресурси.</w:t>
      </w:r>
    </w:p>
    <w:p w14:paraId="35B32CE4" w14:textId="535781AF" w:rsidR="008F01B6" w:rsidRPr="008F01B6" w:rsidRDefault="008F01B6" w:rsidP="008F01B6">
      <w:pPr>
        <w:spacing w:line="360" w:lineRule="auto"/>
        <w:jc w:val="both"/>
        <w:rPr>
          <w:rFonts w:ascii="Times New Roman" w:hAnsi="Times New Roman" w:cs="Times New Roman"/>
          <w:sz w:val="28"/>
          <w:szCs w:val="28"/>
        </w:rPr>
      </w:pPr>
      <w:r>
        <w:rPr>
          <w:rFonts w:ascii="Times New Roman" w:hAnsi="Times New Roman" w:cs="Times New Roman"/>
          <w:sz w:val="28"/>
          <w:szCs w:val="28"/>
          <w:lang w:val="uk-UA"/>
        </w:rPr>
        <w:t xml:space="preserve">6. </w:t>
      </w:r>
      <w:proofErr w:type="spellStart"/>
      <w:r w:rsidRPr="008F01B6">
        <w:rPr>
          <w:rFonts w:ascii="Times New Roman" w:hAnsi="Times New Roman" w:cs="Times New Roman"/>
          <w:sz w:val="28"/>
          <w:szCs w:val="28"/>
          <w:lang w:val="uk-UA"/>
        </w:rPr>
        <w:t>Schema</w:t>
      </w:r>
      <w:proofErr w:type="spellEnd"/>
      <w:r w:rsidRPr="008F01B6">
        <w:rPr>
          <w:rFonts w:ascii="Times New Roman" w:hAnsi="Times New Roman" w:cs="Times New Roman"/>
          <w:sz w:val="28"/>
          <w:szCs w:val="28"/>
          <w:lang w:val="uk-UA"/>
        </w:rPr>
        <w:t xml:space="preserve"> </w:t>
      </w:r>
      <w:proofErr w:type="spellStart"/>
      <w:r w:rsidRPr="008F01B6">
        <w:rPr>
          <w:rFonts w:ascii="Times New Roman" w:hAnsi="Times New Roman" w:cs="Times New Roman"/>
          <w:sz w:val="28"/>
          <w:szCs w:val="28"/>
          <w:lang w:val="uk-UA"/>
        </w:rPr>
        <w:t>Definition</w:t>
      </w:r>
      <w:proofErr w:type="spellEnd"/>
      <w:r w:rsidRPr="008F01B6">
        <w:rPr>
          <w:rFonts w:ascii="Times New Roman" w:hAnsi="Times New Roman" w:cs="Times New Roman"/>
          <w:sz w:val="28"/>
          <w:szCs w:val="28"/>
          <w:lang w:val="uk-UA"/>
        </w:rPr>
        <w:t xml:space="preserve"> </w:t>
      </w:r>
      <w:proofErr w:type="spellStart"/>
      <w:r w:rsidRPr="008F01B6">
        <w:rPr>
          <w:rFonts w:ascii="Times New Roman" w:hAnsi="Times New Roman" w:cs="Times New Roman"/>
          <w:sz w:val="28"/>
          <w:szCs w:val="28"/>
          <w:lang w:val="uk-UA"/>
        </w:rPr>
        <w:t>Language</w:t>
      </w:r>
      <w:proofErr w:type="spellEnd"/>
      <w:r w:rsidRPr="008F01B6">
        <w:rPr>
          <w:rFonts w:ascii="Times New Roman" w:hAnsi="Times New Roman" w:cs="Times New Roman"/>
          <w:sz w:val="28"/>
          <w:szCs w:val="28"/>
          <w:lang w:val="uk-UA"/>
        </w:rPr>
        <w:t xml:space="preserve"> (SDL) у </w:t>
      </w:r>
      <w:proofErr w:type="spellStart"/>
      <w:r w:rsidRPr="008F01B6">
        <w:rPr>
          <w:rFonts w:ascii="Times New Roman" w:hAnsi="Times New Roman" w:cs="Times New Roman"/>
          <w:sz w:val="28"/>
          <w:szCs w:val="28"/>
          <w:lang w:val="uk-UA"/>
        </w:rPr>
        <w:t>GraphQL</w:t>
      </w:r>
      <w:proofErr w:type="spellEnd"/>
      <w:r w:rsidRPr="008F01B6">
        <w:rPr>
          <w:rFonts w:ascii="Times New Roman" w:hAnsi="Times New Roman" w:cs="Times New Roman"/>
          <w:sz w:val="28"/>
          <w:szCs w:val="28"/>
          <w:lang w:val="uk-UA"/>
        </w:rPr>
        <w:t xml:space="preserve"> використовується для опису типів, запитів і мутацій, що визначають структуру API. У </w:t>
      </w:r>
      <w:proofErr w:type="spellStart"/>
      <w:r w:rsidRPr="008F01B6">
        <w:rPr>
          <w:rFonts w:ascii="Times New Roman" w:hAnsi="Times New Roman" w:cs="Times New Roman"/>
          <w:sz w:val="28"/>
          <w:szCs w:val="28"/>
          <w:lang w:val="uk-UA"/>
        </w:rPr>
        <w:t>gRPC</w:t>
      </w:r>
      <w:proofErr w:type="spellEnd"/>
      <w:r w:rsidRPr="008F01B6">
        <w:rPr>
          <w:rFonts w:ascii="Times New Roman" w:hAnsi="Times New Roman" w:cs="Times New Roman"/>
          <w:sz w:val="28"/>
          <w:szCs w:val="28"/>
          <w:lang w:val="uk-UA"/>
        </w:rPr>
        <w:t xml:space="preserve"> аналогічну роль виконують файли .</w:t>
      </w:r>
      <w:proofErr w:type="spellStart"/>
      <w:r w:rsidRPr="008F01B6">
        <w:rPr>
          <w:rFonts w:ascii="Times New Roman" w:hAnsi="Times New Roman" w:cs="Times New Roman"/>
          <w:sz w:val="28"/>
          <w:szCs w:val="28"/>
          <w:lang w:val="uk-UA"/>
        </w:rPr>
        <w:t>proto</w:t>
      </w:r>
      <w:proofErr w:type="spellEnd"/>
      <w:r w:rsidRPr="008F01B6">
        <w:rPr>
          <w:rFonts w:ascii="Times New Roman" w:hAnsi="Times New Roman" w:cs="Times New Roman"/>
          <w:sz w:val="28"/>
          <w:szCs w:val="28"/>
          <w:lang w:val="uk-UA"/>
        </w:rPr>
        <w:t>, які описують сервіси та повідомлення, а потім слугують основою для генерації коду клієнта й сервера.</w:t>
      </w:r>
    </w:p>
    <w:sectPr w:rsidR="008F01B6" w:rsidRPr="008F01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22884"/>
    <w:multiLevelType w:val="hybridMultilevel"/>
    <w:tmpl w:val="DCBEDE44"/>
    <w:lvl w:ilvl="0" w:tplc="C812DA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80662D"/>
    <w:multiLevelType w:val="hybridMultilevel"/>
    <w:tmpl w:val="3BDA9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079203">
    <w:abstractNumId w:val="1"/>
  </w:num>
  <w:num w:numId="2" w16cid:durableId="1541672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A0"/>
    <w:rsid w:val="00525DA0"/>
    <w:rsid w:val="0075286F"/>
    <w:rsid w:val="008B1068"/>
    <w:rsid w:val="008F01B6"/>
    <w:rsid w:val="00AC1535"/>
    <w:rsid w:val="00CD012B"/>
    <w:rsid w:val="00F9492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1DFC3E2F"/>
  <w15:chartTrackingRefBased/>
  <w15:docId w15:val="{CF8FD7D4-9A04-3C4D-8987-4A11D2296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DA0"/>
    <w:rPr>
      <w:rFonts w:eastAsiaTheme="majorEastAsia" w:cstheme="majorBidi"/>
      <w:color w:val="272727" w:themeColor="text1" w:themeTint="D8"/>
    </w:rPr>
  </w:style>
  <w:style w:type="paragraph" w:styleId="Title">
    <w:name w:val="Title"/>
    <w:basedOn w:val="Normal"/>
    <w:next w:val="Normal"/>
    <w:link w:val="TitleChar"/>
    <w:uiPriority w:val="10"/>
    <w:qFormat/>
    <w:rsid w:val="00525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DA0"/>
    <w:pPr>
      <w:spacing w:before="160"/>
      <w:jc w:val="center"/>
    </w:pPr>
    <w:rPr>
      <w:i/>
      <w:iCs/>
      <w:color w:val="404040" w:themeColor="text1" w:themeTint="BF"/>
    </w:rPr>
  </w:style>
  <w:style w:type="character" w:customStyle="1" w:styleId="QuoteChar">
    <w:name w:val="Quote Char"/>
    <w:basedOn w:val="DefaultParagraphFont"/>
    <w:link w:val="Quote"/>
    <w:uiPriority w:val="29"/>
    <w:rsid w:val="00525DA0"/>
    <w:rPr>
      <w:i/>
      <w:iCs/>
      <w:color w:val="404040" w:themeColor="text1" w:themeTint="BF"/>
    </w:rPr>
  </w:style>
  <w:style w:type="paragraph" w:styleId="ListParagraph">
    <w:name w:val="List Paragraph"/>
    <w:basedOn w:val="Normal"/>
    <w:uiPriority w:val="34"/>
    <w:qFormat/>
    <w:rsid w:val="00525DA0"/>
    <w:pPr>
      <w:ind w:left="720"/>
      <w:contextualSpacing/>
    </w:pPr>
  </w:style>
  <w:style w:type="character" w:styleId="IntenseEmphasis">
    <w:name w:val="Intense Emphasis"/>
    <w:basedOn w:val="DefaultParagraphFont"/>
    <w:uiPriority w:val="21"/>
    <w:qFormat/>
    <w:rsid w:val="00525DA0"/>
    <w:rPr>
      <w:i/>
      <w:iCs/>
      <w:color w:val="0F4761" w:themeColor="accent1" w:themeShade="BF"/>
    </w:rPr>
  </w:style>
  <w:style w:type="paragraph" w:styleId="IntenseQuote">
    <w:name w:val="Intense Quote"/>
    <w:basedOn w:val="Normal"/>
    <w:next w:val="Normal"/>
    <w:link w:val="IntenseQuoteChar"/>
    <w:uiPriority w:val="30"/>
    <w:qFormat/>
    <w:rsid w:val="00525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DA0"/>
    <w:rPr>
      <w:i/>
      <w:iCs/>
      <w:color w:val="0F4761" w:themeColor="accent1" w:themeShade="BF"/>
    </w:rPr>
  </w:style>
  <w:style w:type="character" w:styleId="IntenseReference">
    <w:name w:val="Intense Reference"/>
    <w:basedOn w:val="DefaultParagraphFont"/>
    <w:uiPriority w:val="32"/>
    <w:qFormat/>
    <w:rsid w:val="00525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1</cp:revision>
  <dcterms:created xsi:type="dcterms:W3CDTF">2026-03-22T09:38:00Z</dcterms:created>
  <dcterms:modified xsi:type="dcterms:W3CDTF">2026-03-22T09:58:00Z</dcterms:modified>
</cp:coreProperties>
</file>