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845" w:rsidRDefault="00346B79" w:rsidP="00983845">
      <w:pPr>
        <w:ind w:left="-1701" w:right="-850"/>
      </w:pPr>
      <w:bookmarkStart w:id="0" w:name="_GoBack"/>
      <w:bookmarkEnd w:id="0"/>
      <w:r>
        <w:rPr>
          <w:noProof/>
          <w:color w:val="548DD4" w:themeColor="text2" w:themeTint="99"/>
          <w:lang w:eastAsia="ru-RU"/>
        </w:rPr>
        <w:pict>
          <v:rect id="_x0000_s1102" style="position:absolute;left:0;text-align:left;margin-left:354pt;margin-top:520.8pt;width:108.2pt;height:25.5pt;z-index:251726848">
            <v:textbox>
              <w:txbxContent>
                <w:p w:rsidR="00346B79" w:rsidRDefault="00346B79" w:rsidP="00346B79">
                  <w:pPr>
                    <w:jc w:val="center"/>
                  </w:pPr>
                  <w:r>
                    <w:t>В корзину</w:t>
                  </w:r>
                </w:p>
              </w:txbxContent>
            </v:textbox>
          </v:rect>
        </w:pict>
      </w:r>
      <w:r>
        <w:rPr>
          <w:noProof/>
          <w:color w:val="548DD4" w:themeColor="text2" w:themeTint="99"/>
          <w:lang w:eastAsia="ru-RU"/>
        </w:rPr>
        <w:pict>
          <v:rect id="_x0000_s1101" style="position:absolute;left:0;text-align:left;margin-left:155.75pt;margin-top:520.8pt;width:108.2pt;height:25.5pt;z-index:251725824">
            <v:textbox>
              <w:txbxContent>
                <w:p w:rsidR="00346B79" w:rsidRDefault="00346B79" w:rsidP="00346B79">
                  <w:pPr>
                    <w:jc w:val="center"/>
                  </w:pPr>
                  <w:r>
                    <w:t>В корзину</w:t>
                  </w:r>
                </w:p>
              </w:txbxContent>
            </v:textbox>
          </v:rect>
        </w:pict>
      </w:r>
      <w:r>
        <w:rPr>
          <w:noProof/>
          <w:color w:val="548DD4" w:themeColor="text2" w:themeTint="99"/>
          <w:lang w:eastAsia="ru-RU"/>
        </w:rPr>
        <w:pict>
          <v:rect id="_x0000_s1100" style="position:absolute;left:0;text-align:left;margin-left:-40.8pt;margin-top:520.8pt;width:108.2pt;height:25.5pt;z-index:251724800">
            <v:textbox>
              <w:txbxContent>
                <w:p w:rsidR="00346B79" w:rsidRDefault="00346B79" w:rsidP="00346B79">
                  <w:pPr>
                    <w:jc w:val="center"/>
                  </w:pPr>
                  <w:r>
                    <w:t>В корзину</w:t>
                  </w:r>
                </w:p>
              </w:txbxContent>
            </v:textbox>
          </v:rect>
        </w:pict>
      </w:r>
      <w:r>
        <w:rPr>
          <w:noProof/>
          <w:color w:val="548DD4" w:themeColor="text2" w:themeTint="99"/>
          <w:lang w:eastAsia="ru-RU"/>
        </w:rPr>
        <w:pict>
          <v:rect id="_x0000_s1099" style="position:absolute;left:0;text-align:left;margin-left:354pt;margin-top:362.55pt;width:108.2pt;height:25.5pt;z-index:251723776">
            <v:textbox>
              <w:txbxContent>
                <w:p w:rsidR="00346B79" w:rsidRDefault="00346B79" w:rsidP="00346B79">
                  <w:pPr>
                    <w:jc w:val="center"/>
                  </w:pPr>
                  <w:r>
                    <w:t>В корзину</w:t>
                  </w:r>
                </w:p>
              </w:txbxContent>
            </v:textbox>
          </v:rect>
        </w:pict>
      </w:r>
      <w:r>
        <w:rPr>
          <w:noProof/>
          <w:color w:val="548DD4" w:themeColor="text2" w:themeTint="99"/>
          <w:lang w:eastAsia="ru-RU"/>
        </w:rPr>
        <w:pict>
          <v:rect id="_x0000_s1098" style="position:absolute;left:0;text-align:left;margin-left:158.3pt;margin-top:363.35pt;width:108.2pt;height:25.5pt;z-index:251722752">
            <v:textbox>
              <w:txbxContent>
                <w:p w:rsidR="00346B79" w:rsidRDefault="00346B79" w:rsidP="00346B79">
                  <w:pPr>
                    <w:jc w:val="center"/>
                  </w:pPr>
                  <w:r>
                    <w:t>В корзину</w:t>
                  </w:r>
                </w:p>
              </w:txbxContent>
            </v:textbox>
          </v:rect>
        </w:pict>
      </w:r>
      <w:r w:rsidR="008B0ACC">
        <w:rPr>
          <w:noProof/>
          <w:color w:val="548DD4" w:themeColor="text2" w:themeTint="99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-68.75pt;margin-top:415.8pt;width:164.35pt;height:145.15pt;z-index:251718656">
            <v:textbox>
              <w:txbxContent>
                <w:p w:rsidR="008B0ACC" w:rsidRDefault="008B0ACC" w:rsidP="008B0ACC"/>
              </w:txbxContent>
            </v:textbox>
          </v:shape>
        </w:pict>
      </w:r>
      <w:r w:rsidR="008B0ACC">
        <w:rPr>
          <w:noProof/>
          <w:color w:val="000000" w:themeColor="text1"/>
          <w:lang w:eastAsia="ru-RU"/>
        </w:rPr>
        <w:pict>
          <v:rect id="_x0000_s1092" style="position:absolute;left:0;text-align:left;margin-left:-42.3pt;margin-top:362.55pt;width:108.2pt;height:25.5pt;z-index:251721728">
            <v:textbox>
              <w:txbxContent>
                <w:p w:rsidR="008B0ACC" w:rsidRDefault="008B0ACC" w:rsidP="008B0ACC">
                  <w:pPr>
                    <w:jc w:val="center"/>
                  </w:pPr>
                  <w:r>
                    <w:t>В корзину</w:t>
                  </w:r>
                </w:p>
              </w:txbxContent>
            </v:textbox>
          </v:rect>
        </w:pict>
      </w:r>
      <w:r w:rsidR="008B0ACC">
        <w:rPr>
          <w:noProof/>
          <w:color w:val="000000" w:themeColor="text1"/>
          <w:lang w:eastAsia="ru-RU"/>
        </w:rPr>
        <w:pict>
          <v:rect id="_x0000_s1040" style="position:absolute;left:0;text-align:left;margin-left:100.95pt;margin-top:-45.45pt;width:252.9pt;height:20.1pt;z-index:251672576" fillcolor="#00b0f0" strokecolor="#00b0f0">
            <v:textbox>
              <w:txbxContent>
                <w:p w:rsidR="00983845" w:rsidRPr="005D0BF1" w:rsidRDefault="005D0BF1" w:rsidP="00983845">
                  <w:pPr>
                    <w:jc w:val="center"/>
                    <w:rPr>
                      <w:rFonts w:ascii="Century Gothic" w:hAnsi="Century Gothic"/>
                      <w:color w:val="17365D" w:themeColor="text2" w:themeShade="BF"/>
                    </w:rPr>
                  </w:pPr>
                  <w:r>
                    <w:rPr>
                      <w:rFonts w:ascii="Century Gothic" w:hAnsi="Century Gothic"/>
                      <w:color w:val="17365D" w:themeColor="text2" w:themeShade="BF"/>
                    </w:rPr>
                    <w:t>Наименование компании</w:t>
                  </w:r>
                </w:p>
              </w:txbxContent>
            </v:textbox>
          </v:rect>
        </w:pict>
      </w:r>
      <w:r w:rsidR="008B0ACC">
        <w:rPr>
          <w:noProof/>
          <w:color w:val="000000" w:themeColor="text1"/>
          <w:lang w:eastAsia="ru-RU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4" type="#_x0000_t12" style="position:absolute;left:0;text-align:left;margin-left:-53.55pt;margin-top:-45.45pt;width:65.25pt;height:69pt;z-index:251666432" fillcolor="#9bbb59 [3206]" strokecolor="#f2f2f2 [3041]" strokeweight="3pt">
            <v:shadow on="t" type="perspective" color="#4e6128 [1606]" opacity=".5" offset="1pt" offset2="-1pt"/>
          </v:shape>
        </w:pict>
      </w:r>
      <w:r w:rsidR="008B0ACC">
        <w:rPr>
          <w:noProof/>
          <w:color w:val="000000" w:themeColor="text1"/>
          <w:lang w:eastAsia="ru-RU"/>
        </w:rPr>
        <w:pict>
          <v:oval id="_x0000_s1033" style="position:absolute;left:0;text-align:left;margin-left:-69.3pt;margin-top:-52.2pt;width:99pt;height:95.25pt;z-index:251665408"/>
        </w:pict>
      </w:r>
      <w:r w:rsidR="008B0ACC">
        <w:rPr>
          <w:noProof/>
          <w:lang w:eastAsia="ru-RU"/>
        </w:rPr>
        <w:pict>
          <v:shape id="_x0000_s1029" type="#_x0000_t202" style="position:absolute;left:0;text-align:left;margin-left:211.95pt;margin-top:23.55pt;width:78.65pt;height:19.5pt;z-index:251661312" fillcolor="#dbe5f1 [660]" strokecolor="#548dd4 [1951]">
            <v:textbox>
              <w:txbxContent>
                <w:p w:rsidR="00983845" w:rsidRPr="00983845" w:rsidRDefault="005D0BF1" w:rsidP="00983845">
                  <w:pPr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ОТЗЫВЫ</w:t>
                  </w:r>
                </w:p>
              </w:txbxContent>
            </v:textbox>
          </v:shape>
        </w:pict>
      </w:r>
      <w:r w:rsidR="008B0ACC">
        <w:rPr>
          <w:noProof/>
          <w:lang w:eastAsia="ru-RU"/>
        </w:rPr>
        <w:pict>
          <v:shape id="_x0000_s1028" type="#_x0000_t202" style="position:absolute;left:0;text-align:left;margin-left:122.7pt;margin-top:23.55pt;width:82.85pt;height:19.5pt;z-index:251660288" fillcolor="#dbe5f1 [660]" strokecolor="#548dd4 [1951]">
            <v:textbox>
              <w:txbxContent>
                <w:p w:rsidR="00983845" w:rsidRPr="00983845" w:rsidRDefault="005D0BF1" w:rsidP="00983845">
                  <w:pPr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О НАС</w:t>
                  </w:r>
                </w:p>
              </w:txbxContent>
            </v:textbox>
          </v:shape>
        </w:pict>
      </w:r>
      <w:r w:rsidR="008B0ACC">
        <w:rPr>
          <w:noProof/>
          <w:lang w:eastAsia="ru-RU"/>
        </w:rPr>
        <w:pict>
          <v:shape id="_x0000_s1027" type="#_x0000_t202" style="position:absolute;left:0;text-align:left;margin-left:36.45pt;margin-top:23.55pt;width:79.5pt;height:19.5pt;z-index:251659264" fillcolor="#dbe5f1 [660]" strokecolor="#548dd4 [1951]">
            <v:textbox>
              <w:txbxContent>
                <w:p w:rsidR="00983845" w:rsidRPr="00983845" w:rsidRDefault="005D0BF1" w:rsidP="00983845">
                  <w:pPr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ГРАФИК</w:t>
                  </w:r>
                </w:p>
              </w:txbxContent>
            </v:textbox>
          </v:shape>
        </w:pict>
      </w:r>
      <w:r w:rsidR="008B0ACC">
        <w:rPr>
          <w:noProof/>
          <w:lang w:eastAsia="ru-RU"/>
        </w:rPr>
        <w:pict>
          <v:shape id="_x0000_s1031" type="#_x0000_t202" style="position:absolute;left:0;text-align:left;margin-left:400.2pt;margin-top:23.55pt;width:81.15pt;height:19.5pt;z-index:251663360" fillcolor="#dbe5f1 [660]" strokecolor="#548dd4 [1951]">
            <v:textbox>
              <w:txbxContent>
                <w:p w:rsidR="00983845" w:rsidRPr="00983845" w:rsidRDefault="005D0BF1" w:rsidP="00983845">
                  <w:pPr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КОРЗИНА</w:t>
                  </w:r>
                </w:p>
              </w:txbxContent>
            </v:textbox>
          </v:shape>
        </w:pict>
      </w:r>
      <w:r w:rsidR="008B0ACC">
        <w:rPr>
          <w:noProof/>
          <w:lang w:eastAsia="ru-RU"/>
        </w:rPr>
        <w:pict>
          <v:shape id="_x0000_s1030" type="#_x0000_t202" style="position:absolute;left:0;text-align:left;margin-left:298.95pt;margin-top:23.55pt;width:92.05pt;height:19.5pt;z-index:251662336" fillcolor="#dbe5f1 [660]" strokecolor="#548dd4 [1951]">
            <v:textbox>
              <w:txbxContent>
                <w:p w:rsidR="00983845" w:rsidRPr="00983845" w:rsidRDefault="005D0BF1" w:rsidP="00983845">
                  <w:pPr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КОНТАКТЫ</w:t>
                  </w:r>
                </w:p>
              </w:txbxContent>
            </v:textbox>
          </v:shape>
        </w:pict>
      </w:r>
      <w:r w:rsidR="008B0ACC">
        <w:rPr>
          <w:noProof/>
          <w:color w:val="548DD4" w:themeColor="text2" w:themeTint="99"/>
          <w:lang w:eastAsia="ru-RU"/>
        </w:rPr>
        <w:pict>
          <v:shape id="_x0000_s1091" type="#_x0000_t202" style="position:absolute;left:0;text-align:left;margin-left:128.55pt;margin-top:222.15pt;width:215.35pt;height:32.55pt;z-index:251720704" filled="f" stroked="f">
            <v:textbox>
              <w:txbxContent>
                <w:p w:rsidR="008B0ACC" w:rsidRPr="008B0ACC" w:rsidRDefault="008B0ACC">
                  <w:pPr>
                    <w:rPr>
                      <w:sz w:val="40"/>
                    </w:rPr>
                  </w:pPr>
                  <w:r w:rsidRPr="008B0ACC">
                    <w:rPr>
                      <w:sz w:val="40"/>
                    </w:rPr>
                    <w:t>ПОПУЛЯРНЫЕ ТОВАРЫ</w:t>
                  </w:r>
                </w:p>
              </w:txbxContent>
            </v:textbox>
          </v:shape>
        </w:pict>
      </w:r>
      <w:r w:rsidR="008B0ACC">
        <w:rPr>
          <w:noProof/>
          <w:color w:val="548DD4" w:themeColor="text2" w:themeTint="99"/>
          <w:lang w:eastAsia="ru-RU"/>
        </w:rPr>
        <w:pict>
          <v:shape id="_x0000_s1069" type="#_x0000_t202" style="position:absolute;left:0;text-align:left;margin-left:-69.3pt;margin-top:255.45pt;width:164.35pt;height:145.15pt;z-index:251700224">
            <v:textbox>
              <w:txbxContent>
                <w:p w:rsidR="00B6378A" w:rsidRDefault="00B6378A"/>
              </w:txbxContent>
            </v:textbox>
          </v:shape>
        </w:pict>
      </w:r>
      <w:r w:rsidR="008B0ACC">
        <w:rPr>
          <w:noProof/>
          <w:color w:val="548DD4" w:themeColor="text2" w:themeTint="99"/>
          <w:lang w:eastAsia="ru-RU"/>
        </w:rPr>
        <w:pict>
          <v:shape id="_x0000_s1087" type="#_x0000_t202" style="position:absolute;left:0;text-align:left;margin-left:128.55pt;margin-top:254.7pt;width:164.35pt;height:145.15pt;z-index:251716608">
            <v:textbox>
              <w:txbxContent>
                <w:p w:rsidR="008B0ACC" w:rsidRDefault="008B0ACC" w:rsidP="008B0ACC"/>
              </w:txbxContent>
            </v:textbox>
          </v:shape>
        </w:pict>
      </w:r>
      <w:r w:rsidR="008B0ACC">
        <w:rPr>
          <w:noProof/>
          <w:color w:val="548DD4" w:themeColor="text2" w:themeTint="99"/>
          <w:lang w:eastAsia="ru-RU"/>
        </w:rPr>
        <w:pict>
          <v:shape id="_x0000_s1086" type="#_x0000_t202" style="position:absolute;left:0;text-align:left;margin-left:327.35pt;margin-top:254.7pt;width:164.35pt;height:145.15pt;z-index:251715584">
            <v:textbox>
              <w:txbxContent>
                <w:p w:rsidR="008B0ACC" w:rsidRDefault="008B0ACC" w:rsidP="008B0ACC"/>
              </w:txbxContent>
            </v:textbox>
          </v:shape>
        </w:pict>
      </w:r>
      <w:r w:rsidR="008B0ACC">
        <w:rPr>
          <w:noProof/>
          <w:color w:val="548DD4" w:themeColor="text2" w:themeTint="99"/>
          <w:lang w:eastAsia="ru-RU"/>
        </w:rPr>
        <w:pict>
          <v:shape id="_x0000_s1090" type="#_x0000_t202" style="position:absolute;left:0;text-align:left;margin-left:326.85pt;margin-top:415.8pt;width:164.35pt;height:145.15pt;z-index:251719680">
            <v:textbox>
              <w:txbxContent>
                <w:p w:rsidR="008B0ACC" w:rsidRDefault="008B0ACC" w:rsidP="008B0ACC"/>
              </w:txbxContent>
            </v:textbox>
          </v:shape>
        </w:pict>
      </w:r>
      <w:r w:rsidR="008B0ACC">
        <w:rPr>
          <w:noProof/>
          <w:color w:val="548DD4" w:themeColor="text2" w:themeTint="99"/>
          <w:lang w:eastAsia="ru-RU"/>
        </w:rPr>
        <w:pict>
          <v:shape id="_x0000_s1088" type="#_x0000_t202" style="position:absolute;left:0;text-align:left;margin-left:128.55pt;margin-top:415.8pt;width:164.35pt;height:145.15pt;z-index:251717632">
            <v:textbox>
              <w:txbxContent>
                <w:p w:rsidR="008B0ACC" w:rsidRDefault="008B0ACC" w:rsidP="008B0ACC"/>
              </w:txbxContent>
            </v:textbox>
          </v:shape>
        </w:pict>
      </w:r>
      <w:r w:rsidR="008B0ACC">
        <w:rPr>
          <w:noProof/>
          <w:color w:val="000000" w:themeColor="text1"/>
          <w:lang w:eastAsia="ru-RU"/>
        </w:rPr>
        <w:pict>
          <v:rect id="_x0000_s1085" style="position:absolute;left:0;text-align:left;margin-left:-69.3pt;margin-top:69.55pt;width:93pt;height:153.35pt;z-index:251714560">
            <v:textbox>
              <w:txbxContent>
                <w:p w:rsidR="005D0BF1" w:rsidRPr="005D0BF1" w:rsidRDefault="005D0BF1">
                  <w:pPr>
                    <w:rPr>
                      <w:sz w:val="28"/>
                    </w:rPr>
                  </w:pPr>
                  <w:r w:rsidRPr="005D0BF1">
                    <w:rPr>
                      <w:sz w:val="28"/>
                    </w:rPr>
                    <w:t>Товары</w:t>
                  </w:r>
                </w:p>
                <w:p w:rsidR="005D0BF1" w:rsidRPr="005D0BF1" w:rsidRDefault="005D0BF1">
                  <w:pPr>
                    <w:rPr>
                      <w:sz w:val="28"/>
                    </w:rPr>
                  </w:pPr>
                  <w:r w:rsidRPr="005D0BF1">
                    <w:rPr>
                      <w:sz w:val="28"/>
                    </w:rPr>
                    <w:t>Товары</w:t>
                  </w:r>
                </w:p>
                <w:p w:rsidR="005D0BF1" w:rsidRPr="005D0BF1" w:rsidRDefault="005D0BF1">
                  <w:pPr>
                    <w:rPr>
                      <w:sz w:val="28"/>
                    </w:rPr>
                  </w:pPr>
                  <w:r w:rsidRPr="005D0BF1">
                    <w:rPr>
                      <w:sz w:val="28"/>
                    </w:rPr>
                    <w:t>Товары</w:t>
                  </w:r>
                </w:p>
                <w:p w:rsidR="005D0BF1" w:rsidRPr="005D0BF1" w:rsidRDefault="005D0BF1">
                  <w:pPr>
                    <w:rPr>
                      <w:sz w:val="28"/>
                    </w:rPr>
                  </w:pPr>
                  <w:r w:rsidRPr="005D0BF1">
                    <w:rPr>
                      <w:sz w:val="28"/>
                    </w:rPr>
                    <w:t>Товары</w:t>
                  </w:r>
                </w:p>
                <w:p w:rsidR="005D0BF1" w:rsidRPr="005D0BF1" w:rsidRDefault="005D0BF1">
                  <w:pPr>
                    <w:rPr>
                      <w:sz w:val="28"/>
                    </w:rPr>
                  </w:pPr>
                  <w:r w:rsidRPr="005D0BF1">
                    <w:rPr>
                      <w:sz w:val="28"/>
                    </w:rPr>
                    <w:t>Товары</w:t>
                  </w:r>
                </w:p>
              </w:txbxContent>
            </v:textbox>
          </v:rect>
        </w:pict>
      </w:r>
      <w:r w:rsidR="005D0BF1">
        <w:rPr>
          <w:noProof/>
          <w:color w:val="000000" w:themeColor="text1"/>
          <w:lang w:eastAsia="ru-RU"/>
        </w:rPr>
        <w:pict>
          <v:shape id="_x0000_s1050" type="#_x0000_t202" style="position:absolute;left:0;text-align:left;margin-left:-2.4pt;margin-top:641.55pt;width:387.75pt;height:36pt;z-index:251682816" fillcolor="#00b0f0" strokecolor="#00b0f0">
            <v:textbox>
              <w:txbxContent>
                <w:p w:rsidR="00983845" w:rsidRDefault="00983845">
                  <w:r>
                    <w:t xml:space="preserve">2020 (С) – Интернет-магазин </w:t>
                  </w:r>
                  <w:r w:rsidR="005D0BF1">
                    <w:t>косметики</w:t>
                  </w:r>
                  <w:r>
                    <w:t xml:space="preserve">. Все права защищены. </w:t>
                  </w:r>
                  <w:r w:rsidR="005D0BF1">
                    <w:br/>
                  </w:r>
                  <w:r>
                    <w:t>Доставка по всей России</w:t>
                  </w:r>
                </w:p>
              </w:txbxContent>
            </v:textbox>
          </v:shape>
        </w:pict>
      </w:r>
      <w:r w:rsidR="005D0BF1">
        <w:rPr>
          <w:noProof/>
          <w:color w:val="000000" w:themeColor="text1"/>
          <w:lang w:eastAsia="ru-RU"/>
        </w:rPr>
        <w:pict>
          <v:oval id="_x0000_s1048" style="position:absolute;left:0;text-align:left;margin-left:244.15pt;margin-top:591.3pt;width:44.25pt;height:40.5pt;z-index:251680768" fillcolor="#8db3e2 [1311]" strokecolor="#95b3d7 [1940]">
            <v:textbox>
              <w:txbxContent>
                <w:p w:rsidR="00983845" w:rsidRPr="00983845" w:rsidRDefault="00983845" w:rsidP="00983845">
                  <w:pPr>
                    <w:spacing w:after="0"/>
                    <w:jc w:val="center"/>
                    <w:rPr>
                      <w:rFonts w:ascii="Century Gothic" w:hAnsi="Century Gothic"/>
                      <w:lang w:val="en-US"/>
                    </w:rPr>
                  </w:pPr>
                  <w:r w:rsidRPr="00983845">
                    <w:rPr>
                      <w:rFonts w:ascii="Century Gothic" w:hAnsi="Century Gothic"/>
                      <w:lang w:val="en-US"/>
                    </w:rPr>
                    <w:t>IG</w:t>
                  </w:r>
                </w:p>
              </w:txbxContent>
            </v:textbox>
          </v:oval>
        </w:pict>
      </w:r>
      <w:r w:rsidR="005D0BF1">
        <w:rPr>
          <w:noProof/>
          <w:color w:val="000000" w:themeColor="text1"/>
          <w:lang w:eastAsia="ru-RU"/>
        </w:rPr>
        <w:pict>
          <v:oval id="_x0000_s1045" style="position:absolute;left:0;text-align:left;margin-left:194.6pt;margin-top:591.3pt;width:44.25pt;height:39.75pt;z-index:251677696" fillcolor="#8db3e2 [1311]" strokecolor="#95b3d7 [1940]">
            <v:textbox>
              <w:txbxContent>
                <w:p w:rsidR="00983845" w:rsidRPr="00983845" w:rsidRDefault="00983845" w:rsidP="00983845">
                  <w:pPr>
                    <w:spacing w:after="0"/>
                    <w:jc w:val="center"/>
                    <w:rPr>
                      <w:rFonts w:ascii="Century Gothic" w:hAnsi="Century Gothic"/>
                      <w:lang w:val="en-US"/>
                    </w:rPr>
                  </w:pPr>
                  <w:r w:rsidRPr="00983845">
                    <w:rPr>
                      <w:rFonts w:ascii="Century Gothic" w:hAnsi="Century Gothic"/>
                      <w:lang w:val="en-US"/>
                    </w:rPr>
                    <w:t>RT</w:t>
                  </w:r>
                </w:p>
              </w:txbxContent>
            </v:textbox>
          </v:oval>
        </w:pict>
      </w:r>
      <w:r w:rsidR="005D0BF1">
        <w:rPr>
          <w:noProof/>
          <w:color w:val="000000" w:themeColor="text1"/>
          <w:lang w:eastAsia="ru-RU"/>
        </w:rPr>
        <w:pict>
          <v:oval id="_x0000_s1044" style="position:absolute;left:0;text-align:left;margin-left:143.7pt;margin-top:591.3pt;width:42.75pt;height:39.75pt;z-index:251676672" fillcolor="#8db3e2 [1311]" strokecolor="#95b3d7 [1940]">
            <v:textbox>
              <w:txbxContent>
                <w:p w:rsidR="00983845" w:rsidRPr="00983845" w:rsidRDefault="00983845" w:rsidP="00983845">
                  <w:pPr>
                    <w:spacing w:after="0"/>
                    <w:jc w:val="center"/>
                    <w:rPr>
                      <w:rFonts w:ascii="Century Gothic" w:hAnsi="Century Gothic"/>
                      <w:lang w:val="en-US"/>
                    </w:rPr>
                  </w:pPr>
                  <w:r w:rsidRPr="00983845">
                    <w:rPr>
                      <w:rFonts w:ascii="Century Gothic" w:hAnsi="Century Gothic"/>
                      <w:lang w:val="en-US"/>
                    </w:rPr>
                    <w:t>F</w:t>
                  </w:r>
                </w:p>
              </w:txbxContent>
            </v:textbox>
          </v:oval>
        </w:pict>
      </w:r>
      <w:r w:rsidR="005D0BF1">
        <w:rPr>
          <w:noProof/>
          <w:color w:val="000000" w:themeColor="text1"/>
          <w:lang w:eastAsia="ru-RU"/>
        </w:rPr>
        <w:pict>
          <v:oval id="_x0000_s1043" style="position:absolute;left:0;text-align:left;margin-left:91.2pt;margin-top:591.3pt;width:45.75pt;height:39.75pt;z-index:251675648" fillcolor="#8db3e2 [1311]" strokecolor="#95b3d7 [1940]">
            <v:textbox>
              <w:txbxContent>
                <w:p w:rsidR="00983845" w:rsidRPr="00983845" w:rsidRDefault="00983845" w:rsidP="00983845">
                  <w:pPr>
                    <w:spacing w:after="0"/>
                    <w:jc w:val="center"/>
                    <w:rPr>
                      <w:rFonts w:ascii="Century Gothic" w:hAnsi="Century Gothic"/>
                      <w:lang w:val="en-US"/>
                    </w:rPr>
                  </w:pPr>
                  <w:r w:rsidRPr="00983845">
                    <w:rPr>
                      <w:rFonts w:ascii="Century Gothic" w:hAnsi="Century Gothic"/>
                      <w:lang w:val="en-US"/>
                    </w:rPr>
                    <w:t>VK</w:t>
                  </w:r>
                </w:p>
              </w:txbxContent>
            </v:textbox>
          </v:oval>
        </w:pict>
      </w:r>
      <w:r w:rsidR="005D0BF1">
        <w:rPr>
          <w:noProof/>
          <w:color w:val="000000" w:themeColor="text1"/>
          <w:lang w:eastAsia="ru-RU"/>
        </w:rPr>
        <w:pict>
          <v:group id="_x0000_s1084" style="position:absolute;left:0;text-align:left;margin-left:48.45pt;margin-top:97.8pt;width:432.2pt;height:104.2pt;z-index:251695616" coordorigin="495,3090" coordsize="10819,2289">
            <v:oval id="_x0000_s1061" style="position:absolute;left:5444;top:5162;width:168;height:205"/>
            <v:oval id="_x0000_s1062" style="position:absolute;left:5722;top:5174;width:168;height:205"/>
            <v:oval id="_x0000_s1063" style="position:absolute;left:5988;top:5174;width:168;height:205"/>
            <v:oval id="_x0000_s1064" style="position:absolute;left:6254;top:5174;width:168;height:205"/>
            <v:oval id="_x0000_s1065" style="position:absolute;left:6501;top:5174;width:168;height:205"/>
            <v:shapetype id="_x0000_t55" coordsize="21600,21600" o:spt="55" adj="16200" path="m@0,l,0@1,10800,,21600@0,21600,21600,10800xe">
              <v:stroke joinstyle="miter"/>
              <v:formulas>
                <v:f eqn="val #0"/>
                <v:f eqn="sum 21600 0 @0"/>
                <v:f eqn="prod #0 1 2"/>
              </v:formulas>
              <v:path o:connecttype="custom" o:connectlocs="@2,0;@1,10800;@2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1066" type="#_x0000_t55" style="position:absolute;left:10852;top:3090;width:462;height:1908"/>
            <v:shape id="_x0000_s1067" type="#_x0000_t55" style="position:absolute;left:495;top:3090;width:474;height:1908;flip:x"/>
            <v:shape id="_x0000_s1068" type="#_x0000_t202" style="position:absolute;left:1935;top:3090;width:8145;height:1870">
              <v:textbox>
                <w:txbxContent>
                  <w:p w:rsidR="00983845" w:rsidRPr="00983845" w:rsidRDefault="00983845" w:rsidP="00983845">
                    <w:pPr>
                      <w:spacing w:after="0" w:line="240" w:lineRule="auto"/>
                      <w:jc w:val="center"/>
                      <w:rPr>
                        <w:sz w:val="96"/>
                        <w:szCs w:val="96"/>
                      </w:rPr>
                    </w:pPr>
                    <w:r w:rsidRPr="00983845">
                      <w:rPr>
                        <w:sz w:val="96"/>
                        <w:szCs w:val="96"/>
                      </w:rPr>
                      <w:t>РЕКЛАМА</w:t>
                    </w:r>
                  </w:p>
                </w:txbxContent>
              </v:textbox>
            </v:shape>
          </v:group>
        </w:pict>
      </w:r>
      <w:r w:rsidR="005D0BF1">
        <w:rPr>
          <w:noProof/>
          <w:color w:val="548DD4" w:themeColor="text2" w:themeTint="99"/>
          <w:lang w:eastAsia="ru-RU"/>
        </w:rPr>
        <w:pict>
          <v:rect id="_x0000_s1060" style="position:absolute;left:0;text-align:left;margin-left:29.7pt;margin-top:69.55pt;width:462pt;height:153.35pt;z-index:251691008"/>
        </w:pict>
      </w:r>
      <w:r>
        <w:rPr>
          <w:noProof/>
          <w:color w:val="000000" w:themeColor="text1"/>
          <w:lang w:eastAsia="ru-RU"/>
        </w:rPr>
        <w:pict>
          <v:rect id="_x0000_s1041" style="position:absolute;left:0;text-align:left;margin-left:-85.05pt;margin-top:582.9pt;width:595.5pt;height:204.9pt;z-index:251673600" fillcolor="#00b0f0" strokecolor="black [3213]"/>
        </w:pict>
      </w:r>
      <w:r>
        <w:rPr>
          <w:noProof/>
          <w:lang w:eastAsia="ru-RU"/>
        </w:rPr>
        <w:pict>
          <v:rect id="_x0000_s1026" style="position:absolute;left:0;text-align:left;margin-left:-90.3pt;margin-top:-59.7pt;width:600.75pt;height:113.25pt;z-index:251658240" fillcolor="#00b0f0">
            <v:textbox>
              <w:txbxContent>
                <w:p w:rsidR="00983845" w:rsidRDefault="00983845"/>
              </w:txbxContent>
            </v:textbox>
          </v:rect>
        </w:pict>
      </w:r>
    </w:p>
    <w:sectPr w:rsidR="00983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83845"/>
    <w:rsid w:val="00282F10"/>
    <w:rsid w:val="00346B79"/>
    <w:rsid w:val="005D0BF1"/>
    <w:rsid w:val="008B0ACC"/>
    <w:rsid w:val="00983845"/>
    <w:rsid w:val="00B6378A"/>
    <w:rsid w:val="00DC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,"/>
  <w:listSeparator w:val=";"/>
  <w14:docId w14:val="56A0BFFF"/>
  <w15:docId w15:val="{35B1F7DC-3E47-44DF-8F67-EC9645E6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3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3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5C550C-1786-4D98-BD89-779C6EF6F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4</cp:revision>
  <dcterms:created xsi:type="dcterms:W3CDTF">2020-02-22T06:37:00Z</dcterms:created>
  <dcterms:modified xsi:type="dcterms:W3CDTF">2020-04-05T11:36:00Z</dcterms:modified>
</cp:coreProperties>
</file>