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51" w:rsidRDefault="0009648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2D1851" w:rsidRDefault="0009648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2D1851" w:rsidRDefault="0009648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2D1851" w:rsidRDefault="0009648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2D1851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2D1851" w:rsidRDefault="00096482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Кафедра прикладной математики и кибернетики</w:t>
      </w: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2D185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2D185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2D185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0964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Расчетно-графическое задание по дисциплине</w:t>
      </w:r>
    </w:p>
    <w:p w:rsidR="002D1851" w:rsidRDefault="000964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«Программирование графических процессов»</w:t>
      </w:r>
    </w:p>
    <w:p w:rsidR="002D1851" w:rsidRDefault="002D185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2D185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4DFE" w:rsidRDefault="001B4DFE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4DFE" w:rsidRDefault="001B4DFE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4DFE" w:rsidRDefault="00096482" w:rsidP="001B4DFE">
      <w:pPr>
        <w:spacing w:before="100" w:after="100" w:line="240" w:lineRule="auto"/>
        <w:ind w:left="43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1B4DF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         </w:t>
      </w:r>
    </w:p>
    <w:p w:rsidR="002D1851" w:rsidRPr="002533F3" w:rsidRDefault="00096482" w:rsidP="001B4DFE">
      <w:pPr>
        <w:spacing w:before="100" w:after="100" w:line="240" w:lineRule="auto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1B4DFE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ИП-51</w:t>
      </w:r>
      <w:r w:rsidR="001B4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proofErr w:type="spellStart"/>
      <w:r w:rsidR="002533F3" w:rsidRPr="002533F3">
        <w:rPr>
          <w:rFonts w:ascii="Times New Roman" w:eastAsia="Times New Roman" w:hAnsi="Times New Roman" w:cs="Times New Roman"/>
          <w:sz w:val="28"/>
          <w:szCs w:val="28"/>
        </w:rPr>
        <w:t>Сахарчук</w:t>
      </w:r>
      <w:proofErr w:type="spellEnd"/>
      <w:r w:rsidR="002533F3" w:rsidRPr="002533F3">
        <w:rPr>
          <w:rFonts w:ascii="Times New Roman" w:eastAsia="Times New Roman" w:hAnsi="Times New Roman" w:cs="Times New Roman"/>
          <w:sz w:val="28"/>
          <w:szCs w:val="28"/>
        </w:rPr>
        <w:t xml:space="preserve"> Д.П,</w:t>
      </w:r>
    </w:p>
    <w:p w:rsidR="002D1851" w:rsidRDefault="00096482" w:rsidP="001B4DFE">
      <w:pPr>
        <w:spacing w:before="100" w:after="100" w:line="240" w:lineRule="auto"/>
        <w:ind w:left="43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2D1851" w:rsidRDefault="00096482" w:rsidP="001B4DFE">
      <w:pPr>
        <w:spacing w:before="100" w:after="100" w:line="240" w:lineRule="auto"/>
        <w:ind w:left="50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кафедры</w:t>
      </w:r>
      <w:r w:rsidR="001B4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ПМиК</w:t>
      </w:r>
      <w:proofErr w:type="spellEnd"/>
    </w:p>
    <w:p w:rsidR="002D1851" w:rsidRPr="002533F3" w:rsidRDefault="00096482" w:rsidP="001B4DFE">
      <w:pPr>
        <w:spacing w:before="100" w:after="100"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33F3">
        <w:rPr>
          <w:rFonts w:ascii="Times New Roman" w:eastAsia="Times New Roman" w:hAnsi="Times New Roman" w:cs="Times New Roman"/>
          <w:sz w:val="28"/>
          <w:szCs w:val="28"/>
        </w:rPr>
        <w:t>Нужнов</w:t>
      </w:r>
      <w:proofErr w:type="spellEnd"/>
      <w:r w:rsidRPr="002533F3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33F3" w:rsidRDefault="002533F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2D185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1851" w:rsidRDefault="0009648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:rsidR="002D1851" w:rsidRDefault="0009648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2D1851" w:rsidRPr="001B4DFE" w:rsidRDefault="00096482" w:rsidP="001B4D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72"/>
          <w:szCs w:val="32"/>
        </w:rPr>
      </w:pPr>
      <w:r w:rsidRPr="001B4DFE">
        <w:rPr>
          <w:rFonts w:ascii="Times New Roman" w:eastAsia="Times New Roman" w:hAnsi="Times New Roman" w:cs="Times New Roman"/>
          <w:b/>
          <w:color w:val="366091"/>
          <w:sz w:val="72"/>
          <w:szCs w:val="32"/>
        </w:rPr>
        <w:lastRenderedPageBreak/>
        <w:t>Оглавление</w:t>
      </w:r>
    </w:p>
    <w:sdt>
      <w:sdtPr>
        <w:id w:val="-1122218376"/>
        <w:docPartObj>
          <w:docPartGallery w:val="Table of Contents"/>
          <w:docPartUnique/>
        </w:docPartObj>
      </w:sdtPr>
      <w:sdtEndPr/>
      <w:sdtContent>
        <w:p w:rsidR="00B1334D" w:rsidRPr="001B4DFE" w:rsidRDefault="00096482">
          <w:pPr>
            <w:pStyle w:val="10"/>
            <w:tabs>
              <w:tab w:val="right" w:pos="9345"/>
            </w:tabs>
            <w:rPr>
              <w:b/>
              <w:noProof/>
            </w:rPr>
          </w:pPr>
          <w:r w:rsidRPr="001B4DFE">
            <w:rPr>
              <w:b/>
            </w:rPr>
            <w:fldChar w:fldCharType="begin"/>
          </w:r>
          <w:r w:rsidRPr="001B4DFE">
            <w:rPr>
              <w:b/>
            </w:rPr>
            <w:instrText xml:space="preserve"> TOC \h \u \z </w:instrText>
          </w:r>
          <w:r w:rsidRPr="001B4DFE">
            <w:rPr>
              <w:b/>
            </w:rPr>
            <w:fldChar w:fldCharType="separate"/>
          </w:r>
          <w:hyperlink w:anchor="_Toc514274580" w:history="1">
            <w:r w:rsidR="00B1334D" w:rsidRPr="001B4DFE">
              <w:rPr>
                <w:rStyle w:val="ad"/>
                <w:b/>
                <w:noProof/>
              </w:rPr>
              <w:t>Постановка задачи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_Toc514274580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3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10"/>
            <w:tabs>
              <w:tab w:val="right" w:pos="9345"/>
            </w:tabs>
            <w:rPr>
              <w:b/>
              <w:noProof/>
            </w:rPr>
          </w:pPr>
          <w:hyperlink w:anchor="_Toc514274581" w:history="1">
            <w:r w:rsidR="00B1334D" w:rsidRPr="001B4DFE">
              <w:rPr>
                <w:rStyle w:val="ad"/>
                <w:b/>
                <w:noProof/>
              </w:rPr>
              <w:t>Теоретическая часть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_Toc514274581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3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20"/>
            <w:tabs>
              <w:tab w:val="right" w:pos="9345"/>
            </w:tabs>
            <w:rPr>
              <w:b/>
              <w:noProof/>
            </w:rPr>
          </w:pPr>
          <w:hyperlink w:anchor="_Toc514274582" w:history="1">
            <w:r w:rsidR="00B1334D" w:rsidRPr="001B4DFE">
              <w:rPr>
                <w:rStyle w:val="ad"/>
                <w:rFonts w:ascii="Times New Roman" w:eastAsia="Times New Roman" w:hAnsi="Times New Roman" w:cs="Times New Roman"/>
                <w:b/>
                <w:i/>
                <w:noProof/>
              </w:rPr>
              <w:t>CUDA C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_Toc514274582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3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20"/>
            <w:tabs>
              <w:tab w:val="right" w:pos="9345"/>
            </w:tabs>
            <w:rPr>
              <w:b/>
              <w:i/>
              <w:noProof/>
            </w:rPr>
          </w:pPr>
          <w:hyperlink w:anchor="_Toc514274583" w:history="1">
            <w:r w:rsidR="00B1334D" w:rsidRPr="001B4DFE">
              <w:rPr>
                <w:rStyle w:val="ad"/>
                <w:rFonts w:ascii="Times New Roman" w:eastAsia="Times New Roman" w:hAnsi="Times New Roman" w:cs="Times New Roman"/>
                <w:b/>
                <w:i/>
                <w:noProof/>
              </w:rPr>
              <w:t>Thrust</w:t>
            </w:r>
            <w:r w:rsidR="00B1334D" w:rsidRPr="001B4DFE">
              <w:rPr>
                <w:b/>
                <w:i/>
                <w:noProof/>
                <w:webHidden/>
              </w:rPr>
              <w:tab/>
            </w:r>
            <w:r w:rsidR="00B1334D" w:rsidRPr="001B4DFE">
              <w:rPr>
                <w:b/>
                <w:i/>
                <w:noProof/>
                <w:webHidden/>
              </w:rPr>
              <w:fldChar w:fldCharType="begin"/>
            </w:r>
            <w:r w:rsidR="00B1334D" w:rsidRPr="001B4DFE">
              <w:rPr>
                <w:b/>
                <w:i/>
                <w:noProof/>
                <w:webHidden/>
              </w:rPr>
              <w:instrText xml:space="preserve"> PAGEREF _Toc514274583 \h </w:instrText>
            </w:r>
            <w:r w:rsidR="00B1334D" w:rsidRPr="001B4DFE">
              <w:rPr>
                <w:b/>
                <w:i/>
                <w:noProof/>
                <w:webHidden/>
              </w:rPr>
            </w:r>
            <w:r w:rsidR="00B1334D" w:rsidRPr="001B4DFE">
              <w:rPr>
                <w:b/>
                <w:i/>
                <w:noProof/>
                <w:webHidden/>
              </w:rPr>
              <w:fldChar w:fldCharType="separate"/>
            </w:r>
            <w:r w:rsidR="008D401C">
              <w:rPr>
                <w:b/>
                <w:i/>
                <w:noProof/>
                <w:webHidden/>
              </w:rPr>
              <w:t>3</w:t>
            </w:r>
            <w:r w:rsidR="00B1334D" w:rsidRPr="001B4DFE">
              <w:rPr>
                <w:b/>
                <w:i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20"/>
            <w:tabs>
              <w:tab w:val="right" w:pos="9345"/>
            </w:tabs>
            <w:rPr>
              <w:b/>
              <w:noProof/>
            </w:rPr>
          </w:pPr>
          <w:hyperlink w:anchor="_Toc514274584" w:history="1">
            <w:r w:rsidR="00B1334D" w:rsidRPr="001B4DFE">
              <w:rPr>
                <w:rStyle w:val="ad"/>
                <w:rFonts w:ascii="Times New Roman" w:eastAsia="Times New Roman" w:hAnsi="Times New Roman" w:cs="Times New Roman"/>
                <w:b/>
                <w:i/>
                <w:noProof/>
              </w:rPr>
              <w:t>cuBLAS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_Toc514274584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3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10"/>
            <w:tabs>
              <w:tab w:val="right" w:pos="9345"/>
            </w:tabs>
            <w:rPr>
              <w:b/>
              <w:noProof/>
            </w:rPr>
          </w:pPr>
          <w:hyperlink w:anchor="_Toc514274585" w:history="1">
            <w:r w:rsidR="00B1334D" w:rsidRPr="001B4DFE">
              <w:rPr>
                <w:rStyle w:val="ad"/>
                <w:b/>
                <w:noProof/>
              </w:rPr>
              <w:t>Ход работы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_Toc514274585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5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10"/>
            <w:tabs>
              <w:tab w:val="right" w:pos="9345"/>
            </w:tabs>
            <w:rPr>
              <w:b/>
              <w:noProof/>
            </w:rPr>
          </w:pPr>
          <w:hyperlink w:anchor="_Toc514274586" w:history="1">
            <w:r w:rsidR="00B1334D" w:rsidRPr="001B4DFE">
              <w:rPr>
                <w:rStyle w:val="ad"/>
                <w:b/>
                <w:noProof/>
              </w:rPr>
              <w:t>Листинг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_Toc514274586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7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20"/>
            <w:tabs>
              <w:tab w:val="right" w:pos="9345"/>
            </w:tabs>
            <w:rPr>
              <w:b/>
              <w:noProof/>
            </w:rPr>
          </w:pPr>
          <w:hyperlink w:anchor="_Toc514274587" w:history="1">
            <w:r w:rsidR="00B1334D" w:rsidRPr="001B4DFE">
              <w:rPr>
                <w:rStyle w:val="ad"/>
                <w:rFonts w:ascii="Times New Roman" w:eastAsia="Times New Roman" w:hAnsi="Times New Roman" w:cs="Times New Roman"/>
                <w:b/>
                <w:i/>
                <w:noProof/>
              </w:rPr>
              <w:t>cuda.cu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_Toc514274587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7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20"/>
            <w:tabs>
              <w:tab w:val="right" w:pos="9345"/>
            </w:tabs>
            <w:rPr>
              <w:b/>
              <w:noProof/>
            </w:rPr>
          </w:pPr>
          <w:hyperlink w:anchor="_Toc514274588" w:history="1">
            <w:r w:rsidR="00B1334D" w:rsidRPr="001B4DFE">
              <w:rPr>
                <w:rStyle w:val="ad"/>
                <w:rFonts w:ascii="Times New Roman" w:eastAsia="Times New Roman" w:hAnsi="Times New Roman" w:cs="Times New Roman"/>
                <w:b/>
                <w:i/>
                <w:noProof/>
              </w:rPr>
              <w:t>thrust.cu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_Toc514274588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8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20"/>
            <w:tabs>
              <w:tab w:val="right" w:pos="9345"/>
            </w:tabs>
            <w:rPr>
              <w:b/>
              <w:noProof/>
            </w:rPr>
          </w:pPr>
          <w:hyperlink w:anchor="_Toc514274589" w:history="1">
            <w:r w:rsidR="00B1334D" w:rsidRPr="001B4DFE">
              <w:rPr>
                <w:rStyle w:val="ad"/>
                <w:rFonts w:ascii="Times New Roman" w:eastAsia="Times New Roman" w:hAnsi="Times New Roman" w:cs="Times New Roman"/>
                <w:b/>
                <w:i/>
                <w:noProof/>
              </w:rPr>
              <w:t>cublas.cu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_Toc514274589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10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B1334D" w:rsidRPr="001B4DFE" w:rsidRDefault="004E2948">
          <w:pPr>
            <w:pStyle w:val="10"/>
            <w:tabs>
              <w:tab w:val="right" w:pos="9345"/>
            </w:tabs>
            <w:rPr>
              <w:b/>
              <w:noProof/>
            </w:rPr>
          </w:pPr>
          <w:hyperlink w:anchor="_Toc514274590" w:history="1">
            <w:r w:rsidR="00B1334D" w:rsidRPr="001B4DFE">
              <w:rPr>
                <w:rStyle w:val="ad"/>
                <w:b/>
                <w:noProof/>
              </w:rPr>
              <w:t>Заключение</w:t>
            </w:r>
            <w:r w:rsidR="00B1334D" w:rsidRPr="001B4DFE">
              <w:rPr>
                <w:b/>
                <w:noProof/>
                <w:webHidden/>
              </w:rPr>
              <w:tab/>
            </w:r>
            <w:r w:rsidR="00B1334D" w:rsidRPr="001B4DFE">
              <w:rPr>
                <w:b/>
                <w:noProof/>
                <w:webHidden/>
              </w:rPr>
              <w:fldChar w:fldCharType="begin"/>
            </w:r>
            <w:r w:rsidR="00B1334D" w:rsidRPr="001B4DFE">
              <w:rPr>
                <w:b/>
                <w:noProof/>
                <w:webHidden/>
              </w:rPr>
              <w:instrText xml:space="preserve"> PAGEREF _Toc514274590 \h </w:instrText>
            </w:r>
            <w:r w:rsidR="00B1334D" w:rsidRPr="001B4DFE">
              <w:rPr>
                <w:b/>
                <w:noProof/>
                <w:webHidden/>
              </w:rPr>
            </w:r>
            <w:r w:rsidR="00B1334D" w:rsidRPr="001B4DFE">
              <w:rPr>
                <w:b/>
                <w:noProof/>
                <w:webHidden/>
              </w:rPr>
              <w:fldChar w:fldCharType="separate"/>
            </w:r>
            <w:r w:rsidR="008D401C">
              <w:rPr>
                <w:b/>
                <w:noProof/>
                <w:webHidden/>
              </w:rPr>
              <w:t>12</w:t>
            </w:r>
            <w:r w:rsidR="00B1334D" w:rsidRPr="001B4DFE">
              <w:rPr>
                <w:b/>
                <w:noProof/>
                <w:webHidden/>
              </w:rPr>
              <w:fldChar w:fldCharType="end"/>
            </w:r>
          </w:hyperlink>
        </w:p>
        <w:p w:rsidR="002D1851" w:rsidRDefault="00096482">
          <w:pPr>
            <w:tabs>
              <w:tab w:val="right" w:pos="9354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1B4DFE">
            <w:rPr>
              <w:b/>
            </w:rPr>
            <w:fldChar w:fldCharType="end"/>
          </w:r>
        </w:p>
      </w:sdtContent>
    </w:sdt>
    <w:p w:rsidR="002D1851" w:rsidRDefault="002D1851">
      <w:pPr>
        <w:spacing w:before="100" w:after="100"/>
        <w:ind w:firstLine="849"/>
        <w:jc w:val="both"/>
      </w:pPr>
    </w:p>
    <w:p w:rsidR="002D1851" w:rsidRDefault="00096482">
      <w:pPr>
        <w:spacing w:before="100" w:after="100"/>
        <w:ind w:firstLine="849"/>
        <w:jc w:val="both"/>
      </w:pPr>
      <w:r>
        <w:br w:type="page"/>
      </w:r>
    </w:p>
    <w:p w:rsidR="002D1851" w:rsidRPr="001B4DFE" w:rsidRDefault="00096482">
      <w:pPr>
        <w:pStyle w:val="1"/>
        <w:spacing w:before="0" w:after="160" w:line="360" w:lineRule="auto"/>
        <w:jc w:val="center"/>
        <w:rPr>
          <w:sz w:val="44"/>
          <w:szCs w:val="36"/>
        </w:rPr>
      </w:pPr>
      <w:bookmarkStart w:id="0" w:name="_Toc514274580"/>
      <w:r w:rsidRPr="001B4DFE">
        <w:rPr>
          <w:sz w:val="44"/>
          <w:szCs w:val="36"/>
        </w:rPr>
        <w:lastRenderedPageBreak/>
        <w:t>Постановка задачи</w:t>
      </w:r>
      <w:bookmarkEnd w:id="0"/>
    </w:p>
    <w:p w:rsidR="002D1851" w:rsidRDefault="00096482">
      <w:pPr>
        <w:spacing w:after="160" w:line="360" w:lineRule="auto"/>
        <w:ind w:firstLine="8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сравнительный анализ производительности программ, реализующих алгоритмы линейной алгебры с использованием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cuBLAS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«сырого» CUDA C кода.</w:t>
      </w:r>
    </w:p>
    <w:p w:rsidR="002D1851" w:rsidRPr="001B4DFE" w:rsidRDefault="002D1851">
      <w:pPr>
        <w:spacing w:after="160" w:line="360" w:lineRule="auto"/>
        <w:jc w:val="both"/>
        <w:rPr>
          <w:rFonts w:ascii="Times New Roman" w:eastAsia="Times New Roman" w:hAnsi="Times New Roman" w:cs="Times New Roman"/>
          <w:sz w:val="36"/>
          <w:szCs w:val="28"/>
        </w:rPr>
      </w:pPr>
    </w:p>
    <w:p w:rsidR="002D1851" w:rsidRPr="001B4DFE" w:rsidRDefault="00096482">
      <w:pPr>
        <w:pStyle w:val="1"/>
        <w:spacing w:before="0" w:after="160" w:line="360" w:lineRule="auto"/>
        <w:jc w:val="center"/>
        <w:rPr>
          <w:sz w:val="44"/>
          <w:szCs w:val="36"/>
        </w:rPr>
      </w:pPr>
      <w:bookmarkStart w:id="1" w:name="_Toc514274581"/>
      <w:r w:rsidRPr="001B4DFE">
        <w:rPr>
          <w:sz w:val="44"/>
          <w:szCs w:val="36"/>
        </w:rPr>
        <w:t>Теоретическая часть</w:t>
      </w:r>
      <w:bookmarkEnd w:id="1"/>
    </w:p>
    <w:p w:rsidR="002D1851" w:rsidRDefault="00096482">
      <w:pPr>
        <w:pStyle w:val="2"/>
        <w:ind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51427458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CUDA C</w:t>
      </w:r>
      <w:bookmarkEnd w:id="2"/>
    </w:p>
    <w:p w:rsidR="002D1851" w:rsidRDefault="0009648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CUDA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—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Nvidia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5986" w:rsidRPr="00722AA2" w:rsidRDefault="00E95986" w:rsidP="00722AA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AA2">
        <w:rPr>
          <w:rFonts w:ascii="Times New Roman" w:eastAsia="Times New Roman" w:hAnsi="Times New Roman" w:cs="Times New Roman"/>
          <w:sz w:val="28"/>
          <w:szCs w:val="28"/>
        </w:rPr>
        <w:t>CUDA C (или точнее C++) – Один из языков программирования, использующих специальные расширения для обеспечения поддержки CUDA</w:t>
      </w:r>
    </w:p>
    <w:p w:rsidR="006B7E8A" w:rsidRPr="00722AA2" w:rsidRDefault="006B7E8A" w:rsidP="00722AA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514274583"/>
      <w:r w:rsidRPr="00722AA2">
        <w:rPr>
          <w:rFonts w:ascii="Times New Roman" w:eastAsia="Times New Roman" w:hAnsi="Times New Roman" w:cs="Times New Roman"/>
          <w:sz w:val="28"/>
          <w:szCs w:val="28"/>
        </w:rPr>
        <w:t>CUDA один</w:t>
      </w:r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из основных производителей видео чипов разработали платформу, которая позволяет перенаправить вычисления с центрального на графические сопроцессоры. Данная платформа выполнена с учётом прямого доступа к аппаратным возможностям видеокарт. Она ликвидировала важные ограничения предыдущих моделей GPGPU (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General-Purpose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computation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GPUs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). Платформа CUDA С-подобный язык со своим компилятором и библиотеками для вычисления на GPU. Написание оптимального кода вручную трудная задача, но благодаря технологии CUDA это позволяет достичь большого контроля над аппаратными возможностями видеочипа </w:t>
      </w:r>
      <w:r w:rsidRPr="00722AA2">
        <w:rPr>
          <w:rFonts w:ascii="Times New Roman" w:eastAsia="Times New Roman" w:hAnsi="Times New Roman" w:cs="Times New Roman"/>
          <w:sz w:val="28"/>
          <w:szCs w:val="28"/>
        </w:rPr>
        <w:t>и, следовательно,</w:t>
      </w:r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большого прироста в скорости. </w:t>
      </w:r>
    </w:p>
    <w:p w:rsidR="002D1851" w:rsidRPr="00722AA2" w:rsidRDefault="00096482" w:rsidP="00722AA2">
      <w:pPr>
        <w:ind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22AA2">
        <w:rPr>
          <w:rFonts w:ascii="Times New Roman" w:eastAsia="Times New Roman" w:hAnsi="Times New Roman" w:cs="Times New Roman"/>
          <w:b/>
          <w:sz w:val="28"/>
          <w:szCs w:val="28"/>
        </w:rPr>
        <w:t>Thrust</w:t>
      </w:r>
      <w:bookmarkEnd w:id="3"/>
      <w:proofErr w:type="spellEnd"/>
    </w:p>
    <w:p w:rsidR="006B7E8A" w:rsidRPr="00722AA2" w:rsidRDefault="006B7E8A" w:rsidP="00722AA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514274584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Одной из самых красивых и гибких библиотек для CUDA является библиотека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. Основным отличием данной библиотеки от других распространенных библиотек для CUDA является то, что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- это библиотека, основанная на использовании шаблонов (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>) языка С++.</w:t>
      </w:r>
    </w:p>
    <w:p w:rsidR="006B7E8A" w:rsidRPr="00722AA2" w:rsidRDefault="006B7E8A" w:rsidP="00722AA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Все классы и функции в этой библиотеки - шаблонные, все, что вам нужно для работы с этой библиотекой - это подключить соответствующие </w:t>
      </w:r>
      <w:r w:rsidRPr="00722AA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заголовочные файлы - в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нет никаких стандартных библиотечных файлов (.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lib</w:t>
      </w:r>
      <w:proofErr w:type="spellEnd"/>
      <w:proofErr w:type="gramStart"/>
      <w:r w:rsidRPr="00722AA2">
        <w:rPr>
          <w:rFonts w:ascii="Times New Roman" w:eastAsia="Times New Roman" w:hAnsi="Times New Roman" w:cs="Times New Roman"/>
          <w:sz w:val="28"/>
          <w:szCs w:val="28"/>
        </w:rPr>
        <w:t>, .a</w:t>
      </w:r>
      <w:proofErr w:type="gramEnd"/>
      <w:r w:rsidRPr="00722AA2">
        <w:rPr>
          <w:rFonts w:ascii="Times New Roman" w:eastAsia="Times New Roman" w:hAnsi="Times New Roman" w:cs="Times New Roman"/>
          <w:sz w:val="28"/>
          <w:szCs w:val="28"/>
        </w:rPr>
        <w:t>, .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>, .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so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B7E8A" w:rsidRPr="00722AA2" w:rsidRDefault="006B7E8A" w:rsidP="00722AA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Ряд понятий и подходов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заимствовала из STL.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в ваше распоряжение набор различных параллельных примитивов, таких как различные преобразования, сортировка, операции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reduce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scan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. Применяя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>, многие действия могут быть записаны просто и понятно с использованием минимального объема кода.</w:t>
      </w:r>
    </w:p>
    <w:p w:rsidR="006B7E8A" w:rsidRPr="00722AA2" w:rsidRDefault="00096482" w:rsidP="00722AA2">
      <w:pPr>
        <w:ind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22AA2">
        <w:rPr>
          <w:rFonts w:ascii="Times New Roman" w:eastAsia="Times New Roman" w:hAnsi="Times New Roman" w:cs="Times New Roman"/>
          <w:b/>
          <w:sz w:val="28"/>
          <w:szCs w:val="28"/>
        </w:rPr>
        <w:t>cuBLAS</w:t>
      </w:r>
      <w:bookmarkEnd w:id="4"/>
      <w:proofErr w:type="spellEnd"/>
    </w:p>
    <w:p w:rsidR="006B7E8A" w:rsidRPr="00722AA2" w:rsidRDefault="006B7E8A" w:rsidP="00722AA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2AA2">
        <w:rPr>
          <w:rFonts w:ascii="Times New Roman" w:eastAsia="Times New Roman" w:hAnsi="Times New Roman" w:cs="Times New Roman"/>
          <w:sz w:val="28"/>
          <w:szCs w:val="28"/>
        </w:rPr>
        <w:t>CUBLAS — CUDA вариант BLAS (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Basic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Linear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Algebra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2AA2">
        <w:rPr>
          <w:rFonts w:ascii="Times New Roman" w:eastAsia="Times New Roman" w:hAnsi="Times New Roman" w:cs="Times New Roman"/>
          <w:sz w:val="28"/>
          <w:szCs w:val="28"/>
        </w:rPr>
        <w:t>Subprograms</w:t>
      </w:r>
      <w:proofErr w:type="spellEnd"/>
      <w:r w:rsidRPr="00722AA2">
        <w:rPr>
          <w:rFonts w:ascii="Times New Roman" w:eastAsia="Times New Roman" w:hAnsi="Times New Roman" w:cs="Times New Roman"/>
          <w:sz w:val="28"/>
          <w:szCs w:val="28"/>
        </w:rPr>
        <w:t>), предназначенный для вычислений задач линейной алгебры и использующий прямой доступ к ресурсам GPU.</w:t>
      </w:r>
    </w:p>
    <w:p w:rsidR="002D1851" w:rsidRDefault="0009648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NVIDIA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cuBLAS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быструю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ускоренную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помощью GPU реализацию стандартных базовых подпрограмм линейной алгебры (BLAS). Используя API-интерфейс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cuBLAS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мож</w:t>
      </w:r>
      <w:r w:rsidR="00722AA2">
        <w:rPr>
          <w:rFonts w:ascii="Times New Roman" w:eastAsia="Times New Roman" w:hAnsi="Times New Roman" w:cs="Times New Roman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ускорить работу приложений путем развертывания интенсивных вычислений на одном графическом процессоре или масштабирования и эффективного распространения работы в конфигурациях с несколькими GPU.</w:t>
      </w:r>
    </w:p>
    <w:p w:rsidR="002D1851" w:rsidRDefault="00096482" w:rsidP="00722AA2">
      <w:pPr>
        <w:pStyle w:val="1"/>
        <w:spacing w:before="0" w:after="160" w:line="360" w:lineRule="auto"/>
        <w:rPr>
          <w:sz w:val="36"/>
          <w:szCs w:val="36"/>
        </w:rPr>
      </w:pPr>
      <w:bookmarkStart w:id="5" w:name="_tfxeh9510f0x" w:colFirst="0" w:colLast="0"/>
      <w:bookmarkEnd w:id="5"/>
      <w:r>
        <w:br w:type="page"/>
      </w:r>
    </w:p>
    <w:p w:rsidR="002D1851" w:rsidRPr="001B4DFE" w:rsidRDefault="00096482">
      <w:pPr>
        <w:pStyle w:val="1"/>
        <w:spacing w:before="0" w:after="160" w:line="360" w:lineRule="auto"/>
        <w:jc w:val="center"/>
        <w:rPr>
          <w:color w:val="000000"/>
          <w:sz w:val="36"/>
          <w:szCs w:val="28"/>
        </w:rPr>
      </w:pPr>
      <w:bookmarkStart w:id="6" w:name="_Toc514274585"/>
      <w:r w:rsidRPr="001B4DFE">
        <w:rPr>
          <w:sz w:val="44"/>
          <w:szCs w:val="36"/>
        </w:rPr>
        <w:lastRenderedPageBreak/>
        <w:t>Ход работы</w:t>
      </w:r>
      <w:bookmarkEnd w:id="6"/>
    </w:p>
    <w:p w:rsidR="002D1851" w:rsidRDefault="0009648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алгоритма линейной алгебры было взято </w:t>
      </w:r>
      <w:r w:rsidR="002A46DE">
        <w:rPr>
          <w:rFonts w:ascii="Times New Roman" w:eastAsia="Times New Roman" w:hAnsi="Times New Roman" w:cs="Times New Roman"/>
          <w:sz w:val="28"/>
          <w:szCs w:val="28"/>
        </w:rPr>
        <w:t>скалярное произведение векторов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качестве элементов входных матриц были взяты </w:t>
      </w:r>
      <w:proofErr w:type="spellStart"/>
      <w:r w:rsidR="00722AA2">
        <w:rPr>
          <w:rFonts w:ascii="Times New Roman" w:eastAsia="Times New Roman" w:hAnsi="Times New Roman" w:cs="Times New Roman"/>
          <w:sz w:val="28"/>
          <w:szCs w:val="28"/>
        </w:rPr>
        <w:t>рандомные</w:t>
      </w:r>
      <w:proofErr w:type="spellEnd"/>
      <w:r w:rsidR="00722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вещественные числа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AA2" w:rsidRDefault="00722AA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sub>
          </m:sSub>
        </m:oMath>
      </m:oMathPara>
    </w:p>
    <w:p w:rsidR="002D1851" w:rsidRDefault="00096482" w:rsidP="002A46DE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разработан алгоритм, использующий её стандартные методы для распараллеливания задач</w:t>
      </w:r>
      <w:r w:rsidR="002A46D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1851" w:rsidRDefault="0009648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библиотеке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cuBLAS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есть готовое семейство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cublas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&lt;T&gt;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нашего типа входных данных подошла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cublasSgemm</w:t>
      </w:r>
      <w:proofErr w:type="spellEnd"/>
      <w:r w:rsidR="00C76A4E" w:rsidRPr="00C76A4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C76A4E" w:rsidRPr="00C76A4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работающая с вещественными числами одинарной точности.</w:t>
      </w:r>
    </w:p>
    <w:p w:rsidR="002D1851" w:rsidRDefault="0009648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платформ для тестирования всех вышеперечисленны</w:t>
      </w:r>
      <w:r w:rsidR="00C76A4E">
        <w:rPr>
          <w:rFonts w:ascii="Times New Roman" w:eastAsia="Times New Roman" w:hAnsi="Times New Roman" w:cs="Times New Roman"/>
          <w:sz w:val="28"/>
          <w:szCs w:val="28"/>
        </w:rPr>
        <w:t xml:space="preserve">х алгоритмов были взяты кластер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 видеокартой NVIDIA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GeForce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GT 630 (дл</w:t>
      </w:r>
      <w:r w:rsidR="002A46DE">
        <w:rPr>
          <w:rFonts w:ascii="Times New Roman" w:eastAsia="Times New Roman" w:hAnsi="Times New Roman" w:cs="Times New Roman"/>
          <w:sz w:val="28"/>
          <w:szCs w:val="28"/>
        </w:rPr>
        <w:t>я тестирования интерфейса CUDA).</w:t>
      </w:r>
    </w:p>
    <w:p w:rsidR="002D1851" w:rsidRDefault="0009648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тестов производительности были произведены серии вычислений (по 10 раз) </w:t>
      </w:r>
      <w:r w:rsidR="00653A80">
        <w:rPr>
          <w:rFonts w:ascii="Times New Roman" w:eastAsia="Times New Roman" w:hAnsi="Times New Roman" w:cs="Times New Roman"/>
          <w:sz w:val="28"/>
          <w:szCs w:val="28"/>
        </w:rPr>
        <w:t>векторов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фиксированного размера и замеров времени их выполнения. Среднее время выполнения каждого алгоритма приведено в таблице ниже:</w:t>
      </w:r>
    </w:p>
    <w:p w:rsidR="002D1851" w:rsidRPr="00614BFC" w:rsidRDefault="00653A80" w:rsidP="004A51BB">
      <w:pPr>
        <w:ind w:firstLine="85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</w:t>
      </w:r>
      <w:r w:rsidR="00096482">
        <w:rPr>
          <w:rFonts w:ascii="Times New Roman" w:eastAsia="Times New Roman" w:hAnsi="Times New Roman" w:cs="Times New Roman"/>
          <w:i/>
          <w:sz w:val="28"/>
          <w:szCs w:val="28"/>
        </w:rPr>
        <w:t xml:space="preserve">. Временные характеристики перемножения </w:t>
      </w:r>
      <w:r w:rsidR="00614BFC">
        <w:rPr>
          <w:rFonts w:ascii="Times New Roman" w:eastAsia="Times New Roman" w:hAnsi="Times New Roman" w:cs="Times New Roman"/>
          <w:i/>
          <w:sz w:val="28"/>
          <w:szCs w:val="28"/>
        </w:rPr>
        <w:t>векторов</w:t>
      </w:r>
    </w:p>
    <w:tbl>
      <w:tblPr>
        <w:tblStyle w:val="a5"/>
        <w:tblW w:w="747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9"/>
        <w:gridCol w:w="1875"/>
        <w:gridCol w:w="1845"/>
        <w:gridCol w:w="1878"/>
      </w:tblGrid>
      <w:tr w:rsidR="00FD1F3C" w:rsidTr="004A51BB">
        <w:trPr>
          <w:jc w:val="center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 w:rsidP="00965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CUDA C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 w:rsidP="004A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Thrust</w:t>
            </w:r>
            <w:proofErr w:type="spellEnd"/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cuBLAS</w:t>
            </w:r>
            <w:proofErr w:type="spellEnd"/>
          </w:p>
        </w:tc>
      </w:tr>
      <w:tr w:rsidR="00FD1F3C" w:rsidTr="004A51BB">
        <w:trPr>
          <w:jc w:val="center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Pr="00653A80" w:rsidRDefault="0065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0.135424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65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0.132736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0C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0C016E">
              <w:rPr>
                <w:rFonts w:ascii="Times New Roman" w:eastAsia="Times New Roman" w:hAnsi="Times New Roman" w:cs="Times New Roman"/>
                <w:sz w:val="24"/>
                <w:szCs w:val="24"/>
              </w:rPr>
              <w:t>0.048192</w:t>
            </w:r>
          </w:p>
        </w:tc>
      </w:tr>
      <w:tr w:rsidR="00FD1F3C" w:rsidTr="004A51BB">
        <w:trPr>
          <w:jc w:val="center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0.136448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0.136832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0C01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0C016E">
              <w:rPr>
                <w:rFonts w:ascii="Times New Roman" w:eastAsia="Times New Roman" w:hAnsi="Times New Roman" w:cs="Times New Roman"/>
                <w:sz w:val="24"/>
                <w:szCs w:val="24"/>
              </w:rPr>
              <w:t>0.048096</w:t>
            </w:r>
          </w:p>
        </w:tc>
      </w:tr>
      <w:tr w:rsidR="00FD1F3C" w:rsidTr="004A51BB">
        <w:trPr>
          <w:jc w:val="center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Pr="00653A80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0.138272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0.140544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0C01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0C016E">
              <w:rPr>
                <w:rFonts w:ascii="Times New Roman" w:eastAsia="Times New Roman" w:hAnsi="Times New Roman" w:cs="Times New Roman"/>
                <w:sz w:val="24"/>
                <w:szCs w:val="24"/>
              </w:rPr>
              <w:t>0.048288</w:t>
            </w:r>
          </w:p>
        </w:tc>
      </w:tr>
      <w:tr w:rsidR="00FD1F3C" w:rsidTr="004A51BB">
        <w:trPr>
          <w:jc w:val="center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0.136640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0.127520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0C01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0C016E">
              <w:rPr>
                <w:rFonts w:ascii="Times New Roman" w:eastAsia="Times New Roman" w:hAnsi="Times New Roman" w:cs="Times New Roman"/>
                <w:sz w:val="24"/>
                <w:szCs w:val="24"/>
              </w:rPr>
              <w:t>0.048544</w:t>
            </w:r>
          </w:p>
        </w:tc>
      </w:tr>
      <w:tr w:rsidR="00FD1F3C" w:rsidTr="004A51BB">
        <w:trPr>
          <w:jc w:val="center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0.157184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Pr="00653A80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0.131808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0C01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0C016E">
              <w:rPr>
                <w:rFonts w:ascii="Times New Roman" w:eastAsia="Times New Roman" w:hAnsi="Times New Roman" w:cs="Times New Roman"/>
                <w:sz w:val="24"/>
                <w:szCs w:val="24"/>
              </w:rPr>
              <w:t>0.048608</w:t>
            </w:r>
          </w:p>
        </w:tc>
      </w:tr>
      <w:tr w:rsidR="00FD1F3C" w:rsidTr="004A51BB">
        <w:trPr>
          <w:jc w:val="center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FD1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0.233280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653A8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53A80">
              <w:rPr>
                <w:rFonts w:ascii="Times New Roman" w:eastAsia="Times New Roman" w:hAnsi="Times New Roman" w:cs="Times New Roman"/>
                <w:sz w:val="24"/>
                <w:szCs w:val="24"/>
              </w:rPr>
              <w:t>0.130560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F3C" w:rsidRDefault="000C016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0C016E">
              <w:rPr>
                <w:rFonts w:ascii="Times New Roman" w:eastAsia="Times New Roman" w:hAnsi="Times New Roman" w:cs="Times New Roman"/>
                <w:sz w:val="24"/>
                <w:szCs w:val="24"/>
              </w:rPr>
              <w:t>0.049440</w:t>
            </w:r>
          </w:p>
        </w:tc>
      </w:tr>
    </w:tbl>
    <w:p w:rsidR="004A51BB" w:rsidRPr="004A51BB" w:rsidRDefault="004A51BB" w:rsidP="001836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gonzxbfy9blx" w:colFirst="0" w:colLast="0"/>
      <w:bookmarkEnd w:id="7"/>
    </w:p>
    <w:p w:rsidR="00C41FF8" w:rsidRDefault="00C41FF8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E765D" w:rsidRDefault="000E765D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E765D" w:rsidRDefault="000E765D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E765D" w:rsidRDefault="000E765D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B749154" wp14:editId="61F7F80A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41FF8" w:rsidRDefault="00C41FF8" w:rsidP="000E76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1851" w:rsidRDefault="00096482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проведенных испытаний можно сделать следующие выводы:</w:t>
      </w:r>
    </w:p>
    <w:p w:rsidR="002D1851" w:rsidRDefault="00096482">
      <w:pPr>
        <w:numPr>
          <w:ilvl w:val="0"/>
          <w:numId w:val="2"/>
        </w:numPr>
        <w:ind w:left="0"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годятся для </w:t>
      </w:r>
      <w:r w:rsidR="002A46DE">
        <w:rPr>
          <w:rFonts w:ascii="Times New Roman" w:eastAsia="Times New Roman" w:hAnsi="Times New Roman" w:cs="Times New Roman"/>
          <w:sz w:val="28"/>
          <w:szCs w:val="28"/>
        </w:rPr>
        <w:t>скалярного перемножения векторов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Несмотря на свою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параллельность,  они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специализированы для данной операции, а значит библиотека может помочь только удобными векторами для работы с данными.</w:t>
      </w:r>
    </w:p>
    <w:p w:rsidR="002D1851" w:rsidRDefault="00096482">
      <w:pPr>
        <w:numPr>
          <w:ilvl w:val="0"/>
          <w:numId w:val="2"/>
        </w:numPr>
        <w:ind w:left="0"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cuBLAS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 не зависит от размера входных </w:t>
      </w:r>
      <w:r w:rsidR="002A46DE">
        <w:rPr>
          <w:rFonts w:ascii="Times New Roman" w:eastAsia="Times New Roman" w:hAnsi="Times New Roman" w:cs="Times New Roman"/>
          <w:sz w:val="28"/>
          <w:szCs w:val="28"/>
        </w:rPr>
        <w:t>векторов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делает его идеальным кандидатом на использование при большом объеме данных. </w:t>
      </w:r>
    </w:p>
    <w:p w:rsidR="002D1851" w:rsidRPr="00FD1F3C" w:rsidRDefault="00FD1F3C">
      <w:pPr>
        <w:numPr>
          <w:ilvl w:val="0"/>
          <w:numId w:val="2"/>
        </w:numPr>
        <w:ind w:left="0"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 </w:t>
      </w:r>
      <w:r w:rsidR="00096482" w:rsidRPr="00FD1F3C">
        <w:rPr>
          <w:rFonts w:ascii="Times New Roman" w:eastAsia="Gungsuh" w:hAnsi="Times New Roman" w:cs="Times New Roman"/>
          <w:sz w:val="28"/>
          <w:szCs w:val="28"/>
        </w:rPr>
        <w:t xml:space="preserve">«Сырой» CUDA код без учета </w:t>
      </w:r>
      <w:proofErr w:type="spellStart"/>
      <w:r w:rsidR="00096482" w:rsidRPr="00FD1F3C">
        <w:rPr>
          <w:rFonts w:ascii="Times New Roman" w:eastAsia="Gungsuh" w:hAnsi="Times New Roman" w:cs="Times New Roman"/>
          <w:sz w:val="28"/>
          <w:szCs w:val="28"/>
        </w:rPr>
        <w:t>коалесинга</w:t>
      </w:r>
      <w:proofErr w:type="spellEnd"/>
      <w:r w:rsidR="00096482" w:rsidRPr="00FD1F3C">
        <w:rPr>
          <w:rFonts w:ascii="Times New Roman" w:eastAsia="Gungsuh" w:hAnsi="Times New Roman" w:cs="Times New Roman"/>
          <w:sz w:val="28"/>
          <w:szCs w:val="28"/>
        </w:rPr>
        <w:t xml:space="preserve"> выдает самые быстрые результаты на маленьких размерах </w:t>
      </w:r>
      <w:r w:rsidR="002A46DE">
        <w:rPr>
          <w:rFonts w:ascii="Times New Roman" w:eastAsia="Gungsuh" w:hAnsi="Times New Roman" w:cs="Times New Roman"/>
          <w:sz w:val="28"/>
          <w:szCs w:val="28"/>
        </w:rPr>
        <w:t>векторов</w:t>
      </w:r>
      <w:r w:rsidR="00096482" w:rsidRPr="00FD1F3C">
        <w:rPr>
          <w:rFonts w:ascii="Times New Roman" w:eastAsia="Gungsuh" w:hAnsi="Times New Roman" w:cs="Times New Roman"/>
          <w:sz w:val="28"/>
          <w:szCs w:val="28"/>
        </w:rPr>
        <w:t xml:space="preserve">, но при увеличении объема данных начинает сдавать позиции. Для N ≥ 512 стоит либо использовать более оптимизированные алгоритмы, либо предпочесть </w:t>
      </w:r>
      <w:proofErr w:type="spellStart"/>
      <w:r w:rsidR="00096482" w:rsidRPr="00FD1F3C">
        <w:rPr>
          <w:rFonts w:ascii="Times New Roman" w:eastAsia="Gungsuh" w:hAnsi="Times New Roman" w:cs="Times New Roman"/>
          <w:sz w:val="28"/>
          <w:szCs w:val="28"/>
        </w:rPr>
        <w:t>cuBLAS</w:t>
      </w:r>
      <w:proofErr w:type="spellEnd"/>
      <w:r w:rsidR="00096482" w:rsidRPr="00FD1F3C">
        <w:rPr>
          <w:rFonts w:ascii="Times New Roman" w:eastAsia="Gungsuh" w:hAnsi="Times New Roman" w:cs="Times New Roman"/>
          <w:sz w:val="28"/>
          <w:szCs w:val="28"/>
        </w:rPr>
        <w:t>.</w:t>
      </w:r>
    </w:p>
    <w:p w:rsidR="002D1851" w:rsidRDefault="00096482">
      <w:pPr>
        <w:pStyle w:val="1"/>
        <w:spacing w:before="0" w:after="160" w:line="360" w:lineRule="auto"/>
        <w:jc w:val="center"/>
        <w:rPr>
          <w:sz w:val="36"/>
          <w:szCs w:val="36"/>
        </w:rPr>
      </w:pPr>
      <w:bookmarkStart w:id="8" w:name="_bi21oza1lfa2" w:colFirst="0" w:colLast="0"/>
      <w:bookmarkEnd w:id="8"/>
      <w:r>
        <w:br w:type="page"/>
      </w:r>
    </w:p>
    <w:p w:rsidR="002D1851" w:rsidRPr="001B4DFE" w:rsidRDefault="00096482">
      <w:pPr>
        <w:pStyle w:val="1"/>
        <w:spacing w:before="0" w:after="160" w:line="360" w:lineRule="auto"/>
        <w:jc w:val="center"/>
        <w:rPr>
          <w:sz w:val="56"/>
        </w:rPr>
      </w:pPr>
      <w:bookmarkStart w:id="9" w:name="_Toc514274586"/>
      <w:r w:rsidRPr="001B4DFE">
        <w:rPr>
          <w:sz w:val="44"/>
          <w:szCs w:val="36"/>
        </w:rPr>
        <w:lastRenderedPageBreak/>
        <w:t>Листинг</w:t>
      </w:r>
      <w:bookmarkEnd w:id="9"/>
    </w:p>
    <w:p w:rsidR="002D1851" w:rsidRDefault="00096482">
      <w:pPr>
        <w:pStyle w:val="2"/>
        <w:spacing w:line="360" w:lineRule="auto"/>
        <w:ind w:firstLine="849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51427458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cuda.cu</w:t>
      </w:r>
      <w:bookmarkEnd w:id="10"/>
    </w:p>
    <w:tbl>
      <w:tblPr>
        <w:tblStyle w:val="a6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2D1851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stdlib.h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math.h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&lt;sys/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cuda_runtime.h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__global__ void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vec_add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n, float *x, float *y)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blockIdx.x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blockDim.x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threadIdx.x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if (i &lt; n)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y[i] = x[i] + y[i];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char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[])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srand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(time(NULL));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size =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proofErr w:type="gram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?</w:t>
            </w:r>
            <w:proofErr w:type="gram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[1]) : </w:t>
            </w:r>
            <w:r w:rsidR="006F2BEF" w:rsidRPr="008D401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threadsPerBlockDim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proofErr w:type="gram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 ?</w:t>
            </w:r>
            <w:proofErr w:type="gram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[2]) : 32;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float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NULL,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NULL,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rez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NULL;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float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NULL,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NULL;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(float *)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malloc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(size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(float));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(float *)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malloc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(size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(float));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rez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(float *)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malloc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(size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(float));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0; i &lt; size; i++)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 = (float)(rand()) / RAND_MAX;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 = (float)(rand()) / RAND_MAX;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cudaEvent_t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start, stop;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cudaEventCreate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(&amp;start);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cudaEventCreate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cudaEventRecord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(start, 0);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cudaMalloc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size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(float));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cudaMalloc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size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(float));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cudaMemcpy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size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(float),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cudaMemcpyHostToDevice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cudaMemcpy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size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(float),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cudaMemcpyHostToDevice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dim3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blockDim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threadsPerBlockDim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threadsPerBlockDim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1);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blocksPerGridDimX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ceilf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(size / (float)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threadsPerBlockDim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blocksPerGridDimY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ceilf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(size / (float)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threadsPerBlockDim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dim3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gridDim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blocksPerGridDimX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blocksPerGridDimY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1);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vec_add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&lt;&lt;&lt;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gridDim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blockDim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&gt;&gt;&gt;(size,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cudaDeviceSynchronize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cudaMemcpy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rez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size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(float),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cudaMemcpyDeviceToHost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cudaEventRecord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(stop, 0);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cudaEventSynchronize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float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cudaEventElapsedTime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start, 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("Elapsed time: %f\n",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cudaFree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cudaFree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free(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free(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cudaDeviceReset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2D1851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2D1851" w:rsidRDefault="002D1851">
      <w:pPr>
        <w:ind w:hanging="5"/>
        <w:rPr>
          <w:sz w:val="36"/>
          <w:szCs w:val="36"/>
        </w:rPr>
      </w:pPr>
    </w:p>
    <w:p w:rsidR="002D1851" w:rsidRDefault="00096482">
      <w:pPr>
        <w:pStyle w:val="2"/>
        <w:spacing w:line="360" w:lineRule="auto"/>
        <w:ind w:firstLine="849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51427458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thrust.cu</w:t>
      </w:r>
      <w:bookmarkEnd w:id="11"/>
    </w:p>
    <w:tbl>
      <w:tblPr>
        <w:tblStyle w:val="a7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2D1851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&lt;thrust/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host_vector.h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&lt;thrust/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device_vector.h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&lt;thrust/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generate.h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math.h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stdlib.h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vec_add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(thrust::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device_vector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&lt;float&gt;&amp; x, thrust::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device_vector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&lt;float&gt;&amp; y)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thrust::transform(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x.begin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x.end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y.begin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y.begin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(), thrust::plus&lt;float&gt;());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char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[])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srand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(time(NULL));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size =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proofErr w:type="gram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?</w:t>
            </w:r>
            <w:proofErr w:type="gram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[1]) : </w:t>
            </w:r>
            <w:r w:rsidR="006F2BEF" w:rsidRPr="006F2B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thrust::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host_vector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&lt;float&gt; v1(size), v2(size);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0; i &lt; size; i++)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v1[i] = (float)(rand()) / RAND_MAX;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v2[i] = (float)(rand()) / RAND_MAX;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cudaEvent_t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start, stop;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float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cudaEventCreate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(&amp;start);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cudaEventCreate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cudaEventRecord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(start, 0);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thrust::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device_vector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&lt;float&gt; v3 = v1, v4 = v2;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vec_add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(v3, v4);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cudaEventRecord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(stop, 0);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cudaEventSynchronize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cudaEventElapsedTime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start, 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("Elapsed time custom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%f\n",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cudaEventDestroy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(start);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cudaEventDestroy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2D1851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2D1851" w:rsidRDefault="002D1851">
      <w:pPr>
        <w:ind w:hanging="5"/>
        <w:rPr>
          <w:sz w:val="36"/>
          <w:szCs w:val="36"/>
        </w:rPr>
      </w:pPr>
    </w:p>
    <w:p w:rsidR="006F2BEF" w:rsidRDefault="006F2BEF">
      <w:pPr>
        <w:ind w:hanging="5"/>
        <w:rPr>
          <w:sz w:val="36"/>
          <w:szCs w:val="36"/>
        </w:rPr>
      </w:pPr>
    </w:p>
    <w:p w:rsidR="002D1851" w:rsidRDefault="00096482">
      <w:pPr>
        <w:pStyle w:val="2"/>
        <w:spacing w:line="360" w:lineRule="auto"/>
        <w:ind w:firstLine="849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51427458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cublas.cu</w:t>
      </w:r>
      <w:bookmarkEnd w:id="12"/>
    </w:p>
    <w:tbl>
      <w:tblPr>
        <w:tblStyle w:val="a8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2D1851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stdlib.h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&lt;cublas_v2.h&gt;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math.h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main(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char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[])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num_elem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  <w:proofErr w:type="gram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?</w:t>
            </w:r>
            <w:proofErr w:type="gram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[1]) : </w:t>
            </w:r>
            <w:r w:rsidR="006F2BEF" w:rsidRPr="006F2BE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512</w:t>
            </w: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size_in_bytes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num_elem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(float));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float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*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cudaMalloc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((void **) 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size_in_bytes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cudaMalloc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((void **) 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size_in_bytes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cudaMallocHost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((void **) 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size_in_bytes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cudaMallocHost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((void **) 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size_in_bytes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memset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0,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size_in_bytes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memset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0,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size_in_bytes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cublasHandle_t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cublas_handle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cublasCreate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cublas_handle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num_elem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++)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 = (float)(rand()) / RAND_MAX;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 = (float)(rand()) / RAND_MAX;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num_elem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num_cols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elem_size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(float);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cudaEvent_t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start, stop;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cudaEventCreate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(&amp;start);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cudaEventCreate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cudaEventRecord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(start, 0);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cublasSetMatrix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num_cols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elem_size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cublasSetMatrix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num_cols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elem_size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stride = 1;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float alpha = 1.0F;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cublasSaxpy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cublas_handle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num_elem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&amp;alpha,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stride,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stride);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cublasGetMatrix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num_cols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elem_size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cublasGetMatrix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num_cols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elem_size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num_rows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cudaStreamSynchronize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(0);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cudaEventRecord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(stop, 0);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cudaEventSynchronize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float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cudaEventElapsedTime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(&amp;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start, 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("Elapsed time: %f\n",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elapsed_time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cublasDestroy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cublas_handle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cudaFree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cudaFree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B_dev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cudaFreeHost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cudaFreeHost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cudaFreeHost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B_h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cudaEventDestroy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(start);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cudaEventDestroy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(stop);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cudaDeviceReset</w:t>
            </w:r>
            <w:proofErr w:type="spellEnd"/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A46DE" w:rsidRPr="002A46DE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0;</w:t>
            </w:r>
          </w:p>
          <w:p w:rsidR="002D1851" w:rsidRDefault="002A46DE" w:rsidP="002A46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46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2D1851" w:rsidRDefault="002D1851">
      <w:pPr>
        <w:ind w:hanging="5"/>
        <w:rPr>
          <w:sz w:val="36"/>
          <w:szCs w:val="36"/>
        </w:rPr>
      </w:pPr>
    </w:p>
    <w:p w:rsidR="002D1851" w:rsidRDefault="00096482">
      <w:pPr>
        <w:pStyle w:val="1"/>
        <w:spacing w:before="0" w:after="160" w:line="360" w:lineRule="auto"/>
        <w:jc w:val="center"/>
        <w:rPr>
          <w:sz w:val="36"/>
          <w:szCs w:val="36"/>
        </w:rPr>
      </w:pPr>
      <w:bookmarkStart w:id="13" w:name="_oacnkqbd5hsc" w:colFirst="0" w:colLast="0"/>
      <w:bookmarkEnd w:id="13"/>
      <w:r>
        <w:br w:type="page"/>
      </w:r>
    </w:p>
    <w:p w:rsidR="002D1851" w:rsidRPr="001B4DFE" w:rsidRDefault="00096482">
      <w:pPr>
        <w:pStyle w:val="1"/>
        <w:spacing w:before="0" w:after="160" w:line="360" w:lineRule="auto"/>
        <w:jc w:val="center"/>
        <w:rPr>
          <w:sz w:val="44"/>
          <w:szCs w:val="36"/>
        </w:rPr>
      </w:pPr>
      <w:bookmarkStart w:id="14" w:name="_Toc514274590"/>
      <w:r w:rsidRPr="001B4DFE">
        <w:rPr>
          <w:sz w:val="44"/>
          <w:szCs w:val="36"/>
        </w:rPr>
        <w:lastRenderedPageBreak/>
        <w:t>Заключение</w:t>
      </w:r>
      <w:bookmarkEnd w:id="14"/>
    </w:p>
    <w:p w:rsidR="002D1851" w:rsidRDefault="00096482">
      <w:pPr>
        <w:spacing w:after="160" w:line="360" w:lineRule="auto"/>
        <w:ind w:firstLine="8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</w:t>
      </w:r>
      <w:r w:rsidR="000E765D">
        <w:rPr>
          <w:rFonts w:ascii="Times New Roman" w:eastAsia="Times New Roman" w:hAnsi="Times New Roman" w:cs="Times New Roman"/>
          <w:sz w:val="28"/>
          <w:szCs w:val="28"/>
        </w:rPr>
        <w:t>расчетно-графического задания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проведен сравнительный анализ производительности программ, реализующих алгоритмы </w:t>
      </w:r>
      <w:r w:rsidR="002A46DE">
        <w:rPr>
          <w:rFonts w:ascii="Times New Roman" w:eastAsia="Times New Roman" w:hAnsi="Times New Roman" w:cs="Times New Roman"/>
          <w:sz w:val="28"/>
          <w:szCs w:val="28"/>
        </w:rPr>
        <w:t>скалярного перемножения векторов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cuBLAS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«сырого» CUDA C кода.</w:t>
      </w:r>
    </w:p>
    <w:p w:rsidR="002D1851" w:rsidRDefault="00096482" w:rsidP="00982A06">
      <w:pPr>
        <w:spacing w:after="160" w:line="360" w:lineRule="auto"/>
        <w:ind w:firstLine="8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проведенного анализа можно сделать выводы, что максимально </w:t>
      </w:r>
      <w:proofErr w:type="spellStart"/>
      <w:r w:rsidR="001B4DFE">
        <w:rPr>
          <w:rFonts w:ascii="Times New Roman" w:eastAsia="Times New Roman" w:hAnsi="Times New Roman" w:cs="Times New Roman"/>
          <w:sz w:val="28"/>
          <w:szCs w:val="28"/>
        </w:rPr>
        <w:t>быстродейственным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поставленной задаче оказался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cuBLAS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наименее </w:t>
      </w:r>
      <w:proofErr w:type="spellStart"/>
      <w:r w:rsidR="001B4DFE">
        <w:rPr>
          <w:rFonts w:ascii="Times New Roman" w:eastAsia="Times New Roman" w:hAnsi="Times New Roman" w:cs="Times New Roman"/>
          <w:sz w:val="28"/>
          <w:szCs w:val="28"/>
        </w:rPr>
        <w:t>быстродейственным</w:t>
      </w:r>
      <w:proofErr w:type="spellEnd"/>
      <w:r w:rsidR="001B4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Thrust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CUDA C </w:t>
      </w:r>
      <w:r w:rsidR="00F52272">
        <w:rPr>
          <w:rFonts w:ascii="Times New Roman" w:eastAsia="Times New Roman" w:hAnsi="Times New Roman" w:cs="Times New Roman"/>
          <w:sz w:val="28"/>
          <w:szCs w:val="28"/>
        </w:rPr>
        <w:t>показывае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также хорошие результаты, но при увеличении размера </w:t>
      </w:r>
      <w:r w:rsidR="002A46DE">
        <w:rPr>
          <w:rFonts w:ascii="Times New Roman" w:eastAsia="Times New Roman" w:hAnsi="Times New Roman" w:cs="Times New Roman"/>
          <w:sz w:val="28"/>
          <w:szCs w:val="28"/>
        </w:rPr>
        <w:t>векторов</w:t>
      </w:r>
      <w:r w:rsidR="00F52272">
        <w:rPr>
          <w:rFonts w:ascii="Times New Roman" w:eastAsia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скорос</w:t>
      </w:r>
      <w:r w:rsidR="00F52272">
        <w:rPr>
          <w:rFonts w:ascii="Times New Roman" w:eastAsia="Times New Roman" w:hAnsi="Times New Roman" w:cs="Times New Roman"/>
          <w:sz w:val="28"/>
          <w:szCs w:val="28"/>
        </w:rPr>
        <w:t>ть ощутимо падает, что делает 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хорошим выбором именно для маленького размера </w:t>
      </w:r>
      <w:r w:rsidR="002A46DE">
        <w:rPr>
          <w:rFonts w:ascii="Times New Roman" w:eastAsia="Times New Roman" w:hAnsi="Times New Roman" w:cs="Times New Roman"/>
          <w:sz w:val="28"/>
          <w:szCs w:val="28"/>
        </w:rPr>
        <w:t>векторов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5" w:name="_GoBack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 xml:space="preserve">(N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512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2D1851" w:rsidRDefault="002D1851">
      <w:pPr>
        <w:spacing w:after="160" w:line="360" w:lineRule="auto"/>
        <w:ind w:firstLine="84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D1851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948" w:rsidRDefault="004E2948">
      <w:pPr>
        <w:spacing w:after="0" w:line="240" w:lineRule="auto"/>
      </w:pPr>
      <w:r>
        <w:separator/>
      </w:r>
    </w:p>
  </w:endnote>
  <w:endnote w:type="continuationSeparator" w:id="0">
    <w:p w:rsidR="004E2948" w:rsidRDefault="004E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851" w:rsidRDefault="000964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982A06">
      <w:rPr>
        <w:noProof/>
      </w:rPr>
      <w:t>10</w:t>
    </w:r>
    <w:r>
      <w:fldChar w:fldCharType="end"/>
    </w:r>
  </w:p>
  <w:p w:rsidR="002D1851" w:rsidRDefault="002D18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948" w:rsidRDefault="004E2948">
      <w:pPr>
        <w:spacing w:after="0" w:line="240" w:lineRule="auto"/>
      </w:pPr>
      <w:r>
        <w:separator/>
      </w:r>
    </w:p>
  </w:footnote>
  <w:footnote w:type="continuationSeparator" w:id="0">
    <w:p w:rsidR="004E2948" w:rsidRDefault="004E2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425D"/>
    <w:multiLevelType w:val="multilevel"/>
    <w:tmpl w:val="3F2848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798423A"/>
    <w:multiLevelType w:val="multilevel"/>
    <w:tmpl w:val="C100BF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51"/>
    <w:rsid w:val="00096482"/>
    <w:rsid w:val="000C016E"/>
    <w:rsid w:val="000E765D"/>
    <w:rsid w:val="001427B0"/>
    <w:rsid w:val="0018364E"/>
    <w:rsid w:val="001B4DFE"/>
    <w:rsid w:val="001C0991"/>
    <w:rsid w:val="002533F3"/>
    <w:rsid w:val="002A46DE"/>
    <w:rsid w:val="002D1851"/>
    <w:rsid w:val="00484430"/>
    <w:rsid w:val="004A51BB"/>
    <w:rsid w:val="004E2948"/>
    <w:rsid w:val="00614BFC"/>
    <w:rsid w:val="006332A9"/>
    <w:rsid w:val="00653A80"/>
    <w:rsid w:val="006B7E8A"/>
    <w:rsid w:val="006F2BEF"/>
    <w:rsid w:val="00722AA2"/>
    <w:rsid w:val="008D401C"/>
    <w:rsid w:val="00965E25"/>
    <w:rsid w:val="00982A06"/>
    <w:rsid w:val="00B1334D"/>
    <w:rsid w:val="00C41FF8"/>
    <w:rsid w:val="00C76A4E"/>
    <w:rsid w:val="00E95986"/>
    <w:rsid w:val="00F52272"/>
    <w:rsid w:val="00FD1F3C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D964"/>
  <w15:docId w15:val="{FABB23AF-05F1-476D-8142-A17B5DCD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FD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1F3C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B1334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1334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1334D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722AA2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1B4DFE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B4DFE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0.13542399999999999</c:v>
                </c:pt>
                <c:pt idx="1">
                  <c:v>0.13644800000000001</c:v>
                </c:pt>
                <c:pt idx="2">
                  <c:v>0.13827200000000001</c:v>
                </c:pt>
                <c:pt idx="3">
                  <c:v>0.13664000000000001</c:v>
                </c:pt>
                <c:pt idx="4">
                  <c:v>0.15718399999999999</c:v>
                </c:pt>
                <c:pt idx="5">
                  <c:v>0.23327999999999999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16-4CCA-B310-BCF7E3D75B9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CuBLAS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4.8191999999999999E-2</c:v>
                </c:pt>
                <c:pt idx="1">
                  <c:v>4.8096E-2</c:v>
                </c:pt>
                <c:pt idx="2">
                  <c:v>4.8287999999999998E-2</c:v>
                </c:pt>
                <c:pt idx="3">
                  <c:v>4.8543999999999997E-2</c:v>
                </c:pt>
                <c:pt idx="4">
                  <c:v>4.8607999999999998E-2</c:v>
                </c:pt>
                <c:pt idx="5">
                  <c:v>4.9439999999999998E-2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16-4CCA-B310-BCF7E3D75B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6800159"/>
        <c:axId val="1386815551"/>
      </c:lineChart>
      <c:catAx>
        <c:axId val="13868001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6815551"/>
        <c:crosses val="autoZero"/>
        <c:auto val="1"/>
        <c:lblAlgn val="ctr"/>
        <c:lblOffset val="100"/>
        <c:noMultiLvlLbl val="0"/>
      </c:catAx>
      <c:valAx>
        <c:axId val="1386815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t</a:t>
                </a:r>
                <a:endParaRPr lang="ru-RU" sz="1200" baseline="0"/>
              </a:p>
            </c:rich>
          </c:tx>
          <c:layout>
            <c:manualLayout>
              <c:xMode val="edge"/>
              <c:yMode val="edge"/>
              <c:x val="2.5462962962962962E-2"/>
              <c:y val="0.46738095238095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6800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F3"/>
    <w:rsid w:val="00A2109C"/>
    <w:rsid w:val="00F9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7F3"/>
    <w:rPr>
      <w:color w:val="808080"/>
    </w:rPr>
  </w:style>
  <w:style w:type="paragraph" w:customStyle="1" w:styleId="F5184B5427854E998674D443DEB8E7C9">
    <w:name w:val="F5184B5427854E998674D443DEB8E7C9"/>
    <w:rsid w:val="00F957F3"/>
  </w:style>
  <w:style w:type="paragraph" w:customStyle="1" w:styleId="5C4355799B0D4BE5A1589F54E8E1112E">
    <w:name w:val="5C4355799B0D4BE5A1589F54E8E1112E"/>
    <w:rsid w:val="00F957F3"/>
  </w:style>
  <w:style w:type="paragraph" w:customStyle="1" w:styleId="F4C9349DE7264623887473014C26ABC9">
    <w:name w:val="F4C9349DE7264623887473014C26ABC9"/>
    <w:rsid w:val="00F957F3"/>
  </w:style>
  <w:style w:type="paragraph" w:customStyle="1" w:styleId="E5711684676942F0BE76814B97BF44C8">
    <w:name w:val="E5711684676942F0BE76814B97BF44C8"/>
    <w:rsid w:val="00F957F3"/>
  </w:style>
  <w:style w:type="paragraph" w:customStyle="1" w:styleId="CFAF891D8F4C454986150CBC2AA247DF">
    <w:name w:val="CFAF891D8F4C454986150CBC2AA247DF"/>
    <w:rsid w:val="00F957F3"/>
  </w:style>
  <w:style w:type="paragraph" w:customStyle="1" w:styleId="A86AE23CE9E64A2499C46F061BA8B714">
    <w:name w:val="A86AE23CE9E64A2499C46F061BA8B714"/>
    <w:rsid w:val="00F957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D4F74-33F5-4846-BCBC-47463EF8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Dasha Sakharchuk</cp:lastModifiedBy>
  <cp:revision>5</cp:revision>
  <cp:lastPrinted>2018-05-16T18:54:00Z</cp:lastPrinted>
  <dcterms:created xsi:type="dcterms:W3CDTF">2018-05-23T19:17:00Z</dcterms:created>
  <dcterms:modified xsi:type="dcterms:W3CDTF">2018-05-23T19:17:00Z</dcterms:modified>
</cp:coreProperties>
</file>