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3A" w:rsidRPr="00700C3A" w:rsidRDefault="00700C3A" w:rsidP="00700C3A">
      <w:pPr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8A4384">
        <w:rPr>
          <w:sz w:val="32"/>
          <w:szCs w:val="32"/>
          <w:lang w:val="uk-UA"/>
        </w:rPr>
        <w:t xml:space="preserve">Лекція </w:t>
      </w:r>
      <w:r>
        <w:rPr>
          <w:sz w:val="32"/>
          <w:szCs w:val="32"/>
          <w:lang w:val="uk-UA"/>
        </w:rPr>
        <w:t>13</w:t>
      </w:r>
      <w:r w:rsidRPr="008A4384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</w:t>
      </w:r>
      <w:r w:rsidRPr="00700C3A">
        <w:rPr>
          <w:sz w:val="28"/>
          <w:szCs w:val="28"/>
        </w:rPr>
        <w:t>Опуклість кривої, точки перегину. Дослідження функції на опуклість. Асимптоти кривої. Повне дослідження функції та побудова її графіка.</w:t>
      </w:r>
    </w:p>
    <w:p w:rsidR="00700C3A" w:rsidRDefault="00700C3A" w:rsidP="00700C3A">
      <w:pPr>
        <w:rPr>
          <w:lang w:val="uk-UA"/>
        </w:rPr>
      </w:pPr>
    </w:p>
    <w:p w:rsidR="00700C3A" w:rsidRPr="008A4384" w:rsidRDefault="00700C3A" w:rsidP="00700C3A">
      <w:pPr>
        <w:rPr>
          <w:lang w:val="uk-UA"/>
        </w:rPr>
      </w:pPr>
      <w:r>
        <w:rPr>
          <w:lang w:val="uk-UA"/>
        </w:rPr>
        <w:t>1</w:t>
      </w:r>
      <w:r w:rsidRPr="008A4384">
        <w:rPr>
          <w:lang w:val="uk-UA"/>
        </w:rPr>
        <w:t>. Опуклість і точки перегину кривої.</w:t>
      </w:r>
    </w:p>
    <w:p w:rsidR="00700C3A" w:rsidRPr="008A4384" w:rsidRDefault="00700C3A" w:rsidP="00700C3A">
      <w:pPr>
        <w:rPr>
          <w:lang w:val="uk-UA"/>
        </w:rPr>
      </w:pPr>
      <w:r>
        <w:rPr>
          <w:lang w:val="uk-UA"/>
        </w:rPr>
        <w:t>2</w:t>
      </w:r>
      <w:r w:rsidRPr="008A4384">
        <w:rPr>
          <w:lang w:val="uk-UA"/>
        </w:rPr>
        <w:t>. Асимптоти кривої.</w:t>
      </w:r>
    </w:p>
    <w:p w:rsidR="00700C3A" w:rsidRDefault="00700C3A" w:rsidP="00700C3A">
      <w:pPr>
        <w:rPr>
          <w:lang w:val="uk-UA"/>
        </w:rPr>
      </w:pPr>
      <w:r>
        <w:rPr>
          <w:lang w:val="uk-UA"/>
        </w:rPr>
        <w:t>3</w:t>
      </w:r>
      <w:r w:rsidRPr="008A4384">
        <w:rPr>
          <w:lang w:val="uk-UA"/>
        </w:rPr>
        <w:t>. Дослідження функції та побудова її графіка.</w:t>
      </w:r>
    </w:p>
    <w:p w:rsidR="00CA3295" w:rsidRDefault="00CA3295">
      <w:pPr>
        <w:rPr>
          <w:lang w:val="uk-UA"/>
        </w:rPr>
      </w:pPr>
    </w:p>
    <w:p w:rsidR="00700C3A" w:rsidRPr="008A4384" w:rsidRDefault="00700C3A" w:rsidP="00700C3A">
      <w:pPr>
        <w:ind w:right="-6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1</w:t>
      </w:r>
      <w:r w:rsidRPr="008A4384">
        <w:rPr>
          <w:b/>
          <w:bCs/>
          <w:lang w:val="uk-UA"/>
        </w:rPr>
        <w:t>. Опуклість і точки перегину кривої.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На проміжку </w:t>
      </w:r>
      <w:r w:rsidRPr="008A4384">
        <w:rPr>
          <w:position w:val="-6"/>
          <w:lang w:val="uk-UA"/>
        </w:rPr>
        <w:object w:dxaOrig="1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pt" o:ole="">
            <v:imagedata r:id="rId5" o:title=""/>
          </v:shape>
          <o:OLEObject Type="Embed" ProgID="Equation.3" ShapeID="_x0000_i1025" DrawAspect="Content" ObjectID="_1730761233" r:id="rId6"/>
        </w:object>
      </w:r>
      <w:r w:rsidRPr="008A4384">
        <w:rPr>
          <w:lang w:val="uk-UA"/>
        </w:rPr>
        <w:t xml:space="preserve"> графік функції є </w:t>
      </w:r>
      <w:r w:rsidRPr="008A4384">
        <w:rPr>
          <w:i/>
          <w:iCs/>
          <w:u w:val="single"/>
          <w:lang w:val="uk-UA"/>
        </w:rPr>
        <w:t>опуклий вгору</w:t>
      </w:r>
      <w:r w:rsidRPr="008A4384">
        <w:rPr>
          <w:lang w:val="uk-UA"/>
        </w:rPr>
        <w:t>, якщо він лежить нижче дотичної, яка проведена в будь-якій його точці.</w:t>
      </w:r>
    </w:p>
    <w:p w:rsidR="00700C3A" w:rsidRPr="008A4384" w:rsidRDefault="00C93CEF" w:rsidP="00700C3A">
      <w:pPr>
        <w:ind w:right="-6"/>
        <w:jc w:val="both"/>
        <w:rPr>
          <w:lang w:val="uk-UA"/>
        </w:rPr>
      </w:pPr>
      <w:r w:rsidRPr="008A4384"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149860</wp:posOffset>
                </wp:positionV>
                <wp:extent cx="5372100" cy="3348990"/>
                <wp:effectExtent l="4445" t="635" r="0" b="3175"/>
                <wp:wrapTight wrapText="bothSides">
                  <wp:wrapPolygon edited="0">
                    <wp:start x="3945" y="676"/>
                    <wp:lineTo x="3868" y="1044"/>
                    <wp:lineTo x="3945" y="17365"/>
                    <wp:lineTo x="2643" y="18164"/>
                    <wp:lineTo x="2643" y="18225"/>
                    <wp:lineTo x="3945" y="18348"/>
                    <wp:lineTo x="3945" y="19515"/>
                    <wp:lineTo x="4098" y="19515"/>
                    <wp:lineTo x="5362" y="19331"/>
                    <wp:lineTo x="17234" y="18471"/>
                    <wp:lineTo x="17234" y="18348"/>
                    <wp:lineTo x="17426" y="18102"/>
                    <wp:lineTo x="17043" y="17918"/>
                    <wp:lineTo x="13826" y="17365"/>
                    <wp:lineTo x="13826" y="14420"/>
                    <wp:lineTo x="14017" y="13438"/>
                    <wp:lineTo x="15089" y="12152"/>
                    <wp:lineTo x="14936" y="11967"/>
                    <wp:lineTo x="13826" y="11476"/>
                    <wp:lineTo x="13940" y="9510"/>
                    <wp:lineTo x="15396" y="3620"/>
                    <wp:lineTo x="15702" y="2822"/>
                    <wp:lineTo x="4098" y="2638"/>
                    <wp:lineTo x="4213" y="983"/>
                    <wp:lineTo x="4136" y="676"/>
                    <wp:lineTo x="3945" y="676"/>
                  </wp:wrapPolygon>
                </wp:wrapTight>
                <wp:docPr id="35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1008990" y="99341"/>
                            <a:ext cx="4319" cy="2935428"/>
                          </a:xfrm>
                          <a:custGeom>
                            <a:avLst/>
                            <a:gdLst>
                              <a:gd name="T0" fmla="*/ 9 w 9"/>
                              <a:gd name="T1" fmla="*/ 5436 h 5436"/>
                              <a:gd name="T2" fmla="*/ 0 w 9"/>
                              <a:gd name="T3" fmla="*/ 0 h 5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5436">
                                <a:moveTo>
                                  <a:pt x="9" y="5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1278917" y="450815"/>
                            <a:ext cx="2584287" cy="1936076"/>
                          </a:xfrm>
                          <a:custGeom>
                            <a:avLst/>
                            <a:gdLst>
                              <a:gd name="T0" fmla="*/ 0 w 4787"/>
                              <a:gd name="T1" fmla="*/ 3298 h 3585"/>
                              <a:gd name="T2" fmla="*/ 684 w 4787"/>
                              <a:gd name="T3" fmla="*/ 1309 h 3585"/>
                              <a:gd name="T4" fmla="*/ 1413 w 4787"/>
                              <a:gd name="T5" fmla="*/ 465 h 3585"/>
                              <a:gd name="T6" fmla="*/ 2281 w 4787"/>
                              <a:gd name="T7" fmla="*/ 1933 h 3585"/>
                              <a:gd name="T8" fmla="*/ 2793 w 4787"/>
                              <a:gd name="T9" fmla="*/ 3259 h 3585"/>
                              <a:gd name="T10" fmla="*/ 3213 w 4787"/>
                              <a:gd name="T11" fmla="*/ 3555 h 3585"/>
                              <a:gd name="T12" fmla="*/ 3588 w 4787"/>
                              <a:gd name="T13" fmla="*/ 3165 h 3585"/>
                              <a:gd name="T14" fmla="*/ 4308 w 4787"/>
                              <a:gd name="T15" fmla="*/ 1034 h 3585"/>
                              <a:gd name="T16" fmla="*/ 4787 w 4787"/>
                              <a:gd name="T17" fmla="*/ 0 h 3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87" h="3585">
                                <a:moveTo>
                                  <a:pt x="0" y="3298"/>
                                </a:moveTo>
                                <a:cubicBezTo>
                                  <a:pt x="223" y="2537"/>
                                  <a:pt x="449" y="1781"/>
                                  <a:pt x="684" y="1309"/>
                                </a:cubicBezTo>
                                <a:cubicBezTo>
                                  <a:pt x="919" y="837"/>
                                  <a:pt x="1147" y="361"/>
                                  <a:pt x="1413" y="465"/>
                                </a:cubicBezTo>
                                <a:cubicBezTo>
                                  <a:pt x="1679" y="569"/>
                                  <a:pt x="2051" y="1467"/>
                                  <a:pt x="2281" y="1933"/>
                                </a:cubicBezTo>
                                <a:cubicBezTo>
                                  <a:pt x="2511" y="2399"/>
                                  <a:pt x="2638" y="2989"/>
                                  <a:pt x="2793" y="3259"/>
                                </a:cubicBezTo>
                                <a:cubicBezTo>
                                  <a:pt x="2948" y="3529"/>
                                  <a:pt x="3081" y="3571"/>
                                  <a:pt x="3213" y="3555"/>
                                </a:cubicBezTo>
                                <a:cubicBezTo>
                                  <a:pt x="3345" y="3539"/>
                                  <a:pt x="3406" y="3585"/>
                                  <a:pt x="3588" y="3165"/>
                                </a:cubicBezTo>
                                <a:cubicBezTo>
                                  <a:pt x="3770" y="2745"/>
                                  <a:pt x="4108" y="1561"/>
                                  <a:pt x="4308" y="1034"/>
                                </a:cubicBezTo>
                                <a:cubicBezTo>
                                  <a:pt x="4508" y="507"/>
                                  <a:pt x="4687" y="215"/>
                                  <a:pt x="4787" y="0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16834" y="463233"/>
                            <a:ext cx="1662754" cy="484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40461" y="463233"/>
                            <a:ext cx="1045700" cy="568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355928" y="1726595"/>
                            <a:ext cx="830837" cy="989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3646" y="1873987"/>
                            <a:ext cx="1077551" cy="8211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524551" y="1453407"/>
                            <a:ext cx="0" cy="13681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40019" y="1537631"/>
                            <a:ext cx="0" cy="1283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432400" y="1558147"/>
                            <a:ext cx="0" cy="1263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64022" y="2821509"/>
                            <a:ext cx="36607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509787" y="1305474"/>
                            <a:ext cx="307718" cy="3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1A626B" w:rsidRDefault="00700C3A" w:rsidP="00700C3A">
                              <w:pPr>
                                <w:rPr>
                                  <w:sz w:val="31"/>
                                  <w:szCs w:val="36"/>
                                  <w:lang w:val="en-US"/>
                                </w:rPr>
                              </w:pPr>
                              <w:r w:rsidRPr="001A626B">
                                <w:rPr>
                                  <w:sz w:val="31"/>
                                  <w:szCs w:val="3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77724" tIns="38862" rIns="77724" bIns="38862" anchor="t" anchorCtr="0" upright="1">
                          <a:noAutofit/>
                        </wps:bodyPr>
                      </wps:wsp>
                      <wps:wsp>
                        <wps:cNvPr id="2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509787" y="1537091"/>
                            <a:ext cx="62083" cy="631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017603" y="2821509"/>
                            <a:ext cx="307718" cy="3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1A626B" w:rsidRDefault="00700C3A" w:rsidP="00700C3A">
                              <w:pPr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</w:pPr>
                              <w:r w:rsidRPr="001A626B"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77724" tIns="38862" rIns="77724" bIns="38862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94254" y="0"/>
                            <a:ext cx="307718" cy="3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1A626B" w:rsidRDefault="00700C3A" w:rsidP="00700C3A">
                              <w:pPr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</w:pPr>
                              <w:r w:rsidRPr="001A626B"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77724" tIns="38862" rIns="77724" bIns="38862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04" y="2800453"/>
                            <a:ext cx="307718" cy="3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1A626B" w:rsidRDefault="00700C3A" w:rsidP="00700C3A">
                              <w:pPr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</w:pPr>
                              <w:r w:rsidRPr="001A626B"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77724" tIns="38862" rIns="77724" bIns="38862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417472" y="2800453"/>
                            <a:ext cx="307718" cy="3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1A626B" w:rsidRDefault="00700C3A" w:rsidP="00700C3A">
                              <w:pPr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</w:pPr>
                              <w:r w:rsidRPr="001A626B"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77724" tIns="38862" rIns="77724" bIns="38862" anchor="t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309853" y="2779397"/>
                            <a:ext cx="307718" cy="3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1A626B" w:rsidRDefault="00700C3A" w:rsidP="00700C3A">
                              <w:pPr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</w:pPr>
                              <w:r w:rsidRPr="001A626B">
                                <w:rPr>
                                  <w:i/>
                                  <w:sz w:val="31"/>
                                  <w:szCs w:val="3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77724" tIns="38862" rIns="77724" bIns="38862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9" o:spid="_x0000_s1026" editas="canvas" style="position:absolute;left:0;text-align:left;margin-left:27pt;margin-top:11.8pt;width:423pt;height:263.7pt;z-index:-251657216" coordsize="53721,3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">
                <v:shape id="_x0000_s1027" type="#_x0000_t75" style="position:absolute;width:53721;height:33489;visibility:visible;mso-wrap-style:square">
                  <v:fill o:detectmouseclick="t"/>
                  <v:path o:connecttype="none"/>
                </v:shape>
                <v:shape id="Freeform 21" o:spid="_x0000_s1028" style="position:absolute;left:10089;top:993;width:44;height:29354;visibility:visible;mso-wrap-style:square;v-text-anchor:top" coordsize="9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" path="m9,5436l,e" filled="f">
                  <v:stroke endarrow="block"/>
                  <v:path arrowok="t" o:connecttype="custom" o:connectlocs="4319,2935428;0,0" o:connectangles="0,0"/>
                </v:shape>
                <v:shape id="Freeform 22" o:spid="_x0000_s1029" style="position:absolute;left:12789;top:4508;width:25843;height:19360;visibility:visible;mso-wrap-style:square;v-text-anchor:top" coordsize="4787,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" path="m,3298c223,2537,449,1781,684,1309,919,837,1147,361,1413,465v266,104,638,1002,868,1468c2511,2399,2638,2989,2793,3259v155,270,288,312,420,296c3345,3539,3406,3585,3588,3165v182,-420,520,-1604,720,-2131c4508,507,4687,215,4787,e" filled="f" strokeweight="1.5pt">
                  <v:path arrowok="t" o:connecttype="custom" o:connectlocs="0,1781082;369261,706924;762815,251123;1231410,1043915;1507816,1760020;1734555,1919875;1937001,1709255;2325696,558411;2584287,0" o:connectangles="0,0,0,0,0,0,0,0,0"/>
                </v:shape>
                <v:line id="Line 23" o:spid="_x0000_s1030" style="position:absolute;visibility:visible;mso-wrap-style:square" from="12168,4632" to="28795,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5k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NbLF/kBevkAAAD//wMAUEsBAi0AFAAGAAgAAAAhANvh9svuAAAAhQEAABMAAAAAAAAAAAAAAAAA&#10;AAAAAFtDb250ZW50X1R5cGVzXS54bWxQSwECLQAUAAYACAAAACEAWvQsW78AAAAVAQAACwAAAAAA&#10;AAAAAAAAAAAfAQAAX3JlbHMvLnJlbHNQSwECLQAUAAYACAAAACEAafNOZMAAAADbAAAADwAAAAAA&#10;AAAAAAAAAAAHAgAAZHJzL2Rvd25yZXYueG1sUEsFBgAAAAADAAMAtwAAAPQCAAAAAA==&#10;">
                  <v:stroke dashstyle="dash"/>
                </v:line>
                <v:line id="Line 24" o:spid="_x0000_s1031" style="position:absolute;flip:y;visibility:visible;mso-wrap-style:square" from="13404,4632" to="23861,10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line id="Line 25" o:spid="_x0000_s1032" style="position:absolute;visibility:visible;mso-wrap-style:square" from="23559,17265" to="31867,2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">
                  <v:stroke dashstyle="dash"/>
                </v:line>
                <v:line id="Line 26" o:spid="_x0000_s1033" style="position:absolute;flip:x;visibility:visible;mso-wrap-style:square" from="26636,18739" to="37411,26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">
                  <v:stroke dashstyle="dash"/>
                </v:line>
                <v:line id="Line 27" o:spid="_x0000_s1034" style="position:absolute;visibility:visible;mso-wrap-style:square" from="15245,14534" to="15245,2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    <v:stroke dashstyle="dash"/>
                </v:line>
                <v:line id="Line 28" o:spid="_x0000_s1035" style="position:absolute;visibility:visible;mso-wrap-style:square" from="25400,15376" to="25400,2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38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HmE7fzEAAAA2wAAAA8A&#10;AAAAAAAAAAAAAAAABwIAAGRycy9kb3ducmV2LnhtbFBLBQYAAAAAAwADALcAAAD4AgAAAAA=&#10;">
                  <v:stroke dashstyle="dash"/>
                </v:line>
                <v:line id="Line 29" o:spid="_x0000_s1036" style="position:absolute;visibility:visible;mso-wrap-style:square" from="34324,15581" to="34324,2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<v:stroke dashstyle="dash"/>
                </v:line>
                <v:line id="Line 30" o:spid="_x0000_s1037" style="position:absolute;visibility:visible;mso-wrap-style:square" from="6640,28215" to="43247,2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8" type="#_x0000_t202" style="position:absolute;left:25097;top:13054;width:3078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" filled="f" stroked="f">
                  <v:textbox inset="6.12pt,3.06pt,6.12pt,3.06pt">
                    <w:txbxContent>
                      <w:p w:rsidR="00700C3A" w:rsidRPr="001A626B" w:rsidRDefault="00700C3A" w:rsidP="00700C3A">
                        <w:pPr>
                          <w:rPr>
                            <w:sz w:val="31"/>
                            <w:szCs w:val="36"/>
                            <w:lang w:val="en-US"/>
                          </w:rPr>
                        </w:pPr>
                        <w:r w:rsidRPr="001A626B">
                          <w:rPr>
                            <w:sz w:val="31"/>
                            <w:szCs w:val="3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oval id="Oval 32" o:spid="_x0000_s1039" style="position:absolute;left:25097;top:15370;width:621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E1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" fillcolor="black"/>
                <v:shape id="Text Box 33" o:spid="_x0000_s1040" type="#_x0000_t202" style="position:absolute;left:40176;top:28215;width:3077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" filled="f" stroked="f">
                  <v:textbox inset="6.12pt,3.06pt,6.12pt,3.06pt">
                    <w:txbxContent>
                      <w:p w:rsidR="00700C3A" w:rsidRPr="001A626B" w:rsidRDefault="00700C3A" w:rsidP="00700C3A">
                        <w:pPr>
                          <w:rPr>
                            <w:i/>
                            <w:sz w:val="31"/>
                            <w:szCs w:val="36"/>
                            <w:lang w:val="en-US"/>
                          </w:rPr>
                        </w:pPr>
                        <w:r w:rsidRPr="001A626B">
                          <w:rPr>
                            <w:i/>
                            <w:sz w:val="31"/>
                            <w:szCs w:val="36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34" o:spid="_x0000_s1041" type="#_x0000_t202" style="position:absolute;left:6942;width:3077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" filled="f" stroked="f">
                  <v:textbox inset="6.12pt,3.06pt,6.12pt,3.06pt">
                    <w:txbxContent>
                      <w:p w:rsidR="00700C3A" w:rsidRPr="001A626B" w:rsidRDefault="00700C3A" w:rsidP="00700C3A">
                        <w:pPr>
                          <w:rPr>
                            <w:i/>
                            <w:sz w:val="31"/>
                            <w:szCs w:val="36"/>
                            <w:lang w:val="en-US"/>
                          </w:rPr>
                        </w:pPr>
                        <w:r w:rsidRPr="001A626B">
                          <w:rPr>
                            <w:i/>
                            <w:sz w:val="31"/>
                            <w:szCs w:val="36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5" o:spid="_x0000_s1042" type="#_x0000_t202" style="position:absolute;left:14020;top:28004;width:3077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" filled="f" stroked="f">
                  <v:textbox inset="6.12pt,3.06pt,6.12pt,3.06pt">
                    <w:txbxContent>
                      <w:p w:rsidR="00700C3A" w:rsidRPr="001A626B" w:rsidRDefault="00700C3A" w:rsidP="00700C3A">
                        <w:pPr>
                          <w:rPr>
                            <w:i/>
                            <w:sz w:val="31"/>
                            <w:szCs w:val="36"/>
                            <w:lang w:val="en-US"/>
                          </w:rPr>
                        </w:pPr>
                        <w:r w:rsidRPr="001A626B">
                          <w:rPr>
                            <w:i/>
                            <w:sz w:val="31"/>
                            <w:szCs w:val="3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36" o:spid="_x0000_s1043" type="#_x0000_t202" style="position:absolute;left:24174;top:28004;width:3077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" filled="f" stroked="f">
                  <v:textbox inset="6.12pt,3.06pt,6.12pt,3.06pt">
                    <w:txbxContent>
                      <w:p w:rsidR="00700C3A" w:rsidRPr="001A626B" w:rsidRDefault="00700C3A" w:rsidP="00700C3A">
                        <w:pPr>
                          <w:rPr>
                            <w:i/>
                            <w:sz w:val="31"/>
                            <w:szCs w:val="36"/>
                            <w:lang w:val="en-US"/>
                          </w:rPr>
                        </w:pPr>
                        <w:r w:rsidRPr="001A626B">
                          <w:rPr>
                            <w:i/>
                            <w:sz w:val="31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37" o:spid="_x0000_s1044" type="#_x0000_t202" style="position:absolute;left:33098;top:27793;width:3077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" filled="f" stroked="f">
                  <v:textbox inset="6.12pt,3.06pt,6.12pt,3.06pt">
                    <w:txbxContent>
                      <w:p w:rsidR="00700C3A" w:rsidRPr="001A626B" w:rsidRDefault="00700C3A" w:rsidP="00700C3A">
                        <w:pPr>
                          <w:rPr>
                            <w:i/>
                            <w:sz w:val="31"/>
                            <w:szCs w:val="36"/>
                            <w:lang w:val="en-US"/>
                          </w:rPr>
                        </w:pPr>
                        <w:r w:rsidRPr="001A626B">
                          <w:rPr>
                            <w:i/>
                            <w:sz w:val="31"/>
                            <w:szCs w:val="36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На проміжку </w:t>
      </w:r>
      <w:r w:rsidRPr="008A4384">
        <w:rPr>
          <w:position w:val="-6"/>
          <w:lang w:val="uk-UA"/>
        </w:rPr>
        <w:object w:dxaOrig="1060" w:dyaOrig="300">
          <v:shape id="_x0000_i1026" type="#_x0000_t75" style="width:52.8pt;height:15pt" o:ole="">
            <v:imagedata r:id="rId7" o:title=""/>
          </v:shape>
          <o:OLEObject Type="Embed" ProgID="Equation.3" ShapeID="_x0000_i1026" DrawAspect="Content" ObjectID="_1730761234" r:id="rId8"/>
        </w:object>
      </w:r>
      <w:r w:rsidRPr="008A4384">
        <w:rPr>
          <w:lang w:val="uk-UA"/>
        </w:rPr>
        <w:t xml:space="preserve"> графік функції є </w:t>
      </w:r>
      <w:r w:rsidRPr="008A4384">
        <w:rPr>
          <w:i/>
          <w:iCs/>
          <w:u w:val="single"/>
          <w:lang w:val="uk-UA"/>
        </w:rPr>
        <w:t>опуклий вниз</w:t>
      </w:r>
      <w:r w:rsidRPr="008A4384">
        <w:rPr>
          <w:lang w:val="uk-UA"/>
        </w:rPr>
        <w:t>, якщо він лежить вище дотичної, яка проведена в будь-якій його точці.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На проміжку опуклості графіка функції </w:t>
      </w:r>
      <w:r w:rsidRPr="008A4384">
        <w:rPr>
          <w:position w:val="-10"/>
          <w:lang w:val="uk-UA"/>
        </w:rPr>
        <w:object w:dxaOrig="940" w:dyaOrig="320">
          <v:shape id="_x0000_i1027" type="#_x0000_t75" style="width:46.8pt;height:16.2pt" o:ole="">
            <v:imagedata r:id="rId9" o:title=""/>
          </v:shape>
          <o:OLEObject Type="Embed" ProgID="Equation.3" ShapeID="_x0000_i1027" DrawAspect="Content" ObjectID="_1730761235" r:id="rId10"/>
        </w:object>
      </w:r>
      <w:r w:rsidRPr="008A4384">
        <w:rPr>
          <w:u w:val="single"/>
          <w:lang w:val="uk-UA"/>
        </w:rPr>
        <w:t>вгору</w:t>
      </w:r>
      <w:r w:rsidRPr="008A4384">
        <w:rPr>
          <w:lang w:val="uk-UA"/>
        </w:rPr>
        <w:t xml:space="preserve"> похідна </w:t>
      </w:r>
      <w:r w:rsidRPr="008A4384">
        <w:rPr>
          <w:position w:val="-10"/>
          <w:lang w:val="uk-UA"/>
        </w:rPr>
        <w:object w:dxaOrig="560" w:dyaOrig="340">
          <v:shape id="_x0000_i1028" type="#_x0000_t75" style="width:28.2pt;height:16.8pt" o:ole="">
            <v:imagedata r:id="rId11" o:title=""/>
          </v:shape>
          <o:OLEObject Type="Embed" ProgID="Equation.3" ShapeID="_x0000_i1028" DrawAspect="Content" ObjectID="_1730761236" r:id="rId12"/>
        </w:object>
      </w:r>
      <w:r w:rsidRPr="008A4384">
        <w:rPr>
          <w:lang w:val="uk-UA"/>
        </w:rPr>
        <w:t xml:space="preserve"> спадає (кути нахилу дотичних до графіка функції на цьому проміжку послідовно зменшуються ); а на проміжку </w:t>
      </w:r>
      <w:r w:rsidRPr="008A4384">
        <w:rPr>
          <w:u w:val="single"/>
          <w:lang w:val="uk-UA"/>
        </w:rPr>
        <w:t>опуклості вниз</w:t>
      </w:r>
      <w:r w:rsidRPr="008A4384">
        <w:rPr>
          <w:lang w:val="uk-UA"/>
        </w:rPr>
        <w:t xml:space="preserve"> похідна </w:t>
      </w:r>
      <w:r w:rsidRPr="008A4384">
        <w:rPr>
          <w:position w:val="-10"/>
          <w:lang w:val="uk-UA"/>
        </w:rPr>
        <w:object w:dxaOrig="560" w:dyaOrig="340">
          <v:shape id="_x0000_i1029" type="#_x0000_t75" style="width:28.2pt;height:16.8pt" o:ole="">
            <v:imagedata r:id="rId11" o:title=""/>
          </v:shape>
          <o:OLEObject Type="Embed" ProgID="Equation.3" ShapeID="_x0000_i1029" DrawAspect="Content" ObjectID="_1730761237" r:id="rId13"/>
        </w:object>
      </w:r>
      <w:r w:rsidRPr="008A4384">
        <w:rPr>
          <w:lang w:val="uk-UA"/>
        </w:rPr>
        <w:t xml:space="preserve"> зростає ( кути нахилу дотичних до графіка функції на цьому проміжку послідовно збільшуються ).</w:t>
      </w:r>
    </w:p>
    <w:p w:rsidR="00700C3A" w:rsidRPr="008A4384" w:rsidRDefault="00700C3A" w:rsidP="00700C3A">
      <w:pPr>
        <w:ind w:right="-6"/>
        <w:rPr>
          <w:bCs/>
          <w:lang w:val="uk-UA"/>
        </w:rPr>
      </w:pPr>
    </w:p>
    <w:p w:rsidR="00700C3A" w:rsidRPr="008A4384" w:rsidRDefault="00700C3A" w:rsidP="00700C3A">
      <w:pPr>
        <w:ind w:right="-6"/>
        <w:jc w:val="center"/>
        <w:rPr>
          <w:b/>
          <w:bCs/>
          <w:lang w:val="uk-UA"/>
        </w:rPr>
      </w:pPr>
      <w:r w:rsidRPr="008A4384">
        <w:rPr>
          <w:b/>
          <w:bCs/>
          <w:lang w:val="uk-UA"/>
        </w:rPr>
        <w:t>Достатня умова опуклості кривої.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Графік двічі диференційованої функції </w:t>
      </w:r>
      <w:r w:rsidRPr="008A4384">
        <w:rPr>
          <w:position w:val="-10"/>
          <w:lang w:val="uk-UA"/>
        </w:rPr>
        <w:object w:dxaOrig="940" w:dyaOrig="320">
          <v:shape id="_x0000_i1120" type="#_x0000_t75" style="width:46.8pt;height:16.2pt" o:ole="">
            <v:imagedata r:id="rId9" o:title=""/>
          </v:shape>
          <o:OLEObject Type="Embed" ProgID="Equation.3" ShapeID="_x0000_i1120" DrawAspect="Content" ObjectID="_1730761238" r:id="rId14"/>
        </w:object>
      </w:r>
      <w:r w:rsidRPr="008A4384">
        <w:rPr>
          <w:lang w:val="uk-UA"/>
        </w:rPr>
        <w:t xml:space="preserve"> є </w:t>
      </w:r>
      <w:r w:rsidRPr="008A4384">
        <w:rPr>
          <w:u w:val="single"/>
          <w:lang w:val="uk-UA"/>
        </w:rPr>
        <w:t>опуклим вгору</w:t>
      </w:r>
      <w:r w:rsidRPr="008A4384">
        <w:rPr>
          <w:lang w:val="uk-UA"/>
        </w:rPr>
        <w:t xml:space="preserve"> на проміжку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position w:val="-6"/>
          <w:lang w:val="uk-UA"/>
        </w:rPr>
        <w:object w:dxaOrig="960" w:dyaOrig="279">
          <v:shape id="_x0000_i1121" type="#_x0000_t75" style="width:48pt;height:13.8pt" o:ole="">
            <v:imagedata r:id="rId15" o:title=""/>
          </v:shape>
          <o:OLEObject Type="Embed" ProgID="Equation.3" ShapeID="_x0000_i1121" DrawAspect="Content" ObjectID="_1730761239" r:id="rId16"/>
        </w:object>
      </w:r>
      <w:r w:rsidRPr="008A4384">
        <w:rPr>
          <w:lang w:val="uk-UA"/>
        </w:rPr>
        <w:t>, якщо друга похідна функції від’ємна в кожній точці цього проміжку: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position w:val="-10"/>
          <w:lang w:val="uk-UA"/>
        </w:rPr>
        <w:object w:dxaOrig="999" w:dyaOrig="320">
          <v:shape id="_x0000_i1122" type="#_x0000_t75" style="width:49.8pt;height:16.2pt" o:ole="">
            <v:imagedata r:id="rId17" o:title=""/>
          </v:shape>
          <o:OLEObject Type="Embed" ProgID="Equation.3" ShapeID="_x0000_i1122" DrawAspect="Content" ObjectID="_1730761240" r:id="rId18"/>
        </w:object>
      </w:r>
      <w:r w:rsidRPr="008A4384">
        <w:rPr>
          <w:lang w:val="uk-UA"/>
        </w:rPr>
        <w:t xml:space="preserve"> для  </w:t>
      </w:r>
      <w:r w:rsidRPr="008A4384">
        <w:rPr>
          <w:position w:val="-6"/>
          <w:lang w:val="uk-UA"/>
        </w:rPr>
        <w:object w:dxaOrig="960" w:dyaOrig="279">
          <v:shape id="_x0000_i1123" type="#_x0000_t75" style="width:48pt;height:13.8pt" o:ole="">
            <v:imagedata r:id="rId15" o:title=""/>
          </v:shape>
          <o:OLEObject Type="Embed" ProgID="Equation.3" ShapeID="_x0000_i1123" DrawAspect="Content" ObjectID="_1730761241" r:id="rId19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Графік двічі диференційованої функції </w:t>
      </w:r>
      <w:r w:rsidRPr="008A4384">
        <w:rPr>
          <w:position w:val="-10"/>
          <w:lang w:val="uk-UA"/>
        </w:rPr>
        <w:object w:dxaOrig="940" w:dyaOrig="320">
          <v:shape id="_x0000_i1124" type="#_x0000_t75" style="width:46.8pt;height:16.2pt" o:ole="">
            <v:imagedata r:id="rId9" o:title=""/>
          </v:shape>
          <o:OLEObject Type="Embed" ProgID="Equation.3" ShapeID="_x0000_i1124" DrawAspect="Content" ObjectID="_1730761242" r:id="rId20"/>
        </w:object>
      </w:r>
      <w:r w:rsidRPr="008A4384">
        <w:rPr>
          <w:lang w:val="uk-UA"/>
        </w:rPr>
        <w:t xml:space="preserve"> є </w:t>
      </w:r>
      <w:r w:rsidRPr="008A4384">
        <w:rPr>
          <w:u w:val="single"/>
          <w:lang w:val="uk-UA"/>
        </w:rPr>
        <w:t>опуклим вниз</w:t>
      </w:r>
      <w:r w:rsidRPr="008A4384">
        <w:rPr>
          <w:lang w:val="uk-UA"/>
        </w:rPr>
        <w:t xml:space="preserve"> на проміжку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position w:val="-6"/>
          <w:lang w:val="uk-UA"/>
        </w:rPr>
        <w:object w:dxaOrig="940" w:dyaOrig="279">
          <v:shape id="_x0000_i1125" type="#_x0000_t75" style="width:46.8pt;height:13.8pt" o:ole="">
            <v:imagedata r:id="rId21" o:title=""/>
          </v:shape>
          <o:OLEObject Type="Embed" ProgID="Equation.3" ShapeID="_x0000_i1125" DrawAspect="Content" ObjectID="_1730761243" r:id="rId22"/>
        </w:object>
      </w:r>
      <w:r w:rsidRPr="008A4384">
        <w:rPr>
          <w:lang w:val="uk-UA"/>
        </w:rPr>
        <w:t>, якщо друга похідна функції додатна в кожній точці цього проміжку: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position w:val="-10"/>
          <w:lang w:val="uk-UA"/>
        </w:rPr>
        <w:object w:dxaOrig="999" w:dyaOrig="320">
          <v:shape id="_x0000_i1126" type="#_x0000_t75" style="width:49.8pt;height:16.2pt" o:ole="">
            <v:imagedata r:id="rId23" o:title=""/>
          </v:shape>
          <o:OLEObject Type="Embed" ProgID="Equation.3" ShapeID="_x0000_i1126" DrawAspect="Content" ObjectID="_1730761244" r:id="rId24"/>
        </w:object>
      </w:r>
      <w:r w:rsidRPr="008A4384">
        <w:rPr>
          <w:lang w:val="uk-UA"/>
        </w:rPr>
        <w:t xml:space="preserve"> для  </w:t>
      </w:r>
      <w:r w:rsidRPr="008A4384">
        <w:rPr>
          <w:position w:val="-6"/>
          <w:lang w:val="uk-UA"/>
        </w:rPr>
        <w:object w:dxaOrig="940" w:dyaOrig="279">
          <v:shape id="_x0000_i1127" type="#_x0000_t75" style="width:46.8pt;height:13.8pt" o:ole="">
            <v:imagedata r:id="rId21" o:title=""/>
          </v:shape>
          <o:OLEObject Type="Embed" ProgID="Equation.3" ShapeID="_x0000_i1127" DrawAspect="Content" ObjectID="_1730761245" r:id="rId25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b/>
          <w:bCs/>
          <w:i/>
          <w:iCs/>
          <w:lang w:val="uk-UA"/>
        </w:rPr>
        <w:t xml:space="preserve">          Точкою перегину   </w:t>
      </w:r>
      <w:r w:rsidRPr="008A4384">
        <w:rPr>
          <w:lang w:val="uk-UA"/>
        </w:rPr>
        <w:t>неперервної функції називається точка, при переході через яку графік функції змінює свою опуклість.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center"/>
        <w:rPr>
          <w:b/>
          <w:bCs/>
          <w:lang w:val="uk-UA"/>
        </w:rPr>
      </w:pPr>
      <w:r w:rsidRPr="008A4384">
        <w:rPr>
          <w:b/>
          <w:bCs/>
          <w:lang w:val="uk-UA"/>
        </w:rPr>
        <w:t>Необхідна умова існування точки перегину.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lastRenderedPageBreak/>
        <w:t xml:space="preserve">          Якщо функція </w:t>
      </w:r>
      <w:r w:rsidRPr="008A4384">
        <w:rPr>
          <w:position w:val="-10"/>
          <w:lang w:val="uk-UA"/>
        </w:rPr>
        <w:object w:dxaOrig="940" w:dyaOrig="320">
          <v:shape id="_x0000_i1030" type="#_x0000_t75" style="width:46.8pt;height:16.2pt" o:ole="">
            <v:imagedata r:id="rId26" o:title=""/>
          </v:shape>
          <o:OLEObject Type="Embed" ProgID="Equation.3" ShapeID="_x0000_i1030" DrawAspect="Content" ObjectID="_1730761246" r:id="rId27"/>
        </w:object>
      </w:r>
      <w:r w:rsidRPr="008A4384">
        <w:rPr>
          <w:lang w:val="uk-UA"/>
        </w:rPr>
        <w:t xml:space="preserve"> має неперервну похідну до другого порядку включно на інтервалі </w:t>
      </w:r>
      <w:r w:rsidRPr="008A4384">
        <w:rPr>
          <w:position w:val="-10"/>
          <w:lang w:val="uk-UA"/>
        </w:rPr>
        <w:object w:dxaOrig="560" w:dyaOrig="320">
          <v:shape id="_x0000_i1031" type="#_x0000_t75" style="width:28.2pt;height:16.2pt" o:ole="">
            <v:imagedata r:id="rId28" o:title=""/>
          </v:shape>
          <o:OLEObject Type="Embed" ProgID="Equation.3" ShapeID="_x0000_i1031" DrawAspect="Content" ObjectID="_1730761247" r:id="rId29"/>
        </w:object>
      </w:r>
      <w:r w:rsidRPr="008A4384">
        <w:rPr>
          <w:lang w:val="uk-UA"/>
        </w:rPr>
        <w:t xml:space="preserve"> і точка </w:t>
      </w:r>
      <w:r w:rsidRPr="008A4384">
        <w:rPr>
          <w:position w:val="-12"/>
          <w:lang w:val="uk-UA"/>
        </w:rPr>
        <w:object w:dxaOrig="1120" w:dyaOrig="360">
          <v:shape id="_x0000_i1032" type="#_x0000_t75" style="width:55.8pt;height:18pt" o:ole="">
            <v:imagedata r:id="rId30" o:title=""/>
          </v:shape>
          <o:OLEObject Type="Embed" ProgID="Equation.3" ShapeID="_x0000_i1032" DrawAspect="Content" ObjectID="_1730761248" r:id="rId31"/>
        </w:object>
      </w:r>
      <w:r w:rsidRPr="008A4384">
        <w:rPr>
          <w:lang w:val="uk-UA"/>
        </w:rPr>
        <w:t xml:space="preserve"> є точкою перегину графіка функції </w:t>
      </w:r>
      <w:r w:rsidRPr="008A4384">
        <w:rPr>
          <w:position w:val="-10"/>
          <w:lang w:val="uk-UA"/>
        </w:rPr>
        <w:object w:dxaOrig="940" w:dyaOrig="320">
          <v:shape id="_x0000_i1033" type="#_x0000_t75" style="width:46.8pt;height:16.2pt" o:ole="">
            <v:imagedata r:id="rId26" o:title=""/>
          </v:shape>
          <o:OLEObject Type="Embed" ProgID="Equation.3" ShapeID="_x0000_i1033" DrawAspect="Content" ObjectID="_1730761249" r:id="rId32"/>
        </w:object>
      </w:r>
      <w:r w:rsidRPr="008A4384">
        <w:rPr>
          <w:lang w:val="uk-UA"/>
        </w:rPr>
        <w:t xml:space="preserve">, то </w:t>
      </w:r>
      <w:r w:rsidRPr="008A4384">
        <w:rPr>
          <w:position w:val="-10"/>
          <w:lang w:val="uk-UA"/>
        </w:rPr>
        <w:object w:dxaOrig="999" w:dyaOrig="320">
          <v:shape id="_x0000_i1034" type="#_x0000_t75" style="width:49.8pt;height:16.2pt" o:ole="">
            <v:imagedata r:id="rId33" o:title=""/>
          </v:shape>
          <o:OLEObject Type="Embed" ProgID="Equation.3" ShapeID="_x0000_i1034" DrawAspect="Content" ObjectID="_1730761250" r:id="rId34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center"/>
        <w:rPr>
          <w:b/>
          <w:bCs/>
          <w:lang w:val="uk-UA"/>
        </w:rPr>
      </w:pPr>
      <w:r w:rsidRPr="008A4384">
        <w:rPr>
          <w:b/>
          <w:bCs/>
          <w:lang w:val="uk-UA"/>
        </w:rPr>
        <w:t>Достатня умова існування точки перегину.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u w:val="single"/>
          <w:lang w:val="uk-UA"/>
        </w:rPr>
      </w:pPr>
      <w:r w:rsidRPr="008A4384">
        <w:rPr>
          <w:lang w:val="uk-UA"/>
        </w:rPr>
        <w:t xml:space="preserve">       Нехай функція </w:t>
      </w:r>
      <w:r w:rsidRPr="008A4384">
        <w:rPr>
          <w:position w:val="-10"/>
          <w:lang w:val="uk-UA"/>
        </w:rPr>
        <w:object w:dxaOrig="940" w:dyaOrig="320">
          <v:shape id="_x0000_i1035" type="#_x0000_t75" style="width:46.8pt;height:16.2pt" o:ole="">
            <v:imagedata r:id="rId26" o:title=""/>
          </v:shape>
          <o:OLEObject Type="Embed" ProgID="Equation.3" ShapeID="_x0000_i1035" DrawAspect="Content" ObjectID="_1730761251" r:id="rId35"/>
        </w:object>
      </w:r>
      <w:r w:rsidRPr="008A4384">
        <w:rPr>
          <w:lang w:val="uk-UA"/>
        </w:rPr>
        <w:t xml:space="preserve">двічі диференційована на </w:t>
      </w:r>
      <w:r w:rsidRPr="008A4384">
        <w:rPr>
          <w:position w:val="-10"/>
          <w:lang w:val="uk-UA"/>
        </w:rPr>
        <w:object w:dxaOrig="560" w:dyaOrig="320">
          <v:shape id="_x0000_i1036" type="#_x0000_t75" style="width:28.2pt;height:16.2pt" o:ole="">
            <v:imagedata r:id="rId28" o:title=""/>
          </v:shape>
          <o:OLEObject Type="Embed" ProgID="Equation.3" ShapeID="_x0000_i1036" DrawAspect="Content" ObjectID="_1730761252" r:id="rId36"/>
        </w:object>
      </w:r>
      <w:r w:rsidRPr="008A4384">
        <w:rPr>
          <w:lang w:val="uk-UA"/>
        </w:rPr>
        <w:t xml:space="preserve"> і при переході через точку </w:t>
      </w:r>
      <w:r w:rsidRPr="008A4384">
        <w:rPr>
          <w:position w:val="-12"/>
          <w:lang w:val="uk-UA"/>
        </w:rPr>
        <w:object w:dxaOrig="1060" w:dyaOrig="360">
          <v:shape id="_x0000_i1037" type="#_x0000_t75" style="width:52.8pt;height:18pt" o:ole="">
            <v:imagedata r:id="rId37" o:title=""/>
          </v:shape>
          <o:OLEObject Type="Embed" ProgID="Equation.3" ShapeID="_x0000_i1037" DrawAspect="Content" ObjectID="_1730761253" r:id="rId38"/>
        </w:object>
      </w:r>
      <w:r w:rsidRPr="008A4384">
        <w:rPr>
          <w:lang w:val="uk-UA"/>
        </w:rPr>
        <w:t xml:space="preserve"> її друга похідна змінює знак. Тоді точка кривої з абсцисою </w:t>
      </w:r>
      <w:r w:rsidRPr="008A4384">
        <w:rPr>
          <w:position w:val="-12"/>
          <w:lang w:val="uk-UA"/>
        </w:rPr>
        <w:object w:dxaOrig="680" w:dyaOrig="360">
          <v:shape id="_x0000_i1038" type="#_x0000_t75" style="width:34.2pt;height:18pt" o:ole="">
            <v:imagedata r:id="rId39" o:title=""/>
          </v:shape>
          <o:OLEObject Type="Embed" ProgID="Equation.3" ShapeID="_x0000_i1038" DrawAspect="Content" ObjectID="_1730761254" r:id="rId40"/>
        </w:object>
      </w:r>
      <w:r w:rsidRPr="008A4384">
        <w:rPr>
          <w:lang w:val="uk-UA"/>
        </w:rPr>
        <w:t xml:space="preserve"> є точкою перегину.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b/>
          <w:bCs/>
          <w:u w:val="single"/>
          <w:lang w:val="uk-UA"/>
        </w:rPr>
      </w:pPr>
      <w:r w:rsidRPr="008A4384">
        <w:rPr>
          <w:lang w:val="uk-UA"/>
        </w:rPr>
        <w:t xml:space="preserve">       Точками, підозрілими на перегин є точки, в яких друга похідна дорівнює нулю, або не існує. Такі точки називають </w:t>
      </w:r>
      <w:r w:rsidRPr="008A4384">
        <w:rPr>
          <w:b/>
          <w:bCs/>
          <w:lang w:val="uk-UA"/>
        </w:rPr>
        <w:t>критичними точками ІІ роду.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Якщо при переході через критичну точку ІІ роду </w:t>
      </w:r>
      <w:r w:rsidRPr="008A4384">
        <w:rPr>
          <w:position w:val="-12"/>
          <w:lang w:val="uk-UA"/>
        </w:rPr>
        <w:object w:dxaOrig="680" w:dyaOrig="360">
          <v:shape id="_x0000_i1039" type="#_x0000_t75" style="width:34.2pt;height:18pt" o:ole="">
            <v:imagedata r:id="rId39" o:title=""/>
          </v:shape>
          <o:OLEObject Type="Embed" ProgID="Equation.3" ShapeID="_x0000_i1039" DrawAspect="Content" ObjectID="_1730761255" r:id="rId41"/>
        </w:object>
      </w:r>
      <w:r w:rsidRPr="008A4384">
        <w:rPr>
          <w:lang w:val="uk-UA"/>
        </w:rPr>
        <w:t xml:space="preserve"> друга похідна функції змінює знак, то </w:t>
      </w:r>
      <w:r w:rsidRPr="008A4384">
        <w:rPr>
          <w:position w:val="-12"/>
          <w:lang w:val="uk-UA"/>
        </w:rPr>
        <w:object w:dxaOrig="279" w:dyaOrig="360">
          <v:shape id="_x0000_i1040" type="#_x0000_t75" style="width:13.8pt;height:18pt" o:ole="">
            <v:imagedata r:id="rId42" o:title=""/>
          </v:shape>
          <o:OLEObject Type="Embed" ProgID="Equation.3" ShapeID="_x0000_i1040" DrawAspect="Content" ObjectID="_1730761256" r:id="rId43"/>
        </w:object>
      </w:r>
      <w:r w:rsidRPr="008A4384">
        <w:rPr>
          <w:lang w:val="uk-UA"/>
        </w:rPr>
        <w:t xml:space="preserve"> - абсциса точки перегину, а ордината точки перегину дорівнює значенню функції в точці </w:t>
      </w:r>
      <w:r w:rsidRPr="008A4384">
        <w:rPr>
          <w:position w:val="-12"/>
          <w:lang w:val="uk-UA"/>
        </w:rPr>
        <w:object w:dxaOrig="279" w:dyaOrig="360">
          <v:shape id="_x0000_i1041" type="#_x0000_t75" style="width:13.8pt;height:18pt" o:ole="">
            <v:imagedata r:id="rId42" o:title=""/>
          </v:shape>
          <o:OLEObject Type="Embed" ProgID="Equation.3" ShapeID="_x0000_i1041" DrawAspect="Content" ObjectID="_1730761257" r:id="rId44"/>
        </w:object>
      </w:r>
      <w:r w:rsidRPr="008A4384">
        <w:rPr>
          <w:lang w:val="uk-UA"/>
        </w:rPr>
        <w:t xml:space="preserve">. Точка </w:t>
      </w:r>
      <w:r w:rsidRPr="008A4384">
        <w:rPr>
          <w:position w:val="-12"/>
          <w:lang w:val="uk-UA"/>
        </w:rPr>
        <w:object w:dxaOrig="1120" w:dyaOrig="360">
          <v:shape id="_x0000_i1042" type="#_x0000_t75" style="width:55.8pt;height:18pt" o:ole="">
            <v:imagedata r:id="rId30" o:title=""/>
          </v:shape>
          <o:OLEObject Type="Embed" ProgID="Equation.3" ShapeID="_x0000_i1042" DrawAspect="Content" ObjectID="_1730761258" r:id="rId45"/>
        </w:object>
      </w:r>
      <w:r w:rsidRPr="008A4384">
        <w:rPr>
          <w:lang w:val="uk-UA"/>
        </w:rPr>
        <w:t xml:space="preserve">- точка перегину графіка функції </w:t>
      </w:r>
      <w:r w:rsidRPr="008A4384">
        <w:rPr>
          <w:position w:val="-10"/>
          <w:lang w:val="uk-UA"/>
        </w:rPr>
        <w:object w:dxaOrig="940" w:dyaOrig="320">
          <v:shape id="_x0000_i1043" type="#_x0000_t75" style="width:46.8pt;height:16.2pt" o:ole="">
            <v:imagedata r:id="rId26" o:title=""/>
          </v:shape>
          <o:OLEObject Type="Embed" ProgID="Equation.3" ShapeID="_x0000_i1043" DrawAspect="Content" ObjectID="_1730761259" r:id="rId46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3740"/>
        </w:tabs>
        <w:ind w:right="-6"/>
        <w:jc w:val="center"/>
        <w:rPr>
          <w:lang w:val="uk-UA"/>
        </w:rPr>
      </w:pPr>
      <w:r w:rsidRPr="008A4384">
        <w:rPr>
          <w:b/>
          <w:bCs/>
          <w:lang w:val="uk-UA"/>
        </w:rPr>
        <w:t>Схема дослідження функції на опуклість і точки перегину.</w:t>
      </w:r>
    </w:p>
    <w:p w:rsidR="00700C3A" w:rsidRPr="008A4384" w:rsidRDefault="00700C3A" w:rsidP="00700C3A">
      <w:pPr>
        <w:tabs>
          <w:tab w:val="left" w:pos="3740"/>
        </w:tabs>
        <w:ind w:left="360" w:right="-6"/>
        <w:jc w:val="both"/>
        <w:rPr>
          <w:lang w:val="uk-UA"/>
        </w:rPr>
      </w:pPr>
    </w:p>
    <w:p w:rsidR="00700C3A" w:rsidRPr="008A4384" w:rsidRDefault="00700C3A" w:rsidP="00700C3A">
      <w:pPr>
        <w:numPr>
          <w:ilvl w:val="0"/>
          <w:numId w:val="1"/>
        </w:num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>Знайти область визначення функції.</w:t>
      </w:r>
    </w:p>
    <w:p w:rsidR="00700C3A" w:rsidRPr="008A4384" w:rsidRDefault="00700C3A" w:rsidP="00700C3A">
      <w:pPr>
        <w:numPr>
          <w:ilvl w:val="0"/>
          <w:numId w:val="1"/>
        </w:num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Знайти другу похідну функції та прирівняти її до нуля. </w:t>
      </w:r>
    </w:p>
    <w:p w:rsidR="00700C3A" w:rsidRPr="008A4384" w:rsidRDefault="00700C3A" w:rsidP="00700C3A">
      <w:pPr>
        <w:numPr>
          <w:ilvl w:val="0"/>
          <w:numId w:val="1"/>
        </w:num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>Визначити критичні точки ІІ роду та позначити їх на числовій прямій.</w:t>
      </w:r>
    </w:p>
    <w:p w:rsidR="00700C3A" w:rsidRPr="008A4384" w:rsidRDefault="00700C3A" w:rsidP="00700C3A">
      <w:pPr>
        <w:numPr>
          <w:ilvl w:val="0"/>
          <w:numId w:val="1"/>
        </w:num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>Дослідити знак другої похідної в кожному з інтервалів.</w:t>
      </w:r>
    </w:p>
    <w:p w:rsidR="00700C3A" w:rsidRPr="008A4384" w:rsidRDefault="00700C3A" w:rsidP="00700C3A">
      <w:pPr>
        <w:numPr>
          <w:ilvl w:val="0"/>
          <w:numId w:val="1"/>
        </w:num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>Встановити проміжки опуклості.</w:t>
      </w:r>
    </w:p>
    <w:p w:rsidR="00700C3A" w:rsidRPr="008A4384" w:rsidRDefault="00700C3A" w:rsidP="00700C3A">
      <w:pPr>
        <w:numPr>
          <w:ilvl w:val="0"/>
          <w:numId w:val="1"/>
        </w:num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>Знайти координати точок перегину.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b/>
          <w:bCs/>
          <w:i/>
          <w:iCs/>
          <w:u w:val="single"/>
          <w:lang w:val="uk-UA"/>
        </w:rPr>
      </w:pP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5431C">
        <w:rPr>
          <w:bCs/>
          <w:iCs/>
          <w:lang w:val="uk-UA"/>
        </w:rPr>
        <w:t>Задача 1</w:t>
      </w:r>
      <w:r w:rsidRPr="0085431C">
        <w:rPr>
          <w:lang w:val="uk-UA"/>
        </w:rPr>
        <w:t>.</w:t>
      </w:r>
      <w:r w:rsidRPr="008A4384">
        <w:rPr>
          <w:lang w:val="uk-UA"/>
        </w:rPr>
        <w:t xml:space="preserve">  Визначити</w:t>
      </w:r>
      <w:r w:rsidRPr="008A4384">
        <w:rPr>
          <w:u w:val="single"/>
          <w:lang w:val="uk-UA"/>
        </w:rPr>
        <w:t xml:space="preserve"> </w:t>
      </w:r>
      <w:r w:rsidRPr="008A4384">
        <w:rPr>
          <w:lang w:val="uk-UA"/>
        </w:rPr>
        <w:t>напрямки опуклості і точки перегину функції</w:t>
      </w:r>
    </w:p>
    <w:p w:rsidR="00700C3A" w:rsidRPr="008A4384" w:rsidRDefault="00700C3A" w:rsidP="00700C3A">
      <w:pPr>
        <w:tabs>
          <w:tab w:val="left" w:pos="3740"/>
        </w:tabs>
        <w:ind w:right="-6"/>
        <w:jc w:val="center"/>
        <w:rPr>
          <w:lang w:val="uk-UA"/>
        </w:rPr>
      </w:pPr>
      <w:r w:rsidRPr="008A4384">
        <w:rPr>
          <w:position w:val="-24"/>
          <w:lang w:val="uk-UA"/>
        </w:rPr>
        <w:object w:dxaOrig="2640" w:dyaOrig="620">
          <v:shape id="_x0000_i1044" type="#_x0000_t75" style="width:132pt;height:31.2pt" o:ole="">
            <v:imagedata r:id="rId47" o:title=""/>
          </v:shape>
          <o:OLEObject Type="Embed" ProgID="Equation.3" ShapeID="_x0000_i1044" DrawAspect="Content" ObjectID="_1730761260" r:id="rId48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3740"/>
        </w:tabs>
        <w:ind w:right="-6"/>
        <w:jc w:val="center"/>
        <w:rPr>
          <w:lang w:val="uk-UA"/>
        </w:rPr>
      </w:pPr>
      <w:r w:rsidRPr="008A4384">
        <w:rPr>
          <w:lang w:val="uk-UA"/>
        </w:rPr>
        <w:t>Розв’язання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1. </w:t>
      </w:r>
      <w:r w:rsidRPr="008A4384">
        <w:rPr>
          <w:position w:val="-10"/>
          <w:lang w:val="uk-UA"/>
        </w:rPr>
        <w:object w:dxaOrig="1020" w:dyaOrig="320">
          <v:shape id="_x0000_i1045" type="#_x0000_t75" style="width:51pt;height:16.2pt" o:ole="">
            <v:imagedata r:id="rId49" o:title=""/>
          </v:shape>
          <o:OLEObject Type="Embed" ProgID="Equation.3" ShapeID="_x0000_i1045" DrawAspect="Content" ObjectID="_1730761261" r:id="rId50"/>
        </w:object>
      </w:r>
      <w:r w:rsidRPr="008A4384">
        <w:rPr>
          <w:lang w:val="uk-UA"/>
        </w:rPr>
        <w:t xml:space="preserve">  </w:t>
      </w:r>
      <w:r w:rsidRPr="008A4384">
        <w:rPr>
          <w:position w:val="-10"/>
          <w:lang w:val="uk-UA"/>
        </w:rPr>
        <w:object w:dxaOrig="1300" w:dyaOrig="320">
          <v:shape id="_x0000_i1046" type="#_x0000_t75" style="width:64.8pt;height:16.2pt" o:ole="">
            <v:imagedata r:id="rId51" o:title=""/>
          </v:shape>
          <o:OLEObject Type="Embed" ProgID="Equation.3" ShapeID="_x0000_i1046" DrawAspect="Content" ObjectID="_1730761262" r:id="rId52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2.  </w:t>
      </w:r>
      <w:r w:rsidRPr="008A4384">
        <w:rPr>
          <w:position w:val="-10"/>
          <w:lang w:val="uk-UA"/>
        </w:rPr>
        <w:object w:dxaOrig="1920" w:dyaOrig="420">
          <v:shape id="_x0000_i1047" type="#_x0000_t75" style="width:96pt;height:21pt" o:ole="">
            <v:imagedata r:id="rId53" o:title=""/>
          </v:shape>
          <o:OLEObject Type="Embed" ProgID="Equation.3" ShapeID="_x0000_i1047" DrawAspect="Content" ObjectID="_1730761263" r:id="rId54"/>
        </w:object>
      </w:r>
      <w:r w:rsidRPr="008A4384">
        <w:rPr>
          <w:lang w:val="uk-UA"/>
        </w:rPr>
        <w:t xml:space="preserve">, </w:t>
      </w:r>
      <w:r w:rsidRPr="008A4384">
        <w:rPr>
          <w:position w:val="-10"/>
          <w:lang w:val="uk-UA"/>
        </w:rPr>
        <w:object w:dxaOrig="1480" w:dyaOrig="320">
          <v:shape id="_x0000_i1048" type="#_x0000_t75" style="width:73.8pt;height:16.2pt" o:ole="">
            <v:imagedata r:id="rId55" o:title=""/>
          </v:shape>
          <o:OLEObject Type="Embed" ProgID="Equation.3" ShapeID="_x0000_i1048" DrawAspect="Content" ObjectID="_1730761264" r:id="rId56"/>
        </w:object>
      </w:r>
      <w:r w:rsidRPr="008A4384">
        <w:rPr>
          <w:lang w:val="uk-UA"/>
        </w:rPr>
        <w:t xml:space="preserve">,  </w:t>
      </w:r>
      <w:r w:rsidRPr="008A4384">
        <w:rPr>
          <w:position w:val="-10"/>
          <w:lang w:val="uk-UA"/>
        </w:rPr>
        <w:object w:dxaOrig="999" w:dyaOrig="320">
          <v:shape id="_x0000_i1049" type="#_x0000_t75" style="width:49.8pt;height:16.2pt" o:ole="">
            <v:imagedata r:id="rId57" o:title=""/>
          </v:shape>
          <o:OLEObject Type="Embed" ProgID="Equation.3" ShapeID="_x0000_i1049" DrawAspect="Content" ObjectID="_1730761265" r:id="rId58"/>
        </w:object>
      </w:r>
      <w:r w:rsidRPr="008A4384">
        <w:rPr>
          <w:lang w:val="uk-UA"/>
        </w:rPr>
        <w:t xml:space="preserve">,  </w:t>
      </w:r>
      <w:r w:rsidRPr="008A4384">
        <w:rPr>
          <w:position w:val="-6"/>
          <w:lang w:val="uk-UA"/>
        </w:rPr>
        <w:object w:dxaOrig="1040" w:dyaOrig="279">
          <v:shape id="_x0000_i1050" type="#_x0000_t75" style="width:52.2pt;height:13.8pt" o:ole="">
            <v:imagedata r:id="rId59" o:title=""/>
          </v:shape>
          <o:OLEObject Type="Embed" ProgID="Equation.3" ShapeID="_x0000_i1050" DrawAspect="Content" ObjectID="_1730761266" r:id="rId60"/>
        </w:object>
      </w:r>
      <w:r w:rsidRPr="008A4384">
        <w:rPr>
          <w:lang w:val="uk-UA"/>
        </w:rPr>
        <w:t xml:space="preserve">,  </w:t>
      </w:r>
      <w:r w:rsidRPr="008A4384">
        <w:rPr>
          <w:position w:val="-6"/>
          <w:lang w:val="uk-UA"/>
        </w:rPr>
        <w:object w:dxaOrig="580" w:dyaOrig="279">
          <v:shape id="_x0000_i1051" type="#_x0000_t75" style="width:28.8pt;height:13.8pt" o:ole="">
            <v:imagedata r:id="rId61" o:title=""/>
          </v:shape>
          <o:OLEObject Type="Embed" ProgID="Equation.3" ShapeID="_x0000_i1051" DrawAspect="Content" ObjectID="_1730761267" r:id="rId62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3.  </w:t>
      </w:r>
      <w:r w:rsidRPr="008A4384">
        <w:rPr>
          <w:position w:val="-6"/>
          <w:lang w:val="uk-UA"/>
        </w:rPr>
        <w:object w:dxaOrig="580" w:dyaOrig="279">
          <v:shape id="_x0000_i1052" type="#_x0000_t75" style="width:28.8pt;height:13.8pt" o:ole="">
            <v:imagedata r:id="rId63" o:title=""/>
          </v:shape>
          <o:OLEObject Type="Embed" ProgID="Equation.3" ShapeID="_x0000_i1052" DrawAspect="Content" ObjectID="_1730761268" r:id="rId64"/>
        </w:object>
      </w:r>
      <w:r w:rsidRPr="008A4384">
        <w:rPr>
          <w:lang w:val="uk-UA"/>
        </w:rPr>
        <w:t>- критична точка другого роду.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>4.  Досліджуємо знак другої похідної в кожному з інтервалів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</w:t>
      </w:r>
      <w:r w:rsidRPr="008A4384">
        <w:rPr>
          <w:position w:val="-10"/>
          <w:lang w:val="uk-UA"/>
        </w:rPr>
        <w:object w:dxaOrig="1180" w:dyaOrig="320">
          <v:shape id="_x0000_i1053" type="#_x0000_t75" style="width:58.8pt;height:16.2pt" o:ole="">
            <v:imagedata r:id="rId65" o:title=""/>
          </v:shape>
          <o:OLEObject Type="Embed" ProgID="Equation.3" ShapeID="_x0000_i1053" DrawAspect="Content" ObjectID="_1730761269" r:id="rId66"/>
        </w:object>
      </w:r>
      <w:r w:rsidRPr="008A4384">
        <w:rPr>
          <w:lang w:val="uk-UA"/>
        </w:rPr>
        <w:t xml:space="preserve"> -4</w:t>
      </w:r>
      <w:r w:rsidRPr="008A4384">
        <w:rPr>
          <w:position w:val="-6"/>
          <w:lang w:val="uk-UA"/>
        </w:rPr>
        <w:object w:dxaOrig="380" w:dyaOrig="279">
          <v:shape id="_x0000_i1054" type="#_x0000_t75" style="width:19.2pt;height:13.8pt" o:ole="">
            <v:imagedata r:id="rId67" o:title=""/>
          </v:shape>
          <o:OLEObject Type="Embed" ProgID="Equation.3" ShapeID="_x0000_i1054" DrawAspect="Content" ObjectID="_1730761270" r:id="rId68"/>
        </w:object>
      </w:r>
      <w:r w:rsidRPr="008A4384">
        <w:rPr>
          <w:lang w:val="uk-UA"/>
        </w:rPr>
        <w:t>,</w:t>
      </w:r>
      <w:r w:rsidRPr="008A4384">
        <w:rPr>
          <w:position w:val="-10"/>
          <w:lang w:val="uk-UA"/>
        </w:rPr>
        <w:object w:dxaOrig="180" w:dyaOrig="340">
          <v:shape id="_x0000_i1055" type="#_x0000_t75" style="width:9pt;height:16.8pt" o:ole="">
            <v:imagedata r:id="rId69" o:title=""/>
          </v:shape>
          <o:OLEObject Type="Embed" ProgID="Equation.3" ShapeID="_x0000_i1055" DrawAspect="Content" ObjectID="_1730761271" r:id="rId70"/>
        </w:objec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</w:t>
      </w:r>
      <w:r w:rsidRPr="008A4384">
        <w:rPr>
          <w:position w:val="-10"/>
          <w:lang w:val="uk-UA"/>
        </w:rPr>
        <w:object w:dxaOrig="1040" w:dyaOrig="320">
          <v:shape id="_x0000_i1056" type="#_x0000_t75" style="width:52.2pt;height:16.2pt" o:ole="">
            <v:imagedata r:id="rId71" o:title=""/>
          </v:shape>
          <o:OLEObject Type="Embed" ProgID="Equation.3" ShapeID="_x0000_i1056" DrawAspect="Content" ObjectID="_1730761272" r:id="rId72"/>
        </w:object>
      </w:r>
      <w:r w:rsidRPr="008A4384">
        <w:rPr>
          <w:lang w:val="uk-UA"/>
        </w:rPr>
        <w:t xml:space="preserve">  </w:t>
      </w:r>
      <w:r w:rsidRPr="008A4384">
        <w:rPr>
          <w:position w:val="-6"/>
          <w:lang w:val="uk-UA"/>
        </w:rPr>
        <w:object w:dxaOrig="580" w:dyaOrig="279">
          <v:shape id="_x0000_i1057" type="#_x0000_t75" style="width:28.8pt;height:13.8pt" o:ole="">
            <v:imagedata r:id="rId73" o:title=""/>
          </v:shape>
          <o:OLEObject Type="Embed" ProgID="Equation.3" ShapeID="_x0000_i1057" DrawAspect="Content" ObjectID="_1730761273" r:id="rId74"/>
        </w:object>
      </w:r>
      <w:r w:rsidRPr="008A4384">
        <w:rPr>
          <w:lang w:val="uk-UA"/>
        </w:rPr>
        <w:t>;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5.  Графік функції опуклий вгору при  </w:t>
      </w:r>
      <w:r w:rsidRPr="008A4384">
        <w:rPr>
          <w:position w:val="-10"/>
          <w:lang w:val="uk-UA"/>
        </w:rPr>
        <w:object w:dxaOrig="1100" w:dyaOrig="320">
          <v:shape id="_x0000_i1058" type="#_x0000_t75" style="width:55.2pt;height:16.2pt" o:ole="">
            <v:imagedata r:id="rId75" o:title=""/>
          </v:shape>
          <o:OLEObject Type="Embed" ProgID="Equation.3" ShapeID="_x0000_i1058" DrawAspect="Content" ObjectID="_1730761274" r:id="rId76"/>
        </w:object>
      </w:r>
      <w:r w:rsidRPr="008A4384">
        <w:rPr>
          <w:lang w:val="uk-UA"/>
        </w:rPr>
        <w:t xml:space="preserve">  </w:t>
      </w:r>
      <w:r w:rsidRPr="008A4384">
        <w:rPr>
          <w:position w:val="-10"/>
          <w:lang w:val="uk-UA"/>
        </w:rPr>
        <w:object w:dxaOrig="420" w:dyaOrig="320">
          <v:shape id="_x0000_i1059" type="#_x0000_t75" style="width:21pt;height:16.2pt" o:ole="">
            <v:imagedata r:id="rId77" o:title=""/>
          </v:shape>
          <o:OLEObject Type="Embed" ProgID="Equation.3" ShapeID="_x0000_i1059" DrawAspect="Content" ObjectID="_1730761275" r:id="rId78"/>
        </w:object>
      </w:r>
      <w:r w:rsidRPr="008A4384">
        <w:rPr>
          <w:lang w:val="uk-UA"/>
        </w:rPr>
        <w:t xml:space="preserve">, при </w:t>
      </w:r>
      <w:r w:rsidRPr="008A4384">
        <w:rPr>
          <w:position w:val="-10"/>
          <w:lang w:val="uk-UA"/>
        </w:rPr>
        <w:object w:dxaOrig="1100" w:dyaOrig="320">
          <v:shape id="_x0000_i1060" type="#_x0000_t75" style="width:55.2pt;height:16.2pt" o:ole="">
            <v:imagedata r:id="rId79" o:title=""/>
          </v:shape>
          <o:OLEObject Type="Embed" ProgID="Equation.3" ShapeID="_x0000_i1060" DrawAspect="Content" ObjectID="_1730761276" r:id="rId80"/>
        </w:object>
      </w:r>
      <w:r w:rsidRPr="008A4384">
        <w:rPr>
          <w:lang w:val="uk-UA"/>
        </w:rPr>
        <w:t xml:space="preserve"> - крива      опукла вниз  </w:t>
      </w:r>
      <w:r w:rsidRPr="008A4384">
        <w:rPr>
          <w:position w:val="-10"/>
          <w:lang w:val="uk-UA"/>
        </w:rPr>
        <w:object w:dxaOrig="420" w:dyaOrig="320">
          <v:shape id="_x0000_i1061" type="#_x0000_t75" style="width:21pt;height:16.2pt" o:ole="">
            <v:imagedata r:id="rId81" o:title=""/>
          </v:shape>
          <o:OLEObject Type="Embed" ProgID="Equation.3" ShapeID="_x0000_i1061" DrawAspect="Content" ObjectID="_1730761277" r:id="rId82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6.    </w:t>
      </w:r>
      <w:r w:rsidRPr="008A4384">
        <w:rPr>
          <w:position w:val="-6"/>
          <w:lang w:val="uk-UA"/>
        </w:rPr>
        <w:object w:dxaOrig="580" w:dyaOrig="279">
          <v:shape id="_x0000_i1062" type="#_x0000_t75" style="width:28.8pt;height:13.8pt" o:ole="">
            <v:imagedata r:id="rId83" o:title=""/>
          </v:shape>
          <o:OLEObject Type="Embed" ProgID="Equation.3" ShapeID="_x0000_i1062" DrawAspect="Content" ObjectID="_1730761278" r:id="rId84"/>
        </w:object>
      </w:r>
      <w:r w:rsidRPr="008A4384">
        <w:rPr>
          <w:lang w:val="uk-UA"/>
        </w:rPr>
        <w:t xml:space="preserve">,  </w:t>
      </w:r>
      <w:r w:rsidRPr="008A4384">
        <w:rPr>
          <w:position w:val="-24"/>
          <w:lang w:val="uk-UA"/>
        </w:rPr>
        <w:object w:dxaOrig="1100" w:dyaOrig="620">
          <v:shape id="_x0000_i1063" type="#_x0000_t75" style="width:55.2pt;height:31.2pt" o:ole="">
            <v:imagedata r:id="rId85" o:title=""/>
          </v:shape>
          <o:OLEObject Type="Embed" ProgID="Equation.3" ShapeID="_x0000_i1063" DrawAspect="Content" ObjectID="_1730761279" r:id="rId86"/>
        </w:object>
      </w:r>
      <w:r w:rsidRPr="008A4384">
        <w:rPr>
          <w:lang w:val="uk-UA"/>
        </w:rPr>
        <w:t xml:space="preserve">,   точка ( </w:t>
      </w:r>
      <w:r w:rsidRPr="008A4384">
        <w:rPr>
          <w:position w:val="-36"/>
          <w:lang w:val="uk-UA"/>
        </w:rPr>
        <w:object w:dxaOrig="720" w:dyaOrig="740">
          <v:shape id="_x0000_i1064" type="#_x0000_t75" style="width:36pt;height:37.2pt" o:ole="">
            <v:imagedata r:id="rId87" o:title=""/>
          </v:shape>
          <o:OLEObject Type="Embed" ProgID="Equation.3" ShapeID="_x0000_i1064" DrawAspect="Content" ObjectID="_1730761280" r:id="rId88"/>
        </w:object>
      </w:r>
      <w:r w:rsidRPr="008A4384">
        <w:rPr>
          <w:lang w:val="uk-UA"/>
        </w:rPr>
        <w:t xml:space="preserve"> ) – точка перегину.</w:t>
      </w:r>
    </w:p>
    <w:p w:rsidR="00700C3A" w:rsidRPr="008A4384" w:rsidRDefault="00700C3A" w:rsidP="00700C3A">
      <w:pPr>
        <w:tabs>
          <w:tab w:val="left" w:pos="374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2</w:t>
      </w:r>
      <w:r w:rsidRPr="008A4384">
        <w:rPr>
          <w:b/>
          <w:bCs/>
          <w:lang w:val="uk-UA"/>
        </w:rPr>
        <w:t>. Асимптоти кривої.</w:t>
      </w:r>
    </w:p>
    <w:p w:rsidR="00700C3A" w:rsidRPr="008A4384" w:rsidRDefault="00700C3A" w:rsidP="00700C3A">
      <w:pPr>
        <w:ind w:right="-6"/>
        <w:jc w:val="both"/>
        <w:rPr>
          <w:b/>
          <w:bCs/>
          <w:lang w:val="uk-UA"/>
        </w:rPr>
      </w:pPr>
    </w:p>
    <w:p w:rsidR="00700C3A" w:rsidRPr="008A4384" w:rsidRDefault="00700C3A" w:rsidP="00700C3A">
      <w:pPr>
        <w:spacing w:line="360" w:lineRule="auto"/>
        <w:ind w:right="-6"/>
        <w:jc w:val="both"/>
        <w:rPr>
          <w:lang w:val="uk-UA"/>
        </w:rPr>
      </w:pPr>
      <w:r w:rsidRPr="008A4384">
        <w:rPr>
          <w:b/>
          <w:bCs/>
          <w:lang w:val="uk-UA"/>
        </w:rPr>
        <w:t xml:space="preserve">         Асимптотою</w:t>
      </w:r>
      <w:r w:rsidRPr="008A4384">
        <w:rPr>
          <w:lang w:val="uk-UA"/>
        </w:rPr>
        <w:t xml:space="preserve"> кривої </w:t>
      </w:r>
      <w:r w:rsidRPr="008A4384">
        <w:rPr>
          <w:position w:val="-10"/>
          <w:lang w:val="uk-UA"/>
        </w:rPr>
        <w:object w:dxaOrig="940" w:dyaOrig="320">
          <v:shape id="_x0000_i1065" type="#_x0000_t75" style="width:46.8pt;height:16.2pt" o:ole="">
            <v:imagedata r:id="rId89" o:title=""/>
          </v:shape>
          <o:OLEObject Type="Embed" ProgID="Equation.3" ShapeID="_x0000_i1065" DrawAspect="Content" ObjectID="_1730761281" r:id="rId90"/>
        </w:object>
      </w:r>
      <w:r w:rsidRPr="008A4384">
        <w:rPr>
          <w:lang w:val="uk-UA"/>
        </w:rPr>
        <w:t xml:space="preserve"> називають пряму лінію, до якої необмежено наближуються точки графіка функції при віддаленні їх у нескінченність. Крива при наближенні до асимптоти в загальному випадку може не перетинати асимптоту.</w:t>
      </w:r>
    </w:p>
    <w:p w:rsidR="00700C3A" w:rsidRPr="008A4384" w:rsidRDefault="00700C3A" w:rsidP="00700C3A">
      <w:pPr>
        <w:spacing w:line="360" w:lineRule="auto"/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Розрізняють </w:t>
      </w:r>
      <w:r w:rsidRPr="008A4384">
        <w:rPr>
          <w:i/>
          <w:iCs/>
          <w:lang w:val="uk-UA"/>
        </w:rPr>
        <w:t xml:space="preserve">вертикальні </w:t>
      </w:r>
      <w:r w:rsidRPr="008A4384">
        <w:rPr>
          <w:lang w:val="uk-UA"/>
        </w:rPr>
        <w:t xml:space="preserve"> і  </w:t>
      </w:r>
      <w:r w:rsidRPr="008A4384">
        <w:rPr>
          <w:i/>
          <w:iCs/>
          <w:lang w:val="uk-UA"/>
        </w:rPr>
        <w:t xml:space="preserve">похилі </w:t>
      </w:r>
      <w:r w:rsidRPr="008A4384">
        <w:rPr>
          <w:lang w:val="uk-UA"/>
        </w:rPr>
        <w:t>асимптоти.</w:t>
      </w:r>
    </w:p>
    <w:p w:rsidR="00700C3A" w:rsidRPr="008A4384" w:rsidRDefault="00700C3A" w:rsidP="00700C3A">
      <w:pPr>
        <w:ind w:right="-6"/>
        <w:jc w:val="both"/>
        <w:rPr>
          <w:i/>
          <w:lang w:val="uk-UA"/>
        </w:rPr>
      </w:pPr>
      <w:r w:rsidRPr="008A4384">
        <w:rPr>
          <w:b/>
          <w:bCs/>
          <w:i/>
          <w:iCs/>
          <w:lang w:val="uk-UA"/>
        </w:rPr>
        <w:t>Означення 1</w:t>
      </w:r>
      <w:r w:rsidRPr="008A4384">
        <w:rPr>
          <w:b/>
          <w:bCs/>
          <w:lang w:val="uk-UA"/>
        </w:rPr>
        <w:t>.</w:t>
      </w:r>
      <w:r w:rsidRPr="008A4384">
        <w:rPr>
          <w:lang w:val="uk-UA"/>
        </w:rPr>
        <w:t xml:space="preserve"> Пряма </w:t>
      </w:r>
      <w:r w:rsidRPr="008A4384">
        <w:rPr>
          <w:i/>
          <w:lang w:val="uk-UA"/>
        </w:rPr>
        <w:t xml:space="preserve"> </w:t>
      </w:r>
      <w:r w:rsidRPr="008A4384">
        <w:rPr>
          <w:i/>
          <w:position w:val="-10"/>
          <w:lang w:val="uk-UA"/>
        </w:rPr>
        <w:object w:dxaOrig="1040" w:dyaOrig="320">
          <v:shape id="_x0000_i1066" type="#_x0000_t75" style="width:52.2pt;height:16.2pt" o:ole="">
            <v:imagedata r:id="rId91" o:title=""/>
          </v:shape>
          <o:OLEObject Type="Embed" ProgID="Equation.3" ShapeID="_x0000_i1066" DrawAspect="Content" ObjectID="_1730761282" r:id="rId92"/>
        </w:object>
      </w:r>
      <w:r w:rsidRPr="008A4384">
        <w:rPr>
          <w:i/>
          <w:lang w:val="uk-UA"/>
        </w:rPr>
        <w:t xml:space="preserve"> </w:t>
      </w:r>
      <w:r w:rsidRPr="008A4384">
        <w:rPr>
          <w:lang w:val="uk-UA"/>
        </w:rPr>
        <w:t>називається</w:t>
      </w:r>
      <w:r w:rsidRPr="008A4384">
        <w:rPr>
          <w:i/>
          <w:lang w:val="uk-UA"/>
        </w:rPr>
        <w:t xml:space="preserve">  </w:t>
      </w:r>
      <w:r w:rsidRPr="008A4384">
        <w:rPr>
          <w:b/>
          <w:lang w:val="uk-UA"/>
        </w:rPr>
        <w:t>похилою асимптотою</w:t>
      </w:r>
      <w:r w:rsidRPr="008A4384">
        <w:rPr>
          <w:b/>
          <w:i/>
          <w:lang w:val="uk-UA"/>
        </w:rPr>
        <w:t xml:space="preserve"> </w:t>
      </w:r>
      <w:r w:rsidRPr="008A4384">
        <w:rPr>
          <w:lang w:val="uk-UA"/>
        </w:rPr>
        <w:t xml:space="preserve">кривої </w:t>
      </w:r>
      <w:r w:rsidRPr="008A4384">
        <w:rPr>
          <w:position w:val="-10"/>
          <w:lang w:val="uk-UA"/>
        </w:rPr>
        <w:object w:dxaOrig="940" w:dyaOrig="320">
          <v:shape id="_x0000_i1067" type="#_x0000_t75" style="width:46.8pt;height:16.2pt" o:ole="">
            <v:imagedata r:id="rId89" o:title=""/>
          </v:shape>
          <o:OLEObject Type="Embed" ProgID="Equation.3" ShapeID="_x0000_i1067" DrawAspect="Content" ObjectID="_1730761283" r:id="rId93"/>
        </w:object>
      </w:r>
      <w:r w:rsidRPr="008A4384">
        <w:rPr>
          <w:lang w:val="uk-UA"/>
        </w:rPr>
        <w:t xml:space="preserve"> при  </w:t>
      </w:r>
      <w:r w:rsidRPr="008A4384">
        <w:rPr>
          <w:position w:val="-6"/>
          <w:lang w:val="uk-UA"/>
        </w:rPr>
        <w:object w:dxaOrig="859" w:dyaOrig="240">
          <v:shape id="_x0000_i1068" type="#_x0000_t75" style="width:43.2pt;height:12pt" o:ole="" fillcolor="window">
            <v:imagedata r:id="rId94" o:title=""/>
          </v:shape>
          <o:OLEObject Type="Embed" ProgID="Equation.3" ShapeID="_x0000_i1068" DrawAspect="Content" ObjectID="_1730761284" r:id="rId95"/>
        </w:object>
      </w:r>
      <w:r w:rsidRPr="008A4384">
        <w:rPr>
          <w:lang w:val="uk-UA"/>
        </w:rPr>
        <w:t xml:space="preserve">,  якщо </w:t>
      </w:r>
    </w:p>
    <w:p w:rsidR="00700C3A" w:rsidRPr="008A4384" w:rsidRDefault="00700C3A" w:rsidP="00700C3A">
      <w:pPr>
        <w:ind w:right="-6"/>
        <w:jc w:val="center"/>
        <w:rPr>
          <w:iCs/>
          <w:lang w:val="uk-UA"/>
        </w:rPr>
      </w:pPr>
      <w:r w:rsidRPr="008A4384">
        <w:rPr>
          <w:i/>
          <w:position w:val="-26"/>
          <w:lang w:val="uk-UA"/>
        </w:rPr>
        <w:object w:dxaOrig="2439" w:dyaOrig="499">
          <v:shape id="_x0000_i1069" type="#_x0000_t75" style="width:133.2pt;height:27pt" o:ole="">
            <v:imagedata r:id="rId96" o:title=""/>
          </v:shape>
          <o:OLEObject Type="Embed" ProgID="Equation.3" ShapeID="_x0000_i1069" DrawAspect="Content" ObjectID="_1730761285" r:id="rId97"/>
        </w:objec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lastRenderedPageBreak/>
        <w:t xml:space="preserve">                                      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>Звідси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                                        </w:t>
      </w:r>
      <w:r w:rsidRPr="008A4384">
        <w:rPr>
          <w:position w:val="-10"/>
          <w:lang w:val="uk-UA"/>
        </w:rPr>
        <w:object w:dxaOrig="2040" w:dyaOrig="320">
          <v:shape id="_x0000_i1070" type="#_x0000_t75" style="width:121.8pt;height:19.2pt" o:ole="">
            <v:imagedata r:id="rId98" o:title=""/>
          </v:shape>
          <o:OLEObject Type="Embed" ProgID="Equation.3" ShapeID="_x0000_i1070" DrawAspect="Content" ObjectID="_1730761286" r:id="rId99"/>
        </w:object>
      </w:r>
      <w:r w:rsidRPr="008A4384">
        <w:rPr>
          <w:lang w:val="uk-UA"/>
        </w:rPr>
        <w:t>,</w:t>
      </w:r>
      <w:r w:rsidRPr="008A4384">
        <w:rPr>
          <w:i/>
          <w:lang w:val="uk-UA"/>
        </w:rPr>
        <w:t xml:space="preserve">          </w:t>
      </w:r>
      <w:r w:rsidRPr="008A4384">
        <w:rPr>
          <w:lang w:val="uk-UA"/>
        </w:rPr>
        <w:t xml:space="preserve">(1)        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>де</w:t>
      </w:r>
      <w:r w:rsidRPr="008A4384">
        <w:rPr>
          <w:position w:val="-10"/>
          <w:lang w:val="uk-UA"/>
        </w:rPr>
        <w:object w:dxaOrig="180" w:dyaOrig="340">
          <v:shape id="_x0000_i1071" type="#_x0000_t75" style="width:9pt;height:16.8pt" o:ole="">
            <v:imagedata r:id="rId69" o:title=""/>
          </v:shape>
          <o:OLEObject Type="Embed" ProgID="Equation.3" ShapeID="_x0000_i1071" DrawAspect="Content" ObjectID="_1730761287" r:id="rId100"/>
        </w:object>
      </w:r>
      <w:r w:rsidRPr="008A4384">
        <w:rPr>
          <w:position w:val="-20"/>
          <w:lang w:val="uk-UA"/>
        </w:rPr>
        <w:object w:dxaOrig="1340" w:dyaOrig="440">
          <v:shape id="_x0000_i1072" type="#_x0000_t75" style="width:76.8pt;height:25.2pt" o:ole="">
            <v:imagedata r:id="rId101" o:title=""/>
          </v:shape>
          <o:OLEObject Type="Embed" ProgID="Equation.3" ShapeID="_x0000_i1072" DrawAspect="Content" ObjectID="_1730761288" r:id="rId102"/>
        </w:object>
      </w:r>
      <w:r w:rsidRPr="008A4384">
        <w:rPr>
          <w:lang w:val="uk-UA"/>
        </w:rPr>
        <w:t xml:space="preserve">)   маємо 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</w:t>
      </w:r>
    </w:p>
    <w:p w:rsidR="00700C3A" w:rsidRPr="008A4384" w:rsidRDefault="00700C3A" w:rsidP="00700C3A">
      <w:pPr>
        <w:tabs>
          <w:tab w:val="left" w:pos="8460"/>
        </w:tabs>
        <w:ind w:right="-6"/>
        <w:jc w:val="center"/>
        <w:rPr>
          <w:lang w:val="uk-UA"/>
        </w:rPr>
      </w:pPr>
      <w:r w:rsidRPr="008A4384">
        <w:rPr>
          <w:position w:val="-24"/>
          <w:lang w:val="en-US"/>
        </w:rPr>
        <w:object w:dxaOrig="2100" w:dyaOrig="620">
          <v:shape id="_x0000_i1073" type="#_x0000_t75" style="width:121.2pt;height:36pt" o:ole="">
            <v:imagedata r:id="rId103" o:title=""/>
          </v:shape>
          <o:OLEObject Type="Embed" ProgID="Equation.3" ShapeID="_x0000_i1073" DrawAspect="Content" ObjectID="_1730761289" r:id="rId104"/>
        </w:object>
      </w:r>
      <w:r w:rsidRPr="008A4384">
        <w:rPr>
          <w:lang w:val="uk-UA"/>
        </w:rPr>
        <w:t xml:space="preserve">    </w:t>
      </w:r>
      <w:r w:rsidRPr="008A4384">
        <w:rPr>
          <w:position w:val="-10"/>
          <w:lang w:val="en-US"/>
        </w:rPr>
        <w:object w:dxaOrig="2079" w:dyaOrig="320">
          <v:shape id="_x0000_i1074" type="#_x0000_t75" style="width:120pt;height:18.6pt" o:ole="">
            <v:imagedata r:id="rId105" o:title=""/>
          </v:shape>
          <o:OLEObject Type="Embed" ProgID="Equation.3" ShapeID="_x0000_i1074" DrawAspect="Content" ObjectID="_1730761290" r:id="rId106"/>
        </w:objec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>Звідси</w:t>
      </w:r>
    </w:p>
    <w:p w:rsidR="00700C3A" w:rsidRPr="008A4384" w:rsidRDefault="00700C3A" w:rsidP="00700C3A">
      <w:pPr>
        <w:tabs>
          <w:tab w:val="left" w:pos="8640"/>
        </w:tabs>
        <w:ind w:right="-6"/>
        <w:rPr>
          <w:lang w:val="uk-UA"/>
        </w:rPr>
      </w:pPr>
      <w:r w:rsidRPr="008A4384">
        <w:rPr>
          <w:lang w:val="uk-UA"/>
        </w:rPr>
        <w:t xml:space="preserve">                                                  </w:t>
      </w:r>
      <w:r w:rsidRPr="008A4384">
        <w:rPr>
          <w:position w:val="-24"/>
          <w:lang w:val="en-US"/>
        </w:rPr>
        <w:object w:dxaOrig="1400" w:dyaOrig="620">
          <v:shape id="_x0000_i1075" type="#_x0000_t75" style="width:85.8pt;height:37.8pt" o:ole="">
            <v:imagedata r:id="rId107" o:title=""/>
          </v:shape>
          <o:OLEObject Type="Embed" ProgID="Equation.3" ShapeID="_x0000_i1075" DrawAspect="Content" ObjectID="_1730761291" r:id="rId108"/>
        </w:object>
      </w:r>
      <w:r w:rsidRPr="008A4384">
        <w:rPr>
          <w:lang w:val="uk-UA"/>
        </w:rPr>
        <w:t xml:space="preserve">                                                  (2)</w:t>
      </w:r>
    </w:p>
    <w:p w:rsidR="00700C3A" w:rsidRPr="008A4384" w:rsidRDefault="00700C3A" w:rsidP="00700C3A">
      <w:pPr>
        <w:tabs>
          <w:tab w:val="left" w:pos="8640"/>
        </w:tabs>
        <w:ind w:right="-6"/>
        <w:jc w:val="center"/>
        <w:rPr>
          <w:lang w:val="uk-UA"/>
        </w:rPr>
      </w:pPr>
    </w:p>
    <w:p w:rsidR="00700C3A" w:rsidRPr="008A4384" w:rsidRDefault="00700C3A" w:rsidP="00700C3A">
      <w:pPr>
        <w:tabs>
          <w:tab w:val="left" w:pos="8640"/>
        </w:tabs>
        <w:ind w:right="-6"/>
        <w:rPr>
          <w:lang w:val="uk-UA"/>
        </w:rPr>
      </w:pPr>
      <w:r w:rsidRPr="008A4384">
        <w:rPr>
          <w:i/>
          <w:lang w:val="uk-UA"/>
        </w:rPr>
        <w:t xml:space="preserve">                                                  </w:t>
      </w:r>
      <w:r w:rsidRPr="008A4384">
        <w:rPr>
          <w:i/>
          <w:position w:val="-20"/>
          <w:lang w:val="uk-UA"/>
        </w:rPr>
        <w:object w:dxaOrig="1939" w:dyaOrig="440">
          <v:shape id="_x0000_i1076" type="#_x0000_t75" style="width:112.8pt;height:25.8pt" o:ole="">
            <v:imagedata r:id="rId109" o:title=""/>
          </v:shape>
          <o:OLEObject Type="Embed" ProgID="Equation.3" ShapeID="_x0000_i1076" DrawAspect="Content" ObjectID="_1730761292" r:id="rId110"/>
        </w:object>
      </w:r>
      <w:r w:rsidRPr="008A4384">
        <w:rPr>
          <w:lang w:val="uk-UA"/>
        </w:rPr>
        <w:t>,                                          (3)</w:t>
      </w:r>
    </w:p>
    <w:p w:rsidR="00700C3A" w:rsidRPr="008A4384" w:rsidRDefault="00700C3A" w:rsidP="00700C3A">
      <w:pPr>
        <w:tabs>
          <w:tab w:val="left" w:pos="864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iCs/>
          <w:lang w:val="uk-UA"/>
        </w:rPr>
      </w:pPr>
      <w:r w:rsidRPr="008A4384">
        <w:rPr>
          <w:lang w:val="uk-UA"/>
        </w:rPr>
        <w:t xml:space="preserve">         Має місце і зворотне твердження: із (2) і (3) слідує, що пряма </w:t>
      </w:r>
      <w:r w:rsidRPr="008A4384">
        <w:rPr>
          <w:i/>
          <w:lang w:val="en-US"/>
        </w:rPr>
        <w:t>y</w:t>
      </w:r>
      <w:r w:rsidRPr="008A4384">
        <w:rPr>
          <w:i/>
          <w:lang w:val="uk-UA"/>
        </w:rPr>
        <w:t>=</w:t>
      </w:r>
      <w:r w:rsidRPr="008A4384">
        <w:rPr>
          <w:i/>
          <w:lang w:val="en-US"/>
        </w:rPr>
        <w:t>kx</w:t>
      </w:r>
      <w:r w:rsidRPr="008A4384">
        <w:rPr>
          <w:i/>
          <w:lang w:val="uk-UA"/>
        </w:rPr>
        <w:t>+</w:t>
      </w:r>
      <w:r w:rsidRPr="008A4384">
        <w:rPr>
          <w:i/>
          <w:lang w:val="en-US"/>
        </w:rPr>
        <w:t>b</w:t>
      </w:r>
      <w:r w:rsidRPr="008A4384">
        <w:rPr>
          <w:lang w:val="uk-UA"/>
        </w:rPr>
        <w:t xml:space="preserve"> є похилою асимптотою графіка функції </w:t>
      </w:r>
      <w:r w:rsidRPr="008A4384">
        <w:rPr>
          <w:position w:val="-10"/>
          <w:lang w:val="uk-UA"/>
        </w:rPr>
        <w:object w:dxaOrig="940" w:dyaOrig="320">
          <v:shape id="_x0000_i1077" type="#_x0000_t75" style="width:46.8pt;height:16.2pt" o:ole="">
            <v:imagedata r:id="rId89" o:title=""/>
          </v:shape>
          <o:OLEObject Type="Embed" ProgID="Equation.3" ShapeID="_x0000_i1077" DrawAspect="Content" ObjectID="_1730761293" r:id="rId111"/>
        </w:object>
      </w:r>
      <w:r w:rsidRPr="008A4384">
        <w:rPr>
          <w:i/>
          <w:lang w:val="uk-UA"/>
        </w:rPr>
        <w:t xml:space="preserve"> .</w:t>
      </w:r>
      <w:r w:rsidRPr="008A4384">
        <w:rPr>
          <w:lang w:val="uk-UA"/>
        </w:rPr>
        <w:t xml:space="preserve"> За формулами (2) і (3) визначаються кутовий коефіцієнт </w:t>
      </w:r>
      <w:r w:rsidRPr="008A4384">
        <w:rPr>
          <w:i/>
          <w:lang w:val="en-US"/>
        </w:rPr>
        <w:t>k</w:t>
      </w:r>
      <w:r w:rsidRPr="008A4384">
        <w:rPr>
          <w:i/>
          <w:lang w:val="uk-UA"/>
        </w:rPr>
        <w:t xml:space="preserve"> </w:t>
      </w:r>
      <w:r w:rsidRPr="008A4384">
        <w:rPr>
          <w:lang w:val="uk-UA"/>
        </w:rPr>
        <w:t xml:space="preserve">і початкова координата </w:t>
      </w:r>
      <w:r w:rsidRPr="008A4384">
        <w:rPr>
          <w:i/>
          <w:lang w:val="en-US"/>
        </w:rPr>
        <w:t>b</w:t>
      </w:r>
      <w:r w:rsidRPr="008A4384">
        <w:rPr>
          <w:i/>
          <w:lang w:val="uk-UA"/>
        </w:rPr>
        <w:t xml:space="preserve"> </w:t>
      </w:r>
      <w:r w:rsidRPr="008A4384">
        <w:rPr>
          <w:lang w:val="uk-UA"/>
        </w:rPr>
        <w:t xml:space="preserve">асимптоти </w:t>
      </w:r>
      <w:r w:rsidRPr="008A4384">
        <w:rPr>
          <w:i/>
          <w:position w:val="-10"/>
          <w:lang w:val="uk-UA"/>
        </w:rPr>
        <w:object w:dxaOrig="1040" w:dyaOrig="320">
          <v:shape id="_x0000_i1078" type="#_x0000_t75" style="width:52.2pt;height:16.2pt" o:ole="">
            <v:imagedata r:id="rId112" o:title=""/>
          </v:shape>
          <o:OLEObject Type="Embed" ProgID="Equation.3" ShapeID="_x0000_i1078" DrawAspect="Content" ObjectID="_1730761294" r:id="rId113"/>
        </w:object>
      </w:r>
      <w:r w:rsidRPr="008A4384">
        <w:rPr>
          <w:iCs/>
          <w:lang w:val="uk-UA"/>
        </w:rPr>
        <w:t>, якщо</w:t>
      </w:r>
      <w:r w:rsidRPr="008A4384">
        <w:rPr>
          <w:lang w:val="uk-UA"/>
        </w:rPr>
        <w:t xml:space="preserve">  </w:t>
      </w:r>
      <w:r w:rsidRPr="008A4384">
        <w:rPr>
          <w:position w:val="-6"/>
          <w:lang w:val="uk-UA"/>
        </w:rPr>
        <w:object w:dxaOrig="859" w:dyaOrig="240">
          <v:shape id="_x0000_i1079" type="#_x0000_t75" style="width:43.2pt;height:12pt" o:ole="" fillcolor="window">
            <v:imagedata r:id="rId94" o:title=""/>
          </v:shape>
          <o:OLEObject Type="Embed" ProgID="Equation.3" ShapeID="_x0000_i1079" DrawAspect="Content" ObjectID="_1730761295" r:id="rId114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Аналогічно визначається і знаходиться асимптота кривої </w:t>
      </w:r>
      <w:r w:rsidRPr="008A4384">
        <w:rPr>
          <w:position w:val="-10"/>
          <w:lang w:val="uk-UA"/>
        </w:rPr>
        <w:object w:dxaOrig="940" w:dyaOrig="320">
          <v:shape id="_x0000_i1080" type="#_x0000_t75" style="width:46.8pt;height:16.2pt" o:ole="">
            <v:imagedata r:id="rId89" o:title=""/>
          </v:shape>
          <o:OLEObject Type="Embed" ProgID="Equation.3" ShapeID="_x0000_i1080" DrawAspect="Content" ObjectID="_1730761296" r:id="rId115"/>
        </w:objec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i/>
          <w:lang w:val="uk-UA"/>
        </w:rPr>
        <w:t xml:space="preserve"> </w:t>
      </w:r>
      <w:r w:rsidRPr="008A4384">
        <w:rPr>
          <w:lang w:val="uk-UA"/>
        </w:rPr>
        <w:t>при</w:t>
      </w:r>
      <w:r w:rsidRPr="008A4384">
        <w:rPr>
          <w:iCs/>
          <w:lang w:val="uk-UA"/>
        </w:rPr>
        <w:t xml:space="preserve"> </w:t>
      </w:r>
      <w:r w:rsidRPr="008A4384">
        <w:rPr>
          <w:position w:val="-6"/>
          <w:lang w:val="uk-UA"/>
        </w:rPr>
        <w:object w:dxaOrig="859" w:dyaOrig="220">
          <v:shape id="_x0000_i1081" type="#_x0000_t75" style="width:43.2pt;height:10.8pt" o:ole="" fillcolor="window">
            <v:imagedata r:id="rId116" o:title=""/>
          </v:shape>
          <o:OLEObject Type="Embed" ProgID="Equation.3" ShapeID="_x0000_i1081" DrawAspect="Content" ObjectID="_1730761297" r:id="rId117"/>
        </w:object>
      </w:r>
      <w:r w:rsidRPr="008A4384">
        <w:rPr>
          <w:lang w:val="uk-UA"/>
        </w:rPr>
        <w:t xml:space="preserve"> 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Очевидно, що якщо </w:t>
      </w:r>
      <w:r w:rsidRPr="008A4384">
        <w:rPr>
          <w:i/>
          <w:lang w:val="en-US"/>
        </w:rPr>
        <w:t>k</w:t>
      </w:r>
      <w:r w:rsidRPr="008A4384">
        <w:rPr>
          <w:i/>
        </w:rPr>
        <w:t xml:space="preserve">=0, </w:t>
      </w:r>
      <w:r w:rsidRPr="008A4384">
        <w:rPr>
          <w:lang w:val="uk-UA"/>
        </w:rPr>
        <w:t>то рівняння асимптоти матиме вигляд</w:t>
      </w:r>
    </w:p>
    <w:p w:rsidR="00700C3A" w:rsidRPr="008A4384" w:rsidRDefault="00700C3A" w:rsidP="00700C3A">
      <w:pPr>
        <w:tabs>
          <w:tab w:val="left" w:pos="915"/>
          <w:tab w:val="center" w:pos="4677"/>
          <w:tab w:val="left" w:pos="8460"/>
        </w:tabs>
        <w:ind w:right="-6"/>
        <w:jc w:val="both"/>
        <w:rPr>
          <w:iCs/>
        </w:rPr>
      </w:pPr>
      <w:r w:rsidRPr="008A4384">
        <w:rPr>
          <w:iCs/>
        </w:rPr>
        <w:tab/>
        <w:t xml:space="preserve">                                         </w:t>
      </w:r>
      <w:r w:rsidRPr="008A4384">
        <w:rPr>
          <w:iCs/>
          <w:position w:val="-10"/>
        </w:rPr>
        <w:object w:dxaOrig="600" w:dyaOrig="320">
          <v:shape id="_x0000_i1082" type="#_x0000_t75" style="width:30pt;height:16.2pt" o:ole="">
            <v:imagedata r:id="rId118" o:title=""/>
          </v:shape>
          <o:OLEObject Type="Embed" ProgID="Equation.3" ShapeID="_x0000_i1082" DrawAspect="Content" ObjectID="_1730761298" r:id="rId119"/>
        </w:object>
      </w:r>
      <w:r w:rsidRPr="008A4384">
        <w:rPr>
          <w:iCs/>
        </w:rPr>
        <w:t xml:space="preserve">  .                                                             (4)</w:t>
      </w:r>
    </w:p>
    <w:p w:rsidR="00700C3A" w:rsidRPr="008A4384" w:rsidRDefault="00700C3A" w:rsidP="00700C3A">
      <w:pPr>
        <w:tabs>
          <w:tab w:val="left" w:pos="8460"/>
        </w:tabs>
        <w:ind w:right="-6"/>
        <w:rPr>
          <w:lang w:val="uk-UA"/>
        </w:rPr>
      </w:pPr>
      <w:r w:rsidRPr="008A4384">
        <w:rPr>
          <w:b/>
          <w:bCs/>
          <w:i/>
          <w:lang w:val="uk-UA"/>
        </w:rPr>
        <w:t xml:space="preserve">         Означення 2</w:t>
      </w:r>
      <w:r w:rsidRPr="008A4384">
        <w:rPr>
          <w:i/>
          <w:lang w:val="uk-UA"/>
        </w:rPr>
        <w:t xml:space="preserve">. </w:t>
      </w:r>
      <w:r w:rsidRPr="008A4384">
        <w:rPr>
          <w:lang w:val="uk-UA"/>
        </w:rPr>
        <w:t xml:space="preserve">Асимптота, визначена рівнянням (4) називається </w:t>
      </w:r>
    </w:p>
    <w:p w:rsidR="00700C3A" w:rsidRPr="008A4384" w:rsidRDefault="00700C3A" w:rsidP="00700C3A">
      <w:pPr>
        <w:tabs>
          <w:tab w:val="left" w:pos="8460"/>
        </w:tabs>
        <w:ind w:right="-6"/>
        <w:rPr>
          <w:b/>
          <w:lang w:val="uk-UA"/>
        </w:rPr>
      </w:pPr>
      <w:r w:rsidRPr="008A4384">
        <w:rPr>
          <w:lang w:val="uk-UA"/>
        </w:rPr>
        <w:t xml:space="preserve">         </w:t>
      </w:r>
      <w:r w:rsidRPr="008A4384">
        <w:rPr>
          <w:b/>
          <w:lang w:val="uk-UA"/>
        </w:rPr>
        <w:t>горизонтальною асимптотою.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b/>
          <w:i/>
          <w:u w:val="single"/>
          <w:lang w:val="uk-UA"/>
        </w:rPr>
      </w:pP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b/>
          <w:bCs/>
          <w:i/>
          <w:iCs/>
          <w:lang w:val="uk-UA"/>
        </w:rPr>
        <w:t xml:space="preserve">       Означення 3.</w:t>
      </w:r>
      <w:r w:rsidRPr="008A4384">
        <w:rPr>
          <w:lang w:val="uk-UA"/>
        </w:rPr>
        <w:t xml:space="preserve"> Пряма </w:t>
      </w:r>
      <w:r w:rsidRPr="008A4384">
        <w:rPr>
          <w:position w:val="-6"/>
          <w:lang w:val="uk-UA"/>
        </w:rPr>
        <w:object w:dxaOrig="600" w:dyaOrig="220">
          <v:shape id="_x0000_i1083" type="#_x0000_t75" style="width:30pt;height:10.8pt" o:ole="">
            <v:imagedata r:id="rId120" o:title=""/>
          </v:shape>
          <o:OLEObject Type="Embed" ProgID="Equation.3" ShapeID="_x0000_i1083" DrawAspect="Content" ObjectID="_1730761299" r:id="rId121"/>
        </w:object>
      </w:r>
      <w:r w:rsidRPr="008A4384">
        <w:rPr>
          <w:i/>
          <w:lang w:val="uk-UA"/>
        </w:rPr>
        <w:t xml:space="preserve"> </w:t>
      </w:r>
      <w:r w:rsidRPr="008A4384">
        <w:rPr>
          <w:lang w:val="uk-UA"/>
        </w:rPr>
        <w:t xml:space="preserve">називається </w:t>
      </w:r>
      <w:r w:rsidRPr="008A4384">
        <w:rPr>
          <w:b/>
          <w:lang w:val="uk-UA"/>
        </w:rPr>
        <w:t>вертикальною асимптотою,</w:t>
      </w:r>
      <w:r w:rsidRPr="008A4384">
        <w:rPr>
          <w:b/>
          <w:i/>
          <w:lang w:val="uk-UA"/>
        </w:rPr>
        <w:t xml:space="preserve"> </w:t>
      </w:r>
      <w:r w:rsidRPr="008A4384">
        <w:rPr>
          <w:lang w:val="uk-UA"/>
        </w:rPr>
        <w:t>якщо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8460"/>
        </w:tabs>
        <w:ind w:right="-6"/>
        <w:jc w:val="center"/>
        <w:rPr>
          <w:lang w:val="uk-UA"/>
        </w:rPr>
      </w:pPr>
      <w:r w:rsidRPr="008A4384">
        <w:rPr>
          <w:position w:val="-26"/>
          <w:lang w:val="uk-UA"/>
        </w:rPr>
        <w:object w:dxaOrig="1640" w:dyaOrig="499">
          <v:shape id="_x0000_i1084" type="#_x0000_t75" style="width:96pt;height:29.4pt" o:ole="">
            <v:imagedata r:id="rId122" o:title=""/>
          </v:shape>
          <o:OLEObject Type="Embed" ProgID="Equation.3" ShapeID="_x0000_i1084" DrawAspect="Content" ObjectID="_1730761300" r:id="rId123"/>
        </w:object>
      </w:r>
      <w:r w:rsidRPr="008A4384">
        <w:rPr>
          <w:lang w:val="uk-UA"/>
        </w:rPr>
        <w:t xml:space="preserve"> , або   </w:t>
      </w:r>
      <w:r w:rsidRPr="008A4384">
        <w:rPr>
          <w:position w:val="-26"/>
          <w:lang w:val="uk-UA"/>
        </w:rPr>
        <w:object w:dxaOrig="1640" w:dyaOrig="499">
          <v:shape id="_x0000_i1085" type="#_x0000_t75" style="width:100.8pt;height:30.6pt" o:ole="">
            <v:imagedata r:id="rId124" o:title=""/>
          </v:shape>
          <o:OLEObject Type="Embed" ProgID="Equation.3" ShapeID="_x0000_i1085" DrawAspect="Content" ObjectID="_1730761301" r:id="rId125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                                                                                 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</w:t>
      </w:r>
      <w:r w:rsidRPr="008A4384">
        <w:t xml:space="preserve">Для </w:t>
      </w:r>
      <w:r w:rsidRPr="008A4384">
        <w:rPr>
          <w:lang w:val="uk-UA"/>
        </w:rPr>
        <w:t>визначення</w:t>
      </w:r>
      <w:r w:rsidRPr="008A4384">
        <w:t xml:space="preserve"> вертикаль</w:t>
      </w:r>
      <w:r w:rsidRPr="008A4384">
        <w:rPr>
          <w:lang w:val="uk-UA"/>
        </w:rPr>
        <w:t>них асимптот необхідно знайти ті значення</w:t>
      </w:r>
      <w:r w:rsidRPr="008A4384">
        <w:rPr>
          <w:i/>
          <w:lang w:val="uk-UA"/>
        </w:rPr>
        <w:t xml:space="preserve"> х, </w:t>
      </w:r>
      <w:r w:rsidRPr="008A4384">
        <w:rPr>
          <w:lang w:val="uk-UA"/>
        </w:rPr>
        <w:t xml:space="preserve">поблизу яких функція </w:t>
      </w:r>
      <w:r w:rsidRPr="008A4384">
        <w:rPr>
          <w:position w:val="-10"/>
          <w:lang w:val="uk-UA"/>
        </w:rPr>
        <w:object w:dxaOrig="940" w:dyaOrig="320">
          <v:shape id="_x0000_i1086" type="#_x0000_t75" style="width:46.8pt;height:16.2pt" o:ole="">
            <v:imagedata r:id="rId126" o:title=""/>
          </v:shape>
          <o:OLEObject Type="Embed" ProgID="Equation.3" ShapeID="_x0000_i1086" DrawAspect="Content" ObjectID="_1730761302" r:id="rId127"/>
        </w:object>
      </w:r>
      <w:r w:rsidRPr="008A4384">
        <w:t xml:space="preserve"> </w:t>
      </w:r>
      <w:r w:rsidRPr="008A4384">
        <w:rPr>
          <w:lang w:val="uk-UA"/>
        </w:rPr>
        <w:t>зростає до нескінченності по модулю. Зазвичай це точки розриву другого роду даної функції.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b/>
          <w:bCs/>
          <w:lang w:val="uk-UA"/>
        </w:rPr>
      </w:pPr>
    </w:p>
    <w:p w:rsidR="00700C3A" w:rsidRPr="008A4384" w:rsidRDefault="00700C3A" w:rsidP="00700C3A">
      <w:pPr>
        <w:tabs>
          <w:tab w:val="left" w:pos="8460"/>
        </w:tabs>
        <w:ind w:right="-6"/>
        <w:jc w:val="both"/>
      </w:pPr>
      <w:r w:rsidRPr="008A4384">
        <w:rPr>
          <w:rFonts w:ascii="Book Antiqua" w:hAnsi="Book Antiqua"/>
          <w:bCs/>
          <w:iCs/>
          <w:lang w:val="uk-UA"/>
        </w:rPr>
        <w:t>Задача11.</w:t>
      </w:r>
      <w:r w:rsidRPr="008A4384">
        <w:rPr>
          <w:i/>
          <w:iCs/>
          <w:lang w:val="uk-UA"/>
        </w:rPr>
        <w:t xml:space="preserve"> </w:t>
      </w:r>
      <w:r w:rsidRPr="008A4384">
        <w:rPr>
          <w:lang w:val="uk-UA"/>
        </w:rPr>
        <w:t>Знайти асимптоти кривої</w:t>
      </w:r>
    </w:p>
    <w:p w:rsidR="00700C3A" w:rsidRPr="008A4384" w:rsidRDefault="00700C3A" w:rsidP="00700C3A">
      <w:pPr>
        <w:tabs>
          <w:tab w:val="left" w:pos="8460"/>
        </w:tabs>
        <w:ind w:right="-6"/>
        <w:jc w:val="center"/>
      </w:pPr>
      <w:r w:rsidRPr="008A4384">
        <w:rPr>
          <w:position w:val="-24"/>
          <w:lang w:val="en-US"/>
        </w:rPr>
        <w:object w:dxaOrig="1440" w:dyaOrig="660">
          <v:shape id="_x0000_i1087" type="#_x0000_t75" style="width:81pt;height:37.2pt" o:ole="">
            <v:imagedata r:id="rId128" o:title=""/>
          </v:shape>
          <o:OLEObject Type="Embed" ProgID="Equation.3" ShapeID="_x0000_i1087" DrawAspect="Content" ObjectID="_1730761303" r:id="rId129"/>
        </w:objec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</w:pPr>
      <w:r w:rsidRPr="008A4384">
        <w:rPr>
          <w:lang w:val="uk-UA"/>
        </w:rPr>
        <w:t>Так як</w:t>
      </w:r>
    </w:p>
    <w:p w:rsidR="00700C3A" w:rsidRPr="008A4384" w:rsidRDefault="00700C3A" w:rsidP="00700C3A">
      <w:pPr>
        <w:tabs>
          <w:tab w:val="left" w:pos="8460"/>
        </w:tabs>
        <w:ind w:right="-6"/>
        <w:jc w:val="center"/>
      </w:pPr>
      <w:r w:rsidRPr="008A4384">
        <w:rPr>
          <w:position w:val="-26"/>
          <w:lang w:val="en-US"/>
        </w:rPr>
        <w:object w:dxaOrig="1960" w:dyaOrig="720">
          <v:shape id="_x0000_i1088" type="#_x0000_t75" style="width:111pt;height:40.8pt" o:ole="">
            <v:imagedata r:id="rId130" o:title=""/>
          </v:shape>
          <o:OLEObject Type="Embed" ProgID="Equation.3" ShapeID="_x0000_i1088" DrawAspect="Content" ObjectID="_1730761304" r:id="rId131"/>
        </w:object>
      </w:r>
      <w:r w:rsidRPr="008A4384">
        <w:t xml:space="preserve">       </w:t>
      </w:r>
      <w:r w:rsidRPr="008A4384">
        <w:rPr>
          <w:position w:val="-26"/>
          <w:lang w:val="en-US"/>
        </w:rPr>
        <w:object w:dxaOrig="1960" w:dyaOrig="720">
          <v:shape id="_x0000_i1089" type="#_x0000_t75" style="width:115.8pt;height:42.6pt" o:ole="">
            <v:imagedata r:id="rId132" o:title=""/>
          </v:shape>
          <o:OLEObject Type="Embed" ProgID="Equation.3" ShapeID="_x0000_i1089" DrawAspect="Content" ObjectID="_1730761305" r:id="rId133"/>
        </w:objec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t xml:space="preserve">                                                         </w:t>
      </w:r>
      <w:r w:rsidRPr="008A4384">
        <w:rPr>
          <w:lang w:val="uk-UA"/>
        </w:rPr>
        <w:t xml:space="preserve">              </w:t>
      </w:r>
      <w:r w:rsidRPr="008A4384">
        <w:t xml:space="preserve">  </w:t>
      </w:r>
      <w:r w:rsidRPr="008A4384">
        <w:rPr>
          <w:lang w:val="uk-UA"/>
        </w:rPr>
        <w:t xml:space="preserve"> 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То пряма </w:t>
      </w:r>
      <w:r w:rsidRPr="008A4384">
        <w:rPr>
          <w:position w:val="-6"/>
          <w:lang w:val="uk-UA"/>
        </w:rPr>
        <w:object w:dxaOrig="580" w:dyaOrig="279">
          <v:shape id="_x0000_i1090" type="#_x0000_t75" style="width:28.8pt;height:13.8pt" o:ole="">
            <v:imagedata r:id="rId134" o:title=""/>
          </v:shape>
          <o:OLEObject Type="Embed" ProgID="Equation.3" ShapeID="_x0000_i1090" DrawAspect="Content" ObjectID="_1730761306" r:id="rId135"/>
        </w:object>
      </w:r>
      <w:r w:rsidRPr="008A4384">
        <w:rPr>
          <w:lang w:val="uk-UA"/>
        </w:rPr>
        <w:t xml:space="preserve"> є вертикальною асимптотою.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en-US"/>
        </w:rPr>
      </w:pPr>
      <w:r w:rsidRPr="008A4384">
        <w:rPr>
          <w:lang w:val="uk-UA"/>
        </w:rPr>
        <w:t xml:space="preserve"> Знаходимо</w:t>
      </w:r>
    </w:p>
    <w:p w:rsidR="00700C3A" w:rsidRPr="008A4384" w:rsidRDefault="00700C3A" w:rsidP="00700C3A">
      <w:pPr>
        <w:tabs>
          <w:tab w:val="left" w:pos="8460"/>
        </w:tabs>
        <w:ind w:right="-6"/>
        <w:jc w:val="center"/>
        <w:rPr>
          <w:lang w:val="en-US"/>
        </w:rPr>
      </w:pPr>
      <w:r w:rsidRPr="008A4384">
        <w:rPr>
          <w:position w:val="-30"/>
          <w:lang w:val="en-US"/>
        </w:rPr>
        <w:object w:dxaOrig="3620" w:dyaOrig="760">
          <v:shape id="_x0000_i1091" type="#_x0000_t75" style="width:204pt;height:42.6pt" o:ole="">
            <v:imagedata r:id="rId136" o:title=""/>
          </v:shape>
          <o:OLEObject Type="Embed" ProgID="Equation.3" ShapeID="_x0000_i1091" DrawAspect="Content" ObjectID="_1730761307" r:id="rId137"/>
        </w:object>
      </w:r>
      <w:r w:rsidRPr="008A4384">
        <w:rPr>
          <w:position w:val="-10"/>
          <w:lang w:val="uk-UA"/>
        </w:rPr>
        <w:object w:dxaOrig="180" w:dyaOrig="340">
          <v:shape id="_x0000_i1092" type="#_x0000_t75" style="width:9.6pt;height:17.4pt" o:ole="">
            <v:imagedata r:id="rId69" o:title=""/>
          </v:shape>
          <o:OLEObject Type="Embed" ProgID="Equation.3" ShapeID="_x0000_i1092" DrawAspect="Content" ObjectID="_1730761308" r:id="rId138"/>
        </w:object>
      </w:r>
    </w:p>
    <w:p w:rsidR="00700C3A" w:rsidRPr="008A4384" w:rsidRDefault="00700C3A" w:rsidP="00700C3A">
      <w:pPr>
        <w:tabs>
          <w:tab w:val="left" w:pos="8460"/>
        </w:tabs>
        <w:ind w:right="-6"/>
        <w:jc w:val="center"/>
        <w:rPr>
          <w:lang w:val="en-US"/>
        </w:rPr>
      </w:pPr>
      <w:r w:rsidRPr="008A4384">
        <w:rPr>
          <w:position w:val="-26"/>
          <w:lang w:val="en-US"/>
        </w:rPr>
        <w:object w:dxaOrig="8340" w:dyaOrig="720">
          <v:shape id="_x0000_i1093" type="#_x0000_t75" style="width:433.8pt;height:37.2pt" o:ole="">
            <v:imagedata r:id="rId139" o:title=""/>
          </v:shape>
          <o:OLEObject Type="Embed" ProgID="Equation.3" ShapeID="_x0000_i1093" DrawAspect="Content" ObjectID="_1730761309" r:id="rId140"/>
        </w:objec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</w:t>
      </w:r>
      <w:r w:rsidRPr="008A4384">
        <w:t xml:space="preserve"> 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iCs/>
          <w:lang w:val="uk-UA"/>
        </w:rPr>
      </w:pPr>
      <w:r w:rsidRPr="008A4384">
        <w:rPr>
          <w:lang w:val="en-US"/>
        </w:rPr>
        <w:lastRenderedPageBreak/>
        <w:t>O</w:t>
      </w:r>
      <w:r w:rsidRPr="008A4384">
        <w:rPr>
          <w:lang w:val="uk-UA"/>
        </w:rPr>
        <w:t xml:space="preserve">тже, </w:t>
      </w:r>
      <w:r w:rsidRPr="008A4384">
        <w:rPr>
          <w:position w:val="-10"/>
          <w:lang w:val="uk-UA"/>
        </w:rPr>
        <w:object w:dxaOrig="960" w:dyaOrig="320">
          <v:shape id="_x0000_i1094" type="#_x0000_t75" style="width:48pt;height:16.2pt" o:ole="">
            <v:imagedata r:id="rId141" o:title=""/>
          </v:shape>
          <o:OLEObject Type="Embed" ProgID="Equation.3" ShapeID="_x0000_i1094" DrawAspect="Content" ObjectID="_1730761310" r:id="rId142"/>
        </w:object>
      </w:r>
      <w:r w:rsidRPr="008A4384">
        <w:rPr>
          <w:lang w:val="uk-UA"/>
        </w:rPr>
        <w:t xml:space="preserve"> є похилою асимптотою </w:t>
      </w:r>
      <w:r w:rsidRPr="008A4384">
        <w:rPr>
          <w:position w:val="-6"/>
          <w:lang w:val="uk-UA"/>
        </w:rPr>
        <w:object w:dxaOrig="859" w:dyaOrig="260">
          <v:shape id="_x0000_i1095" type="#_x0000_t75" style="width:43.2pt;height:13.2pt" o:ole="">
            <v:imagedata r:id="rId143" o:title=""/>
          </v:shape>
          <o:OLEObject Type="Embed" ProgID="Equation.3" ShapeID="_x0000_i1095" DrawAspect="Content" ObjectID="_1730761311" r:id="rId144"/>
        </w:object>
      </w:r>
      <w:r w:rsidRPr="008A4384">
        <w:rPr>
          <w:i/>
          <w:lang w:val="uk-UA"/>
        </w:rPr>
        <w:t>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Таким чином, дана функція має вертикальну асимптоту </w:t>
      </w:r>
      <w:r w:rsidRPr="008A4384">
        <w:rPr>
          <w:position w:val="-6"/>
          <w:lang w:val="uk-UA"/>
        </w:rPr>
        <w:object w:dxaOrig="580" w:dyaOrig="279">
          <v:shape id="_x0000_i1096" type="#_x0000_t75" style="width:28.8pt;height:13.8pt" o:ole="">
            <v:imagedata r:id="rId145" o:title=""/>
          </v:shape>
          <o:OLEObject Type="Embed" ProgID="Equation.3" ShapeID="_x0000_i1096" DrawAspect="Content" ObjectID="_1730761312" r:id="rId146"/>
        </w:object>
      </w:r>
      <w:r w:rsidRPr="008A4384">
        <w:rPr>
          <w:lang w:val="uk-UA"/>
        </w:rPr>
        <w:t xml:space="preserve"> і похилу </w:t>
      </w:r>
      <w:r w:rsidRPr="008A4384">
        <w:rPr>
          <w:position w:val="-10"/>
          <w:lang w:val="uk-UA"/>
        </w:rPr>
        <w:object w:dxaOrig="960" w:dyaOrig="320">
          <v:shape id="_x0000_i1097" type="#_x0000_t75" style="width:48pt;height:16.2pt" o:ole="">
            <v:imagedata r:id="rId147" o:title=""/>
          </v:shape>
          <o:OLEObject Type="Embed" ProgID="Equation.3" ShapeID="_x0000_i1097" DrawAspect="Content" ObjectID="_1730761313" r:id="rId148"/>
        </w:object>
      </w:r>
      <w:r w:rsidRPr="008A4384">
        <w:t xml:space="preserve"> </w: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tabs>
          <w:tab w:val="left" w:pos="846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b/>
          <w:bCs/>
          <w:lang w:val="uk-UA"/>
        </w:rPr>
      </w:pPr>
      <w:r w:rsidRPr="008A4384">
        <w:rPr>
          <w:lang w:val="uk-UA"/>
        </w:rPr>
        <w:t xml:space="preserve"> </w:t>
      </w:r>
    </w:p>
    <w:p w:rsidR="00700C3A" w:rsidRPr="008A4384" w:rsidRDefault="00C93CEF" w:rsidP="00700C3A">
      <w:pPr>
        <w:spacing w:line="360" w:lineRule="auto"/>
        <w:ind w:right="-6" w:firstLine="567"/>
        <w:jc w:val="center"/>
        <w:rPr>
          <w:lang w:val="uk-UA"/>
        </w:rPr>
      </w:pPr>
      <w:r w:rsidRPr="008A4384">
        <w:rPr>
          <w:noProof/>
          <w:lang w:val="uk-UA"/>
        </w:rPr>
        <w:drawing>
          <wp:inline distT="0" distB="0" distL="0" distR="0">
            <wp:extent cx="5585460" cy="481584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3A" w:rsidRPr="008A4384" w:rsidRDefault="00700C3A" w:rsidP="00700C3A">
      <w:pPr>
        <w:tabs>
          <w:tab w:val="left" w:pos="3460"/>
        </w:tabs>
        <w:ind w:right="-6"/>
        <w:jc w:val="center"/>
        <w:rPr>
          <w:b/>
          <w:bCs/>
          <w:lang w:val="uk-UA"/>
        </w:rPr>
      </w:pPr>
    </w:p>
    <w:p w:rsidR="00700C3A" w:rsidRDefault="00700C3A" w:rsidP="00700C3A">
      <w:pPr>
        <w:tabs>
          <w:tab w:val="left" w:pos="3460"/>
        </w:tabs>
        <w:ind w:right="-6"/>
        <w:jc w:val="center"/>
        <w:rPr>
          <w:b/>
          <w:bCs/>
          <w:lang w:val="uk-UA"/>
        </w:rPr>
      </w:pPr>
    </w:p>
    <w:p w:rsidR="00700C3A" w:rsidRPr="008A4384" w:rsidRDefault="00700C3A" w:rsidP="00700C3A">
      <w:pPr>
        <w:tabs>
          <w:tab w:val="left" w:pos="3460"/>
        </w:tabs>
        <w:ind w:right="-6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3</w:t>
      </w:r>
      <w:r w:rsidRPr="008A4384">
        <w:rPr>
          <w:b/>
          <w:bCs/>
          <w:lang w:val="uk-UA"/>
        </w:rPr>
        <w:t xml:space="preserve">. Загальна схема дослідження функцій </w:t>
      </w:r>
    </w:p>
    <w:p w:rsidR="00700C3A" w:rsidRPr="008A4384" w:rsidRDefault="00700C3A" w:rsidP="00700C3A">
      <w:pPr>
        <w:tabs>
          <w:tab w:val="left" w:pos="3460"/>
        </w:tabs>
        <w:ind w:right="-6"/>
        <w:jc w:val="center"/>
        <w:rPr>
          <w:lang w:val="uk-UA"/>
        </w:rPr>
      </w:pPr>
      <w:r w:rsidRPr="008A4384">
        <w:rPr>
          <w:b/>
          <w:bCs/>
          <w:lang w:val="uk-UA"/>
        </w:rPr>
        <w:t>та побудова графіків.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 Перед побудовою графіка функції слід дослідити функцію на виявлення властивостей. Дослідження функції – одна із основних задач математики. Використання похідної значно полегшує задачу дослідження функції, а разом з тим і побудову її графіка. Дослідження функції бажано проводити в зазначеному порядку.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Дослідження функції і побудову її графіка виконують за таким планом: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numPr>
          <w:ilvl w:val="0"/>
          <w:numId w:val="2"/>
        </w:numPr>
        <w:ind w:left="0" w:right="-6" w:firstLine="0"/>
        <w:jc w:val="both"/>
        <w:rPr>
          <w:lang w:val="uk-UA"/>
        </w:rPr>
      </w:pPr>
      <w:r w:rsidRPr="008A4384">
        <w:rPr>
          <w:lang w:val="uk-UA"/>
        </w:rPr>
        <w:t>Знайти область визначення та множину значень функції.</w:t>
      </w:r>
    </w:p>
    <w:p w:rsidR="00700C3A" w:rsidRPr="008A4384" w:rsidRDefault="00700C3A" w:rsidP="00700C3A">
      <w:pPr>
        <w:numPr>
          <w:ilvl w:val="0"/>
          <w:numId w:val="2"/>
        </w:numPr>
        <w:ind w:left="0" w:right="-6" w:firstLine="0"/>
        <w:jc w:val="both"/>
        <w:rPr>
          <w:lang w:val="uk-UA"/>
        </w:rPr>
      </w:pPr>
      <w:r w:rsidRPr="008A4384">
        <w:rPr>
          <w:lang w:val="uk-UA"/>
        </w:rPr>
        <w:t xml:space="preserve">Знайти точки перетину графіка функції з осями координат. 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Для цього треба розв’язати дві системи рівнянь: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           </w:t>
      </w:r>
      <w:r w:rsidRPr="008A4384">
        <w:rPr>
          <w:position w:val="-30"/>
          <w:lang w:val="uk-UA"/>
        </w:rPr>
        <w:object w:dxaOrig="1100" w:dyaOrig="720">
          <v:shape id="_x0000_i1099" type="#_x0000_t75" style="width:63.6pt;height:41.4pt" o:ole="">
            <v:imagedata r:id="rId150" o:title=""/>
          </v:shape>
          <o:OLEObject Type="Embed" ProgID="Equation.3" ShapeID="_x0000_i1099" DrawAspect="Content" ObjectID="_1730761314" r:id="rId151"/>
        </w:object>
      </w:r>
      <w:r w:rsidRPr="008A4384">
        <w:rPr>
          <w:lang w:val="uk-UA"/>
        </w:rPr>
        <w:t xml:space="preserve">                        </w:t>
      </w:r>
      <w:r w:rsidRPr="008A4384">
        <w:rPr>
          <w:position w:val="-30"/>
          <w:lang w:val="uk-UA"/>
        </w:rPr>
        <w:object w:dxaOrig="1100" w:dyaOrig="720">
          <v:shape id="_x0000_i1100" type="#_x0000_t75" style="width:63.6pt;height:41.4pt" o:ole="">
            <v:imagedata r:id="rId152" o:title=""/>
          </v:shape>
          <o:OLEObject Type="Embed" ProgID="Equation.3" ShapeID="_x0000_i1100" DrawAspect="Content" ObjectID="_1730761315" r:id="rId153"/>
        </w:object>
      </w:r>
      <w:r w:rsidRPr="008A4384">
        <w:rPr>
          <w:lang w:val="uk-UA"/>
        </w:rPr>
        <w:t xml:space="preserve">                                            </w:t>
      </w:r>
    </w:p>
    <w:p w:rsidR="00700C3A" w:rsidRPr="008A4384" w:rsidRDefault="00700C3A" w:rsidP="00700C3A">
      <w:pPr>
        <w:numPr>
          <w:ilvl w:val="0"/>
          <w:numId w:val="2"/>
        </w:numPr>
        <w:ind w:left="0" w:right="-6" w:firstLine="0"/>
        <w:jc w:val="both"/>
        <w:rPr>
          <w:lang w:val="uk-UA"/>
        </w:rPr>
      </w:pPr>
      <w:r w:rsidRPr="008A4384">
        <w:rPr>
          <w:lang w:val="uk-UA"/>
        </w:rPr>
        <w:t>Дослідити функцію на періодичність, парність і непарність.</w:t>
      </w:r>
    </w:p>
    <w:p w:rsidR="00700C3A" w:rsidRPr="008A4384" w:rsidRDefault="00700C3A" w:rsidP="00700C3A">
      <w:pPr>
        <w:numPr>
          <w:ilvl w:val="0"/>
          <w:numId w:val="2"/>
        </w:numPr>
        <w:ind w:left="0" w:right="-6" w:firstLine="0"/>
        <w:jc w:val="both"/>
        <w:rPr>
          <w:lang w:val="uk-UA"/>
        </w:rPr>
      </w:pPr>
      <w:r w:rsidRPr="008A4384">
        <w:rPr>
          <w:lang w:val="uk-UA"/>
        </w:rPr>
        <w:t>Знайти інтервали монотонності функції.</w:t>
      </w:r>
    </w:p>
    <w:p w:rsidR="00700C3A" w:rsidRPr="008A4384" w:rsidRDefault="00700C3A" w:rsidP="00700C3A">
      <w:pPr>
        <w:numPr>
          <w:ilvl w:val="0"/>
          <w:numId w:val="2"/>
        </w:numPr>
        <w:ind w:left="0" w:right="-6" w:firstLine="0"/>
        <w:jc w:val="both"/>
        <w:rPr>
          <w:lang w:val="uk-UA"/>
        </w:rPr>
      </w:pPr>
      <w:r w:rsidRPr="008A4384">
        <w:rPr>
          <w:lang w:val="uk-UA"/>
        </w:rPr>
        <w:t>Знайти екстремальні точки функції і побудувати їх на площині.</w:t>
      </w:r>
    </w:p>
    <w:p w:rsidR="00700C3A" w:rsidRPr="008A4384" w:rsidRDefault="00700C3A" w:rsidP="00700C3A">
      <w:pPr>
        <w:numPr>
          <w:ilvl w:val="0"/>
          <w:numId w:val="2"/>
        </w:numPr>
        <w:ind w:left="0" w:right="-6" w:firstLine="0"/>
        <w:jc w:val="both"/>
        <w:rPr>
          <w:lang w:val="uk-UA"/>
        </w:rPr>
      </w:pPr>
      <w:r w:rsidRPr="008A4384">
        <w:rPr>
          <w:lang w:val="uk-UA"/>
        </w:rPr>
        <w:t>Знайти напрямки опуклості і точки перегину графіка функції.</w:t>
      </w:r>
    </w:p>
    <w:p w:rsidR="00700C3A" w:rsidRPr="008A4384" w:rsidRDefault="00700C3A" w:rsidP="00700C3A">
      <w:pPr>
        <w:numPr>
          <w:ilvl w:val="0"/>
          <w:numId w:val="2"/>
        </w:numPr>
        <w:ind w:left="0" w:right="-6" w:firstLine="0"/>
        <w:jc w:val="both"/>
        <w:rPr>
          <w:lang w:val="uk-UA"/>
        </w:rPr>
      </w:pPr>
      <w:r w:rsidRPr="008A4384">
        <w:rPr>
          <w:lang w:val="uk-UA"/>
        </w:rPr>
        <w:lastRenderedPageBreak/>
        <w:t>На підставі проведеного дослідження будуємо графік функції.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 Слід мати на увазі, що не завжди треба чітко виконувати вказаний план.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   Якщо якийсь з пунктів дослідження буде досить складним, то його можна опустити. Наприклад, не завжди ми зможемо знайти точки перетину графіка з віссю </w:t>
      </w:r>
      <w:r w:rsidRPr="008A4384">
        <w:rPr>
          <w:position w:val="-6"/>
          <w:lang w:val="uk-UA"/>
        </w:rPr>
        <w:object w:dxaOrig="420" w:dyaOrig="279">
          <v:shape id="_x0000_i1101" type="#_x0000_t75" style="width:21pt;height:13.8pt" o:ole="">
            <v:imagedata r:id="rId154" o:title=""/>
          </v:shape>
          <o:OLEObject Type="Embed" ProgID="Equation.3" ShapeID="_x0000_i1101" DrawAspect="Content" ObjectID="_1730761316" r:id="rId155"/>
        </w:object>
      </w:r>
      <w:r w:rsidRPr="008A4384">
        <w:rPr>
          <w:lang w:val="uk-UA"/>
        </w:rPr>
        <w:t>( тобто нулі функції ), навіть, якщо вони існують (</w:t>
      </w:r>
      <w:r w:rsidRPr="008A4384">
        <w:rPr>
          <w:position w:val="-10"/>
          <w:lang w:val="uk-UA"/>
        </w:rPr>
        <w:object w:dxaOrig="2079" w:dyaOrig="420">
          <v:shape id="_x0000_i1102" type="#_x0000_t75" style="width:103.8pt;height:21pt" o:ole="">
            <v:imagedata r:id="rId156" o:title=""/>
          </v:shape>
          <o:OLEObject Type="Embed" ProgID="Equation.3" ShapeID="_x0000_i1102" DrawAspect="Content" ObjectID="_1730761317" r:id="rId157"/>
        </w:object>
      </w:r>
      <w:r w:rsidRPr="008A4384">
        <w:rPr>
          <w:lang w:val="uk-UA"/>
        </w:rPr>
        <w:t>). Інколи додатково знаходять координати деяких точок.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5431C">
        <w:rPr>
          <w:bCs/>
          <w:iCs/>
          <w:lang w:val="uk-UA"/>
        </w:rPr>
        <w:t>Задача 2.</w:t>
      </w:r>
      <w:r w:rsidRPr="008A4384">
        <w:rPr>
          <w:i/>
          <w:iCs/>
          <w:lang w:val="uk-UA"/>
        </w:rPr>
        <w:t xml:space="preserve"> </w:t>
      </w:r>
      <w:r w:rsidRPr="008A4384">
        <w:rPr>
          <w:lang w:val="uk-UA"/>
        </w:rPr>
        <w:t xml:space="preserve">Дослідіть функцію </w:t>
      </w:r>
      <w:r w:rsidRPr="008A4384">
        <w:rPr>
          <w:position w:val="-10"/>
          <w:lang w:val="uk-UA"/>
        </w:rPr>
        <w:object w:dxaOrig="1600" w:dyaOrig="420">
          <v:shape id="_x0000_i1103" type="#_x0000_t75" style="width:79.8pt;height:21pt" o:ole="">
            <v:imagedata r:id="rId158" o:title=""/>
          </v:shape>
          <o:OLEObject Type="Embed" ProgID="Equation.3" ShapeID="_x0000_i1103" DrawAspect="Content" ObjectID="_1730761318" r:id="rId159"/>
        </w:object>
      </w:r>
      <w:r w:rsidRPr="008A4384">
        <w:rPr>
          <w:lang w:val="uk-UA"/>
        </w:rPr>
        <w:t xml:space="preserve">  та побудуйте її графік.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center"/>
        <w:rPr>
          <w:lang w:val="uk-UA"/>
        </w:rPr>
      </w:pPr>
      <w:r w:rsidRPr="008A4384">
        <w:rPr>
          <w:lang w:val="uk-UA"/>
        </w:rPr>
        <w:t>Розв’язання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1. </w:t>
      </w:r>
      <w:r w:rsidRPr="008A4384">
        <w:rPr>
          <w:position w:val="-10"/>
          <w:lang w:val="uk-UA"/>
        </w:rPr>
        <w:object w:dxaOrig="1060" w:dyaOrig="320">
          <v:shape id="_x0000_i1104" type="#_x0000_t75" style="width:52.8pt;height:16.2pt" o:ole="">
            <v:imagedata r:id="rId160" o:title=""/>
          </v:shape>
          <o:OLEObject Type="Embed" ProgID="Equation.3" ShapeID="_x0000_i1104" DrawAspect="Content" ObjectID="_1730761319" r:id="rId161"/>
        </w:objec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>2. Знайдемо точки перетину графіка функції з координатними осями: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</w:t>
      </w:r>
      <w:r w:rsidRPr="008A4384">
        <w:rPr>
          <w:position w:val="-6"/>
          <w:lang w:val="uk-UA"/>
        </w:rPr>
        <w:object w:dxaOrig="420" w:dyaOrig="279">
          <v:shape id="_x0000_i1105" type="#_x0000_t75" style="width:21pt;height:13.8pt" o:ole="">
            <v:imagedata r:id="rId154" o:title=""/>
          </v:shape>
          <o:OLEObject Type="Embed" ProgID="Equation.3" ShapeID="_x0000_i1105" DrawAspect="Content" ObjectID="_1730761320" r:id="rId162"/>
        </w:object>
      </w:r>
      <w:r w:rsidRPr="008A4384">
        <w:rPr>
          <w:lang w:val="uk-UA"/>
        </w:rPr>
        <w:t xml:space="preserve">: </w:t>
      </w:r>
      <w:r w:rsidRPr="008A4384">
        <w:rPr>
          <w:position w:val="-36"/>
          <w:lang w:val="uk-UA"/>
        </w:rPr>
        <w:object w:dxaOrig="7880" w:dyaOrig="680">
          <v:shape id="_x0000_i1106" type="#_x0000_t75" style="width:394.2pt;height:34.2pt" o:ole="">
            <v:imagedata r:id="rId163" o:title=""/>
          </v:shape>
          <o:OLEObject Type="Embed" ProgID="Equation.3" ShapeID="_x0000_i1106" DrawAspect="Content" ObjectID="_1730761321" r:id="rId164"/>
        </w:object>
      </w:r>
      <w:r w:rsidRPr="008A4384">
        <w:rPr>
          <w:lang w:val="uk-UA"/>
        </w:rPr>
        <w:t>.</w:t>
      </w:r>
    </w:p>
    <w:p w:rsidR="00700C3A" w:rsidRPr="008A4384" w:rsidRDefault="00700C3A" w:rsidP="00700C3A">
      <w:pPr>
        <w:ind w:right="-6" w:hanging="360"/>
        <w:jc w:val="both"/>
        <w:rPr>
          <w:u w:val="single"/>
          <w:lang w:val="uk-UA"/>
        </w:rPr>
      </w:pPr>
      <w:r w:rsidRPr="008A4384">
        <w:rPr>
          <w:lang w:val="uk-UA"/>
        </w:rPr>
        <w:t xml:space="preserve">            </w:t>
      </w:r>
      <w:r w:rsidRPr="008A4384">
        <w:rPr>
          <w:u w:val="single"/>
          <w:lang w:val="uk-UA"/>
        </w:rPr>
        <w:t>( 0, 0 ); ( 3, 0 ).</w:t>
      </w:r>
    </w:p>
    <w:p w:rsidR="00700C3A" w:rsidRPr="008A4384" w:rsidRDefault="00700C3A" w:rsidP="00700C3A">
      <w:pPr>
        <w:ind w:right="-6" w:hanging="360"/>
        <w:jc w:val="both"/>
        <w:rPr>
          <w:u w:val="single"/>
          <w:lang w:val="uk-UA"/>
        </w:rPr>
      </w:pPr>
    </w:p>
    <w:p w:rsidR="00700C3A" w:rsidRPr="008A4384" w:rsidRDefault="00700C3A" w:rsidP="00700C3A">
      <w:pPr>
        <w:ind w:right="-6" w:hanging="360"/>
        <w:jc w:val="both"/>
        <w:rPr>
          <w:lang w:val="uk-UA"/>
        </w:rPr>
      </w:pPr>
      <w:r w:rsidRPr="008A4384">
        <w:rPr>
          <w:lang w:val="uk-UA"/>
        </w:rPr>
        <w:t xml:space="preserve">    </w:t>
      </w:r>
      <w:r w:rsidRPr="008A4384">
        <w:rPr>
          <w:position w:val="-6"/>
          <w:lang w:val="uk-UA"/>
        </w:rPr>
        <w:object w:dxaOrig="400" w:dyaOrig="279">
          <v:shape id="_x0000_i1107" type="#_x0000_t75" style="width:19.8pt;height:13.8pt" o:ole="">
            <v:imagedata r:id="rId165" o:title=""/>
          </v:shape>
          <o:OLEObject Type="Embed" ProgID="Equation.3" ShapeID="_x0000_i1107" DrawAspect="Content" ObjectID="_1730761322" r:id="rId166"/>
        </w:object>
      </w:r>
      <w:r w:rsidRPr="008A4384">
        <w:rPr>
          <w:lang w:val="uk-UA"/>
        </w:rPr>
        <w:t xml:space="preserve">: </w:t>
      </w:r>
      <w:r w:rsidRPr="008A4384">
        <w:rPr>
          <w:position w:val="-36"/>
          <w:lang w:val="uk-UA"/>
        </w:rPr>
        <w:object w:dxaOrig="1359" w:dyaOrig="600">
          <v:shape id="_x0000_i1108" type="#_x0000_t75" style="width:67.8pt;height:30pt" o:ole="">
            <v:imagedata r:id="rId167" o:title=""/>
          </v:shape>
          <o:OLEObject Type="Embed" ProgID="Equation.3" ShapeID="_x0000_i1108" DrawAspect="Content" ObjectID="_1730761323" r:id="rId168"/>
        </w:object>
      </w:r>
    </w:p>
    <w:p w:rsidR="00700C3A" w:rsidRPr="008A4384" w:rsidRDefault="00700C3A" w:rsidP="00700C3A">
      <w:pPr>
        <w:ind w:right="-6" w:hanging="360"/>
        <w:jc w:val="both"/>
        <w:rPr>
          <w:u w:val="single"/>
          <w:lang w:val="uk-UA"/>
        </w:rPr>
      </w:pPr>
      <w:r w:rsidRPr="008A4384">
        <w:rPr>
          <w:lang w:val="uk-UA"/>
        </w:rPr>
        <w:t xml:space="preserve">           </w:t>
      </w:r>
      <w:r w:rsidRPr="008A4384">
        <w:rPr>
          <w:u w:val="single"/>
          <w:lang w:val="uk-UA"/>
        </w:rPr>
        <w:t>( 0, 0 )</w:t>
      </w:r>
    </w:p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3. Оскільки </w:t>
      </w:r>
      <w:r w:rsidRPr="008A4384">
        <w:rPr>
          <w:position w:val="-10"/>
          <w:lang w:val="uk-UA"/>
        </w:rPr>
        <w:object w:dxaOrig="5100" w:dyaOrig="420">
          <v:shape id="_x0000_i1109" type="#_x0000_t75" style="width:255pt;height:21pt" o:ole="">
            <v:imagedata r:id="rId169" o:title=""/>
          </v:shape>
          <o:OLEObject Type="Embed" ProgID="Equation.3" ShapeID="_x0000_i1109" DrawAspect="Content" ObjectID="_1730761324" r:id="rId170"/>
        </w:objec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    </w:t>
      </w:r>
      <w:r w:rsidRPr="008A4384">
        <w:rPr>
          <w:position w:val="-36"/>
          <w:lang w:val="uk-UA"/>
        </w:rPr>
        <w:object w:dxaOrig="3220" w:dyaOrig="600">
          <v:shape id="_x0000_i1110" type="#_x0000_t75" style="width:160.8pt;height:30pt" o:ole="">
            <v:imagedata r:id="rId171" o:title=""/>
          </v:shape>
          <o:OLEObject Type="Embed" ProgID="Equation.3" ShapeID="_x0000_i1110" DrawAspect="Content" ObjectID="_1730761325" r:id="rId172"/>
        </w:object>
      </w:r>
      <w:r w:rsidRPr="008A4384">
        <w:rPr>
          <w:lang w:val="uk-UA"/>
        </w:rPr>
        <w:t xml:space="preserve">, то функція </w:t>
      </w:r>
      <w:r w:rsidRPr="008A4384">
        <w:rPr>
          <w:position w:val="-10"/>
          <w:lang w:val="uk-UA"/>
        </w:rPr>
        <w:object w:dxaOrig="940" w:dyaOrig="320">
          <v:shape id="_x0000_i1111" type="#_x0000_t75" style="width:46.8pt;height:16.2pt" o:ole="">
            <v:imagedata r:id="rId173" o:title=""/>
          </v:shape>
          <o:OLEObject Type="Embed" ProgID="Equation.3" ShapeID="_x0000_i1111" DrawAspect="Content" ObjectID="_1730761326" r:id="rId174"/>
        </w:object>
      </w:r>
      <w:r w:rsidRPr="008A4384">
        <w:rPr>
          <w:lang w:val="uk-UA"/>
        </w:rPr>
        <w:t>- ні парна, ні непарна.</w:t>
      </w:r>
    </w:p>
    <w:p w:rsidR="00700C3A" w:rsidRPr="008A4384" w:rsidRDefault="00700C3A" w:rsidP="00700C3A">
      <w:pPr>
        <w:numPr>
          <w:ilvl w:val="0"/>
          <w:numId w:val="3"/>
        </w:num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>Знайдемо похідну функції: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 xml:space="preserve">    </w:t>
      </w:r>
      <w:r w:rsidRPr="008A4384">
        <w:rPr>
          <w:position w:val="-10"/>
          <w:lang w:val="uk-UA"/>
        </w:rPr>
        <w:object w:dxaOrig="1939" w:dyaOrig="420">
          <v:shape id="_x0000_i1112" type="#_x0000_t75" style="width:97.2pt;height:21pt" o:ole="">
            <v:imagedata r:id="rId175" o:title=""/>
          </v:shape>
          <o:OLEObject Type="Embed" ProgID="Equation.3" ShapeID="_x0000_i1112" DrawAspect="Content" ObjectID="_1730761327" r:id="rId176"/>
        </w:object>
      </w:r>
      <w:r w:rsidRPr="008A4384">
        <w:rPr>
          <w:lang w:val="uk-UA"/>
        </w:rPr>
        <w:t xml:space="preserve">, </w:t>
      </w:r>
      <w:r w:rsidRPr="008A4384">
        <w:rPr>
          <w:position w:val="-36"/>
          <w:lang w:val="uk-UA"/>
        </w:rPr>
        <w:object w:dxaOrig="6000" w:dyaOrig="680">
          <v:shape id="_x0000_i1113" type="#_x0000_t75" style="width:300pt;height:34.2pt" o:ole="">
            <v:imagedata r:id="rId177" o:title=""/>
          </v:shape>
          <o:OLEObject Type="Embed" ProgID="Equation.3" ShapeID="_x0000_i1113" DrawAspect="Content" ObjectID="_1730761328" r:id="rId178"/>
        </w:objec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lang w:val="uk-UA"/>
        </w:rPr>
        <w:t>Визначимо знак похідної на кожному з проміжків: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</w:p>
    <w:p w:rsidR="00700C3A" w:rsidRPr="008A4384" w:rsidRDefault="00C93CEF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-2540</wp:posOffset>
                </wp:positionV>
                <wp:extent cx="3708400" cy="746125"/>
                <wp:effectExtent l="13335" t="9525" r="21590" b="635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0" cy="746125"/>
                          <a:chOff x="3320" y="8154"/>
                          <a:chExt cx="5840" cy="1175"/>
                        </a:xfrm>
                      </wpg:grpSpPr>
                      <wps:wsp>
                        <wps:cNvPr id="7" name="Arc 8"/>
                        <wps:cNvSpPr>
                          <a:spLocks/>
                        </wps:cNvSpPr>
                        <wps:spPr bwMode="auto">
                          <a:xfrm rot="13276270" flipV="1">
                            <a:off x="4425" y="8318"/>
                            <a:ext cx="807" cy="879"/>
                          </a:xfrm>
                          <a:custGeom>
                            <a:avLst/>
                            <a:gdLst>
                              <a:gd name="G0" fmla="+- 6902 0 0"/>
                              <a:gd name="G1" fmla="+- 21600 0 0"/>
                              <a:gd name="G2" fmla="+- 21600 0 0"/>
                              <a:gd name="T0" fmla="*/ 0 w 19375"/>
                              <a:gd name="T1" fmla="*/ 1133 h 21600"/>
                              <a:gd name="T2" fmla="*/ 19375 w 19375"/>
                              <a:gd name="T3" fmla="*/ 3965 h 21600"/>
                              <a:gd name="T4" fmla="*/ 6902 w 1937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75" h="21600" fill="none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1369" y="0"/>
                                  <a:pt x="15727" y="1385"/>
                                  <a:pt x="19374" y="3965"/>
                                </a:cubicBezTo>
                              </a:path>
                              <a:path w="19375" h="21600" stroke="0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1369" y="0"/>
                                  <a:pt x="15727" y="1385"/>
                                  <a:pt x="19374" y="3965"/>
                                </a:cubicBezTo>
                                <a:lnTo>
                                  <a:pt x="690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rc 9"/>
                        <wps:cNvSpPr>
                          <a:spLocks/>
                        </wps:cNvSpPr>
                        <wps:spPr bwMode="auto">
                          <a:xfrm rot="13276270" flipV="1">
                            <a:off x="5652" y="8154"/>
                            <a:ext cx="1187" cy="1068"/>
                          </a:xfrm>
                          <a:custGeom>
                            <a:avLst/>
                            <a:gdLst>
                              <a:gd name="G0" fmla="+- 6902 0 0"/>
                              <a:gd name="G1" fmla="+- 21600 0 0"/>
                              <a:gd name="G2" fmla="+- 21600 0 0"/>
                              <a:gd name="T0" fmla="*/ 0 w 28502"/>
                              <a:gd name="T1" fmla="*/ 1133 h 26244"/>
                              <a:gd name="T2" fmla="*/ 27997 w 28502"/>
                              <a:gd name="T3" fmla="*/ 26244 h 26244"/>
                              <a:gd name="T4" fmla="*/ 6902 w 28502"/>
                              <a:gd name="T5" fmla="*/ 21600 h 26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502" h="26244" fill="none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</a:path>
                              <a:path w="28502" h="26244" stroke="0" extrusionOk="0">
                                <a:moveTo>
                                  <a:pt x="-1" y="1132"/>
                                </a:moveTo>
                                <a:cubicBezTo>
                                  <a:pt x="2223" y="382"/>
                                  <a:pt x="4555" y="0"/>
                                  <a:pt x="6902" y="0"/>
                                </a:cubicBezTo>
                                <a:cubicBezTo>
                                  <a:pt x="18831" y="0"/>
                                  <a:pt x="28502" y="9670"/>
                                  <a:pt x="28502" y="21600"/>
                                </a:cubicBezTo>
                                <a:cubicBezTo>
                                  <a:pt x="28502" y="23161"/>
                                  <a:pt x="28332" y="24718"/>
                                  <a:pt x="27996" y="26243"/>
                                </a:cubicBezTo>
                                <a:lnTo>
                                  <a:pt x="690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3320" y="8780"/>
                            <a:ext cx="5840" cy="1"/>
                          </a:xfrm>
                          <a:custGeom>
                            <a:avLst/>
                            <a:gdLst>
                              <a:gd name="T0" fmla="*/ 0 w 5840"/>
                              <a:gd name="T1" fmla="*/ 0 h 1"/>
                              <a:gd name="T2" fmla="*/ 5840 w 584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40" h="1">
                                <a:moveTo>
                                  <a:pt x="0" y="0"/>
                                </a:moveTo>
                                <a:lnTo>
                                  <a:pt x="584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6962" y="869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342" y="869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rc 13"/>
                        <wps:cNvSpPr>
                          <a:spLocks/>
                        </wps:cNvSpPr>
                        <wps:spPr bwMode="auto">
                          <a:xfrm rot="-27501584">
                            <a:off x="7110" y="8262"/>
                            <a:ext cx="766" cy="848"/>
                          </a:xfrm>
                          <a:custGeom>
                            <a:avLst/>
                            <a:gdLst>
                              <a:gd name="G0" fmla="+- 0 0 0"/>
                              <a:gd name="G1" fmla="+- 19411 0 0"/>
                              <a:gd name="G2" fmla="+- 21600 0 0"/>
                              <a:gd name="T0" fmla="*/ 9475 w 21600"/>
                              <a:gd name="T1" fmla="*/ 0 h 26742"/>
                              <a:gd name="T2" fmla="*/ 20318 w 21600"/>
                              <a:gd name="T3" fmla="*/ 26742 h 26742"/>
                              <a:gd name="T4" fmla="*/ 0 w 21600"/>
                              <a:gd name="T5" fmla="*/ 19411 h 267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6742" fill="none" extrusionOk="0">
                                <a:moveTo>
                                  <a:pt x="9474" y="0"/>
                                </a:moveTo>
                                <a:cubicBezTo>
                                  <a:pt x="16894" y="3621"/>
                                  <a:pt x="21600" y="11155"/>
                                  <a:pt x="21600" y="19411"/>
                                </a:cubicBezTo>
                                <a:cubicBezTo>
                                  <a:pt x="21600" y="21910"/>
                                  <a:pt x="21166" y="24390"/>
                                  <a:pt x="20317" y="26741"/>
                                </a:cubicBezTo>
                              </a:path>
                              <a:path w="21600" h="26742" stroke="0" extrusionOk="0">
                                <a:moveTo>
                                  <a:pt x="9474" y="0"/>
                                </a:moveTo>
                                <a:cubicBezTo>
                                  <a:pt x="16894" y="3621"/>
                                  <a:pt x="21600" y="11155"/>
                                  <a:pt x="21600" y="19411"/>
                                </a:cubicBezTo>
                                <a:cubicBezTo>
                                  <a:pt x="21600" y="21910"/>
                                  <a:pt x="21166" y="24390"/>
                                  <a:pt x="20317" y="26741"/>
                                </a:cubicBezTo>
                                <a:lnTo>
                                  <a:pt x="0" y="194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55" y="887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F26105" w:rsidRDefault="00700C3A" w:rsidP="00700C3A">
                              <w:pPr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F26105">
                                <w:rPr>
                                  <w:b/>
                                  <w:bCs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42" y="878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F26105" w:rsidRDefault="00700C3A" w:rsidP="00700C3A">
                              <w:pPr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36" y="833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F26105" w:rsidRDefault="00700C3A" w:rsidP="00700C3A">
                              <w:pPr>
                                <w:rPr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F26105">
                                <w:rPr>
                                  <w:sz w:val="40"/>
                                  <w:szCs w:val="4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92" y="815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F26105" w:rsidRDefault="00700C3A" w:rsidP="00700C3A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F26105">
                                <w:rPr>
                                  <w:sz w:val="52"/>
                                  <w:szCs w:val="52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322" y="8256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C3A" w:rsidRPr="00F26105" w:rsidRDefault="00700C3A" w:rsidP="00700C3A">
                              <w:pPr>
                                <w:rPr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 w:rsidRPr="00F26105">
                                <w:rPr>
                                  <w:sz w:val="44"/>
                                  <w:szCs w:val="44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45" style="position:absolute;left:0;text-align:left;margin-left:80.95pt;margin-top:-.2pt;width:292pt;height:58.75pt;z-index:251658240" coordorigin="3320,8154" coordsize="5840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">
                <v:shape id="Arc 8" o:spid="_x0000_s1046" style="position:absolute;left:4425;top:8318;width:807;height:879;rotation:9091733fd;flip:y;visibility:visible;mso-wrap-style:square;v-text-anchor:top" coordsize="19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" path="m-1,1132nfc2223,382,4555,,6902,v4467,,8825,1385,12472,3965em-1,1132nsc2223,382,4555,,6902,v4467,,8825,1385,12472,3965l6902,21600,-1,1132xe" filled="f">
                  <v:path arrowok="t" o:extrusionok="f" o:connecttype="custom" o:connectlocs="0,46;807,161;287,879" o:connectangles="0,0,0"/>
                </v:shape>
                <v:shape id="Arc 9" o:spid="_x0000_s1047" style="position:absolute;left:5652;top:8154;width:1187;height:1068;rotation:9091733fd;flip:y;visibility:visible;mso-wrap-style:square;v-text-anchor:top" coordsize="28502,2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" path="m-1,1132nfc2223,382,4555,,6902,,18831,,28502,9670,28502,21600v,1561,-170,3118,-506,4643em-1,1132nsc2223,382,4555,,6902,,18831,,28502,9670,28502,21600v,1561,-170,3118,-506,4643l6902,21600,-1,1132xe" filled="f">
                  <v:path arrowok="t" o:extrusionok="f" o:connecttype="custom" o:connectlocs="0,46;1166,1068;287,879" o:connectangles="0,0,0"/>
                </v:shape>
                <v:shape id="Freeform 10" o:spid="_x0000_s1048" style="position:absolute;left:3320;top:8780;width:5840;height:1;visibility:visible;mso-wrap-style:square;v-text-anchor:top" coordsize="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" path="m,l5840,e" filled="f" strokeweight="1.5pt">
                  <v:stroke endarrow="classic" endarrowlength="long"/>
                  <v:path arrowok="t" o:connecttype="custom" o:connectlocs="0,0;5840,0" o:connectangles="0,0"/>
                </v:shape>
                <v:oval id="Oval 11" o:spid="_x0000_s1049" style="position:absolute;left:6962;top:8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" fillcolor="black" strokeweight=".25pt"/>
                <v:oval id="Oval 12" o:spid="_x0000_s1050" style="position:absolute;left:5342;top:8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" fillcolor="black" strokeweight=".25pt"/>
                <v:shape id="Arc 13" o:spid="_x0000_s1051" style="position:absolute;left:7110;top:8262;width:766;height:848;rotation:-6446103fd;visibility:visible;mso-wrap-style:square;v-text-anchor:top" coordsize="21600,26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" path="m9474,nfc16894,3621,21600,11155,21600,19411v,2499,-434,4979,-1283,7330em9474,nsc16894,3621,21600,11155,21600,19411v,2499,-434,4979,-1283,7330l,19411,9474,xe" filled="f">
                  <v:path arrowok="t" o:extrusionok="f" o:connecttype="custom" o:connectlocs="336,0;721,848;0,616" o:connectangles="0,0,0"/>
                </v:shape>
                <v:rect id="Rectangle 14" o:spid="_x0000_s1052" style="position:absolute;left:5255;top:88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" stroked="f">
                  <v:fill opacity="0"/>
                  <v:textbox>
                    <w:txbxContent>
                      <w:p w:rsidR="00700C3A" w:rsidRPr="00F26105" w:rsidRDefault="00700C3A" w:rsidP="00700C3A">
                        <w:pPr>
                          <w:rPr>
                            <w:b/>
                            <w:bCs/>
                            <w:lang w:val="uk-UA"/>
                          </w:rPr>
                        </w:pPr>
                        <w:r w:rsidRPr="00F26105">
                          <w:rPr>
                            <w:b/>
                            <w:bCs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Rectangle 15" o:spid="_x0000_s1053" style="position:absolute;left:6842;top:878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" stroked="f">
                  <v:fill opacity="0"/>
                  <v:textbox>
                    <w:txbxContent>
                      <w:p w:rsidR="00700C3A" w:rsidRPr="00F26105" w:rsidRDefault="00700C3A" w:rsidP="00700C3A">
                        <w:pPr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54" style="position:absolute;left:4536;top:83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" stroked="f">
                  <v:fill opacity="0"/>
                  <v:textbox>
                    <w:txbxContent>
                      <w:p w:rsidR="00700C3A" w:rsidRPr="00F26105" w:rsidRDefault="00700C3A" w:rsidP="00700C3A">
                        <w:pPr>
                          <w:rPr>
                            <w:sz w:val="40"/>
                            <w:szCs w:val="40"/>
                            <w:lang w:val="uk-UA"/>
                          </w:rPr>
                        </w:pPr>
                        <w:r w:rsidRPr="00F26105">
                          <w:rPr>
                            <w:sz w:val="40"/>
                            <w:szCs w:val="40"/>
                            <w:lang w:val="uk-UA"/>
                          </w:rPr>
                          <w:t>+</w:t>
                        </w:r>
                      </w:p>
                    </w:txbxContent>
                  </v:textbox>
                </v:rect>
                <v:rect id="Rectangle 17" o:spid="_x0000_s1055" style="position:absolute;left:5992;top:81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" stroked="f">
                  <v:fill opacity="0"/>
                  <v:textbox>
                    <w:txbxContent>
                      <w:p w:rsidR="00700C3A" w:rsidRPr="00F26105" w:rsidRDefault="00700C3A" w:rsidP="00700C3A">
                        <w:pPr>
                          <w:rPr>
                            <w:sz w:val="52"/>
                            <w:szCs w:val="52"/>
                          </w:rPr>
                        </w:pPr>
                        <w:r w:rsidRPr="00F26105">
                          <w:rPr>
                            <w:sz w:val="52"/>
                            <w:szCs w:val="52"/>
                          </w:rPr>
                          <w:sym w:font="Symbol" w:char="F02D"/>
                        </w:r>
                      </w:p>
                    </w:txbxContent>
                  </v:textbox>
                </v:rect>
                <v:rect id="Rectangle 18" o:spid="_x0000_s1056" style="position:absolute;left:7322;top:8256;width:5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:rsidR="00700C3A" w:rsidRPr="00F26105" w:rsidRDefault="00700C3A" w:rsidP="00700C3A">
                        <w:pPr>
                          <w:rPr>
                            <w:sz w:val="44"/>
                            <w:szCs w:val="44"/>
                            <w:lang w:val="uk-UA"/>
                          </w:rPr>
                        </w:pPr>
                        <w:r w:rsidRPr="00F26105">
                          <w:rPr>
                            <w:sz w:val="44"/>
                            <w:szCs w:val="44"/>
                            <w:lang w:val="uk-UA"/>
                          </w:rPr>
                          <w:t>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position w:val="-6"/>
          <w:lang w:val="uk-UA"/>
        </w:rPr>
        <w:object w:dxaOrig="380" w:dyaOrig="220">
          <v:shape id="_x0000_i1114" type="#_x0000_t75" style="width:19.2pt;height:10.8pt" o:ole="">
            <v:imagedata r:id="rId179" o:title=""/>
          </v:shape>
          <o:OLEObject Type="Embed" ProgID="Equation.3" ShapeID="_x0000_i1114" DrawAspect="Content" ObjectID="_1730761329" r:id="rId180"/>
        </w:object>
      </w:r>
      <w:r w:rsidRPr="008A4384">
        <w:rPr>
          <w:position w:val="-10"/>
          <w:lang w:val="uk-UA"/>
        </w:rPr>
        <w:object w:dxaOrig="1700" w:dyaOrig="340">
          <v:shape id="_x0000_i1115" type="#_x0000_t75" style="width:85.2pt;height:16.8pt" o:ole="">
            <v:imagedata r:id="rId181" o:title=""/>
          </v:shape>
          <o:OLEObject Type="Embed" ProgID="Equation.3" ShapeID="_x0000_i1115" DrawAspect="Content" ObjectID="_1730761330" r:id="rId182"/>
        </w:object>
      </w:r>
      <w:r w:rsidRPr="008A4384">
        <w:rPr>
          <w:lang w:val="uk-UA"/>
        </w:rPr>
        <w:t>функція зростає,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position w:val="-10"/>
          <w:lang w:val="uk-UA"/>
        </w:rPr>
        <w:object w:dxaOrig="1060" w:dyaOrig="340">
          <v:shape id="_x0000_i1116" type="#_x0000_t75" style="width:52.8pt;height:16.8pt" o:ole="">
            <v:imagedata r:id="rId183" o:title=""/>
          </v:shape>
          <o:OLEObject Type="Embed" ProgID="Equation.3" ShapeID="_x0000_i1116" DrawAspect="Content" ObjectID="_1730761331" r:id="rId184"/>
        </w:object>
      </w:r>
      <w:r w:rsidRPr="008A4384">
        <w:rPr>
          <w:lang w:val="uk-UA"/>
        </w:rPr>
        <w:t>функція спадає.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position w:val="-36"/>
          <w:lang w:val="uk-UA"/>
        </w:rPr>
        <w:object w:dxaOrig="2860" w:dyaOrig="600">
          <v:shape id="_x0000_i1117" type="#_x0000_t75" style="width:142.8pt;height:30pt" o:ole="">
            <v:imagedata r:id="rId185" o:title=""/>
          </v:shape>
          <o:OLEObject Type="Embed" ProgID="Equation.3" ShapeID="_x0000_i1117" DrawAspect="Content" ObjectID="_1730761332" r:id="rId186"/>
        </w:object>
      </w:r>
      <w:r w:rsidRPr="008A4384">
        <w:rPr>
          <w:lang w:val="uk-UA"/>
        </w:rPr>
        <w:t>, (0, 0)- максимум функції;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  <w:rPr>
          <w:lang w:val="uk-UA"/>
        </w:rPr>
      </w:pPr>
      <w:r w:rsidRPr="008A4384">
        <w:rPr>
          <w:position w:val="-36"/>
          <w:lang w:val="uk-UA"/>
        </w:rPr>
        <w:object w:dxaOrig="3000" w:dyaOrig="600">
          <v:shape id="_x0000_i1118" type="#_x0000_t75" style="width:150pt;height:30pt" o:ole="">
            <v:imagedata r:id="rId187" o:title=""/>
          </v:shape>
          <o:OLEObject Type="Embed" ProgID="Equation.3" ShapeID="_x0000_i1118" DrawAspect="Content" ObjectID="_1730761333" r:id="rId188"/>
        </w:object>
      </w:r>
      <w:r w:rsidRPr="008A4384">
        <w:rPr>
          <w:lang w:val="uk-UA"/>
        </w:rPr>
        <w:t xml:space="preserve"> (2,-4)- мінімум функції.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</w:pPr>
      <w:r w:rsidRPr="008A4384">
        <w:rPr>
          <w:lang w:val="uk-UA"/>
        </w:rPr>
        <w:t>За результатами досліджень заповнюємо таблицю:</w:t>
      </w:r>
    </w:p>
    <w:p w:rsidR="00700C3A" w:rsidRPr="008A4384" w:rsidRDefault="00700C3A" w:rsidP="00700C3A">
      <w:pPr>
        <w:tabs>
          <w:tab w:val="left" w:pos="2580"/>
        </w:tabs>
        <w:ind w:right="-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34"/>
        <w:gridCol w:w="1441"/>
        <w:gridCol w:w="1589"/>
        <w:gridCol w:w="1418"/>
        <w:gridCol w:w="1634"/>
      </w:tblGrid>
      <w:tr w:rsidR="00700C3A" w:rsidRPr="008A4384">
        <w:trPr>
          <w:trHeight w:val="232"/>
        </w:trPr>
        <w:tc>
          <w:tcPr>
            <w:tcW w:w="177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x</w:t>
            </w:r>
          </w:p>
        </w:tc>
        <w:tc>
          <w:tcPr>
            <w:tcW w:w="163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uk-UA"/>
              </w:rPr>
              <w:t>(-</w:t>
            </w:r>
            <w:r w:rsidRPr="008A4384">
              <w:rPr>
                <w:lang w:val="uk-UA"/>
              </w:rPr>
              <w:sym w:font="Symbol" w:char="F0A5"/>
            </w:r>
            <w:r w:rsidRPr="008A4384">
              <w:rPr>
                <w:lang w:val="uk-UA"/>
              </w:rPr>
              <w:t xml:space="preserve"> </w:t>
            </w:r>
            <w:r w:rsidRPr="008A4384">
              <w:rPr>
                <w:lang w:val="en-US"/>
              </w:rPr>
              <w:t>; 0)</w:t>
            </w:r>
          </w:p>
        </w:tc>
        <w:tc>
          <w:tcPr>
            <w:tcW w:w="1441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(0 ; 2)</w:t>
            </w:r>
          </w:p>
        </w:tc>
        <w:tc>
          <w:tcPr>
            <w:tcW w:w="1418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2</w:t>
            </w:r>
          </w:p>
        </w:tc>
        <w:tc>
          <w:tcPr>
            <w:tcW w:w="163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 xml:space="preserve">(2 ; </w:t>
            </w:r>
            <w:r w:rsidRPr="008A4384">
              <w:rPr>
                <w:lang w:val="uk-UA"/>
              </w:rPr>
              <w:sym w:font="Symbol" w:char="F0A5"/>
            </w:r>
            <w:r w:rsidRPr="008A4384">
              <w:rPr>
                <w:lang w:val="en-US"/>
              </w:rPr>
              <w:t>)</w:t>
            </w:r>
          </w:p>
        </w:tc>
      </w:tr>
      <w:tr w:rsidR="00700C3A" w:rsidRPr="008A4384">
        <w:trPr>
          <w:trHeight w:val="249"/>
        </w:trPr>
        <w:tc>
          <w:tcPr>
            <w:tcW w:w="177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 xml:space="preserve">f </w:t>
            </w:r>
            <w:r w:rsidRPr="008A4384">
              <w:rPr>
                <w:lang w:val="en-US"/>
              </w:rPr>
              <w:sym w:font="Symbol" w:char="F0A2"/>
            </w:r>
            <w:r w:rsidRPr="008A4384">
              <w:rPr>
                <w:lang w:val="en-US"/>
              </w:rPr>
              <w:t>(x)</w:t>
            </w:r>
          </w:p>
        </w:tc>
        <w:tc>
          <w:tcPr>
            <w:tcW w:w="163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+</w:t>
            </w:r>
          </w:p>
        </w:tc>
        <w:tc>
          <w:tcPr>
            <w:tcW w:w="1441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0</w:t>
            </w:r>
          </w:p>
        </w:tc>
        <w:tc>
          <w:tcPr>
            <w:tcW w:w="163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+</w:t>
            </w:r>
          </w:p>
        </w:tc>
      </w:tr>
      <w:tr w:rsidR="00700C3A" w:rsidRPr="008A4384">
        <w:trPr>
          <w:trHeight w:val="216"/>
        </w:trPr>
        <w:tc>
          <w:tcPr>
            <w:tcW w:w="177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uk-UA"/>
              </w:rPr>
            </w:pPr>
            <w:r w:rsidRPr="008A4384">
              <w:rPr>
                <w:lang w:val="en-US"/>
              </w:rPr>
              <w:t>f (x)</w:t>
            </w:r>
          </w:p>
        </w:tc>
        <w:tc>
          <w:tcPr>
            <w:tcW w:w="163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uk-UA"/>
              </w:rPr>
            </w:pPr>
            <w:r w:rsidRPr="008A4384">
              <w:rPr>
                <w:lang w:val="uk-UA"/>
              </w:rPr>
              <w:t>зростає</w:t>
            </w:r>
          </w:p>
        </w:tc>
        <w:tc>
          <w:tcPr>
            <w:tcW w:w="1441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uk-UA"/>
              </w:rPr>
            </w:pPr>
            <w:r w:rsidRPr="008A4384">
              <w:rPr>
                <w:lang w:val="uk-UA"/>
              </w:rPr>
              <w:t>спадає</w:t>
            </w:r>
          </w:p>
        </w:tc>
        <w:tc>
          <w:tcPr>
            <w:tcW w:w="1418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-4</w:t>
            </w:r>
          </w:p>
        </w:tc>
        <w:tc>
          <w:tcPr>
            <w:tcW w:w="1634" w:type="dxa"/>
            <w:shd w:val="clear" w:color="auto" w:fill="auto"/>
          </w:tcPr>
          <w:p w:rsidR="00700C3A" w:rsidRPr="008A4384" w:rsidRDefault="00C93CEF" w:rsidP="00700C3A">
            <w:pPr>
              <w:ind w:right="-6"/>
              <w:jc w:val="both"/>
              <w:rPr>
                <w:lang w:val="uk-UA"/>
              </w:rPr>
            </w:pPr>
            <w:r w:rsidRPr="008A43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3898900</wp:posOffset>
                      </wp:positionH>
                      <wp:positionV relativeFrom="paragraph">
                        <wp:posOffset>163830</wp:posOffset>
                      </wp:positionV>
                      <wp:extent cx="1219200" cy="238760"/>
                      <wp:effectExtent l="5080" t="60960" r="23495" b="5080"/>
                      <wp:wrapNone/>
                      <wp:docPr id="5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0" cy="238760"/>
                              </a:xfrm>
                              <a:custGeom>
                                <a:avLst/>
                                <a:gdLst>
                                  <a:gd name="T0" fmla="*/ 0 w 1580"/>
                                  <a:gd name="T1" fmla="*/ 500 h 500"/>
                                  <a:gd name="T2" fmla="*/ 1580 w 1580"/>
                                  <a:gd name="T3" fmla="*/ 0 h 5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80" h="500">
                                    <a:moveTo>
                                      <a:pt x="0" y="500"/>
                                    </a:moveTo>
                                    <a:lnTo>
                                      <a:pt x="158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04B5D" id="Freeform 2" o:spid="_x0000_s1026" style="position:absolute;margin-left:307pt;margin-top:12.9pt;width:96pt;height:1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8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" path="m,500l1580,e" filled="f">
                      <v:stroke endarrow="classic" endarrowlength="long"/>
                      <v:path arrowok="t" o:connecttype="custom" o:connectlocs="0,238760;1219200,0" o:connectangles="0,0"/>
                    </v:shape>
                  </w:pict>
                </mc:Fallback>
              </mc:AlternateContent>
            </w:r>
            <w:r w:rsidR="00700C3A" w:rsidRPr="008A4384">
              <w:rPr>
                <w:lang w:val="uk-UA"/>
              </w:rPr>
              <w:t>зростає</w:t>
            </w:r>
          </w:p>
        </w:tc>
      </w:tr>
      <w:tr w:rsidR="00700C3A" w:rsidRPr="008A4384">
        <w:trPr>
          <w:trHeight w:val="448"/>
        </w:trPr>
        <w:tc>
          <w:tcPr>
            <w:tcW w:w="177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uk-UA"/>
              </w:rPr>
              <w:t>Висновки</w:t>
            </w:r>
          </w:p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</w:p>
        </w:tc>
        <w:tc>
          <w:tcPr>
            <w:tcW w:w="1634" w:type="dxa"/>
            <w:shd w:val="clear" w:color="auto" w:fill="auto"/>
          </w:tcPr>
          <w:p w:rsidR="00700C3A" w:rsidRPr="008A4384" w:rsidRDefault="00C93CEF" w:rsidP="00700C3A">
            <w:pPr>
              <w:ind w:right="-6"/>
              <w:jc w:val="both"/>
              <w:rPr>
                <w:lang w:val="uk-UA"/>
              </w:rPr>
            </w:pPr>
            <w:r w:rsidRPr="008A438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62230</wp:posOffset>
                      </wp:positionV>
                      <wp:extent cx="4457700" cy="203200"/>
                      <wp:effectExtent l="10160" t="55245" r="27940" b="55880"/>
                      <wp:wrapNone/>
                      <wp:docPr id="1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57700" cy="203200"/>
                                <a:chOff x="3720" y="10620"/>
                                <a:chExt cx="7020" cy="320"/>
                              </a:xfrm>
                            </wpg:grpSpPr>
                            <wps:wsp>
                              <wps:cNvPr id="2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20" y="10640"/>
                                  <a:ext cx="880" cy="260"/>
                                </a:xfrm>
                                <a:custGeom>
                                  <a:avLst/>
                                  <a:gdLst>
                                    <a:gd name="T0" fmla="*/ 0 w 880"/>
                                    <a:gd name="T1" fmla="*/ 260 h 260"/>
                                    <a:gd name="T2" fmla="*/ 880 w 880"/>
                                    <a:gd name="T3" fmla="*/ 0 h 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80" h="260">
                                      <a:moveTo>
                                        <a:pt x="0" y="260"/>
                                      </a:moveTo>
                                      <a:lnTo>
                                        <a:pt x="8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60" y="10620"/>
                                  <a:ext cx="880" cy="260"/>
                                </a:xfrm>
                                <a:custGeom>
                                  <a:avLst/>
                                  <a:gdLst>
                                    <a:gd name="T0" fmla="*/ 0 w 880"/>
                                    <a:gd name="T1" fmla="*/ 260 h 260"/>
                                    <a:gd name="T2" fmla="*/ 880 w 880"/>
                                    <a:gd name="T3" fmla="*/ 0 h 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80" h="260">
                                      <a:moveTo>
                                        <a:pt x="0" y="260"/>
                                      </a:moveTo>
                                      <a:lnTo>
                                        <a:pt x="8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00" y="10640"/>
                                  <a:ext cx="900" cy="300"/>
                                </a:xfrm>
                                <a:custGeom>
                                  <a:avLst/>
                                  <a:gdLst>
                                    <a:gd name="T0" fmla="*/ 0 w 900"/>
                                    <a:gd name="T1" fmla="*/ 0 h 300"/>
                                    <a:gd name="T2" fmla="*/ 900 w 900"/>
                                    <a:gd name="T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0" h="300">
                                      <a:moveTo>
                                        <a:pt x="0" y="0"/>
                                      </a:moveTo>
                                      <a:lnTo>
                                        <a:pt x="900" y="3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1CCEA1" id="Group 3" o:spid="_x0000_s1026" style="position:absolute;margin-left:11.5pt;margin-top:4.9pt;width:351pt;height:16pt;z-index:251657216" coordorigin="3720,10620" coordsize="702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">
                      <v:shape id="Freeform 4" o:spid="_x0000_s1027" style="position:absolute;left:3720;top:10640;width:880;height:260;visibility:visible;mso-wrap-style:square;v-text-anchor:top" coordsize="8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" path="m,260l880,e" filled="f">
                        <v:stroke endarrow="classic" endarrowlength="long"/>
                        <v:path arrowok="t" o:connecttype="custom" o:connectlocs="0,260;880,0" o:connectangles="0,0"/>
                      </v:shape>
                      <v:shape id="Freeform 5" o:spid="_x0000_s1028" style="position:absolute;left:9860;top:10620;width:880;height:260;visibility:visible;mso-wrap-style:square;v-text-anchor:top" coordsize="8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" path="m,260l880,e" filled="f">
                        <v:stroke endarrow="classic" endarrowlength="long"/>
                        <v:path arrowok="t" o:connecttype="custom" o:connectlocs="0,260;880,0" o:connectangles="0,0"/>
                      </v:shape>
                      <v:shape id="Freeform 6" o:spid="_x0000_s1029" style="position:absolute;left:6900;top:10640;width:900;height:300;visibility:visible;mso-wrap-style:square;v-text-anchor:top" coordsize="9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" path="m,l900,300e" filled="f">
                        <v:stroke endarrow="classic" endarrowlength="long"/>
                        <v:path arrowok="t" o:connecttype="custom" o:connectlocs="0,0;900,300" o:connectangles="0,0"/>
                      </v:shape>
                    </v:group>
                  </w:pict>
                </mc:Fallback>
              </mc:AlternateContent>
            </w:r>
          </w:p>
        </w:tc>
        <w:tc>
          <w:tcPr>
            <w:tcW w:w="1441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uk-UA"/>
              </w:rPr>
              <w:t xml:space="preserve">(0 ; 0)- </w:t>
            </w:r>
            <w:r w:rsidRPr="008A4384">
              <w:rPr>
                <w:lang w:val="en-US"/>
              </w:rPr>
              <w:t>max</w:t>
            </w:r>
          </w:p>
        </w:tc>
        <w:tc>
          <w:tcPr>
            <w:tcW w:w="1589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en-US"/>
              </w:rPr>
            </w:pPr>
            <w:r w:rsidRPr="008A4384">
              <w:rPr>
                <w:lang w:val="en-US"/>
              </w:rPr>
              <w:t>(2 ; -4 )- min</w:t>
            </w:r>
          </w:p>
        </w:tc>
        <w:tc>
          <w:tcPr>
            <w:tcW w:w="1634" w:type="dxa"/>
            <w:shd w:val="clear" w:color="auto" w:fill="auto"/>
          </w:tcPr>
          <w:p w:rsidR="00700C3A" w:rsidRPr="008A4384" w:rsidRDefault="00700C3A" w:rsidP="00700C3A">
            <w:pPr>
              <w:ind w:right="-6"/>
              <w:jc w:val="both"/>
              <w:rPr>
                <w:lang w:val="uk-UA"/>
              </w:rPr>
            </w:pPr>
          </w:p>
        </w:tc>
      </w:tr>
    </w:tbl>
    <w:p w:rsidR="00700C3A" w:rsidRPr="008A4384" w:rsidRDefault="00700C3A" w:rsidP="00700C3A">
      <w:pPr>
        <w:ind w:right="-6"/>
        <w:jc w:val="both"/>
        <w:rPr>
          <w:lang w:val="uk-UA"/>
        </w:rPr>
      </w:pPr>
    </w:p>
    <w:p w:rsidR="00700C3A" w:rsidRPr="008A4384" w:rsidRDefault="00700C3A" w:rsidP="00700C3A">
      <w:pPr>
        <w:ind w:right="-6"/>
        <w:jc w:val="both"/>
        <w:rPr>
          <w:lang w:val="uk-UA"/>
        </w:rPr>
      </w:pPr>
      <w:r w:rsidRPr="008A4384">
        <w:rPr>
          <w:lang w:val="uk-UA"/>
        </w:rPr>
        <w:t>Враховуючи результати досліджень, будуємо графік функції:</w:t>
      </w:r>
    </w:p>
    <w:p w:rsidR="00700C3A" w:rsidRPr="00700C3A" w:rsidRDefault="00C93CEF" w:rsidP="00700C3A">
      <w:pPr>
        <w:rPr>
          <w:lang w:val="uk-UA"/>
        </w:rPr>
      </w:pPr>
      <w:r w:rsidRPr="008A4384">
        <w:rPr>
          <w:noProof/>
        </w:rPr>
        <w:lastRenderedPageBreak/>
        <w:drawing>
          <wp:inline distT="0" distB="0" distL="0" distR="0">
            <wp:extent cx="5905500" cy="38100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C3A" w:rsidRPr="00700C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DE4"/>
    <w:multiLevelType w:val="hybridMultilevel"/>
    <w:tmpl w:val="CC42B132"/>
    <w:lvl w:ilvl="0" w:tplc="051203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127000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15856F3"/>
    <w:multiLevelType w:val="hybridMultilevel"/>
    <w:tmpl w:val="E8A466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67E1803"/>
    <w:multiLevelType w:val="hybridMultilevel"/>
    <w:tmpl w:val="7E02B174"/>
    <w:lvl w:ilvl="0" w:tplc="70340B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14047A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A"/>
    <w:rsid w:val="00091C42"/>
    <w:rsid w:val="001C3E6F"/>
    <w:rsid w:val="00700C3A"/>
    <w:rsid w:val="00787153"/>
    <w:rsid w:val="00787BCC"/>
    <w:rsid w:val="0085431C"/>
    <w:rsid w:val="00C93CEF"/>
    <w:rsid w:val="00C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D4DC4-7EE3-4F3C-B709-98FC18CA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0C3A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image" Target="media/image7.wmf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theme" Target="theme/theme1.xml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53" Type="http://schemas.openxmlformats.org/officeDocument/2006/relationships/image" Target="media/image19.wmf"/><Relationship Id="rId74" Type="http://schemas.openxmlformats.org/officeDocument/2006/relationships/oleObject" Target="embeddings/oleObject41.bin"/><Relationship Id="rId128" Type="http://schemas.openxmlformats.org/officeDocument/2006/relationships/image" Target="media/image54.wmf"/><Relationship Id="rId149" Type="http://schemas.openxmlformats.org/officeDocument/2006/relationships/image" Target="media/image64.png"/><Relationship Id="rId5" Type="http://schemas.openxmlformats.org/officeDocument/2006/relationships/image" Target="media/image1.wmf"/><Relationship Id="rId95" Type="http://schemas.openxmlformats.org/officeDocument/2006/relationships/oleObject" Target="embeddings/oleObject52.bin"/><Relationship Id="rId160" Type="http://schemas.openxmlformats.org/officeDocument/2006/relationships/image" Target="media/image70.wmf"/><Relationship Id="rId181" Type="http://schemas.openxmlformats.org/officeDocument/2006/relationships/image" Target="media/image80.wmf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49.wmf"/><Relationship Id="rId139" Type="http://schemas.openxmlformats.org/officeDocument/2006/relationships/image" Target="media/image59.wmf"/><Relationship Id="rId85" Type="http://schemas.openxmlformats.org/officeDocument/2006/relationships/image" Target="media/image35.wmf"/><Relationship Id="rId150" Type="http://schemas.openxmlformats.org/officeDocument/2006/relationships/image" Target="media/image65.wmf"/><Relationship Id="rId171" Type="http://schemas.openxmlformats.org/officeDocument/2006/relationships/image" Target="media/image7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2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31.bin"/><Relationship Id="rId75" Type="http://schemas.openxmlformats.org/officeDocument/2006/relationships/image" Target="media/image30.wmf"/><Relationship Id="rId96" Type="http://schemas.openxmlformats.org/officeDocument/2006/relationships/image" Target="media/image40.wmf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98.bin"/><Relationship Id="rId6" Type="http://schemas.openxmlformats.org/officeDocument/2006/relationships/oleObject" Target="embeddings/oleObject1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6.bin"/><Relationship Id="rId44" Type="http://schemas.openxmlformats.org/officeDocument/2006/relationships/oleObject" Target="embeddings/oleObject25.bin"/><Relationship Id="rId65" Type="http://schemas.openxmlformats.org/officeDocument/2006/relationships/image" Target="media/image25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55.wmf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4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9.bin"/><Relationship Id="rId141" Type="http://schemas.openxmlformats.org/officeDocument/2006/relationships/image" Target="media/image60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101.bin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66.wmf"/><Relationship Id="rId173" Type="http://schemas.openxmlformats.org/officeDocument/2006/relationships/image" Target="media/image76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2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5.bin"/><Relationship Id="rId105" Type="http://schemas.openxmlformats.org/officeDocument/2006/relationships/image" Target="media/image44.wmf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84.png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7.bin"/><Relationship Id="rId67" Type="http://schemas.openxmlformats.org/officeDocument/2006/relationships/image" Target="media/image26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5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9.wmf"/><Relationship Id="rId19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20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30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3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4.bin"/><Relationship Id="rId101" Type="http://schemas.openxmlformats.org/officeDocument/2006/relationships/image" Target="media/image42.wmf"/><Relationship Id="rId122" Type="http://schemas.openxmlformats.org/officeDocument/2006/relationships/image" Target="media/image51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4.wmf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7.bin"/><Relationship Id="rId26" Type="http://schemas.openxmlformats.org/officeDocument/2006/relationships/image" Target="media/image9.wmf"/><Relationship Id="rId47" Type="http://schemas.openxmlformats.org/officeDocument/2006/relationships/image" Target="media/image16.wmf"/><Relationship Id="rId68" Type="http://schemas.openxmlformats.org/officeDocument/2006/relationships/oleObject" Target="embeddings/oleObject38.bin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67.wmf"/><Relationship Id="rId175" Type="http://schemas.openxmlformats.org/officeDocument/2006/relationships/image" Target="media/image77.wmf"/><Relationship Id="rId16" Type="http://schemas.openxmlformats.org/officeDocument/2006/relationships/oleObject" Target="embeddings/oleObject7.bin"/><Relationship Id="rId37" Type="http://schemas.openxmlformats.org/officeDocument/2006/relationships/image" Target="media/image13.wmf"/><Relationship Id="rId58" Type="http://schemas.openxmlformats.org/officeDocument/2006/relationships/oleObject" Target="embeddings/oleObject33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100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8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7.wmf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7" Type="http://schemas.openxmlformats.org/officeDocument/2006/relationships/image" Target="media/image6.wmf"/><Relationship Id="rId38" Type="http://schemas.openxmlformats.org/officeDocument/2006/relationships/oleObject" Target="embeddings/oleObject21.bin"/><Relationship Id="rId59" Type="http://schemas.openxmlformats.org/officeDocument/2006/relationships/image" Target="media/image22.wmf"/><Relationship Id="rId103" Type="http://schemas.openxmlformats.org/officeDocument/2006/relationships/image" Target="media/image43.wmf"/><Relationship Id="rId124" Type="http://schemas.openxmlformats.org/officeDocument/2006/relationships/image" Target="media/image52.wmf"/><Relationship Id="rId70" Type="http://schemas.openxmlformats.org/officeDocument/2006/relationships/oleObject" Target="embeddings/oleObject39.bin"/><Relationship Id="rId91" Type="http://schemas.openxmlformats.org/officeDocument/2006/relationships/image" Target="media/image38.wmf"/><Relationship Id="rId145" Type="http://schemas.openxmlformats.org/officeDocument/2006/relationships/image" Target="media/image62.wmf"/><Relationship Id="rId166" Type="http://schemas.openxmlformats.org/officeDocument/2006/relationships/oleObject" Target="embeddings/oleObject90.bin"/><Relationship Id="rId187" Type="http://schemas.openxmlformats.org/officeDocument/2006/relationships/image" Target="media/image83.wmf"/><Relationship Id="rId1" Type="http://schemas.openxmlformats.org/officeDocument/2006/relationships/numbering" Target="numbering.xml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63.bin"/><Relationship Id="rId60" Type="http://schemas.openxmlformats.org/officeDocument/2006/relationships/oleObject" Target="embeddings/oleObject34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74.bin"/><Relationship Id="rId156" Type="http://schemas.openxmlformats.org/officeDocument/2006/relationships/image" Target="media/image68.wmf"/><Relationship Id="rId177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5887</Words>
  <Characters>3356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13</vt:lpstr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13</dc:title>
  <dc:subject/>
  <dc:creator>Home</dc:creator>
  <cp:keywords/>
  <dc:description/>
  <cp:lastModifiedBy>Шевчук Дарина Віталіївна</cp:lastModifiedBy>
  <cp:revision>2</cp:revision>
  <dcterms:created xsi:type="dcterms:W3CDTF">2022-11-24T00:14:00Z</dcterms:created>
  <dcterms:modified xsi:type="dcterms:W3CDTF">2022-11-24T00:14:00Z</dcterms:modified>
</cp:coreProperties>
</file>