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95" w:rsidRPr="007A7631" w:rsidRDefault="007A7631" w:rsidP="007A7631">
      <w:pPr>
        <w:jc w:val="both"/>
        <w:rPr>
          <w:sz w:val="28"/>
          <w:szCs w:val="28"/>
        </w:rPr>
      </w:pPr>
      <w:bookmarkStart w:id="0" w:name="_GoBack"/>
      <w:bookmarkEnd w:id="0"/>
      <w:r w:rsidRPr="00E36AA2">
        <w:rPr>
          <w:sz w:val="32"/>
          <w:szCs w:val="32"/>
        </w:rPr>
        <w:t>Лекція 1</w:t>
      </w:r>
      <w:r>
        <w:rPr>
          <w:sz w:val="32"/>
          <w:szCs w:val="32"/>
        </w:rPr>
        <w:t xml:space="preserve">7. </w:t>
      </w:r>
      <w:r w:rsidRPr="007A7631">
        <w:rPr>
          <w:sz w:val="28"/>
          <w:szCs w:val="28"/>
        </w:rPr>
        <w:t>Основні методи інтегрування: безпосереднє інтегрування, інтегрування підстановкою, інтегрування частинами.</w:t>
      </w:r>
    </w:p>
    <w:p w:rsidR="007A7631" w:rsidRDefault="007A7631"/>
    <w:p w:rsidR="007A7631" w:rsidRPr="007A7631" w:rsidRDefault="007A7631" w:rsidP="007A7631">
      <w:pPr>
        <w:jc w:val="center"/>
        <w:rPr>
          <w:sz w:val="28"/>
          <w:szCs w:val="28"/>
        </w:rPr>
      </w:pPr>
      <w:r w:rsidRPr="007A7631">
        <w:rPr>
          <w:sz w:val="28"/>
          <w:szCs w:val="28"/>
        </w:rPr>
        <w:t>План</w:t>
      </w:r>
    </w:p>
    <w:p w:rsidR="007A7631" w:rsidRDefault="007A7631">
      <w:pPr>
        <w:rPr>
          <w:sz w:val="28"/>
          <w:szCs w:val="28"/>
        </w:rPr>
      </w:pPr>
      <w:r>
        <w:rPr>
          <w:sz w:val="28"/>
          <w:szCs w:val="28"/>
        </w:rPr>
        <w:t>1. Б</w:t>
      </w:r>
      <w:r w:rsidRPr="007A7631">
        <w:rPr>
          <w:sz w:val="28"/>
          <w:szCs w:val="28"/>
        </w:rPr>
        <w:t>езпосереднє інтегрування</w:t>
      </w:r>
      <w:r>
        <w:rPr>
          <w:sz w:val="28"/>
          <w:szCs w:val="28"/>
        </w:rPr>
        <w:t>.</w:t>
      </w:r>
    </w:p>
    <w:p w:rsidR="007A7631" w:rsidRDefault="007A7631">
      <w:pPr>
        <w:rPr>
          <w:sz w:val="28"/>
          <w:szCs w:val="28"/>
        </w:rPr>
      </w:pPr>
      <w:r>
        <w:rPr>
          <w:sz w:val="28"/>
          <w:szCs w:val="28"/>
        </w:rPr>
        <w:t>2. Інтегрування методом заміни змінної (підстановкою).</w:t>
      </w:r>
    </w:p>
    <w:p w:rsidR="007A7631" w:rsidRDefault="007A7631">
      <w:pPr>
        <w:rPr>
          <w:sz w:val="28"/>
          <w:szCs w:val="28"/>
        </w:rPr>
      </w:pPr>
      <w:r>
        <w:rPr>
          <w:sz w:val="28"/>
          <w:szCs w:val="28"/>
        </w:rPr>
        <w:t>3. Метод інтегрування частинами.</w:t>
      </w:r>
    </w:p>
    <w:p w:rsidR="007A7631" w:rsidRPr="007A7631" w:rsidRDefault="007A7631">
      <w:pPr>
        <w:rPr>
          <w:sz w:val="28"/>
          <w:szCs w:val="28"/>
        </w:rPr>
      </w:pPr>
    </w:p>
    <w:p w:rsidR="007A7631" w:rsidRDefault="007A7631" w:rsidP="007A7631">
      <w:pPr>
        <w:tabs>
          <w:tab w:val="left" w:pos="536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Безпосереднє  інтегрування</w:t>
      </w:r>
    </w:p>
    <w:p w:rsidR="007A7631" w:rsidRDefault="007A7631" w:rsidP="007A7631">
      <w:pPr>
        <w:tabs>
          <w:tab w:val="left" w:pos="5360"/>
        </w:tabs>
        <w:ind w:left="-900"/>
        <w:rPr>
          <w:sz w:val="28"/>
          <w:szCs w:val="28"/>
        </w:rPr>
      </w:pPr>
    </w:p>
    <w:p w:rsidR="007A7631" w:rsidRDefault="007A7631" w:rsidP="007A7631">
      <w:pPr>
        <w:tabs>
          <w:tab w:val="left" w:pos="5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Під безпосереднім інтегруванням розуміють такий спосіб знаходження інтегралу, коли шляхом тотожних перетворень підінтегральної функції та застосування властивостей невизначеного інтегралу приходять до одного чи декількох табличних інтегралів.</w:t>
      </w:r>
    </w:p>
    <w:p w:rsidR="007A7631" w:rsidRDefault="007A7631" w:rsidP="007A7631">
      <w:pPr>
        <w:tabs>
          <w:tab w:val="left" w:pos="5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Приклад 1.</w:t>
      </w:r>
      <w:r>
        <w:rPr>
          <w:sz w:val="28"/>
          <w:szCs w:val="28"/>
        </w:rPr>
        <w:t xml:space="preserve"> Знайти інтеграл   </w:t>
      </w:r>
      <w:r>
        <w:rPr>
          <w:position w:val="-16"/>
          <w:sz w:val="28"/>
          <w:szCs w:val="28"/>
          <w:lang w:eastAsia="ru-RU"/>
        </w:rPr>
        <w:object w:dxaOrig="77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4pt" o:ole="">
            <v:imagedata r:id="rId5" o:title=""/>
          </v:shape>
          <o:OLEObject Type="Embed" ProgID="Equation.3" ShapeID="_x0000_i1025" DrawAspect="Content" ObjectID="_1730761295" r:id="rId6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5360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знаходження інтеграла використаємо формулу з таблиці інтегралів </w:t>
      </w:r>
    </w:p>
    <w:p w:rsidR="007A7631" w:rsidRDefault="007A7631" w:rsidP="007A7631">
      <w:p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position w:val="-28"/>
          <w:sz w:val="28"/>
          <w:szCs w:val="28"/>
          <w:lang w:eastAsia="ru-RU"/>
        </w:rPr>
        <w:object w:dxaOrig="2079" w:dyaOrig="780">
          <v:shape id="_x0000_i1026" type="#_x0000_t75" style="width:105pt;height:39pt" o:ole="">
            <v:imagedata r:id="rId7" o:title=""/>
          </v:shape>
          <o:OLEObject Type="Embed" ProgID="Equation.3" ShapeID="_x0000_i1026" DrawAspect="Content" ObjectID="_1730761296" r:id="rId8"/>
        </w:object>
      </w:r>
      <w:r>
        <w:rPr>
          <w:sz w:val="28"/>
          <w:szCs w:val="28"/>
        </w:rPr>
        <w:t xml:space="preserve">  </w:t>
      </w:r>
    </w:p>
    <w:p w:rsidR="007A7631" w:rsidRDefault="007A7631" w:rsidP="007A7631">
      <w:p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Отримаємо</w:t>
      </w:r>
    </w:p>
    <w:p w:rsidR="007A7631" w:rsidRDefault="007A7631" w:rsidP="007A7631">
      <w:p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position w:val="-28"/>
          <w:sz w:val="28"/>
          <w:szCs w:val="28"/>
          <w:lang w:eastAsia="ru-RU"/>
        </w:rPr>
        <w:object w:dxaOrig="4480" w:dyaOrig="820">
          <v:shape id="_x0000_i1027" type="#_x0000_t75" style="width:237pt;height:43.8pt" o:ole="">
            <v:imagedata r:id="rId9" o:title=""/>
          </v:shape>
          <o:OLEObject Type="Embed" ProgID="Equation.3" ShapeID="_x0000_i1027" DrawAspect="Content" ObjectID="_1730761297" r:id="rId10"/>
        </w:object>
      </w:r>
    </w:p>
    <w:p w:rsidR="007A7631" w:rsidRDefault="007A7631" w:rsidP="007A7631">
      <w:pPr>
        <w:tabs>
          <w:tab w:val="left" w:pos="5360"/>
        </w:tabs>
        <w:spacing w:line="360" w:lineRule="auto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Приклад 2.</w:t>
      </w:r>
      <w:r>
        <w:rPr>
          <w:sz w:val="28"/>
          <w:szCs w:val="28"/>
        </w:rPr>
        <w:t xml:space="preserve"> Знайти інтеграл   </w:t>
      </w:r>
      <w:r>
        <w:rPr>
          <w:position w:val="-36"/>
          <w:sz w:val="28"/>
          <w:szCs w:val="28"/>
          <w:lang w:eastAsia="ru-RU"/>
        </w:rPr>
        <w:object w:dxaOrig="700" w:dyaOrig="800">
          <v:shape id="_x0000_i1028" type="#_x0000_t75" style="width:34.8pt;height:39pt" o:ole="">
            <v:imagedata r:id="rId11" o:title=""/>
          </v:shape>
          <o:OLEObject Type="Embed" ProgID="Equation.3" ShapeID="_x0000_i1028" DrawAspect="Content" ObjectID="_1730761298" r:id="rId12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53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tabs>
          <w:tab w:val="left" w:pos="53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Використаємо властивість степеня з від’ємним показником (</w:t>
      </w:r>
      <w:r>
        <w:rPr>
          <w:position w:val="-34"/>
          <w:sz w:val="28"/>
          <w:szCs w:val="28"/>
          <w:lang w:eastAsia="ru-RU"/>
        </w:rPr>
        <w:object w:dxaOrig="1839" w:dyaOrig="780">
          <v:shape id="_x0000_i1132" type="#_x0000_t75" style="width:93pt;height:39pt" o:ole="">
            <v:imagedata r:id="rId13" o:title=""/>
          </v:shape>
          <o:OLEObject Type="Embed" ProgID="Equation.3" ShapeID="_x0000_i1132" DrawAspect="Content" ObjectID="_1730761299" r:id="rId14"/>
        </w:object>
      </w:r>
      <w:r>
        <w:rPr>
          <w:sz w:val="28"/>
          <w:szCs w:val="28"/>
        </w:rPr>
        <w:t>) і знайдемо невизначений інтеграл від степеневої функції:</w:t>
      </w:r>
    </w:p>
    <w:p w:rsidR="007A7631" w:rsidRDefault="007A7631" w:rsidP="007A7631">
      <w:p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position w:val="-34"/>
          <w:sz w:val="28"/>
          <w:szCs w:val="28"/>
          <w:lang w:eastAsia="ru-RU"/>
        </w:rPr>
        <w:object w:dxaOrig="7800" w:dyaOrig="900">
          <v:shape id="_x0000_i1133" type="#_x0000_t75" style="width:390pt;height:45pt" o:ole="">
            <v:imagedata r:id="rId15" o:title=""/>
          </v:shape>
          <o:OLEObject Type="Embed" ProgID="Equation.3" ShapeID="_x0000_i1133" DrawAspect="Content" ObjectID="_1730761300" r:id="rId16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5360"/>
        </w:tabs>
        <w:spacing w:line="360" w:lineRule="auto"/>
        <w:ind w:firstLine="720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Приклад 3</w:t>
      </w:r>
      <w:r>
        <w:rPr>
          <w:sz w:val="28"/>
          <w:szCs w:val="28"/>
        </w:rPr>
        <w:t xml:space="preserve">. Знайти інтеграл </w:t>
      </w:r>
      <w:r>
        <w:rPr>
          <w:position w:val="-32"/>
          <w:sz w:val="28"/>
          <w:szCs w:val="28"/>
          <w:lang w:eastAsia="ru-RU"/>
        </w:rPr>
        <w:object w:dxaOrig="920" w:dyaOrig="760">
          <v:shape id="_x0000_i1134" type="#_x0000_t75" style="width:46.8pt;height:37.8pt" o:ole="">
            <v:imagedata r:id="rId17" o:title=""/>
          </v:shape>
          <o:OLEObject Type="Embed" ProgID="Equation.3" ShapeID="_x0000_i1134" DrawAspect="Content" ObjectID="_1730761301" r:id="rId18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5360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tabs>
          <w:tab w:val="left" w:pos="5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Використовуємо властивість степеня з дробовим показником</w:t>
      </w:r>
    </w:p>
    <w:p w:rsidR="007A7631" w:rsidRDefault="007A7631" w:rsidP="007A7631">
      <w:pPr>
        <w:tabs>
          <w:tab w:val="left" w:pos="5360"/>
        </w:tabs>
        <w:spacing w:line="360" w:lineRule="auto"/>
        <w:jc w:val="both"/>
        <w:rPr>
          <w:sz w:val="28"/>
          <w:szCs w:val="28"/>
        </w:rPr>
      </w:pPr>
      <w:r>
        <w:rPr>
          <w:position w:val="-8"/>
          <w:sz w:val="28"/>
          <w:szCs w:val="28"/>
          <w:lang w:eastAsia="ru-RU"/>
        </w:rPr>
        <w:object w:dxaOrig="1239" w:dyaOrig="620">
          <v:shape id="_x0000_i1029" type="#_x0000_t75" style="width:63pt;height:31.2pt" o:ole="">
            <v:imagedata r:id="rId19" o:title=""/>
          </v:shape>
          <o:OLEObject Type="Embed" ProgID="Equation.3" ShapeID="_x0000_i1029" DrawAspect="Content" ObjectID="_1730761302" r:id="rId20"/>
        </w:object>
      </w:r>
      <w:r>
        <w:rPr>
          <w:sz w:val="28"/>
          <w:szCs w:val="28"/>
        </w:rPr>
        <w:t xml:space="preserve"> і знайдемо невизначений інтеграл від степеневої функції:</w:t>
      </w:r>
    </w:p>
    <w:p w:rsidR="007A7631" w:rsidRDefault="007A7631" w:rsidP="007A7631">
      <w:p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position w:val="-54"/>
          <w:sz w:val="28"/>
          <w:szCs w:val="28"/>
          <w:lang w:eastAsia="ru-RU"/>
        </w:rPr>
        <w:object w:dxaOrig="1999" w:dyaOrig="980">
          <v:shape id="_x0000_i1030" type="#_x0000_t75" style="width:99pt;height:48pt" o:ole="">
            <v:imagedata r:id="rId21" o:title=""/>
          </v:shape>
          <o:OLEObject Type="Embed" ProgID="Equation.3" ShapeID="_x0000_i1030" DrawAspect="Content" ObjectID="_1730761303" r:id="rId22"/>
        </w:object>
      </w:r>
      <w:r>
        <w:rPr>
          <w:position w:val="-64"/>
          <w:sz w:val="28"/>
          <w:szCs w:val="28"/>
          <w:lang w:eastAsia="ru-RU"/>
        </w:rPr>
        <w:object w:dxaOrig="6960" w:dyaOrig="1380">
          <v:shape id="_x0000_i1031" type="#_x0000_t75" style="width:348pt;height:69pt" o:ole="">
            <v:imagedata r:id="rId23" o:title=""/>
          </v:shape>
          <o:OLEObject Type="Embed" ProgID="Equation.3" ShapeID="_x0000_i1031" DrawAspect="Content" ObjectID="_1730761304" r:id="rId24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5360"/>
        </w:tabs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Приклад 4</w:t>
      </w:r>
      <w:r>
        <w:rPr>
          <w:sz w:val="28"/>
          <w:szCs w:val="28"/>
        </w:rPr>
        <w:t xml:space="preserve">. Знайти інтеграл  </w:t>
      </w:r>
      <w:r>
        <w:rPr>
          <w:position w:val="-30"/>
          <w:sz w:val="28"/>
          <w:szCs w:val="28"/>
          <w:lang w:eastAsia="ru-RU"/>
        </w:rPr>
        <w:object w:dxaOrig="2720" w:dyaOrig="800">
          <v:shape id="_x0000_i1032" type="#_x0000_t75" style="width:136.8pt;height:40.8pt" o:ole="">
            <v:imagedata r:id="rId25" o:title=""/>
          </v:shape>
          <o:OLEObject Type="Embed" ProgID="Equation.3" ShapeID="_x0000_i1032" DrawAspect="Content" ObjectID="_1730761305" r:id="rId26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53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Поділивши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кожний доданок чисельника на знаменник, отримаємо</w:t>
      </w:r>
    </w:p>
    <w:p w:rsidR="007A7631" w:rsidRDefault="007A7631" w:rsidP="007A7631">
      <w:p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position w:val="-76"/>
          <w:sz w:val="28"/>
          <w:szCs w:val="28"/>
          <w:lang w:eastAsia="ru-RU"/>
        </w:rPr>
        <w:object w:dxaOrig="9960" w:dyaOrig="1660">
          <v:shape id="_x0000_i1033" type="#_x0000_t75" style="width:499.2pt;height:82.8pt" o:ole="">
            <v:imagedata r:id="rId27" o:title=""/>
          </v:shape>
          <o:OLEObject Type="Embed" ProgID="Equation.3" ShapeID="_x0000_i1033" DrawAspect="Content" ObjectID="_1730761306" r:id="rId28"/>
        </w:object>
      </w:r>
    </w:p>
    <w:p w:rsidR="007A7631" w:rsidRDefault="007A7631" w:rsidP="007A7631">
      <w:pPr>
        <w:spacing w:before="240"/>
        <w:jc w:val="center"/>
        <w:rPr>
          <w:b/>
          <w:bCs/>
          <w:sz w:val="28"/>
          <w:szCs w:val="28"/>
        </w:rPr>
      </w:pPr>
      <w:bookmarkStart w:id="1" w:name="_Hlk100916239"/>
      <w:r>
        <w:rPr>
          <w:b/>
          <w:bCs/>
          <w:sz w:val="28"/>
          <w:szCs w:val="28"/>
        </w:rPr>
        <w:t xml:space="preserve">2. Інтегрування  методом  заміни  змінної </w:t>
      </w:r>
    </w:p>
    <w:p w:rsidR="007A7631" w:rsidRDefault="007A7631" w:rsidP="007A7631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(методом підстановки) </w:t>
      </w:r>
    </w:p>
    <w:p w:rsidR="007A7631" w:rsidRDefault="007A7631" w:rsidP="007A7631">
      <w:pPr>
        <w:rPr>
          <w:sz w:val="28"/>
          <w:szCs w:val="28"/>
        </w:rPr>
      </w:pPr>
      <w:r>
        <w:rPr>
          <w:position w:val="-10"/>
          <w:sz w:val="28"/>
          <w:szCs w:val="28"/>
          <w:lang w:eastAsia="ru-RU"/>
        </w:rPr>
        <w:object w:dxaOrig="180" w:dyaOrig="340">
          <v:shape id="_x0000_i1034" type="#_x0000_t75" style="width:9pt;height:18pt" o:ole="">
            <v:imagedata r:id="rId29" o:title=""/>
          </v:shape>
          <o:OLEObject Type="Embed" ProgID="Equation.3" ShapeID="_x0000_i1034" DrawAspect="Content" ObjectID="_1730761307" r:id="rId30"/>
        </w:object>
      </w:r>
    </w:p>
    <w:p w:rsidR="007A7631" w:rsidRDefault="007A7631" w:rsidP="007A763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Обчислити</w:t>
      </w:r>
      <w:r>
        <w:rPr>
          <w:sz w:val="28"/>
          <w:szCs w:val="28"/>
          <w:lang w:val="ru-RU"/>
        </w:rPr>
        <w:t xml:space="preserve"> заданий </w:t>
      </w:r>
      <w:r>
        <w:rPr>
          <w:sz w:val="28"/>
          <w:szCs w:val="28"/>
        </w:rPr>
        <w:t>інтеграл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безпосереднім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інтегруванням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можливо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не завжди, а іноді це пов’язано з великими труднощами. В таких випадках застосовують інші прийоми. Одним з найбільш ефективних методів є метод заміни змінної інтегрування. Суть даного методу полягає в тому, що шляхом введення нової змінної інтегрування вдається звести заданий інтеграл до нового інтегралу, який порівняно легко береться безпосередньо. Розглянемо цей метод.</w:t>
      </w:r>
    </w:p>
    <w:p w:rsidR="007A7631" w:rsidRDefault="007A7631" w:rsidP="007A763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Нехай функція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35" type="#_x0000_t75" style="width:31.2pt;height:18pt" o:ole="">
            <v:imagedata r:id="rId31" o:title=""/>
          </v:shape>
          <o:OLEObject Type="Embed" ProgID="Equation.3" ShapeID="_x0000_i1035" DrawAspect="Content" ObjectID="_1730761308" r:id="rId32"/>
        </w:object>
      </w:r>
      <w:r>
        <w:rPr>
          <w:sz w:val="28"/>
          <w:szCs w:val="28"/>
        </w:rPr>
        <w:t xml:space="preserve"> – неперервна функція і потрібно знайти </w:t>
      </w:r>
      <w:r>
        <w:rPr>
          <w:position w:val="-16"/>
          <w:sz w:val="28"/>
          <w:szCs w:val="28"/>
          <w:lang w:eastAsia="ru-RU"/>
        </w:rPr>
        <w:object w:dxaOrig="1080" w:dyaOrig="460">
          <v:shape id="_x0000_i1036" type="#_x0000_t75" style="width:54pt;height:24pt" o:ole="">
            <v:imagedata r:id="rId33" o:title=""/>
          </v:shape>
          <o:OLEObject Type="Embed" ProgID="Equation.3" ShapeID="_x0000_i1036" DrawAspect="Content" ObjectID="_1730761309" r:id="rId34"/>
        </w:object>
      </w:r>
      <w:r>
        <w:rPr>
          <w:sz w:val="28"/>
          <w:szCs w:val="28"/>
        </w:rPr>
        <w:t xml:space="preserve">, причому безпосередньо важко підібрати таку функцію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37" type="#_x0000_t75" style="width:31.2pt;height:18pt" o:ole="">
            <v:imagedata r:id="rId35" o:title=""/>
          </v:shape>
          <o:OLEObject Type="Embed" ProgID="Equation.3" ShapeID="_x0000_i1037" DrawAspect="Content" ObjectID="_1730761310" r:id="rId36"/>
        </w:object>
      </w:r>
      <w:r>
        <w:rPr>
          <w:sz w:val="28"/>
          <w:szCs w:val="28"/>
        </w:rPr>
        <w:t xml:space="preserve">, щоб </w:t>
      </w:r>
      <w:r>
        <w:rPr>
          <w:position w:val="-12"/>
          <w:sz w:val="28"/>
          <w:szCs w:val="28"/>
          <w:lang w:eastAsia="ru-RU"/>
        </w:rPr>
        <w:object w:dxaOrig="1559" w:dyaOrig="380">
          <v:shape id="_x0000_i1038" type="#_x0000_t75" style="width:79.8pt;height:19.2pt" o:ole="">
            <v:imagedata r:id="rId37" o:title=""/>
          </v:shape>
          <o:OLEObject Type="Embed" ProgID="Equation.3" ShapeID="_x0000_i1038" DrawAspect="Content" ObjectID="_1730761311" r:id="rId38"/>
        </w:object>
      </w:r>
      <w:r>
        <w:rPr>
          <w:sz w:val="28"/>
          <w:szCs w:val="28"/>
        </w:rPr>
        <w:t xml:space="preserve"> або </w:t>
      </w:r>
    </w:p>
    <w:p w:rsidR="007A7631" w:rsidRDefault="007A7631" w:rsidP="007A7631">
      <w:pPr>
        <w:spacing w:line="360" w:lineRule="auto"/>
        <w:jc w:val="center"/>
        <w:rPr>
          <w:sz w:val="28"/>
          <w:szCs w:val="28"/>
        </w:rPr>
      </w:pPr>
      <w:r>
        <w:rPr>
          <w:position w:val="-16"/>
          <w:sz w:val="28"/>
          <w:szCs w:val="28"/>
          <w:lang w:eastAsia="ru-RU"/>
        </w:rPr>
        <w:object w:dxaOrig="2380" w:dyaOrig="460">
          <v:shape id="_x0000_i1039" type="#_x0000_t75" style="width:124.2pt;height:24pt" o:ole="">
            <v:imagedata r:id="rId39" o:title=""/>
          </v:shape>
          <o:OLEObject Type="Embed" ProgID="Equation.3" ShapeID="_x0000_i1039" DrawAspect="Content" ObjectID="_1730761312" r:id="rId40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Зробимо заміну змінної інтегрування </w:t>
      </w:r>
      <w:r>
        <w:rPr>
          <w:position w:val="-6"/>
          <w:sz w:val="28"/>
          <w:szCs w:val="28"/>
          <w:lang w:eastAsia="ru-RU"/>
        </w:rPr>
        <w:object w:dxaOrig="220" w:dyaOrig="240">
          <v:shape id="_x0000_i1040" type="#_x0000_t75" style="width:12pt;height:12pt" o:ole="">
            <v:imagedata r:id="rId41" o:title=""/>
          </v:shape>
          <o:OLEObject Type="Embed" ProgID="Equation.3" ShapeID="_x0000_i1040" DrawAspect="Content" ObjectID="_1730761313" r:id="rId42"/>
        </w:object>
      </w:r>
      <w:r>
        <w:rPr>
          <w:sz w:val="28"/>
          <w:szCs w:val="28"/>
        </w:rPr>
        <w:t xml:space="preserve"> за формулою </w:t>
      </w:r>
    </w:p>
    <w:p w:rsidR="007A7631" w:rsidRDefault="007A7631" w:rsidP="007A7631">
      <w:pPr>
        <w:spacing w:line="360" w:lineRule="auto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1080" w:dyaOrig="360">
          <v:shape id="_x0000_i1041" type="#_x0000_t75" style="width:52.2pt;height:18pt" o:ole="">
            <v:imagedata r:id="rId43" o:title=""/>
          </v:shape>
          <o:OLEObject Type="Embed" ProgID="Equation.3" ShapeID="_x0000_i1041" DrawAspect="Content" ObjectID="_1730761314" r:id="rId44"/>
        </w:object>
      </w:r>
      <w:r>
        <w:rPr>
          <w:sz w:val="28"/>
          <w:szCs w:val="28"/>
        </w:rPr>
        <w:t>,</w:t>
      </w:r>
    </w:p>
    <w:p w:rsidR="007A7631" w:rsidRDefault="007A7631" w:rsidP="007A76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 функція </w:t>
      </w:r>
      <w:r>
        <w:rPr>
          <w:position w:val="-12"/>
          <w:sz w:val="28"/>
          <w:szCs w:val="28"/>
          <w:lang w:eastAsia="ru-RU"/>
        </w:rPr>
        <w:object w:dxaOrig="1020" w:dyaOrig="360">
          <v:shape id="_x0000_i1042" type="#_x0000_t75" style="width:49.8pt;height:18pt" o:ole="">
            <v:imagedata r:id="rId45" o:title=""/>
          </v:shape>
          <o:OLEObject Type="Embed" ProgID="Equation.3" ShapeID="_x0000_i1042" DrawAspect="Content" ObjectID="_1730761315" r:id="rId46"/>
        </w:object>
      </w:r>
      <w:r>
        <w:rPr>
          <w:sz w:val="28"/>
          <w:szCs w:val="28"/>
        </w:rPr>
        <w:t xml:space="preserve">монотонна, має неперервну похідну і існує складена функція </w:t>
      </w:r>
      <w:r>
        <w:rPr>
          <w:position w:val="-12"/>
          <w:sz w:val="28"/>
          <w:szCs w:val="28"/>
          <w:lang w:eastAsia="ru-RU"/>
        </w:rPr>
        <w:object w:dxaOrig="1000" w:dyaOrig="360">
          <v:shape id="_x0000_i1043" type="#_x0000_t75" style="width:51pt;height:18pt" o:ole="">
            <v:imagedata r:id="rId47" o:title=""/>
          </v:shape>
          <o:OLEObject Type="Embed" ProgID="Equation.3" ShapeID="_x0000_i1043" DrawAspect="Content" ObjectID="_1730761316" r:id="rId48"/>
        </w:object>
      </w:r>
      <w:r>
        <w:rPr>
          <w:sz w:val="28"/>
          <w:szCs w:val="28"/>
        </w:rPr>
        <w:t xml:space="preserve">(а відповідно і </w:t>
      </w:r>
      <w:r>
        <w:rPr>
          <w:position w:val="-12"/>
          <w:sz w:val="28"/>
          <w:szCs w:val="28"/>
          <w:lang w:eastAsia="ru-RU"/>
        </w:rPr>
        <w:object w:dxaOrig="1000" w:dyaOrig="360">
          <v:shape id="_x0000_i1044" type="#_x0000_t75" style="width:51pt;height:18pt" o:ole="">
            <v:imagedata r:id="rId49" o:title=""/>
          </v:shape>
          <o:OLEObject Type="Embed" ProgID="Equation.3" ShapeID="_x0000_i1044" DrawAspect="Content" ObjectID="_1730761317" r:id="rId50"/>
        </w:object>
      </w:r>
      <w:r>
        <w:rPr>
          <w:sz w:val="28"/>
          <w:szCs w:val="28"/>
        </w:rPr>
        <w:t xml:space="preserve">). Застосувавши до </w:t>
      </w:r>
      <w:r>
        <w:rPr>
          <w:position w:val="-12"/>
          <w:sz w:val="28"/>
          <w:szCs w:val="28"/>
          <w:lang w:eastAsia="ru-RU"/>
        </w:rPr>
        <w:object w:dxaOrig="1840" w:dyaOrig="360">
          <v:shape id="_x0000_i1045" type="#_x0000_t75" style="width:91.8pt;height:18pt" o:ole="">
            <v:imagedata r:id="rId51" o:title=""/>
          </v:shape>
          <o:OLEObject Type="Embed" ProgID="Equation.3" ShapeID="_x0000_i1045" DrawAspect="Content" ObjectID="_1730761318" r:id="rId52"/>
        </w:object>
      </w:r>
      <w:r>
        <w:rPr>
          <w:sz w:val="28"/>
          <w:szCs w:val="28"/>
        </w:rPr>
        <w:t xml:space="preserve"> формулу диференціювання складеної функції, отримаємо</w:t>
      </w:r>
    </w:p>
    <w:p w:rsidR="007A7631" w:rsidRDefault="007A7631" w:rsidP="007A7631">
      <w:pPr>
        <w:spacing w:line="360" w:lineRule="auto"/>
        <w:jc w:val="center"/>
        <w:rPr>
          <w:sz w:val="28"/>
          <w:szCs w:val="28"/>
        </w:rPr>
      </w:pPr>
      <w:r>
        <w:rPr>
          <w:position w:val="-14"/>
          <w:sz w:val="28"/>
          <w:szCs w:val="28"/>
          <w:lang w:eastAsia="ru-RU"/>
        </w:rPr>
        <w:object w:dxaOrig="2520" w:dyaOrig="520">
          <v:shape id="_x0000_i1046" type="#_x0000_t75" style="width:124.2pt;height:25.8pt" o:ole="">
            <v:imagedata r:id="rId53" o:title=""/>
          </v:shape>
          <o:OLEObject Type="Embed" ProgID="Equation.3" ShapeID="_x0000_i1046" DrawAspect="Content" ObjectID="_1730761319" r:id="rId54"/>
        </w:object>
      </w:r>
    </w:p>
    <w:p w:rsidR="007A7631" w:rsidRDefault="007A7631" w:rsidP="007A76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Але </w:t>
      </w:r>
      <w:r>
        <w:rPr>
          <w:position w:val="-12"/>
          <w:sz w:val="28"/>
          <w:szCs w:val="28"/>
          <w:lang w:eastAsia="ru-RU"/>
        </w:rPr>
        <w:object w:dxaOrig="2420" w:dyaOrig="380">
          <v:shape id="_x0000_i1047" type="#_x0000_t75" style="width:121.2pt;height:18pt" o:ole="">
            <v:imagedata r:id="rId55" o:title=""/>
          </v:shape>
          <o:OLEObject Type="Embed" ProgID="Equation.3" ShapeID="_x0000_i1047" DrawAspect="Content" ObjectID="_1730761320" r:id="rId56"/>
        </w:object>
      </w:r>
      <w:r>
        <w:rPr>
          <w:sz w:val="28"/>
          <w:szCs w:val="28"/>
        </w:rPr>
        <w:t xml:space="preserve">, тому </w:t>
      </w:r>
    </w:p>
    <w:p w:rsidR="007A7631" w:rsidRDefault="007A7631" w:rsidP="007A7631">
      <w:pPr>
        <w:spacing w:line="360" w:lineRule="auto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3219" w:dyaOrig="500">
          <v:shape id="_x0000_i1048" type="#_x0000_t75" style="width:162pt;height:25.8pt" o:ole="">
            <v:imagedata r:id="rId57" o:title=""/>
          </v:shape>
          <o:OLEObject Type="Embed" ProgID="Equation.3" ShapeID="_x0000_i1048" DrawAspect="Content" ObjectID="_1730761321" r:id="rId58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Таким чином, функція </w:t>
      </w:r>
      <w:r>
        <w:rPr>
          <w:position w:val="-12"/>
          <w:sz w:val="28"/>
          <w:szCs w:val="28"/>
          <w:lang w:eastAsia="ru-RU"/>
        </w:rPr>
        <w:object w:dxaOrig="1000" w:dyaOrig="360">
          <v:shape id="_x0000_i1049" type="#_x0000_t75" style="width:51pt;height:18pt" o:ole="">
            <v:imagedata r:id="rId49" o:title=""/>
          </v:shape>
          <o:OLEObject Type="Embed" ProgID="Equation.3" ShapeID="_x0000_i1049" DrawAspect="Content" ObjectID="_1730761322" r:id="rId59"/>
        </w:object>
      </w:r>
      <w:r>
        <w:rPr>
          <w:sz w:val="28"/>
          <w:szCs w:val="28"/>
        </w:rPr>
        <w:t xml:space="preserve"> є первісною для функції </w:t>
      </w:r>
      <w:r>
        <w:rPr>
          <w:position w:val="-12"/>
          <w:sz w:val="28"/>
          <w:szCs w:val="28"/>
          <w:lang w:eastAsia="ru-RU"/>
        </w:rPr>
        <w:object w:dxaOrig="1719" w:dyaOrig="380">
          <v:shape id="_x0000_i1050" type="#_x0000_t75" style="width:87pt;height:18pt" o:ole="">
            <v:imagedata r:id="rId60" o:title=""/>
          </v:shape>
          <o:OLEObject Type="Embed" ProgID="Equation.3" ShapeID="_x0000_i1050" DrawAspect="Content" ObjectID="_1730761323" r:id="rId61"/>
        </w:object>
      </w:r>
      <w:r>
        <w:rPr>
          <w:sz w:val="28"/>
          <w:szCs w:val="28"/>
        </w:rPr>
        <w:t>, і тому</w:t>
      </w:r>
    </w:p>
    <w:p w:rsidR="007A7631" w:rsidRDefault="007A7631" w:rsidP="007A7631">
      <w:pPr>
        <w:spacing w:line="360" w:lineRule="auto"/>
        <w:jc w:val="center"/>
        <w:rPr>
          <w:sz w:val="28"/>
          <w:szCs w:val="28"/>
        </w:rPr>
      </w:pPr>
      <w:r>
        <w:rPr>
          <w:position w:val="-16"/>
          <w:sz w:val="28"/>
          <w:szCs w:val="28"/>
          <w:lang w:eastAsia="ru-RU"/>
        </w:rPr>
        <w:object w:dxaOrig="3780" w:dyaOrig="460">
          <v:shape id="_x0000_i1051" type="#_x0000_t75" style="width:189pt;height:22.2pt" o:ole="">
            <v:imagedata r:id="rId62" o:title=""/>
          </v:shape>
          <o:OLEObject Type="Embed" ProgID="Equation.3" ShapeID="_x0000_i1051" DrawAspect="Content" ObjectID="_1730761324" r:id="rId63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Враховуючи, що </w:t>
      </w:r>
      <w:r>
        <w:rPr>
          <w:position w:val="-12"/>
          <w:sz w:val="28"/>
          <w:szCs w:val="28"/>
          <w:lang w:eastAsia="ru-RU"/>
        </w:rPr>
        <w:object w:dxaOrig="1880" w:dyaOrig="360">
          <v:shape id="_x0000_i1052" type="#_x0000_t75" style="width:94.2pt;height:18pt" o:ole="">
            <v:imagedata r:id="rId64" o:title=""/>
          </v:shape>
          <o:OLEObject Type="Embed" ProgID="Equation.3" ShapeID="_x0000_i1052" DrawAspect="Content" ObjectID="_1730761325" r:id="rId65"/>
        </w:object>
      </w:r>
      <w:r>
        <w:rPr>
          <w:sz w:val="28"/>
          <w:szCs w:val="28"/>
        </w:rPr>
        <w:t>, отримали формулу заміни змінної в невизначеному інтегралі</w:t>
      </w:r>
    </w:p>
    <w:p w:rsidR="007A7631" w:rsidRDefault="007A7631" w:rsidP="007A7631">
      <w:pPr>
        <w:spacing w:line="360" w:lineRule="auto"/>
        <w:jc w:val="center"/>
        <w:rPr>
          <w:sz w:val="28"/>
          <w:szCs w:val="28"/>
        </w:rPr>
      </w:pPr>
      <w:r>
        <w:rPr>
          <w:position w:val="-16"/>
          <w:sz w:val="28"/>
          <w:szCs w:val="28"/>
          <w:lang w:eastAsia="ru-RU"/>
        </w:rPr>
        <w:object w:dxaOrig="3420" w:dyaOrig="460">
          <v:shape id="_x0000_i1053" type="#_x0000_t75" style="width:171.6pt;height:22.2pt" o:ole="">
            <v:imagedata r:id="rId66" o:title=""/>
          </v:shape>
          <o:OLEObject Type="Embed" ProgID="Equation.3" ShapeID="_x0000_i1053" DrawAspect="Content" ObjectID="_1730761326" r:id="rId67"/>
        </w:object>
      </w:r>
    </w:p>
    <w:p w:rsidR="007A7631" w:rsidRDefault="007A7631" w:rsidP="007A7631">
      <w:pPr>
        <w:tabs>
          <w:tab w:val="left" w:pos="6215"/>
        </w:tabs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Приклад 5</w:t>
      </w:r>
      <w:r>
        <w:rPr>
          <w:sz w:val="28"/>
          <w:szCs w:val="28"/>
        </w:rPr>
        <w:t xml:space="preserve">. Знайти інтеграл   </w:t>
      </w:r>
      <w:r>
        <w:rPr>
          <w:position w:val="-26"/>
          <w:sz w:val="28"/>
          <w:szCs w:val="28"/>
          <w:lang w:eastAsia="ru-RU"/>
        </w:rPr>
        <w:object w:dxaOrig="1140" w:dyaOrig="700">
          <v:shape id="_x0000_i1054" type="#_x0000_t75" style="width:57.6pt;height:36pt" o:ole="">
            <v:imagedata r:id="rId68" o:title=""/>
          </v:shape>
          <o:OLEObject Type="Embed" ProgID="Equation.3" ShapeID="_x0000_i1054" DrawAspect="Content" ObjectID="_1730761327" r:id="rId69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6215"/>
        </w:tabs>
        <w:spacing w:line="360" w:lineRule="auto"/>
        <w:jc w:val="center"/>
        <w:rPr>
          <w:sz w:val="28"/>
          <w:szCs w:val="28"/>
        </w:rPr>
      </w:pPr>
    </w:p>
    <w:p w:rsidR="007A7631" w:rsidRDefault="007A7631" w:rsidP="007A7631">
      <w:pPr>
        <w:tabs>
          <w:tab w:val="left" w:pos="621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tabs>
          <w:tab w:val="left" w:pos="621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Нехай   </w:t>
      </w:r>
      <w:r>
        <w:rPr>
          <w:position w:val="-28"/>
          <w:sz w:val="28"/>
          <w:szCs w:val="28"/>
          <w:lang w:eastAsia="ru-RU"/>
        </w:rPr>
        <w:object w:dxaOrig="5040" w:dyaOrig="780">
          <v:shape id="_x0000_i1055" type="#_x0000_t75" style="width:283.8pt;height:45pt" o:ole="">
            <v:imagedata r:id="rId70" o:title=""/>
          </v:shape>
          <o:OLEObject Type="Embed" ProgID="Equation.3" ShapeID="_x0000_i1055" DrawAspect="Content" ObjectID="_1730761328" r:id="rId71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621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Отримаємо інтеграл, який можна знайти безпосередньо (за таблицею інтегралів) відносно змінної </w:t>
      </w:r>
      <w:r>
        <w:rPr>
          <w:position w:val="-6"/>
          <w:sz w:val="28"/>
          <w:szCs w:val="28"/>
          <w:lang w:eastAsia="ru-RU"/>
        </w:rPr>
        <w:object w:dxaOrig="160" w:dyaOrig="260">
          <v:shape id="_x0000_i1056" type="#_x0000_t75" style="width:8.4pt;height:13.2pt" o:ole="">
            <v:imagedata r:id="rId72" o:title=""/>
          </v:shape>
          <o:OLEObject Type="Embed" ProgID="Equation.3" ShapeID="_x0000_i1056" DrawAspect="Content" ObjectID="_1730761329" r:id="rId73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spacing w:line="360" w:lineRule="auto"/>
        <w:rPr>
          <w:sz w:val="28"/>
          <w:szCs w:val="28"/>
        </w:rPr>
      </w:pPr>
      <w:r>
        <w:rPr>
          <w:position w:val="-26"/>
          <w:sz w:val="28"/>
          <w:szCs w:val="28"/>
          <w:lang w:eastAsia="ru-RU"/>
        </w:rPr>
        <w:object w:dxaOrig="1140" w:dyaOrig="700">
          <v:shape id="_x0000_i1057" type="#_x0000_t75" style="width:57.6pt;height:36pt" o:ole="">
            <v:imagedata r:id="rId74" o:title=""/>
          </v:shape>
          <o:OLEObject Type="Embed" ProgID="Equation.3" ShapeID="_x0000_i1057" DrawAspect="Content" ObjectID="_1730761330" r:id="rId75"/>
        </w:object>
      </w:r>
      <w:r>
        <w:rPr>
          <w:sz w:val="28"/>
          <w:szCs w:val="28"/>
        </w:rPr>
        <w:t>=</w:t>
      </w:r>
      <w:r>
        <w:rPr>
          <w:position w:val="-26"/>
          <w:sz w:val="28"/>
          <w:szCs w:val="28"/>
          <w:lang w:eastAsia="ru-RU"/>
        </w:rPr>
        <w:object w:dxaOrig="5640" w:dyaOrig="700">
          <v:shape id="_x0000_i1058" type="#_x0000_t75" style="width:282pt;height:36pt" o:ole="">
            <v:imagedata r:id="rId76" o:title=""/>
          </v:shape>
          <o:OLEObject Type="Embed" ProgID="Equation.3" ShapeID="_x0000_i1058" DrawAspect="Content" ObjectID="_1730761331" r:id="rId77"/>
        </w:object>
      </w:r>
    </w:p>
    <w:p w:rsidR="007A7631" w:rsidRDefault="007A7631" w:rsidP="007A763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Можна записати таким чином:</w:t>
      </w:r>
    </w:p>
    <w:p w:rsidR="007A7631" w:rsidRDefault="007A7631" w:rsidP="007A7631">
      <w:pPr>
        <w:spacing w:line="360" w:lineRule="auto"/>
        <w:rPr>
          <w:sz w:val="28"/>
          <w:szCs w:val="28"/>
          <w:lang w:val="ru-RU"/>
        </w:rPr>
      </w:pPr>
      <w:r>
        <w:rPr>
          <w:position w:val="-122"/>
          <w:sz w:val="28"/>
          <w:szCs w:val="28"/>
          <w:lang w:eastAsia="ru-RU"/>
        </w:rPr>
        <w:object w:dxaOrig="7460" w:dyaOrig="2580">
          <v:shape id="_x0000_i1059" type="#_x0000_t75" style="width:378pt;height:131.4pt" o:ole="">
            <v:imagedata r:id="rId78" o:title=""/>
          </v:shape>
          <o:OLEObject Type="Embed" ProgID="Equation.3" ShapeID="_x0000_i1059" DrawAspect="Content" ObjectID="_1730761332" r:id="rId79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spacing w:line="360" w:lineRule="auto"/>
        <w:ind w:firstLine="720"/>
        <w:rPr>
          <w:b/>
          <w:bCs/>
          <w:sz w:val="28"/>
          <w:szCs w:val="28"/>
        </w:rPr>
      </w:pPr>
    </w:p>
    <w:p w:rsidR="007A7631" w:rsidRDefault="007A7631" w:rsidP="007A7631">
      <w:pPr>
        <w:spacing w:line="360" w:lineRule="auto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Приклад 6</w:t>
      </w:r>
      <w:r>
        <w:rPr>
          <w:sz w:val="28"/>
          <w:szCs w:val="28"/>
        </w:rPr>
        <w:t xml:space="preserve">. Знайти інтеграл   </w:t>
      </w:r>
      <w:r>
        <w:rPr>
          <w:position w:val="-16"/>
          <w:sz w:val="28"/>
          <w:szCs w:val="28"/>
          <w:lang w:eastAsia="ru-RU"/>
        </w:rPr>
        <w:object w:dxaOrig="1559" w:dyaOrig="480">
          <v:shape id="_x0000_i1060" type="#_x0000_t75" style="width:78pt;height:24pt" o:ole="">
            <v:imagedata r:id="rId80" o:title=""/>
          </v:shape>
          <o:OLEObject Type="Embed" ProgID="Equation.3" ShapeID="_x0000_i1060" DrawAspect="Content" ObjectID="_1730761333" r:id="rId81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Зробимо підстановку </w:t>
      </w:r>
      <w:r>
        <w:rPr>
          <w:position w:val="-6"/>
          <w:sz w:val="28"/>
          <w:szCs w:val="28"/>
          <w:lang w:eastAsia="ru-RU"/>
        </w:rPr>
        <w:object w:dxaOrig="1180" w:dyaOrig="300">
          <v:shape id="_x0000_i1061" type="#_x0000_t75" style="width:63.6pt;height:15pt" o:ole="">
            <v:imagedata r:id="rId82" o:title=""/>
          </v:shape>
          <o:OLEObject Type="Embed" ProgID="Equation.3" ShapeID="_x0000_i1061" DrawAspect="Content" ObjectID="_1730761334" r:id="rId83"/>
        </w:object>
      </w:r>
      <w:r>
        <w:rPr>
          <w:sz w:val="28"/>
          <w:szCs w:val="28"/>
        </w:rPr>
        <w:t xml:space="preserve">, тоді </w:t>
      </w:r>
      <w:r>
        <w:rPr>
          <w:position w:val="-28"/>
          <w:sz w:val="28"/>
          <w:szCs w:val="28"/>
          <w:lang w:eastAsia="ru-RU"/>
        </w:rPr>
        <w:object w:dxaOrig="4080" w:dyaOrig="720">
          <v:shape id="_x0000_i1062" type="#_x0000_t75" style="width:204.6pt;height:36.6pt" o:ole="">
            <v:imagedata r:id="rId84" o:title=""/>
          </v:shape>
          <o:OLEObject Type="Embed" ProgID="Equation.3" ShapeID="_x0000_i1062" DrawAspect="Content" ObjectID="_1730761335" r:id="rId85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Отримаємо такий інтеграл </w:t>
      </w:r>
      <w:r>
        <w:rPr>
          <w:position w:val="-28"/>
          <w:sz w:val="28"/>
          <w:szCs w:val="28"/>
          <w:lang w:eastAsia="ru-RU"/>
        </w:rPr>
        <w:object w:dxaOrig="7840" w:dyaOrig="820">
          <v:shape id="_x0000_i1063" type="#_x0000_t75" style="width:430.2pt;height:44.4pt" o:ole="">
            <v:imagedata r:id="rId86" o:title=""/>
          </v:shape>
          <o:OLEObject Type="Embed" ProgID="Equation.3" ShapeID="_x0000_i1063" DrawAspect="Content" ObjectID="_1730761336" r:id="rId87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Можна записати таким чином:</w:t>
      </w:r>
    </w:p>
    <w:p w:rsidR="007A7631" w:rsidRDefault="007A7631" w:rsidP="007A7631">
      <w:pPr>
        <w:spacing w:line="360" w:lineRule="auto"/>
        <w:rPr>
          <w:sz w:val="28"/>
          <w:szCs w:val="28"/>
          <w:lang w:val="ru-RU"/>
        </w:rPr>
      </w:pPr>
      <w:r>
        <w:rPr>
          <w:position w:val="-122"/>
          <w:sz w:val="28"/>
          <w:szCs w:val="28"/>
          <w:lang w:eastAsia="ru-RU"/>
        </w:rPr>
        <w:object w:dxaOrig="8320" w:dyaOrig="2580">
          <v:shape id="_x0000_i1064" type="#_x0000_t75" style="width:420.6pt;height:127.2pt" o:ole="">
            <v:imagedata r:id="rId88" o:title=""/>
          </v:shape>
          <o:OLEObject Type="Embed" ProgID="Equation.3" ShapeID="_x0000_i1064" DrawAspect="Content" ObjectID="_1730761337" r:id="rId89"/>
        </w:object>
      </w:r>
    </w:p>
    <w:p w:rsidR="007A7631" w:rsidRDefault="007A7631" w:rsidP="007A7631">
      <w:pPr>
        <w:spacing w:line="360" w:lineRule="auto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Приклад 7</w:t>
      </w:r>
      <w:r>
        <w:rPr>
          <w:sz w:val="28"/>
          <w:szCs w:val="28"/>
        </w:rPr>
        <w:t xml:space="preserve">. Знайти інтеграл   </w:t>
      </w:r>
      <w:r>
        <w:rPr>
          <w:position w:val="-48"/>
          <w:sz w:val="28"/>
          <w:szCs w:val="28"/>
          <w:lang w:eastAsia="ru-RU"/>
        </w:rPr>
        <w:object w:dxaOrig="1520" w:dyaOrig="920">
          <v:shape id="_x0000_i1065" type="#_x0000_t75" style="width:76.8pt;height:45pt" o:ole="">
            <v:imagedata r:id="rId90" o:title=""/>
          </v:shape>
          <o:OLEObject Type="Embed" ProgID="Equation.3" ShapeID="_x0000_i1065" DrawAspect="Content" ObjectID="_1730761338" r:id="rId91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Зробимо підстановку </w:t>
      </w:r>
      <w:r>
        <w:rPr>
          <w:position w:val="-6"/>
          <w:sz w:val="28"/>
          <w:szCs w:val="28"/>
          <w:lang w:eastAsia="ru-RU"/>
        </w:rPr>
        <w:object w:dxaOrig="1160" w:dyaOrig="300">
          <v:shape id="_x0000_i1066" type="#_x0000_t75" style="width:60pt;height:15pt" o:ole="">
            <v:imagedata r:id="rId92" o:title=""/>
          </v:shape>
          <o:OLEObject Type="Embed" ProgID="Equation.3" ShapeID="_x0000_i1066" DrawAspect="Content" ObjectID="_1730761339" r:id="rId93"/>
        </w:object>
      </w:r>
      <w:r>
        <w:rPr>
          <w:sz w:val="28"/>
          <w:szCs w:val="28"/>
        </w:rPr>
        <w:t xml:space="preserve">, тоді </w:t>
      </w:r>
      <w:r>
        <w:rPr>
          <w:position w:val="-28"/>
          <w:sz w:val="28"/>
          <w:szCs w:val="28"/>
          <w:lang w:eastAsia="ru-RU"/>
        </w:rPr>
        <w:object w:dxaOrig="4420" w:dyaOrig="720">
          <v:shape id="_x0000_i1067" type="#_x0000_t75" style="width:222.6pt;height:36pt" o:ole="">
            <v:imagedata r:id="rId94" o:title=""/>
          </v:shape>
          <o:OLEObject Type="Embed" ProgID="Equation.3" ShapeID="_x0000_i1067" DrawAspect="Content" ObjectID="_1730761340" r:id="rId95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Можна записати таким чином:</w:t>
      </w:r>
    </w:p>
    <w:p w:rsidR="007A7631" w:rsidRDefault="007A7631" w:rsidP="007A7631">
      <w:pPr>
        <w:spacing w:line="360" w:lineRule="auto"/>
        <w:rPr>
          <w:sz w:val="28"/>
          <w:szCs w:val="28"/>
        </w:rPr>
      </w:pPr>
      <w:r>
        <w:rPr>
          <w:position w:val="-156"/>
          <w:sz w:val="28"/>
          <w:szCs w:val="28"/>
          <w:lang w:eastAsia="ru-RU"/>
        </w:rPr>
        <w:object w:dxaOrig="8660" w:dyaOrig="3260">
          <v:shape id="_x0000_i1068" type="#_x0000_t75" style="width:441pt;height:163.2pt" o:ole="">
            <v:imagedata r:id="rId96" o:title=""/>
          </v:shape>
          <o:OLEObject Type="Embed" ProgID="Equation.3" ShapeID="_x0000_i1068" DrawAspect="Content" ObjectID="_1730761341" r:id="rId97"/>
        </w:object>
      </w:r>
    </w:p>
    <w:p w:rsidR="007A7631" w:rsidRDefault="007A7631" w:rsidP="007A7631">
      <w:pPr>
        <w:tabs>
          <w:tab w:val="left" w:pos="5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Під час знаходження інтегралу </w:t>
      </w:r>
      <w:r>
        <w:rPr>
          <w:sz w:val="28"/>
          <w:szCs w:val="28"/>
        </w:rPr>
        <w:t>використовуємо властивість степеня з дробовим показником, а саме</w:t>
      </w:r>
    </w:p>
    <w:p w:rsidR="007A7631" w:rsidRDefault="007A7631" w:rsidP="007A7631">
      <w:pPr>
        <w:spacing w:line="360" w:lineRule="auto"/>
        <w:rPr>
          <w:bCs/>
          <w:sz w:val="28"/>
          <w:szCs w:val="28"/>
        </w:rPr>
      </w:pPr>
      <w:r>
        <w:rPr>
          <w:position w:val="-8"/>
          <w:sz w:val="28"/>
          <w:szCs w:val="28"/>
          <w:lang w:eastAsia="ru-RU"/>
        </w:rPr>
        <w:object w:dxaOrig="1239" w:dyaOrig="620">
          <v:shape id="_x0000_i1069" type="#_x0000_t75" style="width:62.4pt;height:31.2pt" o:ole="">
            <v:imagedata r:id="rId19" o:title=""/>
          </v:shape>
          <o:OLEObject Type="Embed" ProgID="Equation.3" ShapeID="_x0000_i1069" DrawAspect="Content" ObjectID="_1730761342" r:id="rId98"/>
        </w:object>
      </w:r>
    </w:p>
    <w:p w:rsidR="007A7631" w:rsidRDefault="007A7631" w:rsidP="007A7631">
      <w:pPr>
        <w:tabs>
          <w:tab w:val="left" w:pos="2840"/>
        </w:tabs>
        <w:spacing w:line="360" w:lineRule="auto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Приклад 8.</w:t>
      </w:r>
      <w:r>
        <w:rPr>
          <w:sz w:val="28"/>
          <w:szCs w:val="28"/>
        </w:rPr>
        <w:t xml:space="preserve">   Знайти інтеграл </w:t>
      </w:r>
      <w:r>
        <w:rPr>
          <w:position w:val="-40"/>
          <w:sz w:val="28"/>
          <w:szCs w:val="28"/>
          <w:lang w:eastAsia="ru-RU"/>
        </w:rPr>
        <w:object w:dxaOrig="1440" w:dyaOrig="940">
          <v:shape id="_x0000_i1070" type="#_x0000_t75" style="width:71.4pt;height:47.4pt" o:ole="">
            <v:imagedata r:id="rId99" o:title=""/>
          </v:shape>
          <o:OLEObject Type="Embed" ProgID="Equation.3" ShapeID="_x0000_i1070" DrawAspect="Content" ObjectID="_1730761343" r:id="rId100"/>
        </w:object>
      </w:r>
      <w:r>
        <w:rPr>
          <w:sz w:val="28"/>
          <w:szCs w:val="28"/>
        </w:rPr>
        <w:t xml:space="preserve"> .</w:t>
      </w:r>
    </w:p>
    <w:p w:rsidR="007A7631" w:rsidRDefault="007A7631" w:rsidP="007A7631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tabs>
          <w:tab w:val="left" w:pos="2840"/>
        </w:tabs>
        <w:spacing w:line="360" w:lineRule="auto"/>
        <w:ind w:firstLine="720"/>
        <w:rPr>
          <w:sz w:val="28"/>
          <w:szCs w:val="28"/>
        </w:rPr>
      </w:pPr>
      <w:r>
        <w:rPr>
          <w:position w:val="-120"/>
          <w:sz w:val="28"/>
          <w:szCs w:val="28"/>
          <w:lang w:eastAsia="ru-RU"/>
        </w:rPr>
        <w:object w:dxaOrig="7680" w:dyaOrig="2540">
          <v:shape id="_x0000_i1071" type="#_x0000_t75" style="width:398.4pt;height:134.4pt" o:ole="">
            <v:imagedata r:id="rId101" o:title=""/>
          </v:shape>
          <o:OLEObject Type="Embed" ProgID="Equation.3" ShapeID="_x0000_i1071" DrawAspect="Content" ObjectID="_1730761344" r:id="rId102"/>
        </w:object>
      </w:r>
    </w:p>
    <w:p w:rsidR="007A7631" w:rsidRDefault="007A7631" w:rsidP="007A7631">
      <w:pPr>
        <w:tabs>
          <w:tab w:val="left" w:pos="2840"/>
        </w:tabs>
        <w:spacing w:line="360" w:lineRule="auto"/>
        <w:ind w:firstLine="720"/>
        <w:rPr>
          <w:sz w:val="28"/>
          <w:szCs w:val="28"/>
          <w:lang w:val="ru-RU"/>
        </w:rPr>
      </w:pPr>
      <w:r>
        <w:rPr>
          <w:position w:val="-24"/>
          <w:sz w:val="28"/>
          <w:szCs w:val="28"/>
          <w:lang w:eastAsia="ru-RU"/>
        </w:rPr>
        <w:object w:dxaOrig="3880" w:dyaOrig="620">
          <v:shape id="_x0000_i1072" type="#_x0000_t75" style="width:222.6pt;height:36pt" o:ole="">
            <v:imagedata r:id="rId103" o:title=""/>
          </v:shape>
          <o:OLEObject Type="Embed" ProgID="Equation.3" ShapeID="_x0000_i1072" DrawAspect="Content" ObjectID="_1730761345" r:id="rId104"/>
        </w:object>
      </w:r>
    </w:p>
    <w:p w:rsidR="007A7631" w:rsidRDefault="007A7631" w:rsidP="007A7631">
      <w:pPr>
        <w:spacing w:line="360" w:lineRule="auto"/>
        <w:rPr>
          <w:bCs/>
          <w:sz w:val="28"/>
          <w:szCs w:val="28"/>
        </w:rPr>
      </w:pPr>
    </w:p>
    <w:p w:rsidR="007A7631" w:rsidRDefault="007A7631" w:rsidP="007A763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Метод  інтегрування  частинами</w:t>
      </w:r>
    </w:p>
    <w:p w:rsidR="007A7631" w:rsidRDefault="007A7631" w:rsidP="007A7631">
      <w:pPr>
        <w:spacing w:line="360" w:lineRule="auto"/>
        <w:rPr>
          <w:sz w:val="28"/>
          <w:szCs w:val="28"/>
        </w:rPr>
      </w:pPr>
    </w:p>
    <w:p w:rsidR="007A7631" w:rsidRDefault="007A7631" w:rsidP="007A7631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Виведемо формулу інтегрування частинами. </w:t>
      </w:r>
    </w:p>
    <w:p w:rsidR="007A7631" w:rsidRDefault="007A7631" w:rsidP="007A7631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Нехай функції </w:t>
      </w:r>
      <w:r>
        <w:rPr>
          <w:position w:val="-12"/>
          <w:sz w:val="28"/>
          <w:szCs w:val="28"/>
          <w:lang w:eastAsia="ru-RU"/>
        </w:rPr>
        <w:object w:dxaOrig="1020" w:dyaOrig="360">
          <v:shape id="_x0000_i1073" type="#_x0000_t75" style="width:50.4pt;height:18.6pt" o:ole="">
            <v:imagedata r:id="rId105" o:title=""/>
          </v:shape>
          <o:OLEObject Type="Embed" ProgID="Equation.3" ShapeID="_x0000_i1073" DrawAspect="Content" ObjectID="_1730761346" r:id="rId106"/>
        </w:object>
      </w:r>
      <w:r>
        <w:rPr>
          <w:sz w:val="28"/>
          <w:szCs w:val="28"/>
        </w:rPr>
        <w:t xml:space="preserve"> і  </w:t>
      </w:r>
      <w:r>
        <w:rPr>
          <w:position w:val="-12"/>
          <w:sz w:val="28"/>
          <w:szCs w:val="28"/>
          <w:lang w:eastAsia="ru-RU"/>
        </w:rPr>
        <w:object w:dxaOrig="1000" w:dyaOrig="360">
          <v:shape id="_x0000_i1074" type="#_x0000_t75" style="width:51pt;height:18.6pt" o:ole="">
            <v:imagedata r:id="rId107" o:title=""/>
          </v:shape>
          <o:OLEObject Type="Embed" ProgID="Equation.3" ShapeID="_x0000_i1074" DrawAspect="Content" ObjectID="_1730761347" r:id="rId108"/>
        </w:object>
      </w:r>
      <w:r>
        <w:rPr>
          <w:sz w:val="28"/>
          <w:szCs w:val="28"/>
        </w:rPr>
        <w:t xml:space="preserve"> мають неперервні похідні на деякому проміжку.</w:t>
      </w:r>
    </w:p>
    <w:p w:rsidR="007A7631" w:rsidRDefault="007A7631" w:rsidP="007A763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Відомо, що </w:t>
      </w:r>
      <w:r>
        <w:rPr>
          <w:position w:val="-12"/>
          <w:sz w:val="28"/>
          <w:szCs w:val="28"/>
          <w:lang w:eastAsia="ru-RU"/>
        </w:rPr>
        <w:object w:dxaOrig="2099" w:dyaOrig="500">
          <v:shape id="_x0000_i1075" type="#_x0000_t75" style="width:115.8pt;height:26.4pt" o:ole="">
            <v:imagedata r:id="rId109" o:title=""/>
          </v:shape>
          <o:OLEObject Type="Embed" ProgID="Equation.3" ShapeID="_x0000_i1075" DrawAspect="Content" ObjectID="_1730761348" r:id="rId110"/>
        </w:object>
      </w:r>
    </w:p>
    <w:p w:rsidR="007A7631" w:rsidRDefault="007A7631" w:rsidP="007A763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Знайдемо диференціал добутку цих функцій: </w:t>
      </w:r>
    </w:p>
    <w:p w:rsidR="007A7631" w:rsidRDefault="007A7631" w:rsidP="007A7631">
      <w:pPr>
        <w:spacing w:line="360" w:lineRule="auto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2820" w:dyaOrig="380">
          <v:shape id="_x0000_i1076" type="#_x0000_t75" style="width:153.6pt;height:19.2pt" o:ole="">
            <v:imagedata r:id="rId111" o:title=""/>
          </v:shape>
          <o:OLEObject Type="Embed" ProgID="Equation.3" ShapeID="_x0000_i1076" DrawAspect="Content" ObjectID="_1730761349" r:id="rId112"/>
        </w:object>
      </w:r>
    </w:p>
    <w:p w:rsidR="007A7631" w:rsidRDefault="007A7631" w:rsidP="007A7631">
      <w:pPr>
        <w:tabs>
          <w:tab w:val="left" w:pos="2840"/>
        </w:tabs>
        <w:spacing w:line="360" w:lineRule="auto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2420" w:dyaOrig="380">
          <v:shape id="_x0000_i1077" type="#_x0000_t75" style="width:130.8pt;height:19.2pt" o:ole="">
            <v:imagedata r:id="rId113" o:title=""/>
          </v:shape>
          <o:OLEObject Type="Embed" ProgID="Equation.3" ShapeID="_x0000_i1077" DrawAspect="Content" ObjectID="_1730761350" r:id="rId114"/>
        </w:object>
      </w:r>
    </w:p>
    <w:p w:rsidR="007A7631" w:rsidRDefault="007A7631" w:rsidP="007A7631">
      <w:pPr>
        <w:tabs>
          <w:tab w:val="left" w:pos="284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 як за умовою функції </w:t>
      </w:r>
      <w:r>
        <w:rPr>
          <w:position w:val="-12"/>
          <w:sz w:val="28"/>
          <w:szCs w:val="28"/>
          <w:lang w:eastAsia="ru-RU"/>
        </w:rPr>
        <w:object w:dxaOrig="460" w:dyaOrig="380">
          <v:shape id="_x0000_i1078" type="#_x0000_t75" style="width:22.2pt;height:18.6pt" o:ole="">
            <v:imagedata r:id="rId115" o:title=""/>
          </v:shape>
          <o:OLEObject Type="Embed" ProgID="Equation.3" ShapeID="_x0000_i1078" DrawAspect="Content" ObjectID="_1730761351" r:id="rId116"/>
        </w:object>
      </w:r>
      <w:r>
        <w:rPr>
          <w:sz w:val="28"/>
          <w:szCs w:val="28"/>
        </w:rPr>
        <w:t xml:space="preserve"> і  </w:t>
      </w:r>
      <w:r>
        <w:rPr>
          <w:position w:val="-12"/>
          <w:sz w:val="28"/>
          <w:szCs w:val="28"/>
          <w:lang w:eastAsia="ru-RU"/>
        </w:rPr>
        <w:object w:dxaOrig="460" w:dyaOrig="380">
          <v:shape id="_x0000_i1079" type="#_x0000_t75" style="width:22.2pt;height:18.6pt" o:ole="">
            <v:imagedata r:id="rId117" o:title=""/>
          </v:shape>
          <o:OLEObject Type="Embed" ProgID="Equation.3" ShapeID="_x0000_i1079" DrawAspect="Content" ObjectID="_1730761352" r:id="rId118"/>
        </w:object>
      </w:r>
      <w:r>
        <w:rPr>
          <w:sz w:val="28"/>
          <w:szCs w:val="28"/>
        </w:rPr>
        <w:t xml:space="preserve"> неперервні, можна про інтегрувати обидві частини даної рівності, отримаємо:</w:t>
      </w:r>
    </w:p>
    <w:p w:rsidR="007A7631" w:rsidRDefault="007A7631" w:rsidP="007A7631">
      <w:pPr>
        <w:tabs>
          <w:tab w:val="left" w:pos="2840"/>
        </w:tabs>
        <w:spacing w:line="360" w:lineRule="auto"/>
        <w:jc w:val="center"/>
        <w:rPr>
          <w:sz w:val="28"/>
          <w:szCs w:val="28"/>
        </w:rPr>
      </w:pPr>
      <w:r>
        <w:rPr>
          <w:position w:val="-16"/>
          <w:sz w:val="28"/>
          <w:szCs w:val="28"/>
          <w:lang w:eastAsia="ru-RU"/>
        </w:rPr>
        <w:object w:dxaOrig="3520" w:dyaOrig="460">
          <v:shape id="_x0000_i1080" type="#_x0000_t75" style="width:189.6pt;height:24pt" o:ole="">
            <v:imagedata r:id="rId119" o:title=""/>
          </v:shape>
          <o:OLEObject Type="Embed" ProgID="Equation.3" ShapeID="_x0000_i1080" DrawAspect="Content" ObjectID="_1730761353" r:id="rId120"/>
        </w:object>
      </w:r>
    </w:p>
    <w:p w:rsidR="007A7631" w:rsidRDefault="007A7631" w:rsidP="007A7631">
      <w:pPr>
        <w:tabs>
          <w:tab w:val="left" w:pos="15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або                                           </w:t>
      </w:r>
      <w:r>
        <w:rPr>
          <w:position w:val="-16"/>
          <w:sz w:val="28"/>
          <w:szCs w:val="28"/>
          <w:lang w:eastAsia="ru-RU"/>
        </w:rPr>
        <w:object w:dxaOrig="2960" w:dyaOrig="460">
          <v:shape id="_x0000_i1081" type="#_x0000_t75" style="width:158.4pt;height:24pt" o:ole="">
            <v:imagedata r:id="rId121" o:title=""/>
          </v:shape>
          <o:OLEObject Type="Embed" ProgID="Equation.3" ShapeID="_x0000_i1081" DrawAspect="Content" ObjectID="_1730761354" r:id="rId122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15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Але           </w:t>
      </w:r>
      <w:r>
        <w:rPr>
          <w:position w:val="-16"/>
          <w:sz w:val="28"/>
          <w:szCs w:val="28"/>
          <w:lang w:eastAsia="ru-RU"/>
        </w:rPr>
        <w:object w:dxaOrig="2100" w:dyaOrig="460">
          <v:shape id="_x0000_i1082" type="#_x0000_t75" style="width:116.4pt;height:24.6pt" o:ole="">
            <v:imagedata r:id="rId123" o:title=""/>
          </v:shape>
          <o:OLEObject Type="Embed" ProgID="Equation.3" ShapeID="_x0000_i1082" DrawAspect="Content" ObjectID="_1730761355" r:id="rId124"/>
        </w:object>
      </w:r>
      <w:r>
        <w:rPr>
          <w:sz w:val="28"/>
          <w:szCs w:val="28"/>
        </w:rPr>
        <w:t xml:space="preserve">, тоді  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>
        <w:rPr>
          <w:position w:val="-16"/>
          <w:sz w:val="28"/>
          <w:szCs w:val="28"/>
          <w:lang w:eastAsia="ru-RU"/>
        </w:rPr>
        <w:object w:dxaOrig="2400" w:dyaOrig="460">
          <v:shape id="_x0000_i1083" type="#_x0000_t75" style="width:137.4pt;height:26.4pt" o:ole="">
            <v:imagedata r:id="rId125" o:title=""/>
          </v:shape>
          <o:OLEObject Type="Embed" ProgID="Equation.3" ShapeID="_x0000_i1083" DrawAspect="Content" ObjectID="_1730761356" r:id="rId126"/>
        </w:object>
      </w:r>
      <w:r>
        <w:rPr>
          <w:sz w:val="28"/>
          <w:szCs w:val="28"/>
        </w:rPr>
        <w:tab/>
        <w:t>(1)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В правій частині формули (1) постійну інтегрування </w:t>
      </w:r>
      <w:r>
        <w:rPr>
          <w:position w:val="-6"/>
          <w:sz w:val="28"/>
          <w:szCs w:val="28"/>
          <w:lang w:eastAsia="ru-RU"/>
        </w:rPr>
        <w:object w:dxaOrig="260" w:dyaOrig="300">
          <v:shape id="_x0000_i1084" type="#_x0000_t75" style="width:13.2pt;height:14.4pt" o:ole="">
            <v:imagedata r:id="rId127" o:title=""/>
          </v:shape>
          <o:OLEObject Type="Embed" ProgID="Equation.3" ShapeID="_x0000_i1084" DrawAspect="Content" ObjectID="_1730761357" r:id="rId128"/>
        </w:object>
      </w:r>
      <w:r>
        <w:rPr>
          <w:sz w:val="28"/>
          <w:szCs w:val="28"/>
        </w:rPr>
        <w:t xml:space="preserve">не пишуть, тому що вона фактично присутня в інтегралі </w:t>
      </w:r>
      <w:r>
        <w:rPr>
          <w:position w:val="-16"/>
          <w:sz w:val="28"/>
          <w:szCs w:val="28"/>
          <w:lang w:eastAsia="ru-RU"/>
        </w:rPr>
        <w:object w:dxaOrig="700" w:dyaOrig="460">
          <v:shape id="_x0000_i1085" type="#_x0000_t75" style="width:41.4pt;height:24.6pt" o:ole="">
            <v:imagedata r:id="rId129" o:title=""/>
          </v:shape>
          <o:OLEObject Type="Embed" ProgID="Equation.3" ShapeID="_x0000_i1085" DrawAspect="Content" ObjectID="_1730761358" r:id="rId130"/>
        </w:object>
      </w:r>
      <w:r>
        <w:rPr>
          <w:sz w:val="28"/>
          <w:szCs w:val="28"/>
        </w:rPr>
        <w:t xml:space="preserve">. Формула (1) називається </w:t>
      </w:r>
      <w:r>
        <w:rPr>
          <w:b/>
          <w:i/>
          <w:sz w:val="28"/>
          <w:szCs w:val="28"/>
        </w:rPr>
        <w:t>формулою інтегрування частинами.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Суть методу інтегрування частинами відповідає його назві. Діло в тому, що при обчисленні інтеграла цим методом підінтегральний вираз </w:t>
      </w:r>
      <w:r>
        <w:rPr>
          <w:position w:val="-12"/>
          <w:sz w:val="28"/>
          <w:szCs w:val="28"/>
          <w:lang w:eastAsia="ru-RU"/>
        </w:rPr>
        <w:object w:dxaOrig="880" w:dyaOrig="360">
          <v:shape id="_x0000_i1086" type="#_x0000_t75" style="width:44.4pt;height:18.6pt" o:ole="">
            <v:imagedata r:id="rId131" o:title=""/>
          </v:shape>
          <o:OLEObject Type="Embed" ProgID="Equation.3" ShapeID="_x0000_i1086" DrawAspect="Content" ObjectID="_1730761359" r:id="rId132"/>
        </w:object>
      </w:r>
      <w:r>
        <w:rPr>
          <w:sz w:val="28"/>
          <w:szCs w:val="28"/>
        </w:rPr>
        <w:t xml:space="preserve"> записується у вигляді добутку множників  </w:t>
      </w:r>
      <w:r>
        <w:rPr>
          <w:position w:val="-12"/>
          <w:sz w:val="28"/>
          <w:szCs w:val="28"/>
          <w:lang w:eastAsia="ru-RU"/>
        </w:rPr>
        <w:object w:dxaOrig="280" w:dyaOrig="300">
          <v:shape id="_x0000_i1087" type="#_x0000_t75" style="width:17.4pt;height:18.6pt" o:ole="">
            <v:imagedata r:id="rId133" o:title=""/>
          </v:shape>
          <o:OLEObject Type="Embed" ProgID="Equation.3" ShapeID="_x0000_i1087" DrawAspect="Content" ObjectID="_1730761360" r:id="rId134"/>
        </w:object>
      </w:r>
      <w:r>
        <w:rPr>
          <w:sz w:val="28"/>
          <w:szCs w:val="28"/>
        </w:rPr>
        <w:t xml:space="preserve"> і </w:t>
      </w:r>
      <w:r>
        <w:rPr>
          <w:position w:val="-6"/>
          <w:sz w:val="28"/>
          <w:szCs w:val="28"/>
          <w:lang w:eastAsia="ru-RU"/>
        </w:rPr>
        <w:object w:dxaOrig="340" w:dyaOrig="300">
          <v:shape id="_x0000_i1088" type="#_x0000_t75" style="width:19.2pt;height:17.4pt" o:ole="">
            <v:imagedata r:id="rId135" o:title=""/>
          </v:shape>
          <o:OLEObject Type="Embed" ProgID="Equation.3" ShapeID="_x0000_i1088" DrawAspect="Content" ObjectID="_1730761361" r:id="rId136"/>
        </w:object>
      </w:r>
      <w:r>
        <w:rPr>
          <w:sz w:val="28"/>
          <w:szCs w:val="28"/>
        </w:rPr>
        <w:t xml:space="preserve">; при цьому </w:t>
      </w:r>
      <w:r>
        <w:rPr>
          <w:position w:val="-6"/>
          <w:sz w:val="28"/>
          <w:szCs w:val="28"/>
          <w:lang w:eastAsia="ru-RU"/>
        </w:rPr>
        <w:object w:dxaOrig="340" w:dyaOrig="300">
          <v:shape id="_x0000_i1089" type="#_x0000_t75" style="width:18.6pt;height:16.8pt" o:ole="">
            <v:imagedata r:id="rId137" o:title=""/>
          </v:shape>
          <o:OLEObject Type="Embed" ProgID="Equation.3" ShapeID="_x0000_i1089" DrawAspect="Content" ObjectID="_1730761362" r:id="rId138"/>
        </w:object>
      </w:r>
      <w:r>
        <w:rPr>
          <w:sz w:val="28"/>
          <w:szCs w:val="28"/>
        </w:rPr>
        <w:t xml:space="preserve"> завжди входить до </w:t>
      </w:r>
      <w:r>
        <w:rPr>
          <w:position w:val="-6"/>
          <w:sz w:val="28"/>
          <w:szCs w:val="28"/>
          <w:lang w:eastAsia="ru-RU"/>
        </w:rPr>
        <w:object w:dxaOrig="340" w:dyaOrig="300">
          <v:shape id="_x0000_i1090" type="#_x0000_t75" style="width:19.2pt;height:17.4pt" o:ole="">
            <v:imagedata r:id="rId139" o:title=""/>
          </v:shape>
          <o:OLEObject Type="Embed" ProgID="Equation.3" ShapeID="_x0000_i1090" DrawAspect="Content" ObjectID="_1730761363" r:id="rId140"/>
        </w:object>
      </w:r>
      <w:r>
        <w:rPr>
          <w:sz w:val="28"/>
          <w:szCs w:val="28"/>
        </w:rPr>
        <w:t xml:space="preserve">. В результаті отримуємо, що заданий інтеграл знаходять частинами: спочатку знаходять </w:t>
      </w:r>
      <w:r>
        <w:rPr>
          <w:position w:val="-16"/>
          <w:sz w:val="28"/>
          <w:szCs w:val="28"/>
          <w:lang w:eastAsia="ru-RU"/>
        </w:rPr>
        <w:object w:dxaOrig="500" w:dyaOrig="460">
          <v:shape id="_x0000_i1091" type="#_x0000_t75" style="width:27.6pt;height:26.4pt" o:ole="">
            <v:imagedata r:id="rId141" o:title=""/>
          </v:shape>
          <o:OLEObject Type="Embed" ProgID="Equation.3" ShapeID="_x0000_i1091" DrawAspect="Content" ObjectID="_1730761364" r:id="rId142"/>
        </w:object>
      </w:r>
      <w:r>
        <w:rPr>
          <w:sz w:val="28"/>
          <w:szCs w:val="28"/>
        </w:rPr>
        <w:t xml:space="preserve">, а потім </w:t>
      </w:r>
      <w:r>
        <w:rPr>
          <w:position w:val="-16"/>
          <w:sz w:val="28"/>
          <w:szCs w:val="28"/>
          <w:lang w:eastAsia="ru-RU"/>
        </w:rPr>
        <w:object w:dxaOrig="680" w:dyaOrig="460">
          <v:shape id="_x0000_i1092" type="#_x0000_t75" style="width:39pt;height:24.6pt" o:ole="">
            <v:imagedata r:id="rId143" o:title=""/>
          </v:shape>
          <o:OLEObject Type="Embed" ProgID="Equation.3" ShapeID="_x0000_i1092" DrawAspect="Content" ObjectID="_1730761365" r:id="rId144"/>
        </w:object>
      </w:r>
      <w:r>
        <w:rPr>
          <w:sz w:val="28"/>
          <w:szCs w:val="28"/>
        </w:rPr>
        <w:t>. Природно, що цей метод можна застосовувати лише у випадку, якщо задача знаходження вказаних двох інтегралів більш простіша, ніж знаходження заданого інтегралу.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знаходженні інтегралів методом інтегрування частинами головним є правильне розбиття підінтегрального виразу на множники </w:t>
      </w:r>
      <w:r>
        <w:rPr>
          <w:position w:val="-12"/>
          <w:sz w:val="28"/>
          <w:szCs w:val="28"/>
          <w:lang w:eastAsia="ru-RU"/>
        </w:rPr>
        <w:object w:dxaOrig="280" w:dyaOrig="300">
          <v:shape id="_x0000_i1093" type="#_x0000_t75" style="width:17.4pt;height:18.6pt" o:ole="">
            <v:imagedata r:id="rId133" o:title=""/>
          </v:shape>
          <o:OLEObject Type="Embed" ProgID="Equation.3" ShapeID="_x0000_i1093" DrawAspect="Content" ObjectID="_1730761366" r:id="rId145"/>
        </w:object>
      </w:r>
      <w:r>
        <w:rPr>
          <w:sz w:val="28"/>
          <w:szCs w:val="28"/>
        </w:rPr>
        <w:t xml:space="preserve"> і </w:t>
      </w:r>
      <w:r>
        <w:rPr>
          <w:position w:val="-6"/>
          <w:sz w:val="28"/>
          <w:szCs w:val="28"/>
          <w:lang w:eastAsia="ru-RU"/>
        </w:rPr>
        <w:object w:dxaOrig="340" w:dyaOrig="300">
          <v:shape id="_x0000_i1094" type="#_x0000_t75" style="width:19.2pt;height:17.4pt" o:ole="">
            <v:imagedata r:id="rId146" o:title=""/>
          </v:shape>
          <o:OLEObject Type="Embed" ProgID="Equation.3" ShapeID="_x0000_i1094" DrawAspect="Content" ObjectID="_1730761367" r:id="rId147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Метод інтегрування частинами застосовують при інтегруванні функцій, що містять добуток, логарифми, обернені тригонометричні функції.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Загальних підходів по даному питанню не існує. Однак для деяких типів інтегралів, що знаходяться методом інтегрування частинами, зробити це можливо.</w:t>
      </w:r>
    </w:p>
    <w:p w:rsidR="007A7631" w:rsidRDefault="007A7631" w:rsidP="007A7631">
      <w:pPr>
        <w:numPr>
          <w:ilvl w:val="0"/>
          <w:numId w:val="1"/>
        </w:numPr>
        <w:tabs>
          <w:tab w:val="left" w:pos="2840"/>
          <w:tab w:val="left" w:pos="91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інтегралах виду 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position w:val="-16"/>
          <w:sz w:val="28"/>
          <w:szCs w:val="28"/>
          <w:lang w:eastAsia="ru-RU"/>
        </w:rPr>
        <w:object w:dxaOrig="1459" w:dyaOrig="480">
          <v:shape id="_x0000_i1095" type="#_x0000_t75" style="width:1in;height:24pt" o:ole="">
            <v:imagedata r:id="rId148" o:title=""/>
          </v:shape>
          <o:OLEObject Type="Embed" ProgID="Equation.3" ShapeID="_x0000_i1095" DrawAspect="Content" ObjectID="_1730761368" r:id="rId149"/>
        </w:object>
      </w:r>
      <w:r>
        <w:rPr>
          <w:sz w:val="28"/>
          <w:szCs w:val="28"/>
        </w:rPr>
        <w:t xml:space="preserve">,    </w:t>
      </w:r>
      <w:r>
        <w:rPr>
          <w:position w:val="-16"/>
          <w:sz w:val="28"/>
          <w:szCs w:val="28"/>
          <w:lang w:eastAsia="ru-RU"/>
        </w:rPr>
        <w:object w:dxaOrig="1800" w:dyaOrig="460">
          <v:shape id="_x0000_i1096" type="#_x0000_t75" style="width:90pt;height:22.2pt" o:ole="">
            <v:imagedata r:id="rId150" o:title=""/>
          </v:shape>
          <o:OLEObject Type="Embed" ProgID="Equation.3" ShapeID="_x0000_i1096" DrawAspect="Content" ObjectID="_1730761369" r:id="rId151"/>
        </w:object>
      </w:r>
      <w:r>
        <w:rPr>
          <w:sz w:val="28"/>
          <w:szCs w:val="28"/>
        </w:rPr>
        <w:t xml:space="preserve">,    </w:t>
      </w:r>
      <w:r>
        <w:rPr>
          <w:position w:val="-16"/>
          <w:sz w:val="28"/>
          <w:szCs w:val="28"/>
          <w:lang w:eastAsia="ru-RU"/>
        </w:rPr>
        <w:object w:dxaOrig="1839" w:dyaOrig="460">
          <v:shape id="_x0000_i1097" type="#_x0000_t75" style="width:91.2pt;height:22.2pt" o:ole="">
            <v:imagedata r:id="rId152" o:title=""/>
          </v:shape>
          <o:OLEObject Type="Embed" ProgID="Equation.3" ShapeID="_x0000_i1097" DrawAspect="Content" ObjectID="_1730761370" r:id="rId153"/>
        </w:object>
      </w:r>
      <w:r>
        <w:rPr>
          <w:sz w:val="28"/>
          <w:szCs w:val="28"/>
        </w:rPr>
        <w:t>,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де </w:t>
      </w:r>
      <w:r>
        <w:rPr>
          <w:position w:val="-12"/>
          <w:sz w:val="28"/>
          <w:szCs w:val="28"/>
          <w:lang w:eastAsia="ru-RU"/>
        </w:rPr>
        <w:object w:dxaOrig="600" w:dyaOrig="360">
          <v:shape id="_x0000_i1098" type="#_x0000_t75" style="width:30pt;height:18.6pt" o:ole="">
            <v:imagedata r:id="rId154" o:title=""/>
          </v:shape>
          <o:OLEObject Type="Embed" ProgID="Equation.3" ShapeID="_x0000_i1098" DrawAspect="Content" ObjectID="_1730761371" r:id="rId155"/>
        </w:objec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многочлен</w:t>
      </w:r>
      <w:proofErr w:type="spellEnd"/>
      <w:r>
        <w:rPr>
          <w:sz w:val="28"/>
          <w:szCs w:val="28"/>
        </w:rPr>
        <w:t xml:space="preserve"> відносно </w:t>
      </w:r>
      <w:r>
        <w:rPr>
          <w:position w:val="-6"/>
          <w:sz w:val="28"/>
          <w:szCs w:val="28"/>
          <w:lang w:eastAsia="ru-RU"/>
        </w:rPr>
        <w:object w:dxaOrig="220" w:dyaOrig="240">
          <v:shape id="_x0000_i1099" type="#_x0000_t75" style="width:12pt;height:12pt" o:ole="">
            <v:imagedata r:id="rId156" o:title=""/>
          </v:shape>
          <o:OLEObject Type="Embed" ProgID="Equation.3" ShapeID="_x0000_i1099" DrawAspect="Content" ObjectID="_1730761372" r:id="rId157"/>
        </w:object>
      </w:r>
      <w:r>
        <w:rPr>
          <w:sz w:val="28"/>
          <w:szCs w:val="28"/>
        </w:rPr>
        <w:t xml:space="preserve">, </w:t>
      </w:r>
      <w:r>
        <w:rPr>
          <w:position w:val="-6"/>
          <w:sz w:val="28"/>
          <w:szCs w:val="28"/>
          <w:lang w:eastAsia="ru-RU"/>
        </w:rPr>
        <w:object w:dxaOrig="220" w:dyaOrig="240">
          <v:shape id="_x0000_i1100" type="#_x0000_t75" style="width:12pt;height:12pt" o:ole="">
            <v:imagedata r:id="rId158" o:title=""/>
          </v:shape>
          <o:OLEObject Type="Embed" ProgID="Equation.3" ShapeID="_x0000_i1100" DrawAspect="Content" ObjectID="_1730761373" r:id="rId159"/>
        </w:object>
      </w:r>
      <w:r>
        <w:rPr>
          <w:sz w:val="28"/>
          <w:szCs w:val="28"/>
        </w:rPr>
        <w:t xml:space="preserve">- деяке число, позначають </w:t>
      </w:r>
      <w:r>
        <w:rPr>
          <w:position w:val="-12"/>
          <w:sz w:val="28"/>
          <w:szCs w:val="28"/>
          <w:lang w:eastAsia="ru-RU"/>
        </w:rPr>
        <w:object w:dxaOrig="1020" w:dyaOrig="360">
          <v:shape id="_x0000_i1101" type="#_x0000_t75" style="width:50.4pt;height:18.6pt" o:ole="">
            <v:imagedata r:id="rId160" o:title=""/>
          </v:shape>
          <o:OLEObject Type="Embed" ProgID="Equation.3" ShapeID="_x0000_i1101" DrawAspect="Content" ObjectID="_1730761374" r:id="rId161"/>
        </w:object>
      </w:r>
      <w:r>
        <w:rPr>
          <w:sz w:val="28"/>
          <w:szCs w:val="28"/>
        </w:rPr>
        <w:t xml:space="preserve">, а решта множників за </w:t>
      </w:r>
      <w:r>
        <w:rPr>
          <w:position w:val="-6"/>
          <w:sz w:val="28"/>
          <w:szCs w:val="28"/>
          <w:lang w:eastAsia="ru-RU"/>
        </w:rPr>
        <w:object w:dxaOrig="340" w:dyaOrig="300">
          <v:shape id="_x0000_i1102" type="#_x0000_t75" style="width:17.4pt;height:14.4pt" o:ole="">
            <v:imagedata r:id="rId162" o:title=""/>
          </v:shape>
          <o:OLEObject Type="Embed" ProgID="Equation.3" ShapeID="_x0000_i1102" DrawAspect="Content" ObjectID="_1730761375" r:id="rId163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numPr>
          <w:ilvl w:val="0"/>
          <w:numId w:val="1"/>
        </w:numPr>
        <w:tabs>
          <w:tab w:val="left" w:pos="2840"/>
          <w:tab w:val="left" w:pos="91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інтегралах виду 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position w:val="-16"/>
          <w:sz w:val="28"/>
          <w:szCs w:val="28"/>
          <w:lang w:eastAsia="ru-RU"/>
        </w:rPr>
        <w:object w:dxaOrig="1740" w:dyaOrig="460">
          <v:shape id="_x0000_i1103" type="#_x0000_t75" style="width:86.4pt;height:22.2pt" o:ole="">
            <v:imagedata r:id="rId164" o:title=""/>
          </v:shape>
          <o:OLEObject Type="Embed" ProgID="Equation.3" ShapeID="_x0000_i1103" DrawAspect="Content" ObjectID="_1730761376" r:id="rId165"/>
        </w:object>
      </w:r>
      <w:r>
        <w:rPr>
          <w:sz w:val="28"/>
          <w:szCs w:val="28"/>
        </w:rPr>
        <w:t xml:space="preserve">,    </w:t>
      </w:r>
      <w:r>
        <w:rPr>
          <w:position w:val="-16"/>
          <w:sz w:val="28"/>
          <w:szCs w:val="28"/>
          <w:lang w:eastAsia="ru-RU"/>
        </w:rPr>
        <w:object w:dxaOrig="2139" w:dyaOrig="460">
          <v:shape id="_x0000_i1104" type="#_x0000_t75" style="width:108pt;height:22.2pt" o:ole="">
            <v:imagedata r:id="rId166" o:title=""/>
          </v:shape>
          <o:OLEObject Type="Embed" ProgID="Equation.3" ShapeID="_x0000_i1104" DrawAspect="Content" ObjectID="_1730761377" r:id="rId167"/>
        </w:object>
      </w:r>
      <w:r>
        <w:rPr>
          <w:sz w:val="28"/>
          <w:szCs w:val="28"/>
        </w:rPr>
        <w:t xml:space="preserve">,    </w:t>
      </w:r>
      <w:r>
        <w:rPr>
          <w:position w:val="-16"/>
          <w:sz w:val="28"/>
          <w:szCs w:val="28"/>
          <w:lang w:eastAsia="ru-RU"/>
        </w:rPr>
        <w:object w:dxaOrig="2180" w:dyaOrig="460">
          <v:shape id="_x0000_i1105" type="#_x0000_t75" style="width:108pt;height:22.2pt" o:ole="">
            <v:imagedata r:id="rId168" o:title=""/>
          </v:shape>
          <o:OLEObject Type="Embed" ProgID="Equation.3" ShapeID="_x0000_i1105" DrawAspect="Content" ObjectID="_1730761378" r:id="rId169"/>
        </w:object>
      </w:r>
      <w:r>
        <w:rPr>
          <w:sz w:val="28"/>
          <w:szCs w:val="28"/>
        </w:rPr>
        <w:t xml:space="preserve">, 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position w:val="-16"/>
          <w:sz w:val="28"/>
          <w:szCs w:val="28"/>
          <w:lang w:eastAsia="ru-RU"/>
        </w:rPr>
        <w:object w:dxaOrig="2020" w:dyaOrig="460">
          <v:shape id="_x0000_i1106" type="#_x0000_t75" style="width:102pt;height:22.2pt" o:ole="">
            <v:imagedata r:id="rId170" o:title=""/>
          </v:shape>
          <o:OLEObject Type="Embed" ProgID="Equation.3" ShapeID="_x0000_i1106" DrawAspect="Content" ObjectID="_1730761379" r:id="rId171"/>
        </w:object>
      </w:r>
      <w:r>
        <w:rPr>
          <w:sz w:val="28"/>
          <w:szCs w:val="28"/>
        </w:rPr>
        <w:t xml:space="preserve">,    </w:t>
      </w:r>
      <w:r>
        <w:rPr>
          <w:position w:val="-16"/>
          <w:sz w:val="28"/>
          <w:szCs w:val="28"/>
          <w:lang w:eastAsia="ru-RU"/>
        </w:rPr>
        <w:object w:dxaOrig="2139" w:dyaOrig="460">
          <v:shape id="_x0000_i1107" type="#_x0000_t75" style="width:108pt;height:22.2pt" o:ole="">
            <v:imagedata r:id="rId172" o:title=""/>
          </v:shape>
          <o:OLEObject Type="Embed" ProgID="Equation.3" ShapeID="_x0000_i1107" DrawAspect="Content" ObjectID="_1730761380" r:id="rId173"/>
        </w:objec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позначають </w:t>
      </w:r>
      <w:r>
        <w:rPr>
          <w:position w:val="-12"/>
          <w:sz w:val="28"/>
          <w:szCs w:val="28"/>
          <w:lang w:eastAsia="ru-RU"/>
        </w:rPr>
        <w:object w:dxaOrig="1499" w:dyaOrig="360">
          <v:shape id="_x0000_i1108" type="#_x0000_t75" style="width:75pt;height:18.6pt" o:ole="">
            <v:imagedata r:id="rId174" o:title=""/>
          </v:shape>
          <o:OLEObject Type="Embed" ProgID="Equation.3" ShapeID="_x0000_i1108" DrawAspect="Content" ObjectID="_1730761381" r:id="rId175"/>
        </w:object>
      </w:r>
      <w:r>
        <w:rPr>
          <w:sz w:val="28"/>
          <w:szCs w:val="28"/>
        </w:rPr>
        <w:t xml:space="preserve">, решта множників – за </w:t>
      </w:r>
      <w:r>
        <w:rPr>
          <w:position w:val="-6"/>
          <w:sz w:val="28"/>
          <w:szCs w:val="28"/>
          <w:lang w:eastAsia="ru-RU"/>
        </w:rPr>
        <w:object w:dxaOrig="220" w:dyaOrig="240">
          <v:shape id="_x0000_i1109" type="#_x0000_t75" style="width:12pt;height:12pt" o:ole="">
            <v:imagedata r:id="rId176" o:title=""/>
          </v:shape>
          <o:OLEObject Type="Embed" ProgID="Equation.3" ShapeID="_x0000_i1109" DrawAspect="Content" ObjectID="_1730761382" r:id="rId177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numPr>
          <w:ilvl w:val="0"/>
          <w:numId w:val="1"/>
        </w:numPr>
        <w:tabs>
          <w:tab w:val="left" w:pos="2840"/>
          <w:tab w:val="left" w:pos="91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інтегралах виду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position w:val="-16"/>
          <w:sz w:val="28"/>
          <w:szCs w:val="28"/>
          <w:lang w:eastAsia="ru-RU"/>
        </w:rPr>
        <w:object w:dxaOrig="1620" w:dyaOrig="520">
          <v:shape id="_x0000_i1110" type="#_x0000_t75" style="width:80.4pt;height:26.4pt" o:ole="">
            <v:imagedata r:id="rId178" o:title=""/>
          </v:shape>
          <o:OLEObject Type="Embed" ProgID="Equation.3" ShapeID="_x0000_i1110" DrawAspect="Content" ObjectID="_1730761383" r:id="rId179"/>
        </w:object>
      </w:r>
      <w:r>
        <w:rPr>
          <w:sz w:val="28"/>
          <w:szCs w:val="28"/>
        </w:rPr>
        <w:t xml:space="preserve"> ,     </w:t>
      </w:r>
      <w:r>
        <w:rPr>
          <w:position w:val="-16"/>
          <w:sz w:val="28"/>
          <w:szCs w:val="28"/>
          <w:lang w:eastAsia="ru-RU"/>
        </w:rPr>
        <w:object w:dxaOrig="1680" w:dyaOrig="520">
          <v:shape id="_x0000_i1111" type="#_x0000_t75" style="width:84pt;height:26.4pt" o:ole="">
            <v:imagedata r:id="rId180" o:title=""/>
          </v:shape>
          <o:OLEObject Type="Embed" ProgID="Equation.3" ShapeID="_x0000_i1111" DrawAspect="Content" ObjectID="_1730761384" r:id="rId181"/>
        </w:object>
      </w:r>
      <w:r>
        <w:rPr>
          <w:sz w:val="28"/>
          <w:szCs w:val="28"/>
        </w:rPr>
        <w:t>,</w:t>
      </w:r>
    </w:p>
    <w:p w:rsidR="007A7631" w:rsidRDefault="007A7631" w:rsidP="007A7631">
      <w:pPr>
        <w:tabs>
          <w:tab w:val="left" w:pos="2840"/>
          <w:tab w:val="left" w:pos="91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 </w:t>
      </w:r>
      <w:r>
        <w:rPr>
          <w:position w:val="-6"/>
          <w:sz w:val="28"/>
          <w:szCs w:val="28"/>
          <w:lang w:eastAsia="ru-RU"/>
        </w:rPr>
        <w:object w:dxaOrig="220" w:dyaOrig="240">
          <v:shape id="_x0000_i1112" type="#_x0000_t75" style="width:12pt;height:12pt" o:ole="">
            <v:imagedata r:id="rId182" o:title=""/>
          </v:shape>
          <o:OLEObject Type="Embed" ProgID="Equation.3" ShapeID="_x0000_i1112" DrawAspect="Content" ObjectID="_1730761385" r:id="rId183"/>
        </w:object>
      </w:r>
      <w:r>
        <w:rPr>
          <w:sz w:val="28"/>
          <w:szCs w:val="28"/>
        </w:rPr>
        <w:t xml:space="preserve"> і </w:t>
      </w:r>
      <w:r>
        <w:rPr>
          <w:position w:val="-6"/>
          <w:sz w:val="28"/>
          <w:szCs w:val="28"/>
          <w:lang w:eastAsia="ru-RU"/>
        </w:rPr>
        <w:object w:dxaOrig="200" w:dyaOrig="300">
          <v:shape id="_x0000_i1113" type="#_x0000_t75" style="width:9.6pt;height:14.4pt" o:ole="">
            <v:imagedata r:id="rId184" o:title=""/>
          </v:shape>
          <o:OLEObject Type="Embed" ProgID="Equation.3" ShapeID="_x0000_i1113" DrawAspect="Content" ObjectID="_1730761386" r:id="rId185"/>
        </w:object>
      </w:r>
      <w:r>
        <w:rPr>
          <w:sz w:val="28"/>
          <w:szCs w:val="28"/>
        </w:rPr>
        <w:t xml:space="preserve"> – числа, за </w:t>
      </w:r>
      <w:r>
        <w:rPr>
          <w:position w:val="-6"/>
          <w:sz w:val="28"/>
          <w:szCs w:val="28"/>
          <w:lang w:eastAsia="ru-RU"/>
        </w:rPr>
        <w:object w:dxaOrig="220" w:dyaOrig="240">
          <v:shape id="_x0000_i1114" type="#_x0000_t75" style="width:12pt;height:12pt" o:ole="">
            <v:imagedata r:id="rId176" o:title=""/>
          </v:shape>
          <o:OLEObject Type="Embed" ProgID="Equation.3" ShapeID="_x0000_i1114" DrawAspect="Content" ObjectID="_1730761387" r:id="rId186"/>
        </w:object>
      </w:r>
      <w:r>
        <w:rPr>
          <w:sz w:val="28"/>
          <w:szCs w:val="28"/>
        </w:rPr>
        <w:t xml:space="preserve"> можна взяти будь яку з функцій </w:t>
      </w:r>
      <w:r>
        <w:rPr>
          <w:position w:val="-6"/>
          <w:sz w:val="28"/>
          <w:szCs w:val="28"/>
          <w:lang w:eastAsia="ru-RU"/>
        </w:rPr>
        <w:object w:dxaOrig="400" w:dyaOrig="420">
          <v:shape id="_x0000_i1115" type="#_x0000_t75" style="width:19.8pt;height:20.4pt" o:ole="">
            <v:imagedata r:id="rId187" o:title=""/>
          </v:shape>
          <o:OLEObject Type="Embed" ProgID="Equation.3" ShapeID="_x0000_i1115" DrawAspect="Content" ObjectID="_1730761388" r:id="rId188"/>
        </w:object>
      </w:r>
      <w:r>
        <w:rPr>
          <w:sz w:val="28"/>
          <w:szCs w:val="28"/>
        </w:rPr>
        <w:t xml:space="preserve"> або </w:t>
      </w:r>
      <w:r>
        <w:rPr>
          <w:position w:val="-12"/>
          <w:sz w:val="28"/>
          <w:szCs w:val="28"/>
          <w:lang w:eastAsia="ru-RU"/>
        </w:rPr>
        <w:object w:dxaOrig="1740" w:dyaOrig="380">
          <v:shape id="_x0000_i1116" type="#_x0000_t75" style="width:87.6pt;height:18.6pt" o:ole="">
            <v:imagedata r:id="rId189" o:title=""/>
          </v:shape>
          <o:OLEObject Type="Embed" ProgID="Equation.3" ShapeID="_x0000_i1116" DrawAspect="Content" ObjectID="_1730761389" r:id="rId190"/>
        </w:object>
      </w:r>
    </w:p>
    <w:p w:rsidR="007A7631" w:rsidRDefault="007A7631" w:rsidP="007A7631">
      <w:pPr>
        <w:tabs>
          <w:tab w:val="left" w:pos="284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Тобто, знаходження </w:t>
      </w:r>
      <w:r>
        <w:rPr>
          <w:position w:val="-16"/>
          <w:sz w:val="28"/>
          <w:szCs w:val="28"/>
          <w:lang w:eastAsia="ru-RU"/>
        </w:rPr>
        <w:object w:dxaOrig="680" w:dyaOrig="460">
          <v:shape id="_x0000_i1117" type="#_x0000_t75" style="width:37.8pt;height:24.6pt" o:ole="">
            <v:imagedata r:id="rId191" o:title=""/>
          </v:shape>
          <o:OLEObject Type="Embed" ProgID="Equation.3" ShapeID="_x0000_i1117" DrawAspect="Content" ObjectID="_1730761390" r:id="rId192"/>
        </w:object>
      </w:r>
      <w:r>
        <w:rPr>
          <w:sz w:val="28"/>
          <w:szCs w:val="28"/>
        </w:rPr>
        <w:t xml:space="preserve"> зводиться до обчислення </w:t>
      </w:r>
      <w:r>
        <w:rPr>
          <w:position w:val="-16"/>
          <w:sz w:val="28"/>
          <w:szCs w:val="28"/>
          <w:lang w:eastAsia="ru-RU"/>
        </w:rPr>
        <w:object w:dxaOrig="760" w:dyaOrig="460">
          <v:shape id="_x0000_i1118" type="#_x0000_t75" style="width:38.4pt;height:23.4pt" o:ole="">
            <v:imagedata r:id="rId193" o:title=""/>
          </v:shape>
          <o:OLEObject Type="Embed" ProgID="Equation.3" ShapeID="_x0000_i1118" DrawAspect="Content" ObjectID="_1730761391" r:id="rId194"/>
        </w:object>
      </w:r>
      <w:r>
        <w:rPr>
          <w:sz w:val="28"/>
          <w:szCs w:val="28"/>
        </w:rPr>
        <w:t xml:space="preserve"> який повинен виявитись більш простим або табличним інтегралом.</w:t>
      </w:r>
    </w:p>
    <w:p w:rsidR="007A7631" w:rsidRDefault="007A7631" w:rsidP="007A7631">
      <w:pPr>
        <w:tabs>
          <w:tab w:val="left" w:pos="2840"/>
        </w:tabs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 використанні методу інтегрування частинами підінтегральну функцію представляють у вигляді добутку двох множників </w:t>
      </w:r>
      <w:r>
        <w:rPr>
          <w:position w:val="-12"/>
          <w:sz w:val="28"/>
          <w:szCs w:val="28"/>
          <w:lang w:eastAsia="ru-RU"/>
        </w:rPr>
        <w:object w:dxaOrig="780" w:dyaOrig="360">
          <v:shape id="_x0000_i1119" type="#_x0000_t75" style="width:39pt;height:18.6pt" o:ole="">
            <v:imagedata r:id="rId195" o:title=""/>
          </v:shape>
          <o:OLEObject Type="Embed" ProgID="Equation.3" ShapeID="_x0000_i1119" DrawAspect="Content" ObjectID="_1730761392" r:id="rId196"/>
        </w:object>
      </w:r>
      <w:r>
        <w:rPr>
          <w:sz w:val="28"/>
          <w:szCs w:val="28"/>
        </w:rPr>
        <w:t xml:space="preserve"> та знаходять </w:t>
      </w:r>
      <w:r>
        <w:rPr>
          <w:position w:val="-12"/>
          <w:sz w:val="28"/>
          <w:szCs w:val="28"/>
          <w:lang w:eastAsia="ru-RU"/>
        </w:rPr>
        <w:object w:dxaOrig="760" w:dyaOrig="360">
          <v:shape id="_x0000_i1120" type="#_x0000_t75" style="width:39pt;height:18.6pt" o:ole="">
            <v:imagedata r:id="rId197" o:title=""/>
          </v:shape>
          <o:OLEObject Type="Embed" ProgID="Equation.3" ShapeID="_x0000_i1120" DrawAspect="Content" ObjectID="_1730761393" r:id="rId198"/>
        </w:object>
      </w:r>
      <w:r>
        <w:rPr>
          <w:sz w:val="28"/>
          <w:szCs w:val="28"/>
        </w:rPr>
        <w:t xml:space="preserve"> Якщо одержаний інтеграл </w:t>
      </w:r>
      <w:r>
        <w:rPr>
          <w:position w:val="-16"/>
          <w:sz w:val="28"/>
          <w:szCs w:val="28"/>
          <w:lang w:eastAsia="ru-RU"/>
        </w:rPr>
        <w:object w:dxaOrig="760" w:dyaOrig="460">
          <v:shape id="_x0000_i1121" type="#_x0000_t75" style="width:38.4pt;height:23.4pt" o:ole="">
            <v:imagedata r:id="rId193" o:title=""/>
          </v:shape>
          <o:OLEObject Type="Embed" ProgID="Equation.3" ShapeID="_x0000_i1121" DrawAspect="Content" ObjectID="_1730761394" r:id="rId199"/>
        </w:object>
      </w:r>
      <w:r>
        <w:rPr>
          <w:sz w:val="28"/>
          <w:szCs w:val="28"/>
        </w:rPr>
        <w:t xml:space="preserve"> виявився складним, то можна спробувати поміняти значення </w:t>
      </w:r>
      <w:r>
        <w:rPr>
          <w:position w:val="-12"/>
          <w:sz w:val="28"/>
          <w:szCs w:val="28"/>
          <w:lang w:eastAsia="ru-RU"/>
        </w:rPr>
        <w:object w:dxaOrig="760" w:dyaOrig="360">
          <v:shape id="_x0000_i1122" type="#_x0000_t75" style="width:39pt;height:18.6pt" o:ole="">
            <v:imagedata r:id="rId200" o:title=""/>
          </v:shape>
          <o:OLEObject Type="Embed" ProgID="Equation.3" ShapeID="_x0000_i1122" DrawAspect="Content" ObjectID="_1730761395" r:id="rId201"/>
        </w:object>
      </w:r>
    </w:p>
    <w:p w:rsidR="007A7631" w:rsidRDefault="007A7631" w:rsidP="007A7631">
      <w:pPr>
        <w:tabs>
          <w:tab w:val="left" w:pos="2840"/>
        </w:tabs>
        <w:spacing w:line="360" w:lineRule="auto"/>
        <w:ind w:firstLine="720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Приклад 9.</w:t>
      </w:r>
      <w:r>
        <w:rPr>
          <w:sz w:val="28"/>
          <w:szCs w:val="28"/>
        </w:rPr>
        <w:t xml:space="preserve">   Знайти інтеграл </w:t>
      </w:r>
      <w:r>
        <w:rPr>
          <w:position w:val="-16"/>
          <w:sz w:val="28"/>
          <w:szCs w:val="28"/>
          <w:lang w:eastAsia="ru-RU"/>
        </w:rPr>
        <w:object w:dxaOrig="1679" w:dyaOrig="480">
          <v:shape id="_x0000_i1123" type="#_x0000_t75" style="width:83.4pt;height:24pt" o:ole="">
            <v:imagedata r:id="rId202" o:title=""/>
          </v:shape>
          <o:OLEObject Type="Embed" ProgID="Equation.3" ShapeID="_x0000_i1123" DrawAspect="Content" ObjectID="_1730761396" r:id="rId203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28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tabs>
          <w:tab w:val="left" w:pos="28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знаходження даного інтегралу використаємо формулу інтегрування частинами </w:t>
      </w:r>
      <w:r>
        <w:rPr>
          <w:position w:val="-16"/>
          <w:sz w:val="28"/>
          <w:szCs w:val="28"/>
          <w:lang w:eastAsia="ru-RU"/>
        </w:rPr>
        <w:object w:dxaOrig="2400" w:dyaOrig="460">
          <v:shape id="_x0000_i1124" type="#_x0000_t75" style="width:129pt;height:24pt" o:ole="">
            <v:imagedata r:id="rId125" o:title=""/>
          </v:shape>
          <o:OLEObject Type="Embed" ProgID="Equation.3" ShapeID="_x0000_i1124" DrawAspect="Content" ObjectID="_1730761397" r:id="rId204"/>
        </w:object>
      </w:r>
      <w:r>
        <w:rPr>
          <w:sz w:val="28"/>
          <w:szCs w:val="28"/>
        </w:rPr>
        <w:t xml:space="preserve">. </w:t>
      </w:r>
    </w:p>
    <w:p w:rsidR="007A7631" w:rsidRDefault="007A7631" w:rsidP="007A7631">
      <w:pPr>
        <w:tabs>
          <w:tab w:val="left" w:pos="28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Матимемо</w:t>
      </w:r>
    </w:p>
    <w:p w:rsidR="007A7631" w:rsidRDefault="007A7631" w:rsidP="007A7631">
      <w:pPr>
        <w:tabs>
          <w:tab w:val="left" w:pos="2840"/>
        </w:tabs>
        <w:spacing w:line="360" w:lineRule="auto"/>
        <w:rPr>
          <w:sz w:val="28"/>
          <w:szCs w:val="28"/>
        </w:rPr>
      </w:pPr>
      <w:r>
        <w:rPr>
          <w:position w:val="-60"/>
          <w:sz w:val="28"/>
          <w:szCs w:val="28"/>
          <w:lang w:eastAsia="ru-RU"/>
        </w:rPr>
        <w:object w:dxaOrig="7420" w:dyaOrig="1720">
          <v:shape id="_x0000_i1125" type="#_x0000_t75" style="width:372pt;height:87pt" o:ole="">
            <v:imagedata r:id="rId205" o:title=""/>
          </v:shape>
          <o:OLEObject Type="Embed" ProgID="Equation.3" ShapeID="_x0000_i1125" DrawAspect="Content" ObjectID="_1730761398" r:id="rId206"/>
        </w:object>
      </w:r>
    </w:p>
    <w:p w:rsidR="007A7631" w:rsidRDefault="007A7631" w:rsidP="007A7631">
      <w:pPr>
        <w:tabs>
          <w:tab w:val="left" w:pos="2840"/>
        </w:tabs>
        <w:spacing w:line="360" w:lineRule="auto"/>
        <w:rPr>
          <w:sz w:val="28"/>
          <w:szCs w:val="28"/>
        </w:rPr>
      </w:pPr>
    </w:p>
    <w:p w:rsidR="007A7631" w:rsidRDefault="007A7631" w:rsidP="007A7631">
      <w:pPr>
        <w:tabs>
          <w:tab w:val="left" w:pos="2840"/>
        </w:tabs>
        <w:ind w:firstLine="720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Приклад 10.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Знайти інтеграл </w:t>
      </w:r>
      <w:r>
        <w:rPr>
          <w:position w:val="-16"/>
          <w:sz w:val="28"/>
          <w:szCs w:val="28"/>
          <w:lang w:eastAsia="ru-RU"/>
        </w:rPr>
        <w:object w:dxaOrig="1499" w:dyaOrig="460">
          <v:shape id="_x0000_i1126" type="#_x0000_t75" style="width:80.4pt;height:24pt" o:ole="">
            <v:imagedata r:id="rId207" o:title=""/>
          </v:shape>
          <o:OLEObject Type="Embed" ProgID="Equation.3" ShapeID="_x0000_i1126" DrawAspect="Content" ObjectID="_1730761399" r:id="rId208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2840"/>
        </w:tabs>
        <w:rPr>
          <w:sz w:val="28"/>
          <w:szCs w:val="28"/>
          <w:lang w:val="ru-RU"/>
        </w:rPr>
      </w:pPr>
    </w:p>
    <w:p w:rsidR="007A7631" w:rsidRDefault="007A7631" w:rsidP="007A7631">
      <w:pPr>
        <w:tabs>
          <w:tab w:val="left" w:pos="28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tabs>
          <w:tab w:val="left" w:pos="28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знаходження даного інтегралу використаємо формулу інтегрування частинами </w:t>
      </w:r>
      <w:r>
        <w:rPr>
          <w:position w:val="-16"/>
          <w:sz w:val="28"/>
          <w:szCs w:val="28"/>
          <w:lang w:eastAsia="ru-RU"/>
        </w:rPr>
        <w:object w:dxaOrig="2400" w:dyaOrig="460">
          <v:shape id="_x0000_i1127" type="#_x0000_t75" style="width:129pt;height:24pt" o:ole="">
            <v:imagedata r:id="rId125" o:title=""/>
          </v:shape>
          <o:OLEObject Type="Embed" ProgID="Equation.3" ShapeID="_x0000_i1127" DrawAspect="Content" ObjectID="_1730761400" r:id="rId209"/>
        </w:object>
      </w:r>
      <w:r>
        <w:rPr>
          <w:sz w:val="28"/>
          <w:szCs w:val="28"/>
        </w:rPr>
        <w:t xml:space="preserve">. </w:t>
      </w:r>
    </w:p>
    <w:p w:rsidR="007A7631" w:rsidRDefault="007A7631" w:rsidP="007A7631">
      <w:pPr>
        <w:tabs>
          <w:tab w:val="left" w:pos="2840"/>
        </w:tabs>
        <w:ind w:firstLine="709"/>
        <w:rPr>
          <w:sz w:val="28"/>
          <w:szCs w:val="28"/>
        </w:rPr>
      </w:pPr>
    </w:p>
    <w:p w:rsidR="007A7631" w:rsidRDefault="007A7631" w:rsidP="007A7631">
      <w:pPr>
        <w:tabs>
          <w:tab w:val="left" w:pos="2840"/>
        </w:tabs>
        <w:rPr>
          <w:sz w:val="28"/>
          <w:szCs w:val="28"/>
          <w:lang w:val="ru-RU"/>
        </w:rPr>
      </w:pPr>
      <w:r>
        <w:rPr>
          <w:position w:val="-88"/>
          <w:lang w:eastAsia="ru-RU"/>
        </w:rPr>
        <w:object w:dxaOrig="9640" w:dyaOrig="2360">
          <v:shape id="_x0000_i1128" type="#_x0000_t75" style="width:483pt;height:117.6pt" o:ole="">
            <v:imagedata r:id="rId210" o:title=""/>
          </v:shape>
          <o:OLEObject Type="Embed" ProgID="Equation.3" ShapeID="_x0000_i1128" DrawAspect="Content" ObjectID="_1730761401" r:id="rId211"/>
        </w:object>
      </w:r>
    </w:p>
    <w:p w:rsidR="007A7631" w:rsidRDefault="007A7631" w:rsidP="007A7631">
      <w:pPr>
        <w:rPr>
          <w:sz w:val="28"/>
          <w:szCs w:val="28"/>
          <w:lang w:val="ru-RU"/>
        </w:rPr>
      </w:pPr>
    </w:p>
    <w:p w:rsidR="007A7631" w:rsidRDefault="007A7631" w:rsidP="007A76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Приклад 11.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Знайти інтеграл </w:t>
      </w:r>
      <w:r>
        <w:rPr>
          <w:position w:val="-30"/>
          <w:sz w:val="28"/>
          <w:szCs w:val="28"/>
          <w:lang w:eastAsia="ru-RU"/>
        </w:rPr>
        <w:object w:dxaOrig="980" w:dyaOrig="740">
          <v:shape id="_x0000_i1129" type="#_x0000_t75" style="width:52.2pt;height:38.4pt" o:ole="">
            <v:imagedata r:id="rId212" o:title=""/>
          </v:shape>
          <o:OLEObject Type="Embed" ProgID="Equation.3" ShapeID="_x0000_i1129" DrawAspect="Content" ObjectID="_1730761402" r:id="rId213"/>
        </w:object>
      </w:r>
      <w:r>
        <w:rPr>
          <w:sz w:val="28"/>
          <w:szCs w:val="28"/>
        </w:rPr>
        <w:t>.</w:t>
      </w:r>
    </w:p>
    <w:p w:rsidR="007A7631" w:rsidRDefault="007A7631" w:rsidP="007A7631">
      <w:pPr>
        <w:tabs>
          <w:tab w:val="left" w:pos="28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A7631" w:rsidRDefault="007A7631" w:rsidP="007A7631">
      <w:pPr>
        <w:tabs>
          <w:tab w:val="left" w:pos="28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знаходження даного інтегралу використаємо формулу інтегрування частинами </w:t>
      </w:r>
      <w:r>
        <w:rPr>
          <w:position w:val="-16"/>
          <w:sz w:val="28"/>
          <w:szCs w:val="28"/>
          <w:lang w:eastAsia="ru-RU"/>
        </w:rPr>
        <w:object w:dxaOrig="2400" w:dyaOrig="460">
          <v:shape id="_x0000_i1130" type="#_x0000_t75" style="width:129pt;height:24pt" o:ole="">
            <v:imagedata r:id="rId125" o:title=""/>
          </v:shape>
          <o:OLEObject Type="Embed" ProgID="Equation.3" ShapeID="_x0000_i1130" DrawAspect="Content" ObjectID="_1730761403" r:id="rId214"/>
        </w:object>
      </w:r>
      <w:r>
        <w:rPr>
          <w:sz w:val="28"/>
          <w:szCs w:val="28"/>
        </w:rPr>
        <w:t xml:space="preserve">. </w:t>
      </w:r>
    </w:p>
    <w:p w:rsidR="007A7631" w:rsidRPr="00E36AA2" w:rsidRDefault="007A7631" w:rsidP="007A7631">
      <w:pPr>
        <w:jc w:val="both"/>
        <w:rPr>
          <w:sz w:val="28"/>
          <w:szCs w:val="28"/>
        </w:rPr>
      </w:pPr>
      <w:r>
        <w:rPr>
          <w:position w:val="-98"/>
          <w:lang w:eastAsia="ru-RU"/>
        </w:rPr>
        <w:object w:dxaOrig="8420" w:dyaOrig="3780">
          <v:shape id="_x0000_i1131" type="#_x0000_t75" style="width:420.6pt;height:189pt" o:ole="">
            <v:imagedata r:id="rId215" o:title=""/>
          </v:shape>
          <o:OLEObject Type="Embed" ProgID="Equation.3" ShapeID="_x0000_i1131" DrawAspect="Content" ObjectID="_1730761404" r:id="rId216"/>
        </w:object>
      </w:r>
      <w:bookmarkEnd w:id="1"/>
    </w:p>
    <w:p w:rsidR="007A7631" w:rsidRDefault="007A7631"/>
    <w:sectPr w:rsidR="007A76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A72"/>
    <w:multiLevelType w:val="hybridMultilevel"/>
    <w:tmpl w:val="7F9C15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31"/>
    <w:rsid w:val="00091C42"/>
    <w:rsid w:val="001C3E6F"/>
    <w:rsid w:val="00677EBA"/>
    <w:rsid w:val="00787153"/>
    <w:rsid w:val="00787BCC"/>
    <w:rsid w:val="007A7631"/>
    <w:rsid w:val="00C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6B0BB-1D1A-40C5-B482-CE4BBDCC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7631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8.wmf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0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8.wmf"/><Relationship Id="rId217" Type="http://schemas.openxmlformats.org/officeDocument/2006/relationships/fontTable" Target="fontTable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99.wmf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7" Type="http://schemas.openxmlformats.org/officeDocument/2006/relationships/image" Target="media/image2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1.bin"/><Relationship Id="rId218" Type="http://schemas.openxmlformats.org/officeDocument/2006/relationships/theme" Target="theme/theme1.xml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3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5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8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9.wmf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9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7.wmf"/><Relationship Id="rId210" Type="http://schemas.openxmlformats.org/officeDocument/2006/relationships/image" Target="media/image100.wmf"/><Relationship Id="rId215" Type="http://schemas.openxmlformats.org/officeDocument/2006/relationships/image" Target="media/image102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image" Target="media/image96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oleObject" Target="embeddings/oleObject101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202" Type="http://schemas.openxmlformats.org/officeDocument/2006/relationships/image" Target="media/image97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4782</Words>
  <Characters>2727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17</vt:lpstr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17</dc:title>
  <dc:subject/>
  <dc:creator>Home</dc:creator>
  <cp:keywords/>
  <dc:description/>
  <cp:lastModifiedBy>Шевчук Дарина Віталіївна</cp:lastModifiedBy>
  <cp:revision>2</cp:revision>
  <dcterms:created xsi:type="dcterms:W3CDTF">2022-11-24T00:15:00Z</dcterms:created>
  <dcterms:modified xsi:type="dcterms:W3CDTF">2022-11-24T00:15:00Z</dcterms:modified>
</cp:coreProperties>
</file>