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0B8" w:rsidRPr="00E76746" w:rsidRDefault="008450B8" w:rsidP="008450B8">
      <w:pPr>
        <w:jc w:val="center"/>
        <w:rPr>
          <w:b/>
          <w:sz w:val="32"/>
          <w:szCs w:val="32"/>
          <w:lang w:val="uk-UA"/>
        </w:rPr>
      </w:pPr>
      <w:bookmarkStart w:id="0" w:name="_GoBack"/>
      <w:bookmarkEnd w:id="0"/>
      <w:r w:rsidRPr="00E76746">
        <w:rPr>
          <w:b/>
          <w:sz w:val="32"/>
          <w:szCs w:val="32"/>
          <w:lang w:val="uk-UA"/>
        </w:rPr>
        <w:t>Інструкційна картка</w:t>
      </w:r>
    </w:p>
    <w:p w:rsidR="008450B8" w:rsidRPr="003663F8" w:rsidRDefault="008450B8" w:rsidP="008450B8">
      <w:pPr>
        <w:jc w:val="center"/>
        <w:rPr>
          <w:b/>
          <w:sz w:val="32"/>
          <w:szCs w:val="32"/>
          <w:lang w:val="uk-UA"/>
        </w:rPr>
      </w:pPr>
      <w:r w:rsidRPr="00E76746">
        <w:rPr>
          <w:b/>
          <w:sz w:val="32"/>
          <w:szCs w:val="32"/>
          <w:lang w:val="uk-UA"/>
        </w:rPr>
        <w:t>проведення практичного заняття №</w:t>
      </w:r>
      <w:r w:rsidR="000D59CA">
        <w:rPr>
          <w:b/>
          <w:sz w:val="32"/>
          <w:szCs w:val="32"/>
          <w:lang w:val="uk-UA"/>
        </w:rPr>
        <w:t>12</w:t>
      </w:r>
    </w:p>
    <w:p w:rsidR="008450B8" w:rsidRPr="002E4B25" w:rsidRDefault="008450B8" w:rsidP="008450B8">
      <w:pPr>
        <w:jc w:val="center"/>
        <w:rPr>
          <w:b/>
          <w:sz w:val="20"/>
          <w:szCs w:val="20"/>
          <w:lang w:val="uk-UA"/>
        </w:rPr>
      </w:pPr>
    </w:p>
    <w:p w:rsidR="008450B8" w:rsidRDefault="008450B8" w:rsidP="008450B8">
      <w:pPr>
        <w:rPr>
          <w:b/>
          <w:sz w:val="28"/>
          <w:szCs w:val="28"/>
          <w:lang w:val="uk-UA"/>
        </w:rPr>
      </w:pPr>
      <w:r w:rsidRPr="00E5192F">
        <w:rPr>
          <w:b/>
          <w:sz w:val="28"/>
          <w:szCs w:val="28"/>
          <w:lang w:val="uk-UA"/>
        </w:rPr>
        <w:t>з дисципліни</w:t>
      </w:r>
      <w:r>
        <w:rPr>
          <w:sz w:val="28"/>
          <w:szCs w:val="28"/>
          <w:lang w:val="uk-UA"/>
        </w:rPr>
        <w:t xml:space="preserve">             </w:t>
      </w:r>
      <w:r w:rsidRPr="00AF2857">
        <w:rPr>
          <w:b/>
          <w:i/>
          <w:sz w:val="32"/>
          <w:szCs w:val="32"/>
          <w:lang w:val="uk-UA"/>
        </w:rPr>
        <w:t>Вища</w:t>
      </w:r>
      <w:r>
        <w:rPr>
          <w:b/>
          <w:i/>
          <w:sz w:val="32"/>
          <w:szCs w:val="32"/>
          <w:lang w:val="uk-UA"/>
        </w:rPr>
        <w:t xml:space="preserve"> </w:t>
      </w:r>
      <w:r w:rsidRPr="00AF2857">
        <w:rPr>
          <w:b/>
          <w:i/>
          <w:sz w:val="32"/>
          <w:szCs w:val="32"/>
          <w:lang w:val="uk-UA"/>
        </w:rPr>
        <w:t>математика</w:t>
      </w:r>
    </w:p>
    <w:p w:rsidR="008450B8" w:rsidRPr="002E4B25" w:rsidRDefault="008450B8" w:rsidP="008450B8">
      <w:pPr>
        <w:rPr>
          <w:b/>
          <w:sz w:val="20"/>
          <w:szCs w:val="20"/>
          <w:lang w:val="uk-UA"/>
        </w:rPr>
      </w:pPr>
    </w:p>
    <w:p w:rsidR="000D59CA" w:rsidRDefault="008450B8" w:rsidP="000D59CA">
      <w:pPr>
        <w:jc w:val="both"/>
        <w:rPr>
          <w:b/>
          <w:bCs/>
          <w:iCs/>
          <w:sz w:val="28"/>
          <w:lang w:val="uk-UA"/>
        </w:rPr>
      </w:pPr>
      <w:r>
        <w:rPr>
          <w:b/>
          <w:sz w:val="28"/>
          <w:szCs w:val="28"/>
          <w:lang w:val="uk-UA"/>
        </w:rPr>
        <w:t>Тема:</w:t>
      </w:r>
      <w:r w:rsidRPr="00F46A67">
        <w:rPr>
          <w:sz w:val="28"/>
          <w:szCs w:val="28"/>
          <w:lang w:val="uk-UA"/>
        </w:rPr>
        <w:t xml:space="preserve">   </w:t>
      </w:r>
      <w:r w:rsidR="000D59CA" w:rsidRPr="000D59CA">
        <w:rPr>
          <w:b/>
          <w:bCs/>
          <w:iCs/>
          <w:sz w:val="28"/>
          <w:lang w:val="uk-UA"/>
        </w:rPr>
        <w:t>Розв’язування диференціальних рівнянь з відокремленими та відокремлюваними змінними; лінійних та однорідних рівнянь</w:t>
      </w:r>
      <w:r w:rsidR="000D59CA">
        <w:rPr>
          <w:b/>
          <w:bCs/>
          <w:iCs/>
          <w:sz w:val="28"/>
          <w:lang w:val="uk-UA"/>
        </w:rPr>
        <w:t>.</w:t>
      </w:r>
    </w:p>
    <w:p w:rsidR="008450B8" w:rsidRPr="00A03A31" w:rsidRDefault="008450B8" w:rsidP="008450B8">
      <w:pPr>
        <w:rPr>
          <w:sz w:val="20"/>
          <w:szCs w:val="20"/>
          <w:lang w:val="uk-UA"/>
        </w:rPr>
      </w:pPr>
    </w:p>
    <w:p w:rsidR="008450B8" w:rsidRDefault="008450B8" w:rsidP="00BB2AD9">
      <w:pPr>
        <w:jc w:val="both"/>
        <w:rPr>
          <w:bCs/>
          <w:i/>
          <w:iCs/>
          <w:sz w:val="28"/>
          <w:lang w:val="uk-UA"/>
        </w:rPr>
      </w:pPr>
      <w:r>
        <w:rPr>
          <w:b/>
          <w:sz w:val="28"/>
          <w:szCs w:val="28"/>
          <w:lang w:val="uk-UA"/>
        </w:rPr>
        <w:t>Мета:</w:t>
      </w:r>
      <w:r w:rsidRPr="00F46A67">
        <w:rPr>
          <w:sz w:val="28"/>
          <w:szCs w:val="28"/>
          <w:lang w:val="uk-UA"/>
        </w:rPr>
        <w:t xml:space="preserve">   </w:t>
      </w:r>
      <w:r w:rsidR="00F30E5B">
        <w:rPr>
          <w:i/>
          <w:sz w:val="28"/>
          <w:szCs w:val="28"/>
          <w:lang w:val="uk-UA"/>
        </w:rPr>
        <w:t xml:space="preserve">формувати вміння </w:t>
      </w:r>
      <w:r w:rsidRPr="00A03A31">
        <w:rPr>
          <w:i/>
          <w:sz w:val="28"/>
          <w:szCs w:val="28"/>
          <w:lang w:val="uk-UA"/>
        </w:rPr>
        <w:t xml:space="preserve"> </w:t>
      </w:r>
      <w:r>
        <w:rPr>
          <w:bCs/>
          <w:i/>
          <w:sz w:val="28"/>
          <w:lang w:val="uk-UA"/>
        </w:rPr>
        <w:t xml:space="preserve">розв’язувати </w:t>
      </w:r>
      <w:r w:rsidRPr="00735643">
        <w:rPr>
          <w:bCs/>
          <w:i/>
          <w:iCs/>
          <w:sz w:val="28"/>
          <w:lang w:val="uk-UA"/>
        </w:rPr>
        <w:t>ліній</w:t>
      </w:r>
      <w:r>
        <w:rPr>
          <w:bCs/>
          <w:i/>
          <w:iCs/>
          <w:sz w:val="28"/>
          <w:lang w:val="uk-UA"/>
        </w:rPr>
        <w:t>ні та однорідні</w:t>
      </w:r>
      <w:r w:rsidRPr="00735643">
        <w:rPr>
          <w:bCs/>
          <w:i/>
          <w:iCs/>
          <w:sz w:val="28"/>
          <w:lang w:val="uk-UA"/>
        </w:rPr>
        <w:t xml:space="preserve"> </w:t>
      </w:r>
    </w:p>
    <w:p w:rsidR="008450B8" w:rsidRPr="00735643" w:rsidRDefault="008450B8" w:rsidP="008450B8">
      <w:pPr>
        <w:rPr>
          <w:bCs/>
          <w:i/>
          <w:iCs/>
          <w:sz w:val="28"/>
          <w:lang w:val="uk-UA"/>
        </w:rPr>
      </w:pPr>
      <w:r>
        <w:rPr>
          <w:bCs/>
          <w:i/>
          <w:iCs/>
          <w:sz w:val="28"/>
          <w:lang w:val="uk-UA"/>
        </w:rPr>
        <w:t xml:space="preserve">              диференціальні </w:t>
      </w:r>
      <w:r w:rsidRPr="00735643">
        <w:rPr>
          <w:bCs/>
          <w:i/>
          <w:iCs/>
          <w:sz w:val="28"/>
          <w:lang w:val="uk-UA"/>
        </w:rPr>
        <w:t xml:space="preserve"> рівнян</w:t>
      </w:r>
      <w:r>
        <w:rPr>
          <w:bCs/>
          <w:i/>
          <w:iCs/>
          <w:sz w:val="28"/>
          <w:lang w:val="uk-UA"/>
        </w:rPr>
        <w:t>ня</w:t>
      </w:r>
      <w:r w:rsidRPr="00735643">
        <w:rPr>
          <w:bCs/>
          <w:i/>
          <w:iCs/>
          <w:sz w:val="28"/>
          <w:lang w:val="uk-UA"/>
        </w:rPr>
        <w:t>.</w:t>
      </w:r>
    </w:p>
    <w:p w:rsidR="008450B8" w:rsidRDefault="008450B8" w:rsidP="008450B8">
      <w:pPr>
        <w:rPr>
          <w:bCs/>
          <w:i/>
          <w:iCs/>
          <w:sz w:val="28"/>
          <w:lang w:val="uk-UA"/>
        </w:rPr>
      </w:pPr>
    </w:p>
    <w:p w:rsidR="008450B8" w:rsidRDefault="008450B8" w:rsidP="008450B8">
      <w:pPr>
        <w:jc w:val="center"/>
        <w:rPr>
          <w:b/>
          <w:i/>
          <w:sz w:val="28"/>
          <w:szCs w:val="28"/>
          <w:lang w:val="uk-UA"/>
        </w:rPr>
      </w:pPr>
      <w:r w:rsidRPr="000B76B5">
        <w:rPr>
          <w:b/>
          <w:i/>
          <w:sz w:val="28"/>
          <w:szCs w:val="28"/>
          <w:lang w:val="uk-UA"/>
        </w:rPr>
        <w:t>Пі</w:t>
      </w:r>
      <w:r>
        <w:rPr>
          <w:b/>
          <w:i/>
          <w:sz w:val="28"/>
          <w:szCs w:val="28"/>
          <w:lang w:val="uk-UA"/>
        </w:rPr>
        <w:t>сля виконання практичної роботи студент повинен</w:t>
      </w:r>
    </w:p>
    <w:p w:rsidR="008450B8" w:rsidRPr="007028E6" w:rsidRDefault="008450B8" w:rsidP="008450B8">
      <w:pPr>
        <w:jc w:val="center"/>
        <w:rPr>
          <w:b/>
          <w:i/>
          <w:sz w:val="16"/>
          <w:szCs w:val="16"/>
          <w:lang w:val="uk-UA"/>
        </w:rPr>
      </w:pPr>
    </w:p>
    <w:p w:rsidR="008450B8" w:rsidRDefault="008450B8" w:rsidP="008450B8">
      <w:pPr>
        <w:rPr>
          <w:i/>
          <w:sz w:val="28"/>
          <w:szCs w:val="28"/>
          <w:lang w:val="uk-UA"/>
        </w:rPr>
      </w:pPr>
      <w:r w:rsidRPr="001F7528">
        <w:rPr>
          <w:b/>
          <w:sz w:val="28"/>
          <w:szCs w:val="28"/>
          <w:lang w:val="uk-UA"/>
        </w:rPr>
        <w:t>Знати:</w:t>
      </w:r>
      <w:r w:rsidRPr="001F7528">
        <w:rPr>
          <w:sz w:val="28"/>
          <w:szCs w:val="28"/>
          <w:lang w:val="uk-UA"/>
        </w:rPr>
        <w:t xml:space="preserve">   </w:t>
      </w:r>
      <w:r>
        <w:rPr>
          <w:i/>
          <w:sz w:val="28"/>
          <w:szCs w:val="28"/>
          <w:lang w:val="uk-UA"/>
        </w:rPr>
        <w:t>основні види диференціальних рівнянь</w:t>
      </w:r>
      <w:r w:rsidR="000D59CA">
        <w:rPr>
          <w:i/>
          <w:sz w:val="28"/>
          <w:szCs w:val="28"/>
          <w:lang w:val="uk-UA"/>
        </w:rPr>
        <w:t>, загальний розв’язок , задачу Коші</w:t>
      </w:r>
      <w:r>
        <w:rPr>
          <w:i/>
          <w:sz w:val="28"/>
          <w:szCs w:val="28"/>
          <w:lang w:val="uk-UA"/>
        </w:rPr>
        <w:t>.</w:t>
      </w:r>
    </w:p>
    <w:p w:rsidR="008450B8" w:rsidRDefault="008450B8" w:rsidP="008450B8">
      <w:pPr>
        <w:rPr>
          <w:b/>
          <w:sz w:val="28"/>
          <w:szCs w:val="28"/>
          <w:lang w:val="uk-UA"/>
        </w:rPr>
      </w:pPr>
    </w:p>
    <w:p w:rsidR="008450B8" w:rsidRPr="00735643" w:rsidRDefault="008450B8" w:rsidP="008450B8">
      <w:pPr>
        <w:rPr>
          <w:bCs/>
          <w:i/>
          <w:iCs/>
          <w:sz w:val="28"/>
          <w:lang w:val="uk-UA"/>
        </w:rPr>
      </w:pPr>
      <w:r w:rsidRPr="001F7528">
        <w:rPr>
          <w:b/>
          <w:sz w:val="28"/>
          <w:szCs w:val="28"/>
          <w:lang w:val="uk-UA"/>
        </w:rPr>
        <w:t>Вміт</w:t>
      </w:r>
      <w:r>
        <w:rPr>
          <w:b/>
          <w:sz w:val="28"/>
          <w:szCs w:val="28"/>
          <w:lang w:val="uk-UA"/>
        </w:rPr>
        <w:t>и:</w:t>
      </w:r>
      <w:r w:rsidRPr="004C5912">
        <w:rPr>
          <w:sz w:val="28"/>
          <w:szCs w:val="28"/>
          <w:lang w:val="uk-UA"/>
        </w:rPr>
        <w:t xml:space="preserve">   </w:t>
      </w:r>
      <w:r>
        <w:rPr>
          <w:bCs/>
          <w:i/>
          <w:sz w:val="28"/>
          <w:lang w:val="uk-UA"/>
        </w:rPr>
        <w:t xml:space="preserve">розв’язувати </w:t>
      </w:r>
      <w:r>
        <w:rPr>
          <w:bCs/>
          <w:i/>
          <w:iCs/>
          <w:sz w:val="28"/>
          <w:lang w:val="uk-UA"/>
        </w:rPr>
        <w:t>диференціальні</w:t>
      </w:r>
      <w:r w:rsidRPr="00735643">
        <w:rPr>
          <w:bCs/>
          <w:i/>
          <w:iCs/>
          <w:sz w:val="28"/>
          <w:lang w:val="uk-UA"/>
        </w:rPr>
        <w:t xml:space="preserve"> рівнян</w:t>
      </w:r>
      <w:r>
        <w:rPr>
          <w:bCs/>
          <w:i/>
          <w:iCs/>
          <w:sz w:val="28"/>
          <w:lang w:val="uk-UA"/>
        </w:rPr>
        <w:t>ня</w:t>
      </w:r>
      <w:r w:rsidRPr="00735643">
        <w:rPr>
          <w:bCs/>
          <w:i/>
          <w:iCs/>
          <w:sz w:val="28"/>
          <w:lang w:val="uk-UA"/>
        </w:rPr>
        <w:t>.</w:t>
      </w:r>
    </w:p>
    <w:p w:rsidR="008450B8" w:rsidRPr="002E4B25" w:rsidRDefault="008450B8" w:rsidP="008450B8">
      <w:pPr>
        <w:rPr>
          <w:sz w:val="20"/>
          <w:szCs w:val="20"/>
          <w:lang w:val="uk-UA"/>
        </w:rPr>
      </w:pPr>
    </w:p>
    <w:p w:rsidR="008450B8" w:rsidRPr="006C6615" w:rsidRDefault="008450B8" w:rsidP="008450B8">
      <w:pPr>
        <w:spacing w:line="360" w:lineRule="auto"/>
        <w:jc w:val="center"/>
        <w:rPr>
          <w:b/>
          <w:i/>
          <w:sz w:val="28"/>
          <w:szCs w:val="28"/>
          <w:lang w:val="uk-UA"/>
        </w:rPr>
      </w:pPr>
      <w:r w:rsidRPr="006C6615">
        <w:rPr>
          <w:b/>
          <w:i/>
          <w:sz w:val="28"/>
          <w:szCs w:val="28"/>
          <w:lang w:val="uk-UA"/>
        </w:rPr>
        <w:t>Матеріально-технічне оснащення робочого місця</w:t>
      </w:r>
    </w:p>
    <w:p w:rsidR="008450B8" w:rsidRPr="00D93EE4" w:rsidRDefault="008450B8" w:rsidP="008450B8">
      <w:pPr>
        <w:spacing w:line="360" w:lineRule="auto"/>
        <w:ind w:firstLine="708"/>
        <w:rPr>
          <w:sz w:val="28"/>
          <w:szCs w:val="28"/>
          <w:lang w:val="uk-UA"/>
        </w:rPr>
      </w:pPr>
      <w:r w:rsidRPr="00D93EE4">
        <w:rPr>
          <w:sz w:val="28"/>
          <w:szCs w:val="28"/>
          <w:lang w:val="uk-UA"/>
        </w:rPr>
        <w:t>Інструкційна картка, методичні вказівки, калькулятор.</w:t>
      </w:r>
    </w:p>
    <w:p w:rsidR="008450B8" w:rsidRPr="002E4B25" w:rsidRDefault="008450B8" w:rsidP="008450B8">
      <w:pPr>
        <w:jc w:val="center"/>
        <w:rPr>
          <w:sz w:val="20"/>
          <w:szCs w:val="20"/>
          <w:lang w:val="uk-UA"/>
        </w:rPr>
      </w:pPr>
    </w:p>
    <w:p w:rsidR="008450B8" w:rsidRDefault="008450B8" w:rsidP="008450B8">
      <w:pPr>
        <w:spacing w:line="360" w:lineRule="auto"/>
        <w:jc w:val="center"/>
        <w:rPr>
          <w:b/>
          <w:i/>
          <w:sz w:val="28"/>
          <w:szCs w:val="28"/>
          <w:lang w:val="uk-UA"/>
        </w:rPr>
      </w:pPr>
      <w:r w:rsidRPr="00B33599">
        <w:rPr>
          <w:b/>
          <w:i/>
          <w:sz w:val="28"/>
          <w:szCs w:val="28"/>
          <w:lang w:val="uk-UA"/>
        </w:rPr>
        <w:t>Інструктаж з техніки безпеки</w:t>
      </w:r>
    </w:p>
    <w:p w:rsidR="008450B8" w:rsidRPr="0068116A" w:rsidRDefault="008450B8" w:rsidP="008450B8">
      <w:pPr>
        <w:spacing w:line="360" w:lineRule="auto"/>
        <w:ind w:firstLine="708"/>
        <w:jc w:val="both"/>
        <w:rPr>
          <w:sz w:val="28"/>
          <w:szCs w:val="28"/>
          <w:lang w:val="uk-UA"/>
        </w:rPr>
      </w:pPr>
      <w:r w:rsidRPr="0068116A">
        <w:rPr>
          <w:sz w:val="28"/>
          <w:szCs w:val="28"/>
          <w:lang w:val="uk-UA"/>
        </w:rPr>
        <w:t>Дотримуватись правил техніки безпеки в навчальній аудиторії</w:t>
      </w:r>
      <w:r>
        <w:rPr>
          <w:sz w:val="28"/>
          <w:szCs w:val="28"/>
          <w:lang w:val="uk-UA"/>
        </w:rPr>
        <w:t>.</w:t>
      </w:r>
    </w:p>
    <w:p w:rsidR="008450B8" w:rsidRPr="002D2852" w:rsidRDefault="008450B8" w:rsidP="008450B8">
      <w:pPr>
        <w:rPr>
          <w:sz w:val="28"/>
          <w:szCs w:val="28"/>
          <w:lang w:val="uk-UA"/>
        </w:rPr>
      </w:pPr>
    </w:p>
    <w:p w:rsidR="008450B8" w:rsidRDefault="008450B8" w:rsidP="008450B8">
      <w:pPr>
        <w:jc w:val="center"/>
        <w:rPr>
          <w:b/>
          <w:i/>
          <w:sz w:val="28"/>
          <w:szCs w:val="28"/>
          <w:lang w:val="uk-UA"/>
        </w:rPr>
      </w:pPr>
      <w:r>
        <w:rPr>
          <w:b/>
          <w:i/>
          <w:sz w:val="28"/>
          <w:szCs w:val="28"/>
          <w:lang w:val="uk-UA"/>
        </w:rPr>
        <w:t>Зміст і послідовність виконання завдання</w:t>
      </w:r>
    </w:p>
    <w:p w:rsidR="008450B8" w:rsidRPr="002E4B25" w:rsidRDefault="008450B8" w:rsidP="008450B8">
      <w:pPr>
        <w:jc w:val="center"/>
        <w:rPr>
          <w:sz w:val="16"/>
          <w:szCs w:val="16"/>
          <w:lang w:val="uk-UA"/>
        </w:rPr>
      </w:pPr>
    </w:p>
    <w:p w:rsidR="005508E2" w:rsidRPr="00FD43AC" w:rsidRDefault="005508E2" w:rsidP="005508E2">
      <w:pPr>
        <w:ind w:left="360" w:firstLine="360"/>
        <w:jc w:val="both"/>
        <w:rPr>
          <w:i/>
          <w:sz w:val="28"/>
          <w:szCs w:val="28"/>
          <w:lang w:val="uk-UA"/>
        </w:rPr>
      </w:pPr>
      <w:r>
        <w:rPr>
          <w:i/>
          <w:sz w:val="28"/>
          <w:szCs w:val="28"/>
          <w:lang w:val="uk-UA"/>
        </w:rPr>
        <w:t xml:space="preserve">1. </w:t>
      </w:r>
      <w:r w:rsidR="000D59CA">
        <w:rPr>
          <w:i/>
          <w:sz w:val="28"/>
          <w:szCs w:val="28"/>
          <w:lang w:val="uk-UA"/>
        </w:rPr>
        <w:t>Розв’язування рівнянь</w:t>
      </w:r>
      <w:r>
        <w:rPr>
          <w:i/>
          <w:sz w:val="28"/>
          <w:szCs w:val="28"/>
          <w:lang w:val="uk-UA"/>
        </w:rPr>
        <w:t xml:space="preserve"> з відокремленими змінними</w:t>
      </w:r>
      <w:r w:rsidR="000D59CA">
        <w:rPr>
          <w:i/>
          <w:sz w:val="28"/>
          <w:szCs w:val="28"/>
          <w:lang w:val="uk-UA"/>
        </w:rPr>
        <w:t>.</w:t>
      </w:r>
    </w:p>
    <w:p w:rsidR="005508E2" w:rsidRDefault="005508E2" w:rsidP="005508E2">
      <w:pPr>
        <w:ind w:left="360" w:firstLine="360"/>
        <w:jc w:val="both"/>
        <w:rPr>
          <w:i/>
          <w:sz w:val="28"/>
          <w:szCs w:val="28"/>
          <w:lang w:val="uk-UA"/>
        </w:rPr>
      </w:pPr>
      <w:r>
        <w:rPr>
          <w:i/>
          <w:sz w:val="28"/>
          <w:szCs w:val="28"/>
          <w:lang w:val="uk-UA"/>
        </w:rPr>
        <w:t xml:space="preserve">2. </w:t>
      </w:r>
      <w:r w:rsidR="000D59CA">
        <w:rPr>
          <w:i/>
          <w:sz w:val="28"/>
          <w:szCs w:val="28"/>
          <w:lang w:val="uk-UA"/>
        </w:rPr>
        <w:t>Розв’язування рівнянь</w:t>
      </w:r>
      <w:r>
        <w:rPr>
          <w:i/>
          <w:sz w:val="28"/>
          <w:szCs w:val="28"/>
          <w:lang w:val="uk-UA"/>
        </w:rPr>
        <w:t xml:space="preserve"> з відокремлюваними змінними.</w:t>
      </w:r>
    </w:p>
    <w:p w:rsidR="005508E2" w:rsidRDefault="005508E2" w:rsidP="005508E2">
      <w:pPr>
        <w:ind w:left="360" w:firstLine="360"/>
        <w:jc w:val="both"/>
        <w:rPr>
          <w:i/>
          <w:sz w:val="28"/>
          <w:szCs w:val="28"/>
          <w:lang w:val="uk-UA"/>
        </w:rPr>
      </w:pPr>
      <w:r>
        <w:rPr>
          <w:i/>
          <w:sz w:val="28"/>
          <w:szCs w:val="28"/>
          <w:lang w:val="uk-UA"/>
        </w:rPr>
        <w:t xml:space="preserve">3. </w:t>
      </w:r>
      <w:r w:rsidR="000D59CA">
        <w:rPr>
          <w:i/>
          <w:sz w:val="28"/>
          <w:szCs w:val="28"/>
          <w:lang w:val="uk-UA"/>
        </w:rPr>
        <w:t xml:space="preserve">Розв’язування лінійних </w:t>
      </w:r>
      <w:r>
        <w:rPr>
          <w:i/>
          <w:sz w:val="28"/>
          <w:szCs w:val="28"/>
          <w:lang w:val="uk-UA"/>
        </w:rPr>
        <w:t>ди</w:t>
      </w:r>
      <w:r w:rsidR="000D59CA">
        <w:rPr>
          <w:i/>
          <w:sz w:val="28"/>
          <w:szCs w:val="28"/>
          <w:lang w:val="uk-UA"/>
        </w:rPr>
        <w:t>ференціальних рівнянь</w:t>
      </w:r>
      <w:r>
        <w:rPr>
          <w:i/>
          <w:sz w:val="28"/>
          <w:szCs w:val="28"/>
          <w:lang w:val="uk-UA"/>
        </w:rPr>
        <w:t>.</w:t>
      </w:r>
    </w:p>
    <w:p w:rsidR="008450B8" w:rsidRPr="000D59CA" w:rsidRDefault="000D59CA" w:rsidP="008450B8">
      <w:pPr>
        <w:ind w:left="720"/>
        <w:rPr>
          <w:i/>
          <w:sz w:val="28"/>
          <w:szCs w:val="28"/>
          <w:lang w:val="uk-UA"/>
        </w:rPr>
      </w:pPr>
      <w:r w:rsidRPr="000D59CA">
        <w:rPr>
          <w:i/>
          <w:sz w:val="28"/>
          <w:szCs w:val="28"/>
          <w:lang w:val="uk-UA"/>
        </w:rPr>
        <w:t xml:space="preserve">4. </w:t>
      </w:r>
      <w:r>
        <w:rPr>
          <w:i/>
          <w:sz w:val="28"/>
          <w:szCs w:val="28"/>
          <w:lang w:val="uk-UA"/>
        </w:rPr>
        <w:t>Розв’язування</w:t>
      </w:r>
      <w:r w:rsidRPr="000D59CA">
        <w:rPr>
          <w:i/>
          <w:sz w:val="28"/>
          <w:szCs w:val="28"/>
          <w:lang w:val="uk-UA"/>
        </w:rPr>
        <w:t xml:space="preserve"> </w:t>
      </w:r>
      <w:r>
        <w:rPr>
          <w:i/>
          <w:sz w:val="28"/>
          <w:szCs w:val="28"/>
          <w:lang w:val="uk-UA"/>
        </w:rPr>
        <w:t>однорідних диференціальних рівнянь.</w:t>
      </w:r>
    </w:p>
    <w:p w:rsidR="005508E2" w:rsidRPr="00FD43AC" w:rsidRDefault="005508E2" w:rsidP="008450B8">
      <w:pPr>
        <w:ind w:left="720"/>
        <w:rPr>
          <w:sz w:val="20"/>
          <w:szCs w:val="20"/>
          <w:lang w:val="uk-UA"/>
        </w:rPr>
      </w:pPr>
    </w:p>
    <w:p w:rsidR="008450B8" w:rsidRDefault="008450B8" w:rsidP="008450B8">
      <w:pPr>
        <w:spacing w:line="360" w:lineRule="auto"/>
        <w:jc w:val="center"/>
        <w:rPr>
          <w:b/>
          <w:i/>
          <w:sz w:val="28"/>
          <w:szCs w:val="28"/>
          <w:lang w:val="uk-UA"/>
        </w:rPr>
      </w:pPr>
      <w:r w:rsidRPr="00B33599">
        <w:rPr>
          <w:b/>
          <w:i/>
          <w:sz w:val="28"/>
          <w:szCs w:val="28"/>
          <w:lang w:val="uk-UA"/>
        </w:rPr>
        <w:t>Методичні рекомендації з виконання та оформлення</w:t>
      </w:r>
    </w:p>
    <w:p w:rsidR="008450B8" w:rsidRPr="00C01408" w:rsidRDefault="008450B8" w:rsidP="008450B8">
      <w:pPr>
        <w:spacing w:line="360" w:lineRule="auto"/>
        <w:ind w:firstLine="708"/>
        <w:jc w:val="both"/>
        <w:rPr>
          <w:i/>
          <w:sz w:val="28"/>
          <w:szCs w:val="28"/>
          <w:lang w:val="uk-UA"/>
        </w:rPr>
      </w:pPr>
      <w:r w:rsidRPr="00C01408">
        <w:rPr>
          <w:i/>
          <w:sz w:val="28"/>
          <w:szCs w:val="28"/>
          <w:lang w:val="uk-UA"/>
        </w:rPr>
        <w:t xml:space="preserve">Практичну роботу оформити на </w:t>
      </w:r>
      <w:r>
        <w:rPr>
          <w:i/>
          <w:sz w:val="28"/>
          <w:szCs w:val="28"/>
          <w:lang w:val="uk-UA"/>
        </w:rPr>
        <w:t>подвійних листках.</w:t>
      </w:r>
    </w:p>
    <w:p w:rsidR="008450B8" w:rsidRPr="002E4B25" w:rsidRDefault="008450B8" w:rsidP="008450B8">
      <w:pPr>
        <w:jc w:val="center"/>
        <w:rPr>
          <w:sz w:val="20"/>
          <w:szCs w:val="20"/>
          <w:lang w:val="uk-UA"/>
        </w:rPr>
      </w:pPr>
    </w:p>
    <w:p w:rsidR="008450B8" w:rsidRDefault="008450B8" w:rsidP="008450B8">
      <w:pPr>
        <w:jc w:val="center"/>
        <w:rPr>
          <w:b/>
          <w:i/>
          <w:sz w:val="28"/>
          <w:szCs w:val="28"/>
          <w:lang w:val="uk-UA"/>
        </w:rPr>
      </w:pPr>
      <w:r w:rsidRPr="00B33599">
        <w:rPr>
          <w:b/>
          <w:i/>
          <w:sz w:val="28"/>
          <w:szCs w:val="28"/>
          <w:lang w:val="uk-UA"/>
        </w:rPr>
        <w:t>Рекомендована література</w:t>
      </w:r>
    </w:p>
    <w:p w:rsidR="003F4DE7" w:rsidRPr="00BB2AD9" w:rsidRDefault="00EB20CF" w:rsidP="003F4DE7">
      <w:pPr>
        <w:rPr>
          <w:i/>
          <w:sz w:val="28"/>
          <w:szCs w:val="28"/>
          <w:lang w:val="uk-UA"/>
        </w:rPr>
      </w:pPr>
      <w:r w:rsidRPr="00BB2AD9">
        <w:rPr>
          <w:i/>
          <w:sz w:val="28"/>
          <w:szCs w:val="28"/>
          <w:lang w:val="uk-UA"/>
        </w:rPr>
        <w:t xml:space="preserve">1. </w:t>
      </w:r>
      <w:r w:rsidR="003F4DE7" w:rsidRPr="00BB2AD9">
        <w:rPr>
          <w:i/>
          <w:sz w:val="28"/>
          <w:szCs w:val="28"/>
          <w:lang w:val="uk-UA"/>
        </w:rPr>
        <w:t xml:space="preserve">Богомолов М. В.Практичні заняття з математики. Навчальний посібник. </w:t>
      </w:r>
      <w:r w:rsidR="003F4DE7" w:rsidRPr="00BB2AD9">
        <w:rPr>
          <w:b/>
          <w:i/>
          <w:sz w:val="28"/>
          <w:szCs w:val="28"/>
          <w:lang w:val="uk-UA"/>
        </w:rPr>
        <w:t xml:space="preserve">– </w:t>
      </w:r>
      <w:r w:rsidR="003F4DE7" w:rsidRPr="00BB2AD9">
        <w:rPr>
          <w:i/>
          <w:sz w:val="28"/>
          <w:szCs w:val="28"/>
          <w:lang w:val="uk-UA"/>
        </w:rPr>
        <w:t xml:space="preserve">К.: Вища школа, </w:t>
      </w:r>
    </w:p>
    <w:p w:rsidR="003F4DE7" w:rsidRPr="00BB2AD9" w:rsidRDefault="003F4DE7" w:rsidP="003F4DE7">
      <w:pPr>
        <w:rPr>
          <w:i/>
          <w:sz w:val="28"/>
          <w:szCs w:val="28"/>
          <w:lang w:val="uk-UA"/>
        </w:rPr>
      </w:pPr>
      <w:r w:rsidRPr="00BB2AD9">
        <w:rPr>
          <w:i/>
          <w:sz w:val="28"/>
          <w:szCs w:val="28"/>
          <w:lang w:val="uk-UA"/>
        </w:rPr>
        <w:t xml:space="preserve">1983. – 447 </w:t>
      </w:r>
      <w:r w:rsidR="00BB2AD9" w:rsidRPr="00BB2AD9">
        <w:rPr>
          <w:i/>
          <w:sz w:val="28"/>
          <w:szCs w:val="28"/>
          <w:lang w:val="uk-UA"/>
        </w:rPr>
        <w:t xml:space="preserve">с.,  </w:t>
      </w:r>
      <w:r w:rsidRPr="00BB2AD9">
        <w:rPr>
          <w:i/>
          <w:sz w:val="28"/>
          <w:szCs w:val="28"/>
          <w:lang w:val="uk-UA"/>
        </w:rPr>
        <w:t xml:space="preserve">Р 15, </w:t>
      </w:r>
      <w:r w:rsidRPr="00BB2AD9">
        <w:rPr>
          <w:i/>
          <w:sz w:val="28"/>
          <w:szCs w:val="28"/>
        </w:rPr>
        <w:t>§</w:t>
      </w:r>
      <w:r w:rsidRPr="00BB2AD9">
        <w:rPr>
          <w:i/>
          <w:sz w:val="28"/>
          <w:szCs w:val="28"/>
          <w:lang w:val="uk-UA"/>
        </w:rPr>
        <w:t xml:space="preserve"> 1-3, с. 255-263.</w:t>
      </w:r>
    </w:p>
    <w:p w:rsidR="000305BE" w:rsidRPr="00BB2AD9" w:rsidRDefault="00EB20CF" w:rsidP="000305BE">
      <w:pPr>
        <w:pStyle w:val="a3"/>
        <w:jc w:val="left"/>
        <w:rPr>
          <w:b w:val="0"/>
          <w:i/>
          <w:szCs w:val="28"/>
          <w:lang w:val="uk-UA"/>
        </w:rPr>
      </w:pPr>
      <w:r w:rsidRPr="00BB2AD9">
        <w:rPr>
          <w:b w:val="0"/>
          <w:i/>
          <w:szCs w:val="28"/>
          <w:lang w:val="uk-UA"/>
        </w:rPr>
        <w:t xml:space="preserve">2. </w:t>
      </w:r>
      <w:r w:rsidR="000305BE" w:rsidRPr="00BB2AD9">
        <w:rPr>
          <w:b w:val="0"/>
          <w:i/>
          <w:szCs w:val="28"/>
          <w:lang w:val="uk-UA"/>
        </w:rPr>
        <w:t xml:space="preserve">Литвин І.І. Вища математика: Навчальний посібник. – </w:t>
      </w:r>
      <w:r w:rsidR="00C53F71" w:rsidRPr="00BB2AD9">
        <w:rPr>
          <w:b w:val="0"/>
          <w:i/>
          <w:szCs w:val="28"/>
          <w:lang w:val="uk-UA"/>
        </w:rPr>
        <w:t>Киів</w:t>
      </w:r>
      <w:r w:rsidR="000305BE" w:rsidRPr="00BB2AD9">
        <w:rPr>
          <w:b w:val="0"/>
          <w:i/>
          <w:szCs w:val="28"/>
          <w:lang w:val="uk-UA"/>
        </w:rPr>
        <w:t xml:space="preserve">: Центр </w:t>
      </w:r>
      <w:r w:rsidR="00C53F71" w:rsidRPr="00BB2AD9">
        <w:rPr>
          <w:b w:val="0"/>
          <w:i/>
          <w:szCs w:val="28"/>
          <w:lang w:val="uk-UA"/>
        </w:rPr>
        <w:t>навчальн</w:t>
      </w:r>
      <w:r w:rsidR="000305BE" w:rsidRPr="00BB2AD9">
        <w:rPr>
          <w:b w:val="0"/>
          <w:i/>
          <w:szCs w:val="28"/>
          <w:lang w:val="uk-UA"/>
        </w:rPr>
        <w:t xml:space="preserve">ої літератури, </w:t>
      </w:r>
      <w:r w:rsidR="00C53F71" w:rsidRPr="00BB2AD9">
        <w:rPr>
          <w:b w:val="0"/>
          <w:i/>
          <w:szCs w:val="28"/>
          <w:lang w:val="uk-UA"/>
        </w:rPr>
        <w:t xml:space="preserve">- </w:t>
      </w:r>
      <w:r w:rsidR="000305BE" w:rsidRPr="00BB2AD9">
        <w:rPr>
          <w:b w:val="0"/>
          <w:i/>
          <w:szCs w:val="28"/>
          <w:lang w:val="uk-UA"/>
        </w:rPr>
        <w:t>200</w:t>
      </w:r>
      <w:r w:rsidR="00C53F71" w:rsidRPr="00BB2AD9">
        <w:rPr>
          <w:b w:val="0"/>
          <w:i/>
          <w:szCs w:val="28"/>
          <w:lang w:val="uk-UA"/>
        </w:rPr>
        <w:t>4.-368 с.</w:t>
      </w:r>
      <w:r w:rsidR="000305BE" w:rsidRPr="00BB2AD9">
        <w:rPr>
          <w:b w:val="0"/>
          <w:i/>
          <w:szCs w:val="28"/>
          <w:lang w:val="uk-UA"/>
        </w:rPr>
        <w:t>,</w:t>
      </w:r>
      <w:r w:rsidR="00C53F71" w:rsidRPr="00BB2AD9">
        <w:rPr>
          <w:b w:val="0"/>
          <w:i/>
          <w:szCs w:val="28"/>
          <w:lang w:val="uk-UA"/>
        </w:rPr>
        <w:t xml:space="preserve"> </w:t>
      </w:r>
      <w:r w:rsidR="000305BE" w:rsidRPr="00BB2AD9">
        <w:rPr>
          <w:b w:val="0"/>
          <w:i/>
          <w:szCs w:val="28"/>
          <w:lang w:val="uk-UA"/>
        </w:rPr>
        <w:t>Р 9, п.9.1-9.3, с.174</w:t>
      </w:r>
    </w:p>
    <w:p w:rsidR="008450B8" w:rsidRPr="00C449C8" w:rsidRDefault="008450B8" w:rsidP="008450B8">
      <w:pPr>
        <w:rPr>
          <w:b/>
          <w:i/>
          <w:sz w:val="28"/>
          <w:szCs w:val="28"/>
          <w:lang w:val="uk-UA"/>
        </w:rPr>
      </w:pPr>
    </w:p>
    <w:p w:rsidR="008450B8" w:rsidRPr="001A7E76" w:rsidRDefault="008450B8" w:rsidP="008450B8">
      <w:pPr>
        <w:tabs>
          <w:tab w:val="num" w:pos="540"/>
        </w:tabs>
        <w:ind w:left="540" w:hanging="540"/>
        <w:jc w:val="both"/>
        <w:rPr>
          <w:sz w:val="28"/>
          <w:szCs w:val="28"/>
          <w:u w:val="single"/>
          <w:lang w:val="uk-UA"/>
        </w:rPr>
      </w:pPr>
      <w:r w:rsidRPr="001A7E76">
        <w:rPr>
          <w:sz w:val="28"/>
          <w:szCs w:val="28"/>
          <w:lang w:val="uk-UA"/>
        </w:rPr>
        <w:t>Інструкційна картка складена в</w:t>
      </w:r>
      <w:r>
        <w:rPr>
          <w:sz w:val="28"/>
          <w:szCs w:val="28"/>
          <w:lang w:val="uk-UA"/>
        </w:rPr>
        <w:t>икладачем         _________    Л.О</w:t>
      </w:r>
      <w:r w:rsidRPr="001A7E76">
        <w:rPr>
          <w:sz w:val="28"/>
          <w:szCs w:val="28"/>
          <w:lang w:val="uk-UA"/>
        </w:rPr>
        <w:t xml:space="preserve">. </w:t>
      </w:r>
      <w:r>
        <w:rPr>
          <w:sz w:val="28"/>
          <w:szCs w:val="28"/>
          <w:lang w:val="uk-UA"/>
        </w:rPr>
        <w:t>Петрівська</w:t>
      </w:r>
    </w:p>
    <w:p w:rsidR="008450B8" w:rsidRPr="00C449C8" w:rsidRDefault="008450B8" w:rsidP="008450B8">
      <w:pPr>
        <w:tabs>
          <w:tab w:val="num" w:pos="540"/>
        </w:tabs>
        <w:ind w:left="540" w:hanging="540"/>
        <w:jc w:val="both"/>
        <w:rPr>
          <w:sz w:val="20"/>
          <w:szCs w:val="20"/>
          <w:lang w:val="uk-UA"/>
        </w:rPr>
      </w:pPr>
    </w:p>
    <w:p w:rsidR="00FC4C33" w:rsidRDefault="00FC4C33" w:rsidP="00FC4C33">
      <w:pPr>
        <w:tabs>
          <w:tab w:val="num" w:pos="540"/>
        </w:tabs>
        <w:ind w:left="540" w:hanging="540"/>
        <w:jc w:val="both"/>
        <w:rPr>
          <w:sz w:val="28"/>
          <w:szCs w:val="28"/>
          <w:lang w:val="uk-UA"/>
        </w:rPr>
      </w:pPr>
      <w:r w:rsidRPr="001A7E76">
        <w:rPr>
          <w:sz w:val="28"/>
          <w:szCs w:val="28"/>
          <w:lang w:val="uk-UA"/>
        </w:rPr>
        <w:t xml:space="preserve">Розглянуто та схвалено на засіданні циклової комісії </w:t>
      </w:r>
    </w:p>
    <w:p w:rsidR="00FC4C33" w:rsidRDefault="00FC4C33" w:rsidP="00FC4C33">
      <w:pPr>
        <w:tabs>
          <w:tab w:val="num" w:pos="540"/>
        </w:tabs>
        <w:ind w:left="540" w:hanging="540"/>
        <w:jc w:val="both"/>
        <w:rPr>
          <w:sz w:val="28"/>
          <w:szCs w:val="28"/>
          <w:lang w:val="uk-UA"/>
        </w:rPr>
      </w:pPr>
      <w:r>
        <w:rPr>
          <w:sz w:val="28"/>
          <w:szCs w:val="28"/>
          <w:lang w:val="uk-UA"/>
        </w:rPr>
        <w:t>загальноосвітніх</w:t>
      </w:r>
      <w:r w:rsidRPr="001A7E76">
        <w:rPr>
          <w:sz w:val="28"/>
          <w:szCs w:val="28"/>
          <w:lang w:val="uk-UA"/>
        </w:rPr>
        <w:t xml:space="preserve"> дисциплін </w:t>
      </w:r>
    </w:p>
    <w:p w:rsidR="00FC4C33" w:rsidRPr="00C449C8" w:rsidRDefault="00FC4C33" w:rsidP="00FC4C33">
      <w:pPr>
        <w:tabs>
          <w:tab w:val="num" w:pos="540"/>
        </w:tabs>
        <w:ind w:left="540" w:hanging="540"/>
        <w:jc w:val="both"/>
        <w:rPr>
          <w:sz w:val="20"/>
          <w:szCs w:val="20"/>
          <w:lang w:val="uk-UA"/>
        </w:rPr>
      </w:pPr>
    </w:p>
    <w:p w:rsidR="00FC4C33" w:rsidRDefault="00FC4C33" w:rsidP="00FC4C33">
      <w:pPr>
        <w:tabs>
          <w:tab w:val="num" w:pos="540"/>
        </w:tabs>
        <w:ind w:left="540" w:hanging="540"/>
        <w:jc w:val="both"/>
        <w:rPr>
          <w:sz w:val="28"/>
          <w:szCs w:val="28"/>
          <w:lang w:val="uk-UA"/>
        </w:rPr>
      </w:pPr>
      <w:r>
        <w:rPr>
          <w:sz w:val="28"/>
          <w:szCs w:val="28"/>
          <w:lang w:val="uk-UA"/>
        </w:rPr>
        <w:t>Протокол № _ від  __________ серпня 20__</w:t>
      </w:r>
      <w:r w:rsidRPr="001A7E76">
        <w:rPr>
          <w:sz w:val="28"/>
          <w:szCs w:val="28"/>
          <w:lang w:val="uk-UA"/>
        </w:rPr>
        <w:t xml:space="preserve"> р.</w:t>
      </w:r>
    </w:p>
    <w:p w:rsidR="00FC4C33" w:rsidRPr="00C449C8" w:rsidRDefault="00FC4C33" w:rsidP="00FC4C33">
      <w:pPr>
        <w:tabs>
          <w:tab w:val="num" w:pos="540"/>
        </w:tabs>
        <w:ind w:left="540" w:hanging="540"/>
        <w:jc w:val="both"/>
        <w:rPr>
          <w:sz w:val="20"/>
          <w:szCs w:val="20"/>
          <w:lang w:val="uk-UA"/>
        </w:rPr>
      </w:pPr>
    </w:p>
    <w:p w:rsidR="00FC4C33" w:rsidRDefault="00FC4C33" w:rsidP="00FC4C33">
      <w:pPr>
        <w:rPr>
          <w:sz w:val="28"/>
          <w:szCs w:val="28"/>
          <w:lang w:val="uk-UA"/>
        </w:rPr>
      </w:pPr>
      <w:r w:rsidRPr="00235F74">
        <w:rPr>
          <w:sz w:val="28"/>
          <w:szCs w:val="28"/>
          <w:lang w:val="uk-UA"/>
        </w:rPr>
        <w:t>Голова циклової комісії</w:t>
      </w:r>
      <w:r>
        <w:rPr>
          <w:sz w:val="28"/>
          <w:szCs w:val="28"/>
          <w:lang w:val="uk-UA"/>
        </w:rPr>
        <w:t xml:space="preserve"> ___________________________ В. Д. Гуменюк</w:t>
      </w:r>
    </w:p>
    <w:p w:rsidR="000305BE" w:rsidRDefault="000305BE" w:rsidP="00BB2AD9">
      <w:pPr>
        <w:spacing w:line="360" w:lineRule="auto"/>
        <w:rPr>
          <w:i/>
          <w:sz w:val="28"/>
          <w:szCs w:val="28"/>
          <w:lang w:val="uk-UA"/>
        </w:rPr>
      </w:pPr>
    </w:p>
    <w:p w:rsidR="003F4DE7" w:rsidRPr="003F4DE7" w:rsidRDefault="003F4DE7" w:rsidP="003F4DE7">
      <w:pPr>
        <w:spacing w:line="360" w:lineRule="auto"/>
        <w:jc w:val="center"/>
        <w:rPr>
          <w:i/>
          <w:sz w:val="28"/>
          <w:szCs w:val="28"/>
          <w:lang w:val="uk-UA"/>
        </w:rPr>
      </w:pPr>
      <w:r w:rsidRPr="003F4DE7">
        <w:rPr>
          <w:i/>
          <w:sz w:val="28"/>
          <w:szCs w:val="28"/>
          <w:lang w:val="uk-UA"/>
        </w:rPr>
        <w:lastRenderedPageBreak/>
        <w:t>Теоретичні відомості</w:t>
      </w:r>
    </w:p>
    <w:p w:rsidR="00465B97" w:rsidRDefault="003F4DE7" w:rsidP="00465B97">
      <w:pPr>
        <w:spacing w:line="360" w:lineRule="auto"/>
        <w:ind w:firstLine="709"/>
        <w:jc w:val="both"/>
        <w:rPr>
          <w:sz w:val="22"/>
          <w:szCs w:val="22"/>
          <w:lang w:val="uk-UA"/>
        </w:rPr>
      </w:pPr>
      <w:r w:rsidRPr="003F4DE7">
        <w:rPr>
          <w:sz w:val="22"/>
          <w:szCs w:val="22"/>
          <w:lang w:val="uk-UA"/>
        </w:rPr>
        <w:t xml:space="preserve">Диференціальним рівнянням називається рівняння, яке пов’язує між собою незалежну змінну </w:t>
      </w:r>
      <w:r w:rsidRPr="003F4DE7">
        <w:rPr>
          <w:position w:val="-6"/>
          <w:sz w:val="22"/>
          <w:szCs w:val="22"/>
          <w:lang w:val="uk-UA"/>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2pt" o:ole="">
            <v:imagedata r:id="rId5" o:title=""/>
          </v:shape>
          <o:OLEObject Type="Embed" ProgID="Equation.3" ShapeID="_x0000_i1025" DrawAspect="Content" ObjectID="_1730761654" r:id="rId6"/>
        </w:object>
      </w:r>
      <w:r w:rsidRPr="003F4DE7">
        <w:rPr>
          <w:sz w:val="22"/>
          <w:szCs w:val="22"/>
          <w:lang w:val="uk-UA"/>
        </w:rPr>
        <w:t xml:space="preserve">, шукану функцію </w:t>
      </w:r>
      <w:r w:rsidRPr="003F4DE7">
        <w:rPr>
          <w:position w:val="-12"/>
          <w:sz w:val="22"/>
          <w:szCs w:val="22"/>
          <w:lang w:val="uk-UA"/>
        </w:rPr>
        <w:object w:dxaOrig="240" w:dyaOrig="300">
          <v:shape id="_x0000_i1026" type="#_x0000_t75" style="width:12pt;height:15pt" o:ole="">
            <v:imagedata r:id="rId7" o:title=""/>
          </v:shape>
          <o:OLEObject Type="Embed" ProgID="Equation.3" ShapeID="_x0000_i1026" DrawAspect="Content" ObjectID="_1730761655" r:id="rId8"/>
        </w:object>
      </w:r>
      <w:r w:rsidRPr="003F4DE7">
        <w:rPr>
          <w:sz w:val="22"/>
          <w:szCs w:val="22"/>
          <w:lang w:val="uk-UA"/>
        </w:rPr>
        <w:t xml:space="preserve"> та її похідні або диференціали.</w:t>
      </w:r>
    </w:p>
    <w:p w:rsidR="00465B97" w:rsidRDefault="003F4DE7" w:rsidP="00465B97">
      <w:pPr>
        <w:spacing w:line="360" w:lineRule="auto"/>
        <w:ind w:firstLine="709"/>
        <w:jc w:val="both"/>
        <w:rPr>
          <w:sz w:val="22"/>
          <w:szCs w:val="22"/>
          <w:lang w:val="uk-UA"/>
        </w:rPr>
      </w:pPr>
      <w:r w:rsidRPr="003F4DE7">
        <w:rPr>
          <w:sz w:val="22"/>
          <w:szCs w:val="22"/>
          <w:lang w:val="uk-UA"/>
        </w:rPr>
        <w:t>Диференціальне рівняння називається звичайним, якщо шукана функція залежить від одного незалежного змінного.</w:t>
      </w:r>
    </w:p>
    <w:p w:rsidR="00465B97" w:rsidRDefault="003F4DE7" w:rsidP="00465B97">
      <w:pPr>
        <w:spacing w:line="360" w:lineRule="auto"/>
        <w:ind w:firstLine="709"/>
        <w:jc w:val="both"/>
        <w:rPr>
          <w:sz w:val="22"/>
          <w:szCs w:val="22"/>
          <w:lang w:val="uk-UA"/>
        </w:rPr>
      </w:pPr>
      <w:r w:rsidRPr="003F4DE7">
        <w:rPr>
          <w:sz w:val="22"/>
          <w:szCs w:val="22"/>
          <w:lang w:val="uk-UA"/>
        </w:rPr>
        <w:t>Порядком диференціального рівняння називається порядок старшої похідної (або диференціала), яка входить в дане рівняння.</w:t>
      </w:r>
    </w:p>
    <w:p w:rsidR="00465B97" w:rsidRDefault="003F4DE7" w:rsidP="00465B97">
      <w:pPr>
        <w:spacing w:line="360" w:lineRule="auto"/>
        <w:ind w:firstLine="709"/>
        <w:jc w:val="both"/>
        <w:rPr>
          <w:sz w:val="22"/>
          <w:szCs w:val="22"/>
          <w:lang w:val="uk-UA"/>
        </w:rPr>
      </w:pPr>
      <w:r w:rsidRPr="003F4DE7">
        <w:rPr>
          <w:sz w:val="22"/>
          <w:szCs w:val="22"/>
          <w:lang w:val="uk-UA"/>
        </w:rPr>
        <w:t>Розв’язком (або інтегралом) диференціального рівняння називається така функція, яка перетворює це рівняння в тотожність.</w:t>
      </w:r>
    </w:p>
    <w:p w:rsidR="00465B97" w:rsidRDefault="003F4DE7" w:rsidP="00465B97">
      <w:pPr>
        <w:spacing w:line="360" w:lineRule="auto"/>
        <w:ind w:firstLine="709"/>
        <w:jc w:val="both"/>
        <w:rPr>
          <w:sz w:val="22"/>
          <w:szCs w:val="22"/>
          <w:lang w:val="uk-UA"/>
        </w:rPr>
      </w:pPr>
      <w:r w:rsidRPr="003F4DE7">
        <w:rPr>
          <w:sz w:val="22"/>
          <w:szCs w:val="22"/>
          <w:lang w:val="uk-UA"/>
        </w:rPr>
        <w:t>Загальним розв’язком (або загальним інтегралом) диференціального рівняння називається такий розв’язок, до якого входить стільки незалежних довільних сталих, який порядок рівняння. Так,  загальний розв’язок диференціального рівняння першого порядку має одну довільну сталу.</w:t>
      </w:r>
    </w:p>
    <w:p w:rsidR="00465B97" w:rsidRDefault="003F4DE7" w:rsidP="00465B97">
      <w:pPr>
        <w:spacing w:line="360" w:lineRule="auto"/>
        <w:ind w:firstLine="709"/>
        <w:jc w:val="both"/>
        <w:rPr>
          <w:sz w:val="22"/>
          <w:szCs w:val="22"/>
          <w:lang w:val="uk-UA"/>
        </w:rPr>
      </w:pPr>
      <w:r w:rsidRPr="003F4DE7">
        <w:rPr>
          <w:sz w:val="22"/>
          <w:szCs w:val="22"/>
          <w:lang w:val="uk-UA"/>
        </w:rPr>
        <w:t>Частинним розв’язком диференціального рівняння називається розв’язок, знайдений із загального при різних числових значеннях довільних сталих. Значення довільних сталих знаходять  при певних початкови</w:t>
      </w:r>
      <w:r w:rsidR="00465B97">
        <w:rPr>
          <w:sz w:val="22"/>
          <w:szCs w:val="22"/>
          <w:lang w:val="uk-UA"/>
        </w:rPr>
        <w:t xml:space="preserve">х значеннях аргументу і функції. </w:t>
      </w:r>
    </w:p>
    <w:p w:rsidR="00465B97" w:rsidRDefault="003F4DE7" w:rsidP="00465B97">
      <w:pPr>
        <w:spacing w:line="360" w:lineRule="auto"/>
        <w:ind w:firstLine="709"/>
        <w:jc w:val="both"/>
        <w:rPr>
          <w:sz w:val="22"/>
          <w:szCs w:val="22"/>
          <w:lang w:val="uk-UA"/>
        </w:rPr>
      </w:pPr>
      <w:r w:rsidRPr="003F4DE7">
        <w:rPr>
          <w:sz w:val="22"/>
          <w:szCs w:val="22"/>
          <w:lang w:val="uk-UA"/>
        </w:rPr>
        <w:t>Графік частинного розв’язку диференціального рівняння називається інтегральною кривою.</w:t>
      </w:r>
    </w:p>
    <w:p w:rsidR="00465B97" w:rsidRDefault="003F4DE7" w:rsidP="00465B97">
      <w:pPr>
        <w:spacing w:line="360" w:lineRule="auto"/>
        <w:ind w:firstLine="709"/>
        <w:jc w:val="both"/>
        <w:rPr>
          <w:sz w:val="22"/>
          <w:szCs w:val="22"/>
          <w:lang w:val="uk-UA"/>
        </w:rPr>
      </w:pPr>
      <w:r w:rsidRPr="003F4DE7">
        <w:rPr>
          <w:sz w:val="22"/>
          <w:szCs w:val="22"/>
          <w:lang w:val="uk-UA"/>
        </w:rPr>
        <w:t xml:space="preserve">Загальному розв’язку диференціального рівняння відповідає сукупність всіх  інтегральних кривих. </w:t>
      </w:r>
    </w:p>
    <w:p w:rsidR="00465B97" w:rsidRDefault="003F4DE7" w:rsidP="00465B97">
      <w:pPr>
        <w:spacing w:line="360" w:lineRule="auto"/>
        <w:ind w:firstLine="709"/>
        <w:jc w:val="both"/>
        <w:rPr>
          <w:sz w:val="22"/>
          <w:szCs w:val="22"/>
          <w:lang w:val="uk-UA"/>
        </w:rPr>
      </w:pPr>
      <w:r w:rsidRPr="003F4DE7">
        <w:rPr>
          <w:sz w:val="22"/>
          <w:szCs w:val="22"/>
          <w:lang w:val="uk-UA"/>
        </w:rPr>
        <w:t>Диференціальним рівнянням називається першого порядку називається рівняння, до якого входять похідні  (або диференціали) не вище як першого порядку.</w:t>
      </w:r>
    </w:p>
    <w:p w:rsidR="003F4DE7" w:rsidRPr="003F4DE7" w:rsidRDefault="003F4DE7" w:rsidP="00465B97">
      <w:pPr>
        <w:spacing w:line="360" w:lineRule="auto"/>
        <w:ind w:firstLine="709"/>
        <w:jc w:val="both"/>
        <w:rPr>
          <w:sz w:val="22"/>
          <w:szCs w:val="22"/>
          <w:lang w:val="uk-UA"/>
        </w:rPr>
      </w:pPr>
      <w:r w:rsidRPr="003F4DE7">
        <w:rPr>
          <w:sz w:val="22"/>
          <w:szCs w:val="22"/>
          <w:lang w:val="uk-UA"/>
        </w:rPr>
        <w:t>Диференціальним рівнянням з відокремлюваними змінними називається рівняння вигляду</w:t>
      </w:r>
    </w:p>
    <w:p w:rsidR="003F4DE7" w:rsidRPr="003F4DE7" w:rsidRDefault="00BB2AD9" w:rsidP="003F4DE7">
      <w:pPr>
        <w:spacing w:line="360" w:lineRule="auto"/>
        <w:jc w:val="center"/>
        <w:rPr>
          <w:sz w:val="22"/>
          <w:szCs w:val="22"/>
          <w:lang w:val="uk-UA"/>
        </w:rPr>
      </w:pPr>
      <w:r w:rsidRPr="00BB2AD9">
        <w:rPr>
          <w:position w:val="-24"/>
          <w:sz w:val="22"/>
          <w:szCs w:val="22"/>
          <w:lang w:val="uk-UA"/>
        </w:rPr>
        <w:object w:dxaOrig="1579" w:dyaOrig="620">
          <v:shape id="_x0000_i1027" type="#_x0000_t75" style="width:79.2pt;height:31.2pt" o:ole="">
            <v:imagedata r:id="rId9" o:title=""/>
          </v:shape>
          <o:OLEObject Type="Embed" ProgID="Equation.3" ShapeID="_x0000_i1027" DrawAspect="Content" ObjectID="_1730761656" r:id="rId10"/>
        </w:object>
      </w:r>
    </w:p>
    <w:p w:rsidR="003F4DE7" w:rsidRPr="003F4DE7" w:rsidRDefault="003F4DE7" w:rsidP="00465B97">
      <w:pPr>
        <w:spacing w:line="360" w:lineRule="auto"/>
        <w:ind w:firstLine="720"/>
        <w:jc w:val="both"/>
        <w:rPr>
          <w:sz w:val="22"/>
          <w:szCs w:val="22"/>
          <w:lang w:val="uk-UA"/>
        </w:rPr>
      </w:pPr>
      <w:r w:rsidRPr="003F4DE7">
        <w:rPr>
          <w:sz w:val="22"/>
          <w:szCs w:val="22"/>
          <w:lang w:val="uk-UA"/>
        </w:rPr>
        <w:t>Щоб розв’язати це рівняння, треба спочатку відокремити зміні:</w:t>
      </w:r>
    </w:p>
    <w:p w:rsidR="003F4DE7" w:rsidRPr="003F4DE7" w:rsidRDefault="00BB2AD9" w:rsidP="003F4DE7">
      <w:pPr>
        <w:spacing w:line="360" w:lineRule="auto"/>
        <w:jc w:val="center"/>
        <w:rPr>
          <w:sz w:val="22"/>
          <w:szCs w:val="22"/>
          <w:lang w:val="uk-UA"/>
        </w:rPr>
      </w:pPr>
      <w:r w:rsidRPr="00BB2AD9">
        <w:rPr>
          <w:position w:val="-28"/>
          <w:sz w:val="22"/>
          <w:szCs w:val="22"/>
          <w:lang w:val="uk-UA"/>
        </w:rPr>
        <w:object w:dxaOrig="1520" w:dyaOrig="660">
          <v:shape id="_x0000_i1028" type="#_x0000_t75" style="width:76.2pt;height:33pt" o:ole="">
            <v:imagedata r:id="rId11" o:title=""/>
          </v:shape>
          <o:OLEObject Type="Embed" ProgID="Equation.3" ShapeID="_x0000_i1028" DrawAspect="Content" ObjectID="_1730761657" r:id="rId12"/>
        </w:object>
      </w:r>
      <w:r w:rsidR="003F4DE7" w:rsidRPr="003F4DE7">
        <w:rPr>
          <w:sz w:val="22"/>
          <w:szCs w:val="22"/>
          <w:lang w:val="uk-UA"/>
        </w:rPr>
        <w:t>,</w:t>
      </w:r>
    </w:p>
    <w:p w:rsidR="003F4DE7" w:rsidRPr="003F4DE7" w:rsidRDefault="003F4DE7" w:rsidP="003F4DE7">
      <w:pPr>
        <w:spacing w:line="360" w:lineRule="auto"/>
        <w:rPr>
          <w:sz w:val="22"/>
          <w:szCs w:val="22"/>
          <w:lang w:val="uk-UA"/>
        </w:rPr>
      </w:pPr>
      <w:r w:rsidRPr="003F4DE7">
        <w:rPr>
          <w:sz w:val="22"/>
          <w:szCs w:val="22"/>
          <w:lang w:val="uk-UA"/>
        </w:rPr>
        <w:t>потім про інтегрувати обидві частини знайденої рівності:</w:t>
      </w:r>
    </w:p>
    <w:p w:rsidR="005D3659" w:rsidRPr="00BB2AD9" w:rsidRDefault="00BB2AD9" w:rsidP="00BB2AD9">
      <w:pPr>
        <w:spacing w:line="360" w:lineRule="auto"/>
        <w:jc w:val="center"/>
        <w:rPr>
          <w:sz w:val="22"/>
          <w:szCs w:val="22"/>
          <w:lang w:val="uk-UA"/>
        </w:rPr>
      </w:pPr>
      <w:r w:rsidRPr="00BB2AD9">
        <w:rPr>
          <w:position w:val="-28"/>
          <w:sz w:val="22"/>
          <w:szCs w:val="22"/>
          <w:lang w:val="uk-UA"/>
        </w:rPr>
        <w:object w:dxaOrig="1800" w:dyaOrig="660">
          <v:shape id="_x0000_i1029" type="#_x0000_t75" style="width:90pt;height:33pt" o:ole="">
            <v:imagedata r:id="rId13" o:title=""/>
          </v:shape>
          <o:OLEObject Type="Embed" ProgID="Equation.3" ShapeID="_x0000_i1029" DrawAspect="Content" ObjectID="_1730761658" r:id="rId14"/>
        </w:object>
      </w:r>
      <w:r w:rsidR="003F4DE7" w:rsidRPr="003F4DE7">
        <w:rPr>
          <w:sz w:val="22"/>
          <w:szCs w:val="22"/>
          <w:lang w:val="uk-UA"/>
        </w:rPr>
        <w:t>.</w:t>
      </w:r>
    </w:p>
    <w:p w:rsidR="003F4DE7" w:rsidRPr="003F4DE7" w:rsidRDefault="003F4DE7" w:rsidP="003F4DE7">
      <w:pPr>
        <w:ind w:left="360"/>
        <w:rPr>
          <w:b/>
          <w:lang w:val="uk-UA"/>
        </w:rPr>
      </w:pPr>
      <w:r w:rsidRPr="003F4DE7">
        <w:rPr>
          <w:b/>
          <w:lang w:val="uk-UA"/>
        </w:rPr>
        <w:t xml:space="preserve">1. Знайти загальний розв’язок диференціального рівняння </w:t>
      </w:r>
    </w:p>
    <w:p w:rsidR="003F4DE7" w:rsidRPr="003F4DE7" w:rsidRDefault="003F4DE7" w:rsidP="003F4DE7">
      <w:pPr>
        <w:ind w:left="360"/>
        <w:jc w:val="center"/>
        <w:rPr>
          <w:sz w:val="20"/>
          <w:szCs w:val="20"/>
          <w:lang w:val="uk-UA"/>
        </w:rPr>
      </w:pPr>
    </w:p>
    <w:p w:rsidR="003F4DE7" w:rsidRPr="003F4DE7" w:rsidRDefault="003F4DE7" w:rsidP="003F4DE7">
      <w:pPr>
        <w:numPr>
          <w:ilvl w:val="0"/>
          <w:numId w:val="34"/>
        </w:numPr>
        <w:spacing w:line="360" w:lineRule="auto"/>
        <w:rPr>
          <w:sz w:val="20"/>
          <w:szCs w:val="20"/>
          <w:lang w:val="uk-UA"/>
        </w:rPr>
      </w:pPr>
      <w:r w:rsidRPr="003F4DE7">
        <w:rPr>
          <w:position w:val="-12"/>
          <w:sz w:val="20"/>
          <w:szCs w:val="20"/>
          <w:lang w:val="uk-UA"/>
        </w:rPr>
        <w:object w:dxaOrig="1680" w:dyaOrig="440">
          <v:shape id="_x0000_i1030" type="#_x0000_t75" style="width:84pt;height:22.2pt" o:ole="">
            <v:imagedata r:id="rId15" o:title=""/>
          </v:shape>
          <o:OLEObject Type="Embed" ProgID="Equation.3" ShapeID="_x0000_i1030" DrawAspect="Content" ObjectID="_1730761659" r:id="rId16"/>
        </w:object>
      </w:r>
    </w:p>
    <w:p w:rsidR="003F4DE7" w:rsidRPr="003F4DE7" w:rsidRDefault="003F4DE7" w:rsidP="003F4DE7">
      <w:pPr>
        <w:numPr>
          <w:ilvl w:val="0"/>
          <w:numId w:val="34"/>
        </w:numPr>
        <w:spacing w:line="360" w:lineRule="auto"/>
        <w:rPr>
          <w:sz w:val="20"/>
          <w:szCs w:val="20"/>
          <w:lang w:val="uk-UA"/>
        </w:rPr>
      </w:pPr>
      <w:r w:rsidRPr="003F4DE7">
        <w:rPr>
          <w:position w:val="-14"/>
          <w:sz w:val="20"/>
          <w:szCs w:val="20"/>
          <w:lang w:val="uk-UA"/>
        </w:rPr>
        <w:object w:dxaOrig="1780" w:dyaOrig="460">
          <v:shape id="_x0000_i1031" type="#_x0000_t75" style="width:88.8pt;height:22.8pt" o:ole="">
            <v:imagedata r:id="rId17" o:title=""/>
          </v:shape>
          <o:OLEObject Type="Embed" ProgID="Equation.3" ShapeID="_x0000_i1031" DrawAspect="Content" ObjectID="_1730761660" r:id="rId18"/>
        </w:object>
      </w:r>
    </w:p>
    <w:p w:rsidR="003F4DE7" w:rsidRPr="003F4DE7" w:rsidRDefault="003F4DE7" w:rsidP="003F4DE7">
      <w:pPr>
        <w:numPr>
          <w:ilvl w:val="0"/>
          <w:numId w:val="34"/>
        </w:numPr>
        <w:spacing w:line="360" w:lineRule="auto"/>
        <w:rPr>
          <w:sz w:val="20"/>
          <w:szCs w:val="20"/>
          <w:lang w:val="uk-UA"/>
        </w:rPr>
      </w:pPr>
      <w:r w:rsidRPr="003F4DE7">
        <w:rPr>
          <w:position w:val="-38"/>
          <w:sz w:val="20"/>
          <w:szCs w:val="20"/>
          <w:lang w:val="uk-UA"/>
        </w:rPr>
        <w:object w:dxaOrig="1180" w:dyaOrig="820">
          <v:shape id="_x0000_i1032" type="#_x0000_t75" style="width:58.8pt;height:40.8pt" o:ole="">
            <v:imagedata r:id="rId19" o:title=""/>
          </v:shape>
          <o:OLEObject Type="Embed" ProgID="Equation.3" ShapeID="_x0000_i1032" DrawAspect="Content" ObjectID="_1730761661" r:id="rId20"/>
        </w:object>
      </w:r>
      <w:r w:rsidRPr="003F4DE7">
        <w:rPr>
          <w:sz w:val="20"/>
          <w:szCs w:val="20"/>
          <w:lang w:val="uk-UA"/>
        </w:rPr>
        <w:t>,</w:t>
      </w:r>
    </w:p>
    <w:p w:rsidR="003F4DE7" w:rsidRPr="003F4DE7" w:rsidRDefault="003F4DE7" w:rsidP="003F4DE7">
      <w:pPr>
        <w:numPr>
          <w:ilvl w:val="0"/>
          <w:numId w:val="34"/>
        </w:numPr>
        <w:spacing w:line="360" w:lineRule="auto"/>
        <w:rPr>
          <w:sz w:val="20"/>
          <w:szCs w:val="20"/>
          <w:lang w:val="uk-UA"/>
        </w:rPr>
      </w:pPr>
      <w:r w:rsidRPr="003F4DE7">
        <w:rPr>
          <w:position w:val="-12"/>
          <w:sz w:val="20"/>
          <w:szCs w:val="20"/>
          <w:lang w:val="uk-UA"/>
        </w:rPr>
        <w:object w:dxaOrig="2480" w:dyaOrig="360">
          <v:shape id="_x0000_i1033" type="#_x0000_t75" style="width:124.2pt;height:18pt" o:ole="">
            <v:imagedata r:id="rId21" o:title=""/>
          </v:shape>
          <o:OLEObject Type="Embed" ProgID="Equation.3" ShapeID="_x0000_i1033" DrawAspect="Content" ObjectID="_1730761662" r:id="rId22"/>
        </w:object>
      </w:r>
    </w:p>
    <w:p w:rsidR="003F4DE7" w:rsidRPr="003F4DE7" w:rsidRDefault="003F4DE7" w:rsidP="003F4DE7">
      <w:pPr>
        <w:numPr>
          <w:ilvl w:val="0"/>
          <w:numId w:val="34"/>
        </w:numPr>
        <w:spacing w:line="360" w:lineRule="auto"/>
        <w:rPr>
          <w:sz w:val="20"/>
          <w:szCs w:val="20"/>
          <w:lang w:val="uk-UA"/>
        </w:rPr>
      </w:pPr>
      <w:r w:rsidRPr="003F4DE7">
        <w:rPr>
          <w:position w:val="-12"/>
          <w:sz w:val="20"/>
          <w:szCs w:val="20"/>
          <w:lang w:val="uk-UA"/>
        </w:rPr>
        <w:object w:dxaOrig="2280" w:dyaOrig="440">
          <v:shape id="_x0000_i1034" type="#_x0000_t75" style="width:114pt;height:22.2pt" o:ole="">
            <v:imagedata r:id="rId23" o:title=""/>
          </v:shape>
          <o:OLEObject Type="Embed" ProgID="Equation.3" ShapeID="_x0000_i1034" DrawAspect="Content" ObjectID="_1730761663" r:id="rId24"/>
        </w:object>
      </w:r>
    </w:p>
    <w:p w:rsidR="003F4DE7" w:rsidRPr="003F4DE7" w:rsidRDefault="003F4DE7" w:rsidP="003F4DE7">
      <w:pPr>
        <w:numPr>
          <w:ilvl w:val="0"/>
          <w:numId w:val="34"/>
        </w:numPr>
        <w:spacing w:line="360" w:lineRule="auto"/>
        <w:rPr>
          <w:sz w:val="20"/>
          <w:szCs w:val="20"/>
          <w:lang w:val="uk-UA"/>
        </w:rPr>
      </w:pPr>
      <w:r w:rsidRPr="003F4DE7">
        <w:rPr>
          <w:position w:val="-12"/>
          <w:sz w:val="20"/>
          <w:szCs w:val="20"/>
          <w:lang w:val="uk-UA"/>
        </w:rPr>
        <w:object w:dxaOrig="2260" w:dyaOrig="440">
          <v:shape id="_x0000_i1035" type="#_x0000_t75" style="width:112.8pt;height:22.2pt" o:ole="">
            <v:imagedata r:id="rId25" o:title=""/>
          </v:shape>
          <o:OLEObject Type="Embed" ProgID="Equation.3" ShapeID="_x0000_i1035" DrawAspect="Content" ObjectID="_1730761664" r:id="rId26"/>
        </w:object>
      </w:r>
    </w:p>
    <w:p w:rsidR="003F4DE7" w:rsidRPr="003F4DE7" w:rsidRDefault="003F4DE7" w:rsidP="003F4DE7">
      <w:pPr>
        <w:numPr>
          <w:ilvl w:val="0"/>
          <w:numId w:val="34"/>
        </w:numPr>
        <w:spacing w:line="360" w:lineRule="auto"/>
        <w:rPr>
          <w:sz w:val="20"/>
          <w:szCs w:val="20"/>
          <w:lang w:val="uk-UA"/>
        </w:rPr>
      </w:pPr>
      <w:r w:rsidRPr="003F4DE7">
        <w:rPr>
          <w:position w:val="-12"/>
          <w:sz w:val="20"/>
          <w:szCs w:val="20"/>
          <w:lang w:val="uk-UA"/>
        </w:rPr>
        <w:object w:dxaOrig="2840" w:dyaOrig="380">
          <v:shape id="_x0000_i1036" type="#_x0000_t75" style="width:142.2pt;height:19.2pt" o:ole="">
            <v:imagedata r:id="rId27" o:title=""/>
          </v:shape>
          <o:OLEObject Type="Embed" ProgID="Equation.3" ShapeID="_x0000_i1036" DrawAspect="Content" ObjectID="_1730761665" r:id="rId28"/>
        </w:object>
      </w:r>
    </w:p>
    <w:p w:rsidR="003F4DE7" w:rsidRPr="003F4DE7" w:rsidRDefault="003F4DE7" w:rsidP="003F4DE7">
      <w:pPr>
        <w:numPr>
          <w:ilvl w:val="0"/>
          <w:numId w:val="34"/>
        </w:numPr>
        <w:spacing w:line="360" w:lineRule="auto"/>
        <w:rPr>
          <w:sz w:val="20"/>
          <w:szCs w:val="20"/>
          <w:lang w:val="uk-UA"/>
        </w:rPr>
      </w:pPr>
      <w:r w:rsidRPr="003F4DE7">
        <w:rPr>
          <w:position w:val="-12"/>
          <w:sz w:val="20"/>
          <w:szCs w:val="20"/>
          <w:lang w:val="uk-UA"/>
        </w:rPr>
        <w:object w:dxaOrig="2980" w:dyaOrig="440">
          <v:shape id="_x0000_i1037" type="#_x0000_t75" style="width:148.8pt;height:22.2pt" o:ole="">
            <v:imagedata r:id="rId29" o:title=""/>
          </v:shape>
          <o:OLEObject Type="Embed" ProgID="Equation.3" ShapeID="_x0000_i1037" DrawAspect="Content" ObjectID="_1730761666" r:id="rId30"/>
        </w:object>
      </w:r>
    </w:p>
    <w:p w:rsidR="003F4DE7" w:rsidRPr="003F4DE7" w:rsidRDefault="003F4DE7" w:rsidP="003F4DE7">
      <w:pPr>
        <w:numPr>
          <w:ilvl w:val="0"/>
          <w:numId w:val="34"/>
        </w:numPr>
        <w:spacing w:line="360" w:lineRule="auto"/>
        <w:rPr>
          <w:sz w:val="20"/>
          <w:szCs w:val="20"/>
          <w:lang w:val="uk-UA"/>
        </w:rPr>
      </w:pPr>
      <w:r w:rsidRPr="003F4DE7">
        <w:rPr>
          <w:position w:val="-12"/>
          <w:sz w:val="20"/>
          <w:szCs w:val="20"/>
          <w:lang w:val="uk-UA"/>
        </w:rPr>
        <w:object w:dxaOrig="2400" w:dyaOrig="440">
          <v:shape id="_x0000_i1038" type="#_x0000_t75" style="width:120pt;height:22.2pt" o:ole="">
            <v:imagedata r:id="rId31" o:title=""/>
          </v:shape>
          <o:OLEObject Type="Embed" ProgID="Equation.3" ShapeID="_x0000_i1038" DrawAspect="Content" ObjectID="_1730761667" r:id="rId32"/>
        </w:object>
      </w:r>
    </w:p>
    <w:p w:rsidR="003F4DE7" w:rsidRPr="003F4DE7" w:rsidRDefault="003F4DE7" w:rsidP="003F4DE7">
      <w:pPr>
        <w:numPr>
          <w:ilvl w:val="0"/>
          <w:numId w:val="34"/>
        </w:numPr>
        <w:spacing w:line="360" w:lineRule="auto"/>
        <w:rPr>
          <w:sz w:val="20"/>
          <w:szCs w:val="20"/>
          <w:lang w:val="uk-UA"/>
        </w:rPr>
      </w:pPr>
      <w:r w:rsidRPr="003F4DE7">
        <w:rPr>
          <w:position w:val="-14"/>
          <w:sz w:val="20"/>
          <w:szCs w:val="20"/>
          <w:lang w:val="uk-UA"/>
        </w:rPr>
        <w:object w:dxaOrig="3159" w:dyaOrig="520">
          <v:shape id="_x0000_i1039" type="#_x0000_t75" style="width:157.8pt;height:25.8pt" o:ole="">
            <v:imagedata r:id="rId33" o:title=""/>
          </v:shape>
          <o:OLEObject Type="Embed" ProgID="Equation.3" ShapeID="_x0000_i1039" DrawAspect="Content" ObjectID="_1730761668" r:id="rId34"/>
        </w:object>
      </w:r>
    </w:p>
    <w:p w:rsidR="003F4DE7" w:rsidRPr="003F4DE7" w:rsidRDefault="003F4DE7" w:rsidP="003F4DE7">
      <w:pPr>
        <w:numPr>
          <w:ilvl w:val="0"/>
          <w:numId w:val="34"/>
        </w:numPr>
        <w:spacing w:line="360" w:lineRule="auto"/>
        <w:rPr>
          <w:sz w:val="20"/>
          <w:szCs w:val="20"/>
          <w:lang w:val="uk-UA"/>
        </w:rPr>
      </w:pPr>
      <w:r w:rsidRPr="003F4DE7">
        <w:rPr>
          <w:position w:val="-12"/>
          <w:sz w:val="20"/>
          <w:szCs w:val="20"/>
          <w:lang w:val="uk-UA"/>
        </w:rPr>
        <w:object w:dxaOrig="2160" w:dyaOrig="380">
          <v:shape id="_x0000_i1040" type="#_x0000_t75" style="width:108pt;height:19.2pt" o:ole="">
            <v:imagedata r:id="rId35" o:title=""/>
          </v:shape>
          <o:OLEObject Type="Embed" ProgID="Equation.3" ShapeID="_x0000_i1040" DrawAspect="Content" ObjectID="_1730761669" r:id="rId36"/>
        </w:object>
      </w:r>
    </w:p>
    <w:p w:rsidR="003F4DE7" w:rsidRPr="003F4DE7" w:rsidRDefault="003F4DE7" w:rsidP="003F4DE7">
      <w:pPr>
        <w:numPr>
          <w:ilvl w:val="0"/>
          <w:numId w:val="34"/>
        </w:numPr>
        <w:spacing w:line="360" w:lineRule="auto"/>
        <w:rPr>
          <w:sz w:val="20"/>
          <w:szCs w:val="20"/>
          <w:lang w:val="uk-UA"/>
        </w:rPr>
      </w:pPr>
      <w:r w:rsidRPr="003F4DE7">
        <w:rPr>
          <w:position w:val="-12"/>
          <w:sz w:val="20"/>
          <w:szCs w:val="20"/>
          <w:lang w:val="uk-UA"/>
        </w:rPr>
        <w:object w:dxaOrig="3200" w:dyaOrig="360">
          <v:shape id="_x0000_i1041" type="#_x0000_t75" style="width:160.2pt;height:18pt" o:ole="">
            <v:imagedata r:id="rId37" o:title=""/>
          </v:shape>
          <o:OLEObject Type="Embed" ProgID="Equation.3" ShapeID="_x0000_i1041" DrawAspect="Content" ObjectID="_1730761670" r:id="rId38"/>
        </w:object>
      </w:r>
    </w:p>
    <w:p w:rsidR="003F4DE7" w:rsidRPr="003F4DE7" w:rsidRDefault="003F4DE7" w:rsidP="003F4DE7">
      <w:pPr>
        <w:numPr>
          <w:ilvl w:val="0"/>
          <w:numId w:val="34"/>
        </w:numPr>
        <w:spacing w:line="360" w:lineRule="auto"/>
        <w:rPr>
          <w:sz w:val="20"/>
          <w:szCs w:val="20"/>
          <w:lang w:val="uk-UA"/>
        </w:rPr>
      </w:pPr>
      <w:r w:rsidRPr="003F4DE7">
        <w:rPr>
          <w:position w:val="-12"/>
          <w:sz w:val="20"/>
          <w:szCs w:val="20"/>
          <w:lang w:val="uk-UA"/>
        </w:rPr>
        <w:object w:dxaOrig="3540" w:dyaOrig="440">
          <v:shape id="_x0000_i1042" type="#_x0000_t75" style="width:177pt;height:22.2pt" o:ole="">
            <v:imagedata r:id="rId39" o:title=""/>
          </v:shape>
          <o:OLEObject Type="Embed" ProgID="Equation.3" ShapeID="_x0000_i1042" DrawAspect="Content" ObjectID="_1730761671" r:id="rId40"/>
        </w:object>
      </w:r>
    </w:p>
    <w:p w:rsidR="003F4DE7" w:rsidRPr="003F4DE7" w:rsidRDefault="003F4DE7" w:rsidP="003F4DE7">
      <w:pPr>
        <w:numPr>
          <w:ilvl w:val="0"/>
          <w:numId w:val="34"/>
        </w:numPr>
        <w:spacing w:line="360" w:lineRule="auto"/>
        <w:rPr>
          <w:sz w:val="20"/>
          <w:szCs w:val="20"/>
          <w:lang w:val="uk-UA"/>
        </w:rPr>
      </w:pPr>
      <w:r w:rsidRPr="003F4DE7">
        <w:rPr>
          <w:position w:val="-12"/>
          <w:sz w:val="20"/>
          <w:szCs w:val="20"/>
          <w:lang w:val="uk-UA"/>
        </w:rPr>
        <w:object w:dxaOrig="1140" w:dyaOrig="440">
          <v:shape id="_x0000_i1043" type="#_x0000_t75" style="width:57pt;height:22.2pt" o:ole="">
            <v:imagedata r:id="rId41" o:title=""/>
          </v:shape>
          <o:OLEObject Type="Embed" ProgID="Equation.3" ShapeID="_x0000_i1043" DrawAspect="Content" ObjectID="_1730761672" r:id="rId42"/>
        </w:object>
      </w:r>
      <w:r w:rsidRPr="003F4DE7">
        <w:rPr>
          <w:sz w:val="20"/>
          <w:szCs w:val="20"/>
          <w:lang w:val="uk-UA"/>
        </w:rPr>
        <w:t>,</w:t>
      </w:r>
    </w:p>
    <w:p w:rsidR="003F4DE7" w:rsidRPr="003F4DE7" w:rsidRDefault="003F4DE7" w:rsidP="003F4DE7">
      <w:pPr>
        <w:numPr>
          <w:ilvl w:val="0"/>
          <w:numId w:val="34"/>
        </w:numPr>
        <w:spacing w:line="360" w:lineRule="auto"/>
        <w:rPr>
          <w:sz w:val="20"/>
          <w:szCs w:val="20"/>
          <w:lang w:val="uk-UA"/>
        </w:rPr>
      </w:pPr>
      <w:r w:rsidRPr="003F4DE7">
        <w:rPr>
          <w:position w:val="-14"/>
          <w:sz w:val="20"/>
          <w:szCs w:val="20"/>
          <w:lang w:val="uk-UA"/>
        </w:rPr>
        <w:object w:dxaOrig="1200" w:dyaOrig="420">
          <v:shape id="_x0000_i1044" type="#_x0000_t75" style="width:60pt;height:21pt" o:ole="">
            <v:imagedata r:id="rId43" o:title=""/>
          </v:shape>
          <o:OLEObject Type="Embed" ProgID="Equation.3" ShapeID="_x0000_i1044" DrawAspect="Content" ObjectID="_1730761673" r:id="rId44"/>
        </w:object>
      </w:r>
    </w:p>
    <w:p w:rsidR="003F4DE7" w:rsidRPr="003F4DE7" w:rsidRDefault="003F4DE7" w:rsidP="003F4DE7">
      <w:pPr>
        <w:numPr>
          <w:ilvl w:val="0"/>
          <w:numId w:val="34"/>
        </w:numPr>
        <w:spacing w:line="360" w:lineRule="auto"/>
        <w:rPr>
          <w:sz w:val="20"/>
          <w:szCs w:val="20"/>
          <w:lang w:val="uk-UA"/>
        </w:rPr>
      </w:pPr>
      <w:r w:rsidRPr="003F4DE7">
        <w:rPr>
          <w:position w:val="-12"/>
          <w:sz w:val="20"/>
          <w:szCs w:val="20"/>
          <w:lang w:val="uk-UA"/>
        </w:rPr>
        <w:object w:dxaOrig="1280" w:dyaOrig="440">
          <v:shape id="_x0000_i1045" type="#_x0000_t75" style="width:64.2pt;height:22.2pt" o:ole="">
            <v:imagedata r:id="rId45" o:title=""/>
          </v:shape>
          <o:OLEObject Type="Embed" ProgID="Equation.3" ShapeID="_x0000_i1045" DrawAspect="Content" ObjectID="_1730761674" r:id="rId46"/>
        </w:object>
      </w:r>
    </w:p>
    <w:p w:rsidR="003F4DE7" w:rsidRPr="003F4DE7" w:rsidRDefault="003F4DE7" w:rsidP="003F4DE7">
      <w:pPr>
        <w:numPr>
          <w:ilvl w:val="0"/>
          <w:numId w:val="34"/>
        </w:numPr>
        <w:spacing w:line="360" w:lineRule="auto"/>
        <w:rPr>
          <w:sz w:val="20"/>
          <w:szCs w:val="20"/>
          <w:lang w:val="uk-UA"/>
        </w:rPr>
      </w:pPr>
      <w:r w:rsidRPr="003F4DE7">
        <w:rPr>
          <w:position w:val="-34"/>
          <w:sz w:val="20"/>
          <w:szCs w:val="20"/>
          <w:lang w:val="uk-UA"/>
        </w:rPr>
        <w:object w:dxaOrig="1740" w:dyaOrig="780">
          <v:shape id="_x0000_i1046" type="#_x0000_t75" style="width:87pt;height:39pt" o:ole="">
            <v:imagedata r:id="rId47" o:title=""/>
          </v:shape>
          <o:OLEObject Type="Embed" ProgID="Equation.3" ShapeID="_x0000_i1046" DrawAspect="Content" ObjectID="_1730761675" r:id="rId48"/>
        </w:object>
      </w:r>
    </w:p>
    <w:p w:rsidR="003F4DE7" w:rsidRDefault="003F4DE7" w:rsidP="003F4DE7">
      <w:pPr>
        <w:numPr>
          <w:ilvl w:val="0"/>
          <w:numId w:val="34"/>
        </w:numPr>
        <w:spacing w:line="360" w:lineRule="auto"/>
        <w:rPr>
          <w:sz w:val="20"/>
          <w:szCs w:val="20"/>
          <w:lang w:val="uk-UA"/>
        </w:rPr>
      </w:pPr>
      <w:r w:rsidRPr="003F4DE7">
        <w:rPr>
          <w:position w:val="-12"/>
          <w:sz w:val="20"/>
          <w:szCs w:val="20"/>
          <w:lang w:val="uk-UA"/>
        </w:rPr>
        <w:object w:dxaOrig="3080" w:dyaOrig="440">
          <v:shape id="_x0000_i1047" type="#_x0000_t75" style="width:154.2pt;height:22.2pt" o:ole="">
            <v:imagedata r:id="rId49" o:title=""/>
          </v:shape>
          <o:OLEObject Type="Embed" ProgID="Equation.3" ShapeID="_x0000_i1047" DrawAspect="Content" ObjectID="_1730761676" r:id="rId50"/>
        </w:object>
      </w:r>
      <w:r>
        <w:rPr>
          <w:sz w:val="20"/>
          <w:szCs w:val="20"/>
          <w:lang w:val="uk-UA"/>
        </w:rPr>
        <w:t>.</w:t>
      </w:r>
    </w:p>
    <w:p w:rsidR="003F4DE7" w:rsidRPr="003F4DE7" w:rsidRDefault="003F4DE7" w:rsidP="003F4DE7">
      <w:pPr>
        <w:spacing w:line="360" w:lineRule="auto"/>
        <w:ind w:left="360"/>
        <w:rPr>
          <w:sz w:val="16"/>
          <w:szCs w:val="16"/>
          <w:lang w:val="uk-UA"/>
        </w:rPr>
      </w:pPr>
    </w:p>
    <w:p w:rsidR="003F4DE7" w:rsidRPr="003F4DE7" w:rsidRDefault="003F4DE7" w:rsidP="003F4DE7">
      <w:pPr>
        <w:ind w:left="360"/>
        <w:rPr>
          <w:lang w:val="uk-UA"/>
        </w:rPr>
      </w:pPr>
      <w:r w:rsidRPr="003F4DE7">
        <w:rPr>
          <w:lang w:val="uk-UA"/>
        </w:rPr>
        <w:t xml:space="preserve">2. Знайти частковий розв’язок диференціального рівняння </w:t>
      </w:r>
    </w:p>
    <w:p w:rsidR="003F4DE7" w:rsidRPr="003F4DE7" w:rsidRDefault="003F4DE7" w:rsidP="003F4DE7">
      <w:pPr>
        <w:numPr>
          <w:ilvl w:val="0"/>
          <w:numId w:val="35"/>
        </w:numPr>
        <w:tabs>
          <w:tab w:val="clear" w:pos="1080"/>
          <w:tab w:val="num" w:pos="720"/>
        </w:tabs>
        <w:spacing w:line="360" w:lineRule="auto"/>
        <w:ind w:hanging="720"/>
        <w:rPr>
          <w:sz w:val="22"/>
          <w:szCs w:val="22"/>
          <w:lang w:val="uk-UA"/>
        </w:rPr>
      </w:pPr>
      <w:r w:rsidRPr="003F4DE7">
        <w:rPr>
          <w:position w:val="-16"/>
          <w:sz w:val="22"/>
          <w:szCs w:val="22"/>
          <w:lang w:val="uk-UA"/>
        </w:rPr>
        <w:object w:dxaOrig="2720" w:dyaOrig="440">
          <v:shape id="_x0000_i1048" type="#_x0000_t75" style="width:136.2pt;height:22.2pt" o:ole="">
            <v:imagedata r:id="rId51" o:title=""/>
          </v:shape>
          <o:OLEObject Type="Embed" ProgID="Equation.3" ShapeID="_x0000_i1048" DrawAspect="Content" ObjectID="_1730761677" r:id="rId52"/>
        </w:object>
      </w:r>
      <w:r w:rsidRPr="003F4DE7">
        <w:rPr>
          <w:sz w:val="22"/>
          <w:szCs w:val="22"/>
          <w:lang w:val="uk-UA"/>
        </w:rPr>
        <w:t>,</w:t>
      </w:r>
    </w:p>
    <w:p w:rsidR="003F4DE7" w:rsidRPr="003F4DE7" w:rsidRDefault="003F4DE7" w:rsidP="00BB2AD9">
      <w:pPr>
        <w:numPr>
          <w:ilvl w:val="0"/>
          <w:numId w:val="35"/>
        </w:numPr>
        <w:tabs>
          <w:tab w:val="clear" w:pos="1080"/>
          <w:tab w:val="num" w:pos="720"/>
        </w:tabs>
        <w:spacing w:line="360" w:lineRule="auto"/>
        <w:ind w:hanging="720"/>
        <w:rPr>
          <w:sz w:val="22"/>
          <w:szCs w:val="22"/>
          <w:lang w:val="uk-UA"/>
        </w:rPr>
      </w:pPr>
      <w:r w:rsidRPr="003F4DE7">
        <w:rPr>
          <w:position w:val="-16"/>
          <w:sz w:val="22"/>
          <w:szCs w:val="22"/>
          <w:lang w:val="uk-UA"/>
        </w:rPr>
        <w:object w:dxaOrig="2680" w:dyaOrig="440">
          <v:shape id="_x0000_i1049" type="#_x0000_t75" style="width:133.8pt;height:22.2pt" o:ole="">
            <v:imagedata r:id="rId53" o:title=""/>
          </v:shape>
          <o:OLEObject Type="Embed" ProgID="Equation.3" ShapeID="_x0000_i1049" DrawAspect="Content" ObjectID="_1730761678" r:id="rId54"/>
        </w:object>
      </w:r>
    </w:p>
    <w:p w:rsidR="003F4DE7" w:rsidRPr="003F4DE7" w:rsidRDefault="003F4DE7" w:rsidP="003F4DE7">
      <w:pPr>
        <w:numPr>
          <w:ilvl w:val="0"/>
          <w:numId w:val="35"/>
        </w:numPr>
        <w:tabs>
          <w:tab w:val="clear" w:pos="1080"/>
          <w:tab w:val="num" w:pos="720"/>
        </w:tabs>
        <w:spacing w:line="360" w:lineRule="auto"/>
        <w:ind w:hanging="720"/>
        <w:rPr>
          <w:sz w:val="22"/>
          <w:szCs w:val="22"/>
          <w:lang w:val="uk-UA"/>
        </w:rPr>
      </w:pPr>
      <w:r w:rsidRPr="003F4DE7">
        <w:rPr>
          <w:position w:val="-16"/>
          <w:sz w:val="22"/>
          <w:szCs w:val="22"/>
          <w:lang w:val="uk-UA"/>
        </w:rPr>
        <w:object w:dxaOrig="3519" w:dyaOrig="480">
          <v:shape id="_x0000_i1050" type="#_x0000_t75" style="width:175.8pt;height:24pt" o:ole="">
            <v:imagedata r:id="rId55" o:title=""/>
          </v:shape>
          <o:OLEObject Type="Embed" ProgID="Equation.3" ShapeID="_x0000_i1050" DrawAspect="Content" ObjectID="_1730761679" r:id="rId56"/>
        </w:object>
      </w:r>
    </w:p>
    <w:p w:rsidR="003F4DE7" w:rsidRPr="003F4DE7" w:rsidRDefault="003F4DE7" w:rsidP="003F4DE7">
      <w:pPr>
        <w:numPr>
          <w:ilvl w:val="0"/>
          <w:numId w:val="35"/>
        </w:numPr>
        <w:tabs>
          <w:tab w:val="clear" w:pos="1080"/>
          <w:tab w:val="num" w:pos="720"/>
        </w:tabs>
        <w:spacing w:line="360" w:lineRule="auto"/>
        <w:ind w:hanging="720"/>
        <w:rPr>
          <w:sz w:val="22"/>
          <w:szCs w:val="22"/>
          <w:lang w:val="uk-UA"/>
        </w:rPr>
      </w:pPr>
      <w:r w:rsidRPr="003F4DE7">
        <w:rPr>
          <w:position w:val="-36"/>
          <w:sz w:val="22"/>
          <w:szCs w:val="22"/>
          <w:lang w:val="uk-UA"/>
        </w:rPr>
        <w:object w:dxaOrig="2480" w:dyaOrig="800">
          <v:shape id="_x0000_i1051" type="#_x0000_t75" style="width:124.2pt;height:40.2pt" o:ole="">
            <v:imagedata r:id="rId57" o:title=""/>
          </v:shape>
          <o:OLEObject Type="Embed" ProgID="Equation.3" ShapeID="_x0000_i1051" DrawAspect="Content" ObjectID="_1730761680" r:id="rId58"/>
        </w:object>
      </w:r>
    </w:p>
    <w:p w:rsidR="003F4DE7" w:rsidRPr="003F4DE7" w:rsidRDefault="003F4DE7" w:rsidP="003F4DE7">
      <w:pPr>
        <w:numPr>
          <w:ilvl w:val="0"/>
          <w:numId w:val="35"/>
        </w:numPr>
        <w:tabs>
          <w:tab w:val="clear" w:pos="1080"/>
          <w:tab w:val="num" w:pos="720"/>
        </w:tabs>
        <w:spacing w:line="360" w:lineRule="auto"/>
        <w:ind w:hanging="720"/>
        <w:rPr>
          <w:sz w:val="22"/>
          <w:szCs w:val="22"/>
          <w:lang w:val="uk-UA"/>
        </w:rPr>
      </w:pPr>
      <w:r w:rsidRPr="003F4DE7">
        <w:rPr>
          <w:position w:val="-34"/>
          <w:sz w:val="22"/>
          <w:szCs w:val="22"/>
          <w:lang w:val="uk-UA"/>
        </w:rPr>
        <w:object w:dxaOrig="2900" w:dyaOrig="780">
          <v:shape id="_x0000_i1052" type="#_x0000_t75" style="width:145.2pt;height:39pt" o:ole="">
            <v:imagedata r:id="rId59" o:title=""/>
          </v:shape>
          <o:OLEObject Type="Embed" ProgID="Equation.3" ShapeID="_x0000_i1052" DrawAspect="Content" ObjectID="_1730761681" r:id="rId60"/>
        </w:object>
      </w:r>
      <w:r w:rsidRPr="003F4DE7">
        <w:rPr>
          <w:sz w:val="22"/>
          <w:szCs w:val="22"/>
          <w:lang w:val="uk-UA"/>
        </w:rPr>
        <w:t>,</w:t>
      </w:r>
    </w:p>
    <w:p w:rsidR="003F4DE7" w:rsidRPr="003F4DE7" w:rsidRDefault="003F4DE7" w:rsidP="003F4DE7">
      <w:pPr>
        <w:numPr>
          <w:ilvl w:val="0"/>
          <w:numId w:val="35"/>
        </w:numPr>
        <w:tabs>
          <w:tab w:val="clear" w:pos="1080"/>
          <w:tab w:val="num" w:pos="720"/>
        </w:tabs>
        <w:spacing w:line="360" w:lineRule="auto"/>
        <w:ind w:hanging="720"/>
        <w:rPr>
          <w:sz w:val="22"/>
          <w:szCs w:val="22"/>
          <w:lang w:val="uk-UA"/>
        </w:rPr>
      </w:pPr>
      <w:r w:rsidRPr="003F4DE7">
        <w:rPr>
          <w:position w:val="-16"/>
          <w:sz w:val="22"/>
          <w:szCs w:val="22"/>
          <w:lang w:val="uk-UA"/>
        </w:rPr>
        <w:object w:dxaOrig="3900" w:dyaOrig="440">
          <v:shape id="_x0000_i1053" type="#_x0000_t75" style="width:195pt;height:22.2pt" o:ole="">
            <v:imagedata r:id="rId61" o:title=""/>
          </v:shape>
          <o:OLEObject Type="Embed" ProgID="Equation.3" ShapeID="_x0000_i1053" DrawAspect="Content" ObjectID="_1730761682" r:id="rId62"/>
        </w:object>
      </w:r>
    </w:p>
    <w:p w:rsidR="003F4DE7" w:rsidRPr="003F4DE7" w:rsidRDefault="003F4DE7" w:rsidP="003F4DE7">
      <w:pPr>
        <w:numPr>
          <w:ilvl w:val="0"/>
          <w:numId w:val="35"/>
        </w:numPr>
        <w:tabs>
          <w:tab w:val="clear" w:pos="1080"/>
          <w:tab w:val="num" w:pos="720"/>
        </w:tabs>
        <w:spacing w:line="360" w:lineRule="auto"/>
        <w:ind w:hanging="720"/>
        <w:rPr>
          <w:sz w:val="22"/>
          <w:szCs w:val="22"/>
          <w:lang w:val="uk-UA"/>
        </w:rPr>
      </w:pPr>
      <w:r w:rsidRPr="003F4DE7">
        <w:rPr>
          <w:position w:val="-16"/>
          <w:sz w:val="22"/>
          <w:szCs w:val="22"/>
          <w:lang w:val="uk-UA"/>
        </w:rPr>
        <w:object w:dxaOrig="4540" w:dyaOrig="440">
          <v:shape id="_x0000_i1054" type="#_x0000_t75" style="width:226.8pt;height:22.2pt" o:ole="">
            <v:imagedata r:id="rId63" o:title=""/>
          </v:shape>
          <o:OLEObject Type="Embed" ProgID="Equation.3" ShapeID="_x0000_i1054" DrawAspect="Content" ObjectID="_1730761683" r:id="rId64"/>
        </w:object>
      </w:r>
    </w:p>
    <w:p w:rsidR="003F4DE7" w:rsidRPr="003F4DE7" w:rsidRDefault="003F4DE7" w:rsidP="003F4DE7">
      <w:pPr>
        <w:numPr>
          <w:ilvl w:val="0"/>
          <w:numId w:val="35"/>
        </w:numPr>
        <w:tabs>
          <w:tab w:val="clear" w:pos="1080"/>
          <w:tab w:val="num" w:pos="720"/>
        </w:tabs>
        <w:spacing w:line="360" w:lineRule="auto"/>
        <w:ind w:hanging="720"/>
        <w:rPr>
          <w:sz w:val="22"/>
          <w:szCs w:val="22"/>
          <w:lang w:val="uk-UA"/>
        </w:rPr>
      </w:pPr>
      <w:r w:rsidRPr="003F4DE7">
        <w:rPr>
          <w:position w:val="-16"/>
          <w:sz w:val="22"/>
          <w:szCs w:val="22"/>
          <w:lang w:val="uk-UA"/>
        </w:rPr>
        <w:object w:dxaOrig="2799" w:dyaOrig="480">
          <v:shape id="_x0000_i1055" type="#_x0000_t75" style="width:139.8pt;height:24pt" o:ole="">
            <v:imagedata r:id="rId65" o:title=""/>
          </v:shape>
          <o:OLEObject Type="Embed" ProgID="Equation.3" ShapeID="_x0000_i1055" DrawAspect="Content" ObjectID="_1730761684" r:id="rId66"/>
        </w:object>
      </w:r>
    </w:p>
    <w:p w:rsidR="003F4DE7" w:rsidRPr="003F4DE7" w:rsidRDefault="003F4DE7" w:rsidP="003F4DE7">
      <w:pPr>
        <w:numPr>
          <w:ilvl w:val="0"/>
          <w:numId w:val="35"/>
        </w:numPr>
        <w:tabs>
          <w:tab w:val="clear" w:pos="1080"/>
          <w:tab w:val="num" w:pos="720"/>
        </w:tabs>
        <w:spacing w:line="360" w:lineRule="auto"/>
        <w:ind w:hanging="720"/>
        <w:rPr>
          <w:sz w:val="22"/>
          <w:szCs w:val="22"/>
          <w:lang w:val="uk-UA"/>
        </w:rPr>
      </w:pPr>
      <w:r w:rsidRPr="003F4DE7">
        <w:rPr>
          <w:position w:val="-14"/>
          <w:sz w:val="22"/>
          <w:szCs w:val="22"/>
          <w:lang w:val="uk-UA"/>
        </w:rPr>
        <w:object w:dxaOrig="4000" w:dyaOrig="460">
          <v:shape id="_x0000_i1056" type="#_x0000_t75" style="width:199.8pt;height:22.8pt" o:ole="">
            <v:imagedata r:id="rId67" o:title=""/>
          </v:shape>
          <o:OLEObject Type="Embed" ProgID="Equation.3" ShapeID="_x0000_i1056" DrawAspect="Content" ObjectID="_1730761685" r:id="rId68"/>
        </w:object>
      </w:r>
    </w:p>
    <w:p w:rsidR="003F4DE7" w:rsidRPr="003F4DE7" w:rsidRDefault="003F4DE7" w:rsidP="003F4DE7">
      <w:pPr>
        <w:numPr>
          <w:ilvl w:val="0"/>
          <w:numId w:val="35"/>
        </w:numPr>
        <w:tabs>
          <w:tab w:val="clear" w:pos="1080"/>
          <w:tab w:val="num" w:pos="720"/>
        </w:tabs>
        <w:spacing w:line="360" w:lineRule="auto"/>
        <w:ind w:hanging="720"/>
        <w:rPr>
          <w:sz w:val="22"/>
          <w:szCs w:val="22"/>
          <w:lang w:val="uk-UA"/>
        </w:rPr>
      </w:pPr>
      <w:r w:rsidRPr="003F4DE7">
        <w:rPr>
          <w:position w:val="-14"/>
          <w:sz w:val="22"/>
          <w:szCs w:val="22"/>
          <w:lang w:val="uk-UA"/>
        </w:rPr>
        <w:object w:dxaOrig="4620" w:dyaOrig="460">
          <v:shape id="_x0000_i1057" type="#_x0000_t75" style="width:231pt;height:22.8pt" o:ole="">
            <v:imagedata r:id="rId69" o:title=""/>
          </v:shape>
          <o:OLEObject Type="Embed" ProgID="Equation.3" ShapeID="_x0000_i1057" DrawAspect="Content" ObjectID="_1730761686" r:id="rId70"/>
        </w:object>
      </w:r>
    </w:p>
    <w:p w:rsidR="003F4DE7" w:rsidRPr="003F4DE7" w:rsidRDefault="003F4DE7" w:rsidP="003F4DE7">
      <w:pPr>
        <w:numPr>
          <w:ilvl w:val="0"/>
          <w:numId w:val="35"/>
        </w:numPr>
        <w:tabs>
          <w:tab w:val="clear" w:pos="1080"/>
          <w:tab w:val="num" w:pos="720"/>
        </w:tabs>
        <w:spacing w:line="360" w:lineRule="auto"/>
        <w:ind w:hanging="720"/>
        <w:rPr>
          <w:sz w:val="22"/>
          <w:szCs w:val="22"/>
          <w:lang w:val="uk-UA"/>
        </w:rPr>
      </w:pPr>
      <w:r w:rsidRPr="003F4DE7">
        <w:rPr>
          <w:position w:val="-14"/>
          <w:sz w:val="22"/>
          <w:szCs w:val="22"/>
          <w:lang w:val="uk-UA"/>
        </w:rPr>
        <w:object w:dxaOrig="3900" w:dyaOrig="420">
          <v:shape id="_x0000_i1058" type="#_x0000_t75" style="width:195pt;height:21pt" o:ole="">
            <v:imagedata r:id="rId71" o:title=""/>
          </v:shape>
          <o:OLEObject Type="Embed" ProgID="Equation.3" ShapeID="_x0000_i1058" DrawAspect="Content" ObjectID="_1730761687" r:id="rId72"/>
        </w:object>
      </w:r>
    </w:p>
    <w:p w:rsidR="003F4DE7" w:rsidRPr="00BB2AD9" w:rsidRDefault="003F4DE7" w:rsidP="003F4DE7">
      <w:pPr>
        <w:numPr>
          <w:ilvl w:val="0"/>
          <w:numId w:val="35"/>
        </w:numPr>
        <w:tabs>
          <w:tab w:val="clear" w:pos="1080"/>
          <w:tab w:val="num" w:pos="540"/>
          <w:tab w:val="num" w:pos="720"/>
        </w:tabs>
        <w:spacing w:line="360" w:lineRule="auto"/>
        <w:ind w:hanging="720"/>
        <w:rPr>
          <w:lang w:val="uk-UA"/>
        </w:rPr>
      </w:pPr>
      <w:r w:rsidRPr="00BB2AD9">
        <w:rPr>
          <w:position w:val="-42"/>
          <w:lang w:val="uk-UA"/>
        </w:rPr>
        <w:object w:dxaOrig="3200" w:dyaOrig="980">
          <v:shape id="_x0000_i1059" type="#_x0000_t75" style="width:160.2pt;height:49.2pt" o:ole="">
            <v:imagedata r:id="rId73" o:title=""/>
          </v:shape>
          <o:OLEObject Type="Embed" ProgID="Equation.3" ShapeID="_x0000_i1059" DrawAspect="Content" ObjectID="_1730761688" r:id="rId74"/>
        </w:object>
      </w:r>
    </w:p>
    <w:p w:rsidR="003F4DE7" w:rsidRPr="00BB2AD9" w:rsidRDefault="003F4DE7" w:rsidP="00BB2AD9">
      <w:pPr>
        <w:numPr>
          <w:ilvl w:val="0"/>
          <w:numId w:val="35"/>
        </w:numPr>
        <w:tabs>
          <w:tab w:val="clear" w:pos="1080"/>
          <w:tab w:val="num" w:pos="360"/>
        </w:tabs>
        <w:spacing w:line="360" w:lineRule="auto"/>
        <w:ind w:left="360" w:firstLine="0"/>
        <w:rPr>
          <w:lang w:val="uk-UA"/>
        </w:rPr>
      </w:pPr>
      <w:r w:rsidRPr="00BB2AD9">
        <w:rPr>
          <w:position w:val="-14"/>
          <w:lang w:val="uk-UA"/>
        </w:rPr>
        <w:object w:dxaOrig="2940" w:dyaOrig="520">
          <v:shape id="_x0000_i1060" type="#_x0000_t75" style="width:147pt;height:25.8pt" o:ole="">
            <v:imagedata r:id="rId75" o:title=""/>
          </v:shape>
          <o:OLEObject Type="Embed" ProgID="Equation.3" ShapeID="_x0000_i1060" DrawAspect="Content" ObjectID="_1730761689" r:id="rId76"/>
        </w:object>
      </w:r>
    </w:p>
    <w:p w:rsidR="003F4DE7" w:rsidRPr="00BB2AD9" w:rsidRDefault="003F4DE7" w:rsidP="00BB2AD9">
      <w:pPr>
        <w:numPr>
          <w:ilvl w:val="0"/>
          <w:numId w:val="35"/>
        </w:numPr>
        <w:tabs>
          <w:tab w:val="clear" w:pos="1080"/>
          <w:tab w:val="num" w:pos="360"/>
        </w:tabs>
        <w:spacing w:line="360" w:lineRule="auto"/>
        <w:ind w:hanging="720"/>
        <w:rPr>
          <w:lang w:val="uk-UA"/>
        </w:rPr>
      </w:pPr>
      <w:r w:rsidRPr="00BB2AD9">
        <w:rPr>
          <w:position w:val="-14"/>
          <w:lang w:val="uk-UA"/>
        </w:rPr>
        <w:object w:dxaOrig="3820" w:dyaOrig="420">
          <v:shape id="_x0000_i1061" type="#_x0000_t75" style="width:190.8pt;height:21pt" o:ole="">
            <v:imagedata r:id="rId77" o:title=""/>
          </v:shape>
          <o:OLEObject Type="Embed" ProgID="Equation.3" ShapeID="_x0000_i1061" DrawAspect="Content" ObjectID="_1730761690" r:id="rId78"/>
        </w:object>
      </w:r>
    </w:p>
    <w:p w:rsidR="003F4DE7" w:rsidRPr="00BB2AD9" w:rsidRDefault="003F4DE7" w:rsidP="00BB2AD9">
      <w:pPr>
        <w:numPr>
          <w:ilvl w:val="0"/>
          <w:numId w:val="35"/>
        </w:numPr>
        <w:tabs>
          <w:tab w:val="clear" w:pos="1080"/>
          <w:tab w:val="num" w:pos="360"/>
        </w:tabs>
        <w:spacing w:line="360" w:lineRule="auto"/>
        <w:ind w:hanging="720"/>
        <w:rPr>
          <w:lang w:val="uk-UA"/>
        </w:rPr>
      </w:pPr>
      <w:r w:rsidRPr="00BB2AD9">
        <w:rPr>
          <w:position w:val="-14"/>
          <w:lang w:val="uk-UA"/>
        </w:rPr>
        <w:object w:dxaOrig="3739" w:dyaOrig="460">
          <v:shape id="_x0000_i1062" type="#_x0000_t75" style="width:187.2pt;height:22.8pt" o:ole="">
            <v:imagedata r:id="rId79" o:title=""/>
          </v:shape>
          <o:OLEObject Type="Embed" ProgID="Equation.3" ShapeID="_x0000_i1062" DrawAspect="Content" ObjectID="_1730761691" r:id="rId80"/>
        </w:object>
      </w:r>
    </w:p>
    <w:p w:rsidR="005D3659" w:rsidRDefault="005D3659">
      <w:pPr>
        <w:rPr>
          <w:lang w:val="uk-UA"/>
        </w:rPr>
      </w:pPr>
    </w:p>
    <w:p w:rsidR="005D3659" w:rsidRPr="00465B97" w:rsidRDefault="005D3659" w:rsidP="005D3659">
      <w:pPr>
        <w:jc w:val="both"/>
        <w:rPr>
          <w:b/>
          <w:lang w:val="uk-UA"/>
        </w:rPr>
      </w:pPr>
      <w:r w:rsidRPr="00465B97">
        <w:rPr>
          <w:b/>
          <w:lang w:val="uk-UA"/>
        </w:rPr>
        <w:t>1. Математичні моделі ситуацій та процесів, які приводять до диференціальних рівнянь</w:t>
      </w:r>
    </w:p>
    <w:p w:rsidR="005D3659" w:rsidRPr="00465B97" w:rsidRDefault="005D3659" w:rsidP="005D3659">
      <w:pPr>
        <w:rPr>
          <w:lang w:val="uk-UA"/>
        </w:rPr>
      </w:pPr>
    </w:p>
    <w:p w:rsidR="005D3659" w:rsidRPr="00465B97" w:rsidRDefault="005D3659" w:rsidP="005D3659">
      <w:pPr>
        <w:jc w:val="both"/>
        <w:rPr>
          <w:lang w:val="uk-UA"/>
        </w:rPr>
      </w:pPr>
      <w:r w:rsidRPr="00465B97">
        <w:rPr>
          <w:lang w:val="uk-UA"/>
        </w:rPr>
        <w:tab/>
        <w:t xml:space="preserve">Математичний опис процесів природи, виробництва часто приводять до рівнянь, що пов’язують незалежні змінні, шукану функцію і похідні або диференціали цієї функції. Такі рівняння називаються </w:t>
      </w:r>
      <w:r w:rsidRPr="00465B97">
        <w:rPr>
          <w:i/>
          <w:lang w:val="uk-UA"/>
        </w:rPr>
        <w:t>диференціальними</w:t>
      </w:r>
      <w:r w:rsidRPr="00465B97">
        <w:rPr>
          <w:lang w:val="uk-UA"/>
        </w:rPr>
        <w:t>.</w:t>
      </w:r>
    </w:p>
    <w:p w:rsidR="005D3659" w:rsidRPr="00465B97" w:rsidRDefault="005D3659" w:rsidP="005D3659">
      <w:pPr>
        <w:jc w:val="both"/>
        <w:rPr>
          <w:lang w:val="uk-UA"/>
        </w:rPr>
      </w:pPr>
      <w:r w:rsidRPr="00465B97">
        <w:rPr>
          <w:lang w:val="uk-UA"/>
        </w:rPr>
        <w:tab/>
        <w:t>Мовою диференціальних рівнянь записані закони електромагнітних явищ (рівняння Максвелла), основне рівняння квантової механіки (рівняння Шредінгера), рівняння руху в механіці тощо.</w:t>
      </w:r>
    </w:p>
    <w:p w:rsidR="005D3659" w:rsidRPr="00465B97" w:rsidRDefault="005D3659" w:rsidP="005D3659">
      <w:pPr>
        <w:jc w:val="both"/>
        <w:rPr>
          <w:lang w:val="uk-UA"/>
        </w:rPr>
      </w:pPr>
    </w:p>
    <w:p w:rsidR="005D3659" w:rsidRPr="00465B97" w:rsidRDefault="005D3659" w:rsidP="005D3659">
      <w:pPr>
        <w:jc w:val="both"/>
        <w:rPr>
          <w:lang w:val="uk-UA"/>
        </w:rPr>
      </w:pPr>
      <w:r w:rsidRPr="00465B97">
        <w:rPr>
          <w:lang w:val="uk-UA"/>
        </w:rPr>
        <w:tab/>
        <w:t>Розглянемо деякі економічні задачі, що приводять до поняття диференціального рівняння.</w:t>
      </w:r>
    </w:p>
    <w:p w:rsidR="005D3659" w:rsidRPr="00465B97" w:rsidRDefault="005D3659" w:rsidP="005D3659">
      <w:pPr>
        <w:jc w:val="both"/>
        <w:rPr>
          <w:lang w:val="uk-UA"/>
        </w:rPr>
      </w:pPr>
    </w:p>
    <w:p w:rsidR="005D3659" w:rsidRPr="00465B97" w:rsidRDefault="005D3659" w:rsidP="005D3659">
      <w:pPr>
        <w:ind w:firstLine="708"/>
        <w:jc w:val="both"/>
        <w:rPr>
          <w:b/>
          <w:lang w:val="uk-UA"/>
        </w:rPr>
      </w:pPr>
      <w:r w:rsidRPr="00465B97">
        <w:rPr>
          <w:b/>
          <w:lang w:val="uk-UA"/>
        </w:rPr>
        <w:t>а) Задача про нагромадження капіталу</w:t>
      </w:r>
    </w:p>
    <w:p w:rsidR="005D3659" w:rsidRPr="00465B97" w:rsidRDefault="005D3659" w:rsidP="005D3659">
      <w:pPr>
        <w:jc w:val="both"/>
        <w:rPr>
          <w:sz w:val="16"/>
          <w:szCs w:val="16"/>
          <w:lang w:val="uk-UA"/>
        </w:rPr>
      </w:pPr>
    </w:p>
    <w:p w:rsidR="005D3659" w:rsidRPr="00465B97" w:rsidRDefault="005D3659" w:rsidP="005D3659">
      <w:pPr>
        <w:jc w:val="both"/>
        <w:rPr>
          <w:lang w:val="uk-UA"/>
        </w:rPr>
      </w:pPr>
      <w:r w:rsidRPr="00465B97">
        <w:rPr>
          <w:lang w:val="uk-UA"/>
        </w:rPr>
        <w:tab/>
        <w:t xml:space="preserve">Нехай підприємство (фірма) з початковим капіталом </w:t>
      </w:r>
      <w:r w:rsidRPr="00465B97">
        <w:rPr>
          <w:position w:val="-12"/>
          <w:lang w:val="uk-UA"/>
        </w:rPr>
        <w:object w:dxaOrig="340" w:dyaOrig="360">
          <v:shape id="_x0000_i1063" type="#_x0000_t75" style="width:16.8pt;height:18pt" o:ole="">
            <v:imagedata r:id="rId81" o:title=""/>
          </v:shape>
          <o:OLEObject Type="Embed" ProgID="Equation.3" ShapeID="_x0000_i1063" DrawAspect="Content" ObjectID="_1730761692" r:id="rId82"/>
        </w:object>
      </w:r>
      <w:r w:rsidRPr="00465B97">
        <w:rPr>
          <w:lang w:val="uk-UA"/>
        </w:rPr>
        <w:t xml:space="preserve"> розпочало діяльність, мета якої – нагромадження капіталу. Функція капіталу </w:t>
      </w:r>
      <w:r w:rsidRPr="00465B97">
        <w:rPr>
          <w:position w:val="-10"/>
          <w:lang w:val="uk-UA"/>
        </w:rPr>
        <w:object w:dxaOrig="940" w:dyaOrig="320">
          <v:shape id="_x0000_i1064" type="#_x0000_t75" style="width:46.8pt;height:16.2pt" o:ole="">
            <v:imagedata r:id="rId83" o:title=""/>
          </v:shape>
          <o:OLEObject Type="Embed" ProgID="Equation.3" ShapeID="_x0000_i1064" DrawAspect="Content" ObjectID="_1730761693" r:id="rId84"/>
        </w:object>
      </w:r>
      <w:r w:rsidRPr="00465B97">
        <w:rPr>
          <w:lang w:val="uk-UA"/>
        </w:rPr>
        <w:t xml:space="preserve"> із часом змінюється. Опишемо динаміку такого процесу.</w:t>
      </w:r>
    </w:p>
    <w:p w:rsidR="005D3659" w:rsidRPr="00465B97" w:rsidRDefault="005D3659" w:rsidP="005D3659">
      <w:pPr>
        <w:jc w:val="both"/>
        <w:rPr>
          <w:lang w:val="uk-UA"/>
        </w:rPr>
      </w:pPr>
      <w:r w:rsidRPr="00465B97">
        <w:rPr>
          <w:lang w:val="uk-UA"/>
        </w:rPr>
        <w:tab/>
        <w:t xml:space="preserve">Введемо позначення: </w:t>
      </w:r>
      <w:r w:rsidRPr="00465B97">
        <w:rPr>
          <w:position w:val="-10"/>
          <w:lang w:val="uk-UA"/>
        </w:rPr>
        <w:object w:dxaOrig="520" w:dyaOrig="320">
          <v:shape id="_x0000_i1065" type="#_x0000_t75" style="width:25.8pt;height:16.2pt" o:ole="">
            <v:imagedata r:id="rId85" o:title=""/>
          </v:shape>
          <o:OLEObject Type="Embed" ProgID="Equation.3" ShapeID="_x0000_i1065" DrawAspect="Content" ObjectID="_1730761694" r:id="rId86"/>
        </w:object>
      </w:r>
      <w:r w:rsidRPr="00465B97">
        <w:rPr>
          <w:lang w:val="uk-UA"/>
        </w:rPr>
        <w:t xml:space="preserve"> - капітал підприємства (фірми) в момент часу </w:t>
      </w:r>
      <w:r w:rsidRPr="00465B97">
        <w:rPr>
          <w:position w:val="-6"/>
          <w:lang w:val="uk-UA"/>
        </w:rPr>
        <w:object w:dxaOrig="139" w:dyaOrig="240">
          <v:shape id="_x0000_i1066" type="#_x0000_t75" style="width:7.2pt;height:12pt" o:ole="">
            <v:imagedata r:id="rId87" o:title=""/>
          </v:shape>
          <o:OLEObject Type="Embed" ProgID="Equation.3" ShapeID="_x0000_i1066" DrawAspect="Content" ObjectID="_1730761695" r:id="rId88"/>
        </w:object>
      </w:r>
      <w:r w:rsidRPr="00465B97">
        <w:rPr>
          <w:lang w:val="uk-UA"/>
        </w:rPr>
        <w:t xml:space="preserve">; </w:t>
      </w:r>
      <w:r w:rsidRPr="00465B97">
        <w:rPr>
          <w:position w:val="-10"/>
          <w:lang w:val="uk-UA"/>
        </w:rPr>
        <w:object w:dxaOrig="980" w:dyaOrig="320">
          <v:shape id="_x0000_i1067" type="#_x0000_t75" style="width:49.2pt;height:16.2pt" o:ole="">
            <v:imagedata r:id="rId89" o:title=""/>
          </v:shape>
          <o:OLEObject Type="Embed" ProgID="Equation.3" ShapeID="_x0000_i1067" DrawAspect="Content" ObjectID="_1730761696" r:id="rId90"/>
        </w:object>
      </w:r>
      <w:r w:rsidRPr="00465B97">
        <w:rPr>
          <w:lang w:val="uk-UA"/>
        </w:rPr>
        <w:t xml:space="preserve"> - капітал фірми в момент часу </w:t>
      </w:r>
      <w:r w:rsidRPr="00465B97">
        <w:rPr>
          <w:position w:val="-6"/>
          <w:lang w:val="uk-UA"/>
        </w:rPr>
        <w:object w:dxaOrig="620" w:dyaOrig="279">
          <v:shape id="_x0000_i1068" type="#_x0000_t75" style="width:31.2pt;height:13.8pt" o:ole="">
            <v:imagedata r:id="rId91" o:title=""/>
          </v:shape>
          <o:OLEObject Type="Embed" ProgID="Equation.3" ShapeID="_x0000_i1068" DrawAspect="Content" ObjectID="_1730761697" r:id="rId92"/>
        </w:object>
      </w:r>
      <w:r w:rsidRPr="00465B97">
        <w:rPr>
          <w:lang w:val="uk-UA"/>
        </w:rPr>
        <w:t xml:space="preserve">. Тоді різниця </w:t>
      </w:r>
    </w:p>
    <w:p w:rsidR="005D3659" w:rsidRPr="00465B97" w:rsidRDefault="005D3659" w:rsidP="00BB2AD9">
      <w:pPr>
        <w:jc w:val="center"/>
        <w:rPr>
          <w:lang w:val="uk-UA"/>
        </w:rPr>
      </w:pPr>
      <w:r w:rsidRPr="00465B97">
        <w:rPr>
          <w:position w:val="-10"/>
          <w:lang w:val="uk-UA"/>
        </w:rPr>
        <w:object w:dxaOrig="2220" w:dyaOrig="320">
          <v:shape id="_x0000_i1069" type="#_x0000_t75" style="width:111pt;height:16.2pt" o:ole="">
            <v:imagedata r:id="rId93" o:title=""/>
          </v:shape>
          <o:OLEObject Type="Embed" ProgID="Equation.3" ShapeID="_x0000_i1069" DrawAspect="Content" ObjectID="_1730761698" r:id="rId94"/>
        </w:object>
      </w:r>
    </w:p>
    <w:p w:rsidR="005D3659" w:rsidRPr="00465B97" w:rsidRDefault="005D3659" w:rsidP="005D3659">
      <w:pPr>
        <w:jc w:val="both"/>
        <w:rPr>
          <w:lang w:val="uk-UA"/>
        </w:rPr>
      </w:pPr>
      <w:r w:rsidRPr="00465B97">
        <w:rPr>
          <w:lang w:val="uk-UA"/>
        </w:rPr>
        <w:t xml:space="preserve">дає приріст капіталу за інтервал часу </w:t>
      </w:r>
      <w:r w:rsidRPr="00465B97">
        <w:rPr>
          <w:position w:val="-6"/>
          <w:lang w:val="uk-UA"/>
        </w:rPr>
        <w:object w:dxaOrig="300" w:dyaOrig="279">
          <v:shape id="_x0000_i1070" type="#_x0000_t75" style="width:15pt;height:13.8pt" o:ole="">
            <v:imagedata r:id="rId95" o:title=""/>
          </v:shape>
          <o:OLEObject Type="Embed" ProgID="Equation.3" ShapeID="_x0000_i1070" DrawAspect="Content" ObjectID="_1730761699" r:id="rId96"/>
        </w:object>
      </w:r>
      <w:r w:rsidRPr="00465B97">
        <w:rPr>
          <w:lang w:val="uk-UA"/>
        </w:rPr>
        <w:t xml:space="preserve">. Він складається з доходу за інтервал часу </w:t>
      </w:r>
      <w:r w:rsidRPr="00465B97">
        <w:rPr>
          <w:position w:val="-6"/>
          <w:lang w:val="uk-UA"/>
        </w:rPr>
        <w:object w:dxaOrig="300" w:dyaOrig="279">
          <v:shape id="_x0000_i1071" type="#_x0000_t75" style="width:15pt;height:13.8pt" o:ole="">
            <v:imagedata r:id="rId97" o:title=""/>
          </v:shape>
          <o:OLEObject Type="Embed" ProgID="Equation.3" ShapeID="_x0000_i1071" DrawAspect="Content" ObjectID="_1730761700" r:id="rId98"/>
        </w:object>
      </w:r>
      <w:r w:rsidRPr="00465B97">
        <w:rPr>
          <w:lang w:val="uk-UA"/>
        </w:rPr>
        <w:t xml:space="preserve"> та повних витрат виробництва. В загальному даний приріст можна визначити за формуло.</w:t>
      </w:r>
    </w:p>
    <w:p w:rsidR="005D3659" w:rsidRPr="00465B97" w:rsidRDefault="005D3659" w:rsidP="00BB2AD9">
      <w:pPr>
        <w:ind w:left="3540"/>
        <w:jc w:val="center"/>
        <w:rPr>
          <w:lang w:val="uk-UA"/>
        </w:rPr>
      </w:pPr>
      <w:r w:rsidRPr="00465B97">
        <w:rPr>
          <w:position w:val="-6"/>
          <w:lang w:val="uk-UA"/>
        </w:rPr>
        <w:object w:dxaOrig="1520" w:dyaOrig="279">
          <v:shape id="_x0000_i1072" type="#_x0000_t75" style="width:76.2pt;height:13.8pt" o:ole="">
            <v:imagedata r:id="rId99" o:title=""/>
          </v:shape>
          <o:OLEObject Type="Embed" ProgID="Equation.3" ShapeID="_x0000_i1072" DrawAspect="Content" ObjectID="_1730761701" r:id="rId100"/>
        </w:object>
      </w:r>
      <w:r w:rsidRPr="00465B97">
        <w:rPr>
          <w:lang w:val="uk-UA"/>
        </w:rPr>
        <w:t>,</w:t>
      </w:r>
      <w:r w:rsidRPr="00465B97">
        <w:rPr>
          <w:lang w:val="uk-UA"/>
        </w:rPr>
        <w:tab/>
      </w:r>
      <w:r w:rsidRPr="00465B97">
        <w:rPr>
          <w:lang w:val="uk-UA"/>
        </w:rPr>
        <w:tab/>
      </w:r>
      <w:r w:rsidRPr="00465B97">
        <w:rPr>
          <w:lang w:val="uk-UA"/>
        </w:rPr>
        <w:tab/>
      </w:r>
      <w:r w:rsidRPr="00465B97">
        <w:rPr>
          <w:lang w:val="uk-UA"/>
        </w:rPr>
        <w:tab/>
      </w:r>
      <w:r w:rsidRPr="00465B97">
        <w:rPr>
          <w:lang w:val="uk-UA"/>
        </w:rPr>
        <w:tab/>
        <w:t>(16.1)</w:t>
      </w:r>
    </w:p>
    <w:p w:rsidR="005D3659" w:rsidRPr="00465B97" w:rsidRDefault="005D3659" w:rsidP="005D3659">
      <w:pPr>
        <w:jc w:val="both"/>
        <w:rPr>
          <w:lang w:val="uk-UA"/>
        </w:rPr>
      </w:pPr>
      <w:r w:rsidRPr="00465B97">
        <w:rPr>
          <w:lang w:val="uk-UA"/>
        </w:rPr>
        <w:t xml:space="preserve">де </w:t>
      </w:r>
      <w:r w:rsidRPr="00465B97">
        <w:rPr>
          <w:position w:val="-10"/>
          <w:lang w:val="uk-UA"/>
        </w:rPr>
        <w:object w:dxaOrig="2120" w:dyaOrig="320">
          <v:shape id="_x0000_i1073" type="#_x0000_t75" style="width:106.2pt;height:16.2pt" o:ole="">
            <v:imagedata r:id="rId101" o:title=""/>
          </v:shape>
          <o:OLEObject Type="Embed" ProgID="Equation.3" ShapeID="_x0000_i1073" DrawAspect="Content" ObjectID="_1730761702" r:id="rId102"/>
        </w:object>
      </w:r>
      <w:r w:rsidRPr="00465B97">
        <w:rPr>
          <w:lang w:val="uk-UA"/>
        </w:rPr>
        <w:t xml:space="preserve"> - приріст функції доходу; </w:t>
      </w:r>
      <w:r w:rsidRPr="00465B97">
        <w:rPr>
          <w:position w:val="-10"/>
          <w:lang w:val="uk-UA"/>
        </w:rPr>
        <w:object w:dxaOrig="2160" w:dyaOrig="320">
          <v:shape id="_x0000_i1074" type="#_x0000_t75" style="width:108pt;height:16.2pt" o:ole="">
            <v:imagedata r:id="rId103" o:title=""/>
          </v:shape>
          <o:OLEObject Type="Embed" ProgID="Equation.3" ShapeID="_x0000_i1074" DrawAspect="Content" ObjectID="_1730761703" r:id="rId104"/>
        </w:object>
      </w:r>
      <w:r w:rsidRPr="00465B97">
        <w:rPr>
          <w:lang w:val="uk-UA"/>
        </w:rPr>
        <w:t xml:space="preserve"> - приріст функції повних витрат підприємства. </w:t>
      </w:r>
    </w:p>
    <w:p w:rsidR="005D3659" w:rsidRPr="00465B97" w:rsidRDefault="005D3659" w:rsidP="00BB2AD9">
      <w:pPr>
        <w:ind w:firstLine="708"/>
        <w:jc w:val="both"/>
        <w:rPr>
          <w:lang w:val="uk-UA"/>
        </w:rPr>
      </w:pPr>
      <w:r w:rsidRPr="00465B97">
        <w:rPr>
          <w:lang w:val="uk-UA"/>
        </w:rPr>
        <w:t xml:space="preserve">Формула (16.1) і є </w:t>
      </w:r>
      <w:r w:rsidRPr="00465B97">
        <w:rPr>
          <w:b/>
          <w:i/>
          <w:lang w:val="uk-UA"/>
        </w:rPr>
        <w:t>рівнянням нагромадження капіталу</w:t>
      </w:r>
      <w:r w:rsidRPr="00465B97">
        <w:rPr>
          <w:lang w:val="uk-UA"/>
        </w:rPr>
        <w:t xml:space="preserve">. Для того, щоб його розв’язати потрібно знайти функцію доходу </w:t>
      </w:r>
      <w:r w:rsidRPr="00465B97">
        <w:rPr>
          <w:position w:val="-10"/>
          <w:lang w:val="uk-UA"/>
        </w:rPr>
        <w:object w:dxaOrig="900" w:dyaOrig="320">
          <v:shape id="_x0000_i1075" type="#_x0000_t75" style="width:45pt;height:16.2pt" o:ole="">
            <v:imagedata r:id="rId105" o:title=""/>
          </v:shape>
          <o:OLEObject Type="Embed" ProgID="Equation.3" ShapeID="_x0000_i1075" DrawAspect="Content" ObjectID="_1730761704" r:id="rId106"/>
        </w:object>
      </w:r>
      <w:r w:rsidRPr="00465B97">
        <w:rPr>
          <w:lang w:val="uk-UA"/>
        </w:rPr>
        <w:t xml:space="preserve"> і функцію повних витрат </w:t>
      </w:r>
      <w:r w:rsidRPr="00465B97">
        <w:rPr>
          <w:position w:val="-10"/>
          <w:lang w:val="uk-UA"/>
        </w:rPr>
        <w:object w:dxaOrig="900" w:dyaOrig="320">
          <v:shape id="_x0000_i1076" type="#_x0000_t75" style="width:45pt;height:16.2pt" o:ole="">
            <v:imagedata r:id="rId107" o:title=""/>
          </v:shape>
          <o:OLEObject Type="Embed" ProgID="Equation.3" ShapeID="_x0000_i1076" DrawAspect="Content" ObjectID="_1730761705" r:id="rId108"/>
        </w:object>
      </w:r>
      <w:r w:rsidRPr="00465B97">
        <w:rPr>
          <w:lang w:val="uk-UA"/>
        </w:rPr>
        <w:t xml:space="preserve"> фірми. </w:t>
      </w:r>
      <w:r w:rsidRPr="00465B97">
        <w:rPr>
          <w:i/>
          <w:lang w:val="uk-UA"/>
        </w:rPr>
        <w:t>Ця проблемо є однією з найважливіших у теорії моделювання економічних процесів</w:t>
      </w:r>
      <w:r w:rsidRPr="00465B97">
        <w:rPr>
          <w:lang w:val="uk-UA"/>
        </w:rPr>
        <w:t>.</w:t>
      </w:r>
    </w:p>
    <w:p w:rsidR="005D3659" w:rsidRPr="00465B97" w:rsidRDefault="005D3659" w:rsidP="005D3659">
      <w:pPr>
        <w:jc w:val="both"/>
        <w:rPr>
          <w:lang w:val="uk-UA"/>
        </w:rPr>
      </w:pPr>
      <w:r w:rsidRPr="00465B97">
        <w:rPr>
          <w:lang w:val="uk-UA"/>
        </w:rPr>
        <w:tab/>
        <w:t xml:space="preserve">Нехай розглядається випадок, коли прирости функцій </w:t>
      </w:r>
      <w:r w:rsidRPr="00465B97">
        <w:rPr>
          <w:position w:val="-4"/>
          <w:lang w:val="uk-UA"/>
        </w:rPr>
        <w:object w:dxaOrig="380" w:dyaOrig="260">
          <v:shape id="_x0000_i1077" type="#_x0000_t75" style="width:19.2pt;height:13.2pt" o:ole="">
            <v:imagedata r:id="rId109" o:title=""/>
          </v:shape>
          <o:OLEObject Type="Embed" ProgID="Equation.3" ShapeID="_x0000_i1077" DrawAspect="Content" ObjectID="_1730761706" r:id="rId110"/>
        </w:object>
      </w:r>
      <w:r w:rsidRPr="00465B97">
        <w:rPr>
          <w:lang w:val="uk-UA"/>
        </w:rPr>
        <w:t xml:space="preserve"> та </w:t>
      </w:r>
      <w:r w:rsidRPr="00465B97">
        <w:rPr>
          <w:position w:val="-6"/>
          <w:lang w:val="uk-UA"/>
        </w:rPr>
        <w:object w:dxaOrig="400" w:dyaOrig="279">
          <v:shape id="_x0000_i1078" type="#_x0000_t75" style="width:19.8pt;height:13.8pt" o:ole="">
            <v:imagedata r:id="rId111" o:title=""/>
          </v:shape>
          <o:OLEObject Type="Embed" ProgID="Equation.3" ShapeID="_x0000_i1078" DrawAspect="Content" ObjectID="_1730761707" r:id="rId112"/>
        </w:object>
      </w:r>
      <w:r w:rsidRPr="00465B97">
        <w:rPr>
          <w:lang w:val="uk-UA"/>
        </w:rPr>
        <w:t xml:space="preserve"> мають вигляд:</w:t>
      </w:r>
    </w:p>
    <w:p w:rsidR="005D3659" w:rsidRPr="00465B97" w:rsidRDefault="005D3659" w:rsidP="005D3659">
      <w:pPr>
        <w:jc w:val="both"/>
        <w:rPr>
          <w:lang w:val="uk-UA"/>
        </w:rPr>
      </w:pPr>
    </w:p>
    <w:p w:rsidR="005D3659" w:rsidRPr="00465B97" w:rsidRDefault="005D3659" w:rsidP="005D3659">
      <w:pPr>
        <w:ind w:firstLine="708"/>
        <w:jc w:val="center"/>
        <w:rPr>
          <w:lang w:val="uk-UA"/>
        </w:rPr>
      </w:pPr>
      <w:r w:rsidRPr="00465B97">
        <w:rPr>
          <w:position w:val="-10"/>
          <w:lang w:val="uk-UA"/>
        </w:rPr>
        <w:object w:dxaOrig="1560" w:dyaOrig="320">
          <v:shape id="_x0000_i1079" type="#_x0000_t75" style="width:78pt;height:16.2pt" o:ole="">
            <v:imagedata r:id="rId113" o:title=""/>
          </v:shape>
          <o:OLEObject Type="Embed" ProgID="Equation.3" ShapeID="_x0000_i1079" DrawAspect="Content" ObjectID="_1730761708" r:id="rId114"/>
        </w:object>
      </w:r>
      <w:r w:rsidRPr="00465B97">
        <w:rPr>
          <w:lang w:val="uk-UA"/>
        </w:rPr>
        <w:t>,</w:t>
      </w:r>
      <w:r w:rsidRPr="00465B97">
        <w:rPr>
          <w:lang w:val="uk-UA"/>
        </w:rPr>
        <w:tab/>
      </w:r>
      <w:r w:rsidRPr="00465B97">
        <w:rPr>
          <w:lang w:val="uk-UA"/>
        </w:rPr>
        <w:tab/>
      </w:r>
      <w:r w:rsidRPr="00465B97">
        <w:rPr>
          <w:lang w:val="uk-UA"/>
        </w:rPr>
        <w:tab/>
      </w:r>
      <w:r w:rsidRPr="00465B97">
        <w:rPr>
          <w:position w:val="-10"/>
          <w:lang w:val="uk-UA"/>
        </w:rPr>
        <w:object w:dxaOrig="1620" w:dyaOrig="320">
          <v:shape id="_x0000_i1080" type="#_x0000_t75" style="width:81pt;height:16.2pt" o:ole="">
            <v:imagedata r:id="rId115" o:title=""/>
          </v:shape>
          <o:OLEObject Type="Embed" ProgID="Equation.3" ShapeID="_x0000_i1080" DrawAspect="Content" ObjectID="_1730761709" r:id="rId116"/>
        </w:object>
      </w:r>
      <w:r w:rsidRPr="00465B97">
        <w:rPr>
          <w:lang w:val="uk-UA"/>
        </w:rPr>
        <w:t>.</w:t>
      </w:r>
    </w:p>
    <w:p w:rsidR="005D3659" w:rsidRPr="00465B97" w:rsidRDefault="005D3659" w:rsidP="00BB2AD9">
      <w:pPr>
        <w:ind w:firstLine="708"/>
        <w:jc w:val="both"/>
        <w:rPr>
          <w:lang w:val="uk-UA"/>
        </w:rPr>
      </w:pPr>
      <w:r w:rsidRPr="00465B97">
        <w:rPr>
          <w:lang w:val="uk-UA"/>
        </w:rPr>
        <w:t xml:space="preserve">Додатні коефіцієнти </w:t>
      </w:r>
      <w:r w:rsidRPr="00465B97">
        <w:rPr>
          <w:position w:val="-6"/>
          <w:lang w:val="uk-UA"/>
        </w:rPr>
        <w:object w:dxaOrig="240" w:dyaOrig="220">
          <v:shape id="_x0000_i1081" type="#_x0000_t75" style="width:12pt;height:10.8pt" o:ole="">
            <v:imagedata r:id="rId117" o:title=""/>
          </v:shape>
          <o:OLEObject Type="Embed" ProgID="Equation.3" ShapeID="_x0000_i1081" DrawAspect="Content" ObjectID="_1730761710" r:id="rId118"/>
        </w:object>
      </w:r>
      <w:r w:rsidRPr="00465B97">
        <w:rPr>
          <w:lang w:val="uk-UA"/>
        </w:rPr>
        <w:t xml:space="preserve"> і </w:t>
      </w:r>
      <w:r w:rsidRPr="00465B97">
        <w:rPr>
          <w:position w:val="-10"/>
          <w:lang w:val="uk-UA"/>
        </w:rPr>
        <w:object w:dxaOrig="240" w:dyaOrig="320">
          <v:shape id="_x0000_i1082" type="#_x0000_t75" style="width:12pt;height:16.2pt" o:ole="">
            <v:imagedata r:id="rId119" o:title=""/>
          </v:shape>
          <o:OLEObject Type="Embed" ProgID="Equation.3" ShapeID="_x0000_i1082" DrawAspect="Content" ObjectID="_1730761711" r:id="rId120"/>
        </w:object>
      </w:r>
      <w:r w:rsidRPr="00465B97">
        <w:rPr>
          <w:lang w:val="uk-UA"/>
        </w:rPr>
        <w:t xml:space="preserve"> характеризують інтенсивність зміни доходу й повних витрат фірми відповідно. Тоді формулу (16.1) запишемо у вигляді:</w:t>
      </w:r>
    </w:p>
    <w:p w:rsidR="005D3659" w:rsidRPr="00465B97" w:rsidRDefault="005D3659" w:rsidP="00BB2AD9">
      <w:pPr>
        <w:ind w:left="4248"/>
        <w:rPr>
          <w:lang w:val="uk-UA"/>
        </w:rPr>
      </w:pPr>
      <w:r w:rsidRPr="00465B97">
        <w:rPr>
          <w:position w:val="-10"/>
          <w:lang w:val="uk-UA"/>
        </w:rPr>
        <w:object w:dxaOrig="1440" w:dyaOrig="320">
          <v:shape id="_x0000_i1083" type="#_x0000_t75" style="width:1in;height:16.2pt" o:ole="">
            <v:imagedata r:id="rId121" o:title=""/>
          </v:shape>
          <o:OLEObject Type="Embed" ProgID="Equation.3" ShapeID="_x0000_i1083" DrawAspect="Content" ObjectID="_1730761712" r:id="rId122"/>
        </w:object>
      </w:r>
      <w:r w:rsidRPr="00465B97">
        <w:rPr>
          <w:lang w:val="uk-UA"/>
        </w:rPr>
        <w:t>,</w:t>
      </w:r>
      <w:r w:rsidRPr="00465B97">
        <w:rPr>
          <w:lang w:val="uk-UA"/>
        </w:rPr>
        <w:tab/>
      </w:r>
      <w:r w:rsidRPr="00465B97">
        <w:rPr>
          <w:lang w:val="uk-UA"/>
        </w:rPr>
        <w:tab/>
      </w:r>
      <w:r w:rsidRPr="00465B97">
        <w:rPr>
          <w:lang w:val="uk-UA"/>
        </w:rPr>
        <w:tab/>
      </w:r>
      <w:r w:rsidRPr="00465B97">
        <w:rPr>
          <w:lang w:val="uk-UA"/>
        </w:rPr>
        <w:tab/>
        <w:t>(16.2)</w:t>
      </w:r>
    </w:p>
    <w:p w:rsidR="005D3659" w:rsidRPr="00465B97" w:rsidRDefault="005D3659" w:rsidP="005D3659">
      <w:pPr>
        <w:jc w:val="both"/>
        <w:rPr>
          <w:lang w:val="uk-UA"/>
        </w:rPr>
      </w:pPr>
      <w:r w:rsidRPr="00465B97">
        <w:rPr>
          <w:lang w:val="uk-UA"/>
        </w:rPr>
        <w:t xml:space="preserve">де </w:t>
      </w:r>
      <w:r w:rsidRPr="00465B97">
        <w:rPr>
          <w:position w:val="-10"/>
          <w:lang w:val="uk-UA"/>
        </w:rPr>
        <w:object w:dxaOrig="999" w:dyaOrig="320">
          <v:shape id="_x0000_i1084" type="#_x0000_t75" style="width:49.8pt;height:16.2pt" o:ole="">
            <v:imagedata r:id="rId123" o:title=""/>
          </v:shape>
          <o:OLEObject Type="Embed" ProgID="Equation.3" ShapeID="_x0000_i1084" DrawAspect="Content" ObjectID="_1730761713" r:id="rId124"/>
        </w:object>
      </w:r>
      <w:r w:rsidRPr="00465B97">
        <w:rPr>
          <w:lang w:val="uk-UA"/>
        </w:rPr>
        <w:t xml:space="preserve">. </w:t>
      </w:r>
    </w:p>
    <w:p w:rsidR="005D3659" w:rsidRPr="00465B97" w:rsidRDefault="005D3659" w:rsidP="005D3659">
      <w:pPr>
        <w:jc w:val="both"/>
        <w:rPr>
          <w:lang w:val="uk-UA"/>
        </w:rPr>
      </w:pPr>
      <w:r w:rsidRPr="00465B97">
        <w:rPr>
          <w:lang w:val="uk-UA"/>
        </w:rPr>
        <w:tab/>
        <w:t xml:space="preserve">Поділивши формулу (16.2) на </w:t>
      </w:r>
      <w:r w:rsidRPr="00465B97">
        <w:rPr>
          <w:position w:val="-6"/>
          <w:lang w:val="uk-UA"/>
        </w:rPr>
        <w:object w:dxaOrig="660" w:dyaOrig="279">
          <v:shape id="_x0000_i1085" type="#_x0000_t75" style="width:33pt;height:13.8pt" o:ole="">
            <v:imagedata r:id="rId125" o:title=""/>
          </v:shape>
          <o:OLEObject Type="Embed" ProgID="Equation.3" ShapeID="_x0000_i1085" DrawAspect="Content" ObjectID="_1730761714" r:id="rId126"/>
        </w:object>
      </w:r>
      <w:r w:rsidRPr="00465B97">
        <w:rPr>
          <w:lang w:val="uk-UA"/>
        </w:rPr>
        <w:t xml:space="preserve"> та перейшовши до границі при </w:t>
      </w:r>
      <w:r w:rsidRPr="00465B97">
        <w:rPr>
          <w:position w:val="-6"/>
          <w:lang w:val="uk-UA"/>
        </w:rPr>
        <w:object w:dxaOrig="760" w:dyaOrig="279">
          <v:shape id="_x0000_i1086" type="#_x0000_t75" style="width:37.8pt;height:13.8pt" o:ole="">
            <v:imagedata r:id="rId127" o:title=""/>
          </v:shape>
          <o:OLEObject Type="Embed" ProgID="Equation.3" ShapeID="_x0000_i1086" DrawAspect="Content" ObjectID="_1730761715" r:id="rId128"/>
        </w:object>
      </w:r>
      <w:r w:rsidRPr="00465B97">
        <w:rPr>
          <w:lang w:val="uk-UA"/>
        </w:rPr>
        <w:t>, дістанемо диференціальне рівняння</w:t>
      </w:r>
    </w:p>
    <w:p w:rsidR="005D3659" w:rsidRPr="00465B97" w:rsidRDefault="005D3659" w:rsidP="00BB2AD9">
      <w:pPr>
        <w:ind w:left="2124" w:firstLine="708"/>
        <w:jc w:val="center"/>
        <w:rPr>
          <w:lang w:val="uk-UA"/>
        </w:rPr>
      </w:pPr>
      <w:r w:rsidRPr="00465B97">
        <w:rPr>
          <w:position w:val="-24"/>
          <w:lang w:val="uk-UA"/>
        </w:rPr>
        <w:object w:dxaOrig="1240" w:dyaOrig="620">
          <v:shape id="_x0000_i1087" type="#_x0000_t75" style="width:61.8pt;height:31.2pt" o:ole="">
            <v:imagedata r:id="rId129" o:title=""/>
          </v:shape>
          <o:OLEObject Type="Embed" ProgID="Equation.3" ShapeID="_x0000_i1087" DrawAspect="Content" ObjectID="_1730761716" r:id="rId130"/>
        </w:object>
      </w:r>
      <w:r w:rsidRPr="00465B97">
        <w:rPr>
          <w:lang w:val="uk-UA"/>
        </w:rPr>
        <w:t xml:space="preserve">, або </w:t>
      </w:r>
      <w:r w:rsidRPr="00465B97">
        <w:rPr>
          <w:position w:val="-10"/>
          <w:lang w:val="uk-UA"/>
        </w:rPr>
        <w:object w:dxaOrig="1359" w:dyaOrig="320">
          <v:shape id="_x0000_i1088" type="#_x0000_t75" style="width:67.8pt;height:16.2pt" o:ole="">
            <v:imagedata r:id="rId131" o:title=""/>
          </v:shape>
          <o:OLEObject Type="Embed" ProgID="Equation.3" ShapeID="_x0000_i1088" DrawAspect="Content" ObjectID="_1730761717" r:id="rId132"/>
        </w:object>
      </w:r>
      <w:r w:rsidRPr="00465B97">
        <w:rPr>
          <w:lang w:val="uk-UA"/>
        </w:rPr>
        <w:t>.</w:t>
      </w:r>
      <w:r w:rsidRPr="00465B97">
        <w:rPr>
          <w:lang w:val="uk-UA"/>
        </w:rPr>
        <w:tab/>
      </w:r>
      <w:r w:rsidRPr="00465B97">
        <w:rPr>
          <w:lang w:val="uk-UA"/>
        </w:rPr>
        <w:tab/>
      </w:r>
      <w:r w:rsidRPr="00465B97">
        <w:rPr>
          <w:lang w:val="uk-UA"/>
        </w:rPr>
        <w:tab/>
      </w:r>
      <w:r w:rsidRPr="00465B97">
        <w:rPr>
          <w:lang w:val="uk-UA"/>
        </w:rPr>
        <w:tab/>
        <w:t>(16.3)</w:t>
      </w:r>
    </w:p>
    <w:p w:rsidR="005D3659" w:rsidRPr="00465B97" w:rsidRDefault="005D3659" w:rsidP="005D3659">
      <w:pPr>
        <w:jc w:val="both"/>
        <w:rPr>
          <w:b/>
          <w:lang w:val="uk-UA"/>
        </w:rPr>
      </w:pPr>
      <w:r w:rsidRPr="00465B97">
        <w:rPr>
          <w:b/>
          <w:lang w:val="uk-UA"/>
        </w:rPr>
        <w:tab/>
        <w:t>б) Задача про рух фондів</w:t>
      </w:r>
    </w:p>
    <w:p w:rsidR="005D3659" w:rsidRPr="00465B97" w:rsidRDefault="005D3659" w:rsidP="005D3659">
      <w:pPr>
        <w:jc w:val="both"/>
        <w:rPr>
          <w:lang w:val="uk-UA"/>
        </w:rPr>
      </w:pPr>
      <w:r w:rsidRPr="00465B97">
        <w:rPr>
          <w:lang w:val="uk-UA"/>
        </w:rPr>
        <w:tab/>
        <w:t xml:space="preserve">Позначимо через </w:t>
      </w:r>
      <w:r w:rsidRPr="00465B97">
        <w:rPr>
          <w:position w:val="-10"/>
          <w:lang w:val="uk-UA"/>
        </w:rPr>
        <w:object w:dxaOrig="940" w:dyaOrig="320">
          <v:shape id="_x0000_i1089" type="#_x0000_t75" style="width:46.8pt;height:16.2pt" o:ole="">
            <v:imagedata r:id="rId83" o:title=""/>
          </v:shape>
          <o:OLEObject Type="Embed" ProgID="Equation.3" ShapeID="_x0000_i1089" DrawAspect="Content" ObjectID="_1730761718" r:id="rId133"/>
        </w:object>
      </w:r>
      <w:r w:rsidRPr="00465B97">
        <w:rPr>
          <w:lang w:val="uk-UA"/>
        </w:rPr>
        <w:t xml:space="preserve"> обсяг фондів (у натуральній або вартісній формі) у момент часу </w:t>
      </w:r>
      <w:r w:rsidRPr="00465B97">
        <w:rPr>
          <w:position w:val="-6"/>
          <w:lang w:val="uk-UA"/>
        </w:rPr>
        <w:object w:dxaOrig="139" w:dyaOrig="240">
          <v:shape id="_x0000_i1090" type="#_x0000_t75" style="width:7.2pt;height:12pt" o:ole="">
            <v:imagedata r:id="rId87" o:title=""/>
          </v:shape>
          <o:OLEObject Type="Embed" ProgID="Equation.3" ShapeID="_x0000_i1090" DrawAspect="Content" ObjectID="_1730761719" r:id="rId134"/>
        </w:object>
      </w:r>
      <w:r w:rsidRPr="00465B97">
        <w:rPr>
          <w:lang w:val="uk-UA"/>
        </w:rPr>
        <w:t xml:space="preserve">. Під фондами розуміють обладнання, прилади, приміщення тощо. Все це може ламатися, спрацьовуватися, старіти тощо. Про цей процес кажуть, що фонди вибувають. Швидкість вибуття фондів виражається через коефіцієнт вибуття. Наприклад, якщо за 10 років фонди повністю оновлюються, то коефіцієнт вибуття дорівнює 0,1. </w:t>
      </w:r>
    </w:p>
    <w:p w:rsidR="005D3659" w:rsidRPr="00465B97" w:rsidRDefault="005D3659" w:rsidP="005D3659">
      <w:pPr>
        <w:jc w:val="both"/>
        <w:rPr>
          <w:lang w:val="uk-UA"/>
        </w:rPr>
      </w:pPr>
      <w:r w:rsidRPr="00465B97">
        <w:rPr>
          <w:lang w:val="uk-UA"/>
        </w:rPr>
        <w:lastRenderedPageBreak/>
        <w:tab/>
        <w:t xml:space="preserve">Позначимо коефіцієнт вибуття через </w:t>
      </w:r>
      <w:r w:rsidRPr="00465B97">
        <w:rPr>
          <w:position w:val="-10"/>
          <w:lang w:val="uk-UA"/>
        </w:rPr>
        <w:object w:dxaOrig="240" w:dyaOrig="260">
          <v:shape id="_x0000_i1091" type="#_x0000_t75" style="width:12pt;height:13.2pt" o:ole="">
            <v:imagedata r:id="rId135" o:title=""/>
          </v:shape>
          <o:OLEObject Type="Embed" ProgID="Equation.3" ShapeID="_x0000_i1091" DrawAspect="Content" ObjectID="_1730761720" r:id="rId136"/>
        </w:object>
      </w:r>
      <w:r w:rsidRPr="00465B97">
        <w:rPr>
          <w:lang w:val="uk-UA"/>
        </w:rPr>
        <w:t xml:space="preserve">. Отже, вибуття веде до зменшення фондів за рік на величину </w:t>
      </w:r>
      <w:r w:rsidRPr="00465B97">
        <w:rPr>
          <w:position w:val="-10"/>
          <w:lang w:val="uk-UA"/>
        </w:rPr>
        <w:object w:dxaOrig="800" w:dyaOrig="320">
          <v:shape id="_x0000_i1092" type="#_x0000_t75" style="width:40.2pt;height:16.2pt" o:ole="">
            <v:imagedata r:id="rId137" o:title=""/>
          </v:shape>
          <o:OLEObject Type="Embed" ProgID="Equation.3" ShapeID="_x0000_i1092" DrawAspect="Content" ObjectID="_1730761721" r:id="rId138"/>
        </w:object>
      </w:r>
      <w:r w:rsidRPr="00465B97">
        <w:rPr>
          <w:lang w:val="uk-UA"/>
        </w:rPr>
        <w:t xml:space="preserve">, а за інтервал часу </w:t>
      </w:r>
      <w:r w:rsidRPr="00465B97">
        <w:rPr>
          <w:position w:val="-6"/>
          <w:lang w:val="uk-UA"/>
        </w:rPr>
        <w:object w:dxaOrig="300" w:dyaOrig="279">
          <v:shape id="_x0000_i1093" type="#_x0000_t75" style="width:15pt;height:13.8pt" o:ole="">
            <v:imagedata r:id="rId95" o:title=""/>
          </v:shape>
          <o:OLEObject Type="Embed" ProgID="Equation.3" ShapeID="_x0000_i1093" DrawAspect="Content" ObjectID="_1730761722" r:id="rId139"/>
        </w:object>
      </w:r>
      <w:r w:rsidRPr="00465B97">
        <w:rPr>
          <w:lang w:val="uk-UA"/>
        </w:rPr>
        <w:t xml:space="preserve"> на величину </w:t>
      </w:r>
      <w:r w:rsidRPr="00465B97">
        <w:rPr>
          <w:position w:val="-10"/>
          <w:lang w:val="uk-UA"/>
        </w:rPr>
        <w:object w:dxaOrig="1040" w:dyaOrig="320">
          <v:shape id="_x0000_i1094" type="#_x0000_t75" style="width:52.2pt;height:16.2pt" o:ole="">
            <v:imagedata r:id="rId140" o:title=""/>
          </v:shape>
          <o:OLEObject Type="Embed" ProgID="Equation.3" ShapeID="_x0000_i1094" DrawAspect="Content" ObjectID="_1730761723" r:id="rId141"/>
        </w:object>
      </w:r>
      <w:r w:rsidRPr="00465B97">
        <w:rPr>
          <w:lang w:val="uk-UA"/>
        </w:rPr>
        <w:t xml:space="preserve"> (вважається, що вибуття фондів рівномірно).</w:t>
      </w:r>
    </w:p>
    <w:p w:rsidR="005D3659" w:rsidRPr="00465B97" w:rsidRDefault="005D3659" w:rsidP="005D3659">
      <w:pPr>
        <w:jc w:val="both"/>
        <w:rPr>
          <w:lang w:val="uk-UA"/>
        </w:rPr>
      </w:pPr>
      <w:r w:rsidRPr="00465B97">
        <w:rPr>
          <w:lang w:val="uk-UA"/>
        </w:rPr>
        <w:tab/>
        <w:t xml:space="preserve">Натомість інвестиції – вкладання грошей – ведуть до збільшення фондів. Нехай інвестиції в розмірі </w:t>
      </w:r>
      <w:r w:rsidRPr="00465B97">
        <w:rPr>
          <w:position w:val="-4"/>
          <w:lang w:val="uk-UA"/>
        </w:rPr>
        <w:object w:dxaOrig="200" w:dyaOrig="260">
          <v:shape id="_x0000_i1095" type="#_x0000_t75" style="width:10.2pt;height:13.2pt" o:ole="">
            <v:imagedata r:id="rId142" o:title=""/>
          </v:shape>
          <o:OLEObject Type="Embed" ProgID="Equation.3" ShapeID="_x0000_i1095" DrawAspect="Content" ObjectID="_1730761724" r:id="rId143"/>
        </w:object>
      </w:r>
      <w:r w:rsidRPr="00465B97">
        <w:rPr>
          <w:lang w:val="uk-UA"/>
        </w:rPr>
        <w:t xml:space="preserve"> (</w:t>
      </w:r>
      <w:r w:rsidRPr="00465B97">
        <w:rPr>
          <w:position w:val="-6"/>
          <w:lang w:val="uk-UA"/>
        </w:rPr>
        <w:object w:dxaOrig="960" w:dyaOrig="279">
          <v:shape id="_x0000_i1096" type="#_x0000_t75" style="width:48pt;height:13.8pt" o:ole="">
            <v:imagedata r:id="rId144" o:title=""/>
          </v:shape>
          <o:OLEObject Type="Embed" ProgID="Equation.3" ShapeID="_x0000_i1096" DrawAspect="Content" ObjectID="_1730761725" r:id="rId145"/>
        </w:object>
      </w:r>
      <w:r w:rsidRPr="00465B97">
        <w:rPr>
          <w:lang w:val="uk-UA"/>
        </w:rPr>
        <w:t xml:space="preserve">) за рік дадуть збільшення фондів на величину </w:t>
      </w:r>
      <w:r w:rsidRPr="00465B97">
        <w:rPr>
          <w:position w:val="-10"/>
          <w:lang w:val="uk-UA"/>
        </w:rPr>
        <w:object w:dxaOrig="480" w:dyaOrig="320">
          <v:shape id="_x0000_i1097" type="#_x0000_t75" style="width:24pt;height:16.2pt" o:ole="">
            <v:imagedata r:id="rId146" o:title=""/>
          </v:shape>
          <o:OLEObject Type="Embed" ProgID="Equation.3" ShapeID="_x0000_i1097" DrawAspect="Content" ObjectID="_1730761726" r:id="rId147"/>
        </w:object>
      </w:r>
      <w:r w:rsidRPr="00465B97">
        <w:rPr>
          <w:lang w:val="uk-UA"/>
        </w:rPr>
        <w:t xml:space="preserve"> (можна було б вважати, що </w:t>
      </w:r>
      <w:r w:rsidRPr="00465B97">
        <w:rPr>
          <w:position w:val="-10"/>
          <w:lang w:val="uk-UA"/>
        </w:rPr>
        <w:object w:dxaOrig="560" w:dyaOrig="320">
          <v:shape id="_x0000_i1098" type="#_x0000_t75" style="width:28.2pt;height:16.2pt" o:ole="">
            <v:imagedata r:id="rId148" o:title=""/>
          </v:shape>
          <o:OLEObject Type="Embed" ProgID="Equation.3" ShapeID="_x0000_i1098" DrawAspect="Content" ObjectID="_1730761727" r:id="rId149"/>
        </w:object>
      </w:r>
      <w:r w:rsidRPr="00465B97">
        <w:rPr>
          <w:lang w:val="uk-UA"/>
        </w:rPr>
        <w:t xml:space="preserve">, але частина інвестицій йде на заробітну плату проектувальникам, будівельникам, тобто не на пряме збільшення фондів). Тоді за час </w:t>
      </w:r>
      <w:r w:rsidRPr="00465B97">
        <w:rPr>
          <w:position w:val="-6"/>
          <w:lang w:val="uk-UA"/>
        </w:rPr>
        <w:object w:dxaOrig="300" w:dyaOrig="279">
          <v:shape id="_x0000_i1099" type="#_x0000_t75" style="width:15pt;height:13.8pt" o:ole="">
            <v:imagedata r:id="rId95" o:title=""/>
          </v:shape>
          <o:OLEObject Type="Embed" ProgID="Equation.3" ShapeID="_x0000_i1099" DrawAspect="Content" ObjectID="_1730761728" r:id="rId150"/>
        </w:object>
      </w:r>
      <w:r w:rsidRPr="00465B97">
        <w:rPr>
          <w:lang w:val="uk-UA"/>
        </w:rPr>
        <w:t xml:space="preserve"> інвестиції в разі їх рівномірного вкладання дадуть збільшення фондів на величину </w:t>
      </w:r>
      <w:r w:rsidRPr="00465B97">
        <w:rPr>
          <w:position w:val="-10"/>
          <w:lang w:val="uk-UA"/>
        </w:rPr>
        <w:object w:dxaOrig="859" w:dyaOrig="320">
          <v:shape id="_x0000_i1100" type="#_x0000_t75" style="width:43.2pt;height:16.2pt" o:ole="">
            <v:imagedata r:id="rId151" o:title=""/>
          </v:shape>
          <o:OLEObject Type="Embed" ProgID="Equation.3" ShapeID="_x0000_i1100" DrawAspect="Content" ObjectID="_1730761729" r:id="rId152"/>
        </w:object>
      </w:r>
      <w:r w:rsidRPr="00465B97">
        <w:rPr>
          <w:lang w:val="uk-UA"/>
        </w:rPr>
        <w:t>.</w:t>
      </w:r>
    </w:p>
    <w:p w:rsidR="005D3659" w:rsidRPr="00465B97" w:rsidRDefault="005D3659" w:rsidP="005D3659">
      <w:pPr>
        <w:jc w:val="both"/>
        <w:rPr>
          <w:lang w:val="uk-UA"/>
        </w:rPr>
      </w:pPr>
      <w:r w:rsidRPr="00465B97">
        <w:rPr>
          <w:lang w:val="uk-UA"/>
        </w:rPr>
        <w:tab/>
        <w:t xml:space="preserve">Розглянемо довільний момент часу </w:t>
      </w:r>
      <w:r w:rsidRPr="00465B97">
        <w:rPr>
          <w:position w:val="-6"/>
          <w:lang w:val="uk-UA"/>
        </w:rPr>
        <w:object w:dxaOrig="139" w:dyaOrig="240">
          <v:shape id="_x0000_i1101" type="#_x0000_t75" style="width:7.2pt;height:12pt" o:ole="">
            <v:imagedata r:id="rId87" o:title=""/>
          </v:shape>
          <o:OLEObject Type="Embed" ProgID="Equation.3" ShapeID="_x0000_i1101" DrawAspect="Content" ObjectID="_1730761730" r:id="rId153"/>
        </w:object>
      </w:r>
      <w:r w:rsidRPr="00465B97">
        <w:rPr>
          <w:lang w:val="uk-UA"/>
        </w:rPr>
        <w:t xml:space="preserve"> і його приріст </w:t>
      </w:r>
      <w:r w:rsidRPr="00465B97">
        <w:rPr>
          <w:position w:val="-6"/>
          <w:lang w:val="uk-UA"/>
        </w:rPr>
        <w:object w:dxaOrig="300" w:dyaOrig="279">
          <v:shape id="_x0000_i1102" type="#_x0000_t75" style="width:15pt;height:13.8pt" o:ole="">
            <v:imagedata r:id="rId95" o:title=""/>
          </v:shape>
          <o:OLEObject Type="Embed" ProgID="Equation.3" ShapeID="_x0000_i1102" DrawAspect="Content" ObjectID="_1730761731" r:id="rId154"/>
        </w:object>
      </w:r>
      <w:r w:rsidRPr="00465B97">
        <w:rPr>
          <w:lang w:val="uk-UA"/>
        </w:rPr>
        <w:t xml:space="preserve">. Тоді зміна фондів за час </w:t>
      </w:r>
      <w:r w:rsidRPr="00465B97">
        <w:rPr>
          <w:position w:val="-6"/>
          <w:lang w:val="uk-UA"/>
        </w:rPr>
        <w:object w:dxaOrig="300" w:dyaOrig="279">
          <v:shape id="_x0000_i1103" type="#_x0000_t75" style="width:15pt;height:13.8pt" o:ole="">
            <v:imagedata r:id="rId95" o:title=""/>
          </v:shape>
          <o:OLEObject Type="Embed" ProgID="Equation.3" ShapeID="_x0000_i1103" DrawAspect="Content" ObjectID="_1730761732" r:id="rId155"/>
        </w:object>
      </w:r>
      <w:r w:rsidRPr="00465B97">
        <w:rPr>
          <w:lang w:val="uk-UA"/>
        </w:rPr>
        <w:t xml:space="preserve"> становитиме:</w:t>
      </w:r>
    </w:p>
    <w:p w:rsidR="005D3659" w:rsidRPr="00465B97" w:rsidRDefault="005D3659" w:rsidP="005D3659">
      <w:pPr>
        <w:jc w:val="both"/>
        <w:rPr>
          <w:lang w:val="uk-UA"/>
        </w:rPr>
      </w:pPr>
    </w:p>
    <w:p w:rsidR="005D3659" w:rsidRPr="00465B97" w:rsidRDefault="005D3659" w:rsidP="00BB2AD9">
      <w:pPr>
        <w:ind w:left="2124" w:firstLine="708"/>
        <w:jc w:val="center"/>
        <w:rPr>
          <w:lang w:val="uk-UA"/>
        </w:rPr>
      </w:pPr>
      <w:r w:rsidRPr="00465B97">
        <w:rPr>
          <w:position w:val="-10"/>
          <w:lang w:val="uk-UA"/>
        </w:rPr>
        <w:object w:dxaOrig="3860" w:dyaOrig="320">
          <v:shape id="_x0000_i1104" type="#_x0000_t75" style="width:193.2pt;height:16.2pt" o:ole="">
            <v:imagedata r:id="rId156" o:title=""/>
          </v:shape>
          <o:OLEObject Type="Embed" ProgID="Equation.3" ShapeID="_x0000_i1104" DrawAspect="Content" ObjectID="_1730761733" r:id="rId157"/>
        </w:object>
      </w:r>
      <w:r w:rsidRPr="00465B97">
        <w:rPr>
          <w:lang w:val="uk-UA"/>
        </w:rPr>
        <w:t>.</w:t>
      </w:r>
      <w:r w:rsidRPr="00465B97">
        <w:rPr>
          <w:lang w:val="uk-UA"/>
        </w:rPr>
        <w:tab/>
      </w:r>
      <w:r w:rsidRPr="00465B97">
        <w:rPr>
          <w:lang w:val="uk-UA"/>
        </w:rPr>
        <w:tab/>
      </w:r>
      <w:r w:rsidRPr="00465B97">
        <w:rPr>
          <w:lang w:val="uk-UA"/>
        </w:rPr>
        <w:tab/>
        <w:t>(16.4)</w:t>
      </w:r>
    </w:p>
    <w:p w:rsidR="005D3659" w:rsidRPr="00465B97" w:rsidRDefault="005D3659" w:rsidP="005D3659">
      <w:pPr>
        <w:jc w:val="both"/>
        <w:rPr>
          <w:lang w:val="uk-UA"/>
        </w:rPr>
      </w:pPr>
      <w:r w:rsidRPr="00465B97">
        <w:rPr>
          <w:lang w:val="uk-UA"/>
        </w:rPr>
        <w:t xml:space="preserve">А при </w:t>
      </w:r>
      <w:r w:rsidRPr="00465B97">
        <w:rPr>
          <w:position w:val="-6"/>
          <w:lang w:val="uk-UA"/>
        </w:rPr>
        <w:object w:dxaOrig="760" w:dyaOrig="279">
          <v:shape id="_x0000_i1105" type="#_x0000_t75" style="width:37.8pt;height:13.8pt" o:ole="">
            <v:imagedata r:id="rId127" o:title=""/>
          </v:shape>
          <o:OLEObject Type="Embed" ProgID="Equation.3" ShapeID="_x0000_i1105" DrawAspect="Content" ObjectID="_1730761734" r:id="rId158"/>
        </w:object>
      </w:r>
      <w:r w:rsidRPr="00465B97">
        <w:rPr>
          <w:lang w:val="uk-UA"/>
        </w:rPr>
        <w:t xml:space="preserve"> дістанемо диференціальне рівняння </w:t>
      </w:r>
    </w:p>
    <w:p w:rsidR="005D3659" w:rsidRPr="00465B97" w:rsidRDefault="005D3659" w:rsidP="005D3659">
      <w:pPr>
        <w:jc w:val="both"/>
        <w:rPr>
          <w:lang w:val="uk-UA"/>
        </w:rPr>
      </w:pPr>
    </w:p>
    <w:p w:rsidR="005D3659" w:rsidRPr="00465B97" w:rsidRDefault="005D3659" w:rsidP="00BB2AD9">
      <w:pPr>
        <w:ind w:left="2832" w:firstLine="708"/>
        <w:jc w:val="center"/>
        <w:rPr>
          <w:lang w:val="uk-UA"/>
        </w:rPr>
      </w:pPr>
      <w:r w:rsidRPr="00465B97">
        <w:rPr>
          <w:position w:val="-10"/>
          <w:lang w:val="uk-UA"/>
        </w:rPr>
        <w:object w:dxaOrig="2120" w:dyaOrig="320">
          <v:shape id="_x0000_i1106" type="#_x0000_t75" style="width:106.2pt;height:16.2pt" o:ole="">
            <v:imagedata r:id="rId159" o:title=""/>
          </v:shape>
          <o:OLEObject Type="Embed" ProgID="Equation.3" ShapeID="_x0000_i1106" DrawAspect="Content" ObjectID="_1730761735" r:id="rId160"/>
        </w:object>
      </w:r>
      <w:r w:rsidRPr="00465B97">
        <w:rPr>
          <w:lang w:val="uk-UA"/>
        </w:rPr>
        <w:t>.</w:t>
      </w:r>
      <w:r w:rsidRPr="00465B97">
        <w:rPr>
          <w:lang w:val="uk-UA"/>
        </w:rPr>
        <w:tab/>
      </w:r>
      <w:r w:rsidRPr="00465B97">
        <w:rPr>
          <w:lang w:val="uk-UA"/>
        </w:rPr>
        <w:tab/>
      </w:r>
      <w:r w:rsidRPr="00465B97">
        <w:rPr>
          <w:lang w:val="uk-UA"/>
        </w:rPr>
        <w:tab/>
      </w:r>
      <w:r w:rsidRPr="00465B97">
        <w:rPr>
          <w:lang w:val="uk-UA"/>
        </w:rPr>
        <w:tab/>
        <w:t>(16.5)</w:t>
      </w:r>
    </w:p>
    <w:p w:rsidR="005D3659" w:rsidRPr="00465B97" w:rsidRDefault="005D3659" w:rsidP="00BB2AD9">
      <w:pPr>
        <w:ind w:firstLine="708"/>
        <w:jc w:val="both"/>
        <w:rPr>
          <w:b/>
          <w:lang w:val="uk-UA"/>
        </w:rPr>
      </w:pPr>
      <w:r w:rsidRPr="00465B97">
        <w:rPr>
          <w:b/>
          <w:lang w:val="uk-UA"/>
        </w:rPr>
        <w:t>в) Задача про рекламу</w:t>
      </w:r>
    </w:p>
    <w:p w:rsidR="005D3659" w:rsidRPr="00465B97" w:rsidRDefault="005D3659" w:rsidP="005D3659">
      <w:pPr>
        <w:jc w:val="both"/>
        <w:rPr>
          <w:lang w:val="uk-UA"/>
        </w:rPr>
      </w:pPr>
      <w:r w:rsidRPr="00465B97">
        <w:rPr>
          <w:lang w:val="uk-UA"/>
        </w:rPr>
        <w:tab/>
        <w:t xml:space="preserve">Нехай торговельними фірмами реалізується продукція, про яку в момент часу </w:t>
      </w:r>
      <w:r w:rsidRPr="00465B97">
        <w:rPr>
          <w:position w:val="-6"/>
          <w:lang w:val="uk-UA"/>
        </w:rPr>
        <w:object w:dxaOrig="139" w:dyaOrig="240">
          <v:shape id="_x0000_i1107" type="#_x0000_t75" style="width:7.2pt;height:12pt" o:ole="">
            <v:imagedata r:id="rId87" o:title=""/>
          </v:shape>
          <o:OLEObject Type="Embed" ProgID="Equation.3" ShapeID="_x0000_i1107" DrawAspect="Content" ObjectID="_1730761736" r:id="rId161"/>
        </w:object>
      </w:r>
      <w:r w:rsidRPr="00465B97">
        <w:rPr>
          <w:lang w:val="uk-UA"/>
        </w:rPr>
        <w:t xml:space="preserve"> знають лише </w:t>
      </w:r>
      <w:r w:rsidRPr="00465B97">
        <w:rPr>
          <w:position w:val="-6"/>
          <w:lang w:val="uk-UA"/>
        </w:rPr>
        <w:object w:dxaOrig="200" w:dyaOrig="220">
          <v:shape id="_x0000_i1108" type="#_x0000_t75" style="width:10.2pt;height:10.8pt" o:ole="">
            <v:imagedata r:id="rId162" o:title=""/>
          </v:shape>
          <o:OLEObject Type="Embed" ProgID="Equation.3" ShapeID="_x0000_i1108" DrawAspect="Content" ObjectID="_1730761737" r:id="rId163"/>
        </w:object>
      </w:r>
      <w:r w:rsidRPr="00465B97">
        <w:rPr>
          <w:lang w:val="uk-UA"/>
        </w:rPr>
        <w:t xml:space="preserve"> покупців із числа потенційних </w:t>
      </w:r>
      <w:r w:rsidRPr="00465B97">
        <w:rPr>
          <w:position w:val="-6"/>
          <w:lang w:val="uk-UA"/>
        </w:rPr>
        <w:object w:dxaOrig="200" w:dyaOrig="220">
          <v:shape id="_x0000_i1109" type="#_x0000_t75" style="width:10.2pt;height:10.8pt" o:ole="">
            <v:imagedata r:id="rId164" o:title=""/>
          </v:shape>
          <o:OLEObject Type="Embed" ProgID="Equation.3" ShapeID="_x0000_i1109" DrawAspect="Content" ObjectID="_1730761738" r:id="rId165"/>
        </w:object>
      </w:r>
      <w:r w:rsidRPr="00465B97">
        <w:rPr>
          <w:lang w:val="uk-UA"/>
        </w:rPr>
        <w:t xml:space="preserve">. Після оголошення реклами швидкість зміни кількості покупців, яким відомо про продукцію, пропорційна як кількості покупців, що знають про товар, так і кількості покупців, котрим про нього нічого не відомо. </w:t>
      </w:r>
    </w:p>
    <w:p w:rsidR="005D3659" w:rsidRPr="00465B97" w:rsidRDefault="005D3659" w:rsidP="005D3659">
      <w:pPr>
        <w:jc w:val="both"/>
        <w:rPr>
          <w:lang w:val="uk-UA"/>
        </w:rPr>
      </w:pPr>
      <w:r w:rsidRPr="00465B97">
        <w:rPr>
          <w:lang w:val="uk-UA"/>
        </w:rPr>
        <w:tab/>
        <w:t xml:space="preserve">Визначимо закон зміни в часі кількості покупців </w:t>
      </w:r>
      <w:r w:rsidRPr="00465B97">
        <w:rPr>
          <w:position w:val="-6"/>
          <w:lang w:val="uk-UA"/>
        </w:rPr>
        <w:object w:dxaOrig="200" w:dyaOrig="220">
          <v:shape id="_x0000_i1110" type="#_x0000_t75" style="width:10.2pt;height:10.8pt" o:ole="">
            <v:imagedata r:id="rId162" o:title=""/>
          </v:shape>
          <o:OLEObject Type="Embed" ProgID="Equation.3" ShapeID="_x0000_i1110" DrawAspect="Content" ObjectID="_1730761739" r:id="rId166"/>
        </w:object>
      </w:r>
      <w:r w:rsidRPr="00465B97">
        <w:rPr>
          <w:lang w:val="uk-UA"/>
        </w:rPr>
        <w:t xml:space="preserve">, які знають про продукцію, якщо в початковий момент часу </w:t>
      </w:r>
      <w:r w:rsidRPr="00465B97">
        <w:rPr>
          <w:position w:val="-10"/>
          <w:lang w:val="uk-UA"/>
        </w:rPr>
        <w:object w:dxaOrig="680" w:dyaOrig="320">
          <v:shape id="_x0000_i1111" type="#_x0000_t75" style="width:34.2pt;height:16.2pt" o:ole="">
            <v:imagedata r:id="rId167" o:title=""/>
          </v:shape>
          <o:OLEObject Type="Embed" ProgID="Equation.3" ShapeID="_x0000_i1111" DrawAspect="Content" ObjectID="_1730761740" r:id="rId168"/>
        </w:object>
      </w:r>
      <w:r w:rsidRPr="00465B97">
        <w:rPr>
          <w:lang w:val="uk-UA"/>
        </w:rPr>
        <w:t xml:space="preserve"> про неї дізналися </w:t>
      </w:r>
      <w:r w:rsidRPr="00465B97">
        <w:rPr>
          <w:position w:val="-28"/>
          <w:lang w:val="uk-UA"/>
        </w:rPr>
        <w:object w:dxaOrig="240" w:dyaOrig="660">
          <v:shape id="_x0000_i1112" type="#_x0000_t75" style="width:12pt;height:33pt" o:ole="">
            <v:imagedata r:id="rId169" o:title=""/>
          </v:shape>
          <o:OLEObject Type="Embed" ProgID="Equation.3" ShapeID="_x0000_i1112" DrawAspect="Content" ObjectID="_1730761741" r:id="rId170"/>
        </w:object>
      </w:r>
      <w:r w:rsidRPr="00465B97">
        <w:rPr>
          <w:lang w:val="uk-UA"/>
        </w:rPr>
        <w:t xml:space="preserve"> чоловік (час відраховується від моменту оголошення реклами), </w:t>
      </w:r>
      <w:r w:rsidRPr="00465B97">
        <w:rPr>
          <w:position w:val="-10"/>
          <w:lang w:val="uk-UA"/>
        </w:rPr>
        <w:object w:dxaOrig="200" w:dyaOrig="260">
          <v:shape id="_x0000_i1113" type="#_x0000_t75" style="width:10.2pt;height:13.2pt" o:ole="">
            <v:imagedata r:id="rId171" o:title=""/>
          </v:shape>
          <o:OLEObject Type="Embed" ProgID="Equation.3" ShapeID="_x0000_i1113" DrawAspect="Content" ObjectID="_1730761742" r:id="rId172"/>
        </w:object>
      </w:r>
      <w:r w:rsidRPr="00465B97">
        <w:rPr>
          <w:lang w:val="uk-UA"/>
        </w:rPr>
        <w:t xml:space="preserve"> - задане число.</w:t>
      </w:r>
    </w:p>
    <w:p w:rsidR="005D3659" w:rsidRPr="00465B97" w:rsidRDefault="005D3659" w:rsidP="005D3659">
      <w:pPr>
        <w:jc w:val="both"/>
        <w:rPr>
          <w:lang w:val="uk-UA"/>
        </w:rPr>
      </w:pPr>
      <w:r w:rsidRPr="00465B97">
        <w:rPr>
          <w:lang w:val="uk-UA"/>
        </w:rPr>
        <w:tab/>
        <w:t xml:space="preserve">Оскільки швидкість зміни кількості покупців, які знають про продукцію, виражається похідною </w:t>
      </w:r>
      <w:r w:rsidRPr="00465B97">
        <w:rPr>
          <w:position w:val="-10"/>
          <w:lang w:val="uk-UA"/>
        </w:rPr>
        <w:object w:dxaOrig="499" w:dyaOrig="320">
          <v:shape id="_x0000_i1114" type="#_x0000_t75" style="width:25.2pt;height:16.2pt" o:ole="">
            <v:imagedata r:id="rId173" o:title=""/>
          </v:shape>
          <o:OLEObject Type="Embed" ProgID="Equation.3" ShapeID="_x0000_i1114" DrawAspect="Content" ObjectID="_1730761743" r:id="rId174"/>
        </w:object>
      </w:r>
      <w:r w:rsidRPr="00465B97">
        <w:rPr>
          <w:lang w:val="uk-UA"/>
        </w:rPr>
        <w:t>, то дістанемо диференціальне рівняння</w:t>
      </w:r>
    </w:p>
    <w:p w:rsidR="005D3659" w:rsidRPr="00465B97" w:rsidRDefault="005D3659" w:rsidP="005D3659">
      <w:pPr>
        <w:jc w:val="both"/>
        <w:rPr>
          <w:lang w:val="uk-UA"/>
        </w:rPr>
      </w:pPr>
    </w:p>
    <w:p w:rsidR="005D3659" w:rsidRPr="00465B97" w:rsidRDefault="005D3659" w:rsidP="005D3659">
      <w:pPr>
        <w:ind w:left="3540" w:firstLine="708"/>
        <w:jc w:val="center"/>
        <w:rPr>
          <w:lang w:val="uk-UA"/>
        </w:rPr>
      </w:pPr>
      <w:r w:rsidRPr="00465B97">
        <w:rPr>
          <w:position w:val="-10"/>
          <w:lang w:val="uk-UA"/>
        </w:rPr>
        <w:object w:dxaOrig="1620" w:dyaOrig="320">
          <v:shape id="_x0000_i1115" type="#_x0000_t75" style="width:81pt;height:16.2pt" o:ole="">
            <v:imagedata r:id="rId175" o:title=""/>
          </v:shape>
          <o:OLEObject Type="Embed" ProgID="Equation.3" ShapeID="_x0000_i1115" DrawAspect="Content" ObjectID="_1730761744" r:id="rId176"/>
        </w:object>
      </w:r>
      <w:r w:rsidRPr="00465B97">
        <w:rPr>
          <w:lang w:val="uk-UA"/>
        </w:rPr>
        <w:t>,</w:t>
      </w:r>
      <w:r w:rsidRPr="00465B97">
        <w:rPr>
          <w:lang w:val="uk-UA"/>
        </w:rPr>
        <w:tab/>
      </w:r>
      <w:r w:rsidRPr="00465B97">
        <w:rPr>
          <w:lang w:val="uk-UA"/>
        </w:rPr>
        <w:tab/>
      </w:r>
      <w:r w:rsidRPr="00465B97">
        <w:rPr>
          <w:lang w:val="uk-UA"/>
        </w:rPr>
        <w:tab/>
      </w:r>
      <w:r w:rsidRPr="00465B97">
        <w:rPr>
          <w:lang w:val="uk-UA"/>
        </w:rPr>
        <w:tab/>
        <w:t>(16.6)</w:t>
      </w:r>
    </w:p>
    <w:p w:rsidR="005D3659" w:rsidRPr="00465B97" w:rsidRDefault="005D3659" w:rsidP="005D3659">
      <w:pPr>
        <w:jc w:val="both"/>
        <w:rPr>
          <w:lang w:val="uk-UA"/>
        </w:rPr>
      </w:pPr>
    </w:p>
    <w:p w:rsidR="005D3659" w:rsidRPr="00465B97" w:rsidRDefault="005D3659" w:rsidP="005D3659">
      <w:pPr>
        <w:jc w:val="both"/>
        <w:rPr>
          <w:lang w:val="uk-UA"/>
        </w:rPr>
      </w:pPr>
      <w:r w:rsidRPr="00465B97">
        <w:rPr>
          <w:lang w:val="uk-UA"/>
        </w:rPr>
        <w:t xml:space="preserve">де </w:t>
      </w:r>
      <w:r w:rsidRPr="00465B97">
        <w:rPr>
          <w:position w:val="-6"/>
          <w:lang w:val="uk-UA"/>
        </w:rPr>
        <w:object w:dxaOrig="200" w:dyaOrig="220">
          <v:shape id="_x0000_i1116" type="#_x0000_t75" style="width:10.2pt;height:10.8pt" o:ole="">
            <v:imagedata r:id="rId162" o:title=""/>
          </v:shape>
          <o:OLEObject Type="Embed" ProgID="Equation.3" ShapeID="_x0000_i1116" DrawAspect="Content" ObjectID="_1730761745" r:id="rId177"/>
        </w:object>
      </w:r>
      <w:r w:rsidRPr="00465B97">
        <w:rPr>
          <w:lang w:val="uk-UA"/>
        </w:rPr>
        <w:t xml:space="preserve"> - кількість покупців, які знають про продукцію; </w:t>
      </w:r>
      <w:r w:rsidRPr="00465B97">
        <w:rPr>
          <w:position w:val="-6"/>
          <w:lang w:val="uk-UA"/>
        </w:rPr>
        <w:object w:dxaOrig="560" w:dyaOrig="220">
          <v:shape id="_x0000_i1117" type="#_x0000_t75" style="width:28.2pt;height:10.8pt" o:ole="">
            <v:imagedata r:id="rId178" o:title=""/>
          </v:shape>
          <o:OLEObject Type="Embed" ProgID="Equation.3" ShapeID="_x0000_i1117" DrawAspect="Content" ObjectID="_1730761746" r:id="rId179"/>
        </w:object>
      </w:r>
      <w:r w:rsidRPr="00465B97">
        <w:rPr>
          <w:lang w:val="uk-UA"/>
        </w:rPr>
        <w:t xml:space="preserve"> - кількість тих, що не знають про неї в момент часу </w:t>
      </w:r>
      <w:r w:rsidRPr="00465B97">
        <w:rPr>
          <w:position w:val="-6"/>
          <w:lang w:val="uk-UA"/>
        </w:rPr>
        <w:object w:dxaOrig="139" w:dyaOrig="240">
          <v:shape id="_x0000_i1118" type="#_x0000_t75" style="width:7.2pt;height:12pt" o:ole="">
            <v:imagedata r:id="rId87" o:title=""/>
          </v:shape>
          <o:OLEObject Type="Embed" ProgID="Equation.3" ShapeID="_x0000_i1118" DrawAspect="Content" ObjectID="_1730761747" r:id="rId180"/>
        </w:object>
      </w:r>
      <w:r w:rsidRPr="00465B97">
        <w:rPr>
          <w:lang w:val="uk-UA"/>
        </w:rPr>
        <w:t xml:space="preserve">; </w:t>
      </w:r>
      <w:r w:rsidRPr="00465B97">
        <w:rPr>
          <w:position w:val="-6"/>
          <w:lang w:val="uk-UA"/>
        </w:rPr>
        <w:object w:dxaOrig="200" w:dyaOrig="279">
          <v:shape id="_x0000_i1119" type="#_x0000_t75" style="width:10.2pt;height:13.8pt" o:ole="">
            <v:imagedata r:id="rId181" o:title=""/>
          </v:shape>
          <o:OLEObject Type="Embed" ProgID="Equation.3" ShapeID="_x0000_i1119" DrawAspect="Content" ObjectID="_1730761748" r:id="rId182"/>
        </w:object>
      </w:r>
      <w:r w:rsidRPr="00465B97">
        <w:rPr>
          <w:lang w:val="uk-UA"/>
        </w:rPr>
        <w:t xml:space="preserve"> - коефіцієнт пропорційності.</w:t>
      </w:r>
    </w:p>
    <w:p w:rsidR="005D3659" w:rsidRPr="00465B97" w:rsidRDefault="005D3659" w:rsidP="005D3659">
      <w:pPr>
        <w:jc w:val="both"/>
        <w:rPr>
          <w:sz w:val="16"/>
          <w:szCs w:val="16"/>
          <w:lang w:val="uk-UA"/>
        </w:rPr>
      </w:pPr>
    </w:p>
    <w:p w:rsidR="005D3659" w:rsidRPr="00465B97" w:rsidRDefault="005D3659" w:rsidP="005D3659">
      <w:pPr>
        <w:jc w:val="both"/>
        <w:rPr>
          <w:b/>
          <w:lang w:val="uk-UA"/>
        </w:rPr>
      </w:pPr>
      <w:r w:rsidRPr="00465B97">
        <w:rPr>
          <w:b/>
          <w:lang w:val="uk-UA"/>
        </w:rPr>
        <w:t>2. Основні поняття та означення. Класифікація диференціальних рівнянь</w:t>
      </w:r>
    </w:p>
    <w:p w:rsidR="005D3659" w:rsidRPr="00465B97" w:rsidRDefault="005D3659" w:rsidP="005D3659">
      <w:pPr>
        <w:jc w:val="both"/>
        <w:rPr>
          <w:sz w:val="16"/>
          <w:szCs w:val="16"/>
          <w:lang w:val="uk-UA"/>
        </w:rPr>
      </w:pPr>
    </w:p>
    <w:p w:rsidR="005D3659" w:rsidRPr="00465B97" w:rsidRDefault="005D3659" w:rsidP="00BB2AD9">
      <w:pPr>
        <w:ind w:firstLine="708"/>
        <w:jc w:val="both"/>
        <w:rPr>
          <w:lang w:val="uk-UA"/>
        </w:rPr>
      </w:pPr>
      <w:r w:rsidRPr="00465B97">
        <w:rPr>
          <w:lang w:val="uk-UA"/>
        </w:rPr>
        <w:t>Переважна більшість процесів техніки, управління, економіки тощо, які розгортаються в часі, задовольняють диференційними або різницевими рівняннями (залежно від того, який це процес – неперервний чи дискретний ).</w:t>
      </w:r>
    </w:p>
    <w:p w:rsidR="005D3659" w:rsidRPr="00465B97" w:rsidRDefault="005D3659" w:rsidP="005D3659">
      <w:pPr>
        <w:ind w:firstLine="708"/>
        <w:jc w:val="both"/>
        <w:rPr>
          <w:i/>
          <w:lang w:val="uk-UA"/>
        </w:rPr>
      </w:pPr>
      <w:r w:rsidRPr="00465B97">
        <w:rPr>
          <w:b/>
          <w:i/>
          <w:lang w:val="uk-UA"/>
        </w:rPr>
        <w:t>Означення.</w:t>
      </w:r>
      <w:r w:rsidRPr="00465B97">
        <w:rPr>
          <w:i/>
          <w:lang w:val="uk-UA"/>
        </w:rPr>
        <w:t xml:space="preserve"> </w:t>
      </w:r>
      <w:r w:rsidRPr="00465B97">
        <w:rPr>
          <w:b/>
          <w:i/>
          <w:lang w:val="uk-UA"/>
        </w:rPr>
        <w:t>Диференціальним</w:t>
      </w:r>
      <w:r w:rsidRPr="00465B97">
        <w:rPr>
          <w:i/>
          <w:lang w:val="uk-UA"/>
        </w:rPr>
        <w:t xml:space="preserve"> називається рівняння, що пов’язує незалежну змінну, її функцію та похідні різних порядків цієї функції. </w:t>
      </w:r>
    </w:p>
    <w:p w:rsidR="005D3659" w:rsidRPr="00465B97" w:rsidRDefault="005D3659" w:rsidP="005D3659">
      <w:pPr>
        <w:ind w:firstLine="708"/>
        <w:jc w:val="both"/>
        <w:rPr>
          <w:i/>
          <w:lang w:val="uk-UA"/>
        </w:rPr>
      </w:pPr>
    </w:p>
    <w:p w:rsidR="005D3659" w:rsidRPr="00465B97" w:rsidRDefault="005D3659" w:rsidP="005D3659">
      <w:pPr>
        <w:ind w:firstLine="708"/>
        <w:jc w:val="both"/>
        <w:rPr>
          <w:lang w:val="uk-UA"/>
        </w:rPr>
      </w:pPr>
      <w:r w:rsidRPr="00465B97">
        <w:rPr>
          <w:lang w:val="uk-UA"/>
        </w:rPr>
        <w:t xml:space="preserve">Найвищий порядок похідної цієї функції називається </w:t>
      </w:r>
      <w:r w:rsidRPr="00465B97">
        <w:rPr>
          <w:b/>
          <w:i/>
          <w:lang w:val="uk-UA"/>
        </w:rPr>
        <w:t>порядком рівняння</w:t>
      </w:r>
      <w:r w:rsidRPr="00465B97">
        <w:rPr>
          <w:b/>
          <w:lang w:val="uk-UA"/>
        </w:rPr>
        <w:t xml:space="preserve">. </w:t>
      </w:r>
      <w:r w:rsidRPr="00465B97">
        <w:rPr>
          <w:lang w:val="uk-UA"/>
        </w:rPr>
        <w:t xml:space="preserve">Так, </w:t>
      </w:r>
      <w:r w:rsidRPr="00465B97">
        <w:rPr>
          <w:b/>
          <w:i/>
          <w:lang w:val="uk-UA"/>
        </w:rPr>
        <w:t>диференційне рівняння першого порядку</w:t>
      </w:r>
      <w:r w:rsidRPr="00465B97">
        <w:rPr>
          <w:lang w:val="uk-UA"/>
        </w:rPr>
        <w:t xml:space="preserve"> може бути записане у формі</w:t>
      </w:r>
    </w:p>
    <w:p w:rsidR="005D3659" w:rsidRPr="00465B97" w:rsidRDefault="005D3659" w:rsidP="005D3659">
      <w:pPr>
        <w:ind w:firstLine="708"/>
        <w:jc w:val="both"/>
        <w:rPr>
          <w:lang w:val="uk-UA"/>
        </w:rPr>
      </w:pPr>
    </w:p>
    <w:p w:rsidR="005D3659" w:rsidRPr="00465B97" w:rsidRDefault="005D3659" w:rsidP="00BB2AD9">
      <w:pPr>
        <w:ind w:left="2832" w:firstLine="708"/>
        <w:jc w:val="center"/>
        <w:rPr>
          <w:lang w:val="uk-UA"/>
        </w:rPr>
      </w:pPr>
      <w:r w:rsidRPr="00465B97">
        <w:rPr>
          <w:position w:val="-10"/>
          <w:lang w:val="uk-UA"/>
        </w:rPr>
        <w:object w:dxaOrig="1939" w:dyaOrig="340">
          <v:shape id="_x0000_i1120" type="#_x0000_t75" style="width:97.2pt;height:16.8pt" o:ole="">
            <v:imagedata r:id="rId183" o:title=""/>
          </v:shape>
          <o:OLEObject Type="Embed" ProgID="Equation.3" ShapeID="_x0000_i1120" DrawAspect="Content" ObjectID="_1730761749" r:id="rId184"/>
        </w:object>
      </w:r>
      <w:r w:rsidRPr="00465B97">
        <w:rPr>
          <w:lang w:val="uk-UA"/>
        </w:rPr>
        <w:t>.</w:t>
      </w:r>
      <w:r w:rsidRPr="00465B97">
        <w:rPr>
          <w:lang w:val="uk-UA"/>
        </w:rPr>
        <w:tab/>
      </w:r>
      <w:r w:rsidRPr="00465B97">
        <w:rPr>
          <w:lang w:val="uk-UA"/>
        </w:rPr>
        <w:tab/>
      </w:r>
      <w:r w:rsidRPr="00465B97">
        <w:rPr>
          <w:lang w:val="uk-UA"/>
        </w:rPr>
        <w:tab/>
      </w:r>
      <w:r w:rsidRPr="00465B97">
        <w:rPr>
          <w:lang w:val="uk-UA"/>
        </w:rPr>
        <w:tab/>
      </w:r>
      <w:r w:rsidRPr="00465B97">
        <w:rPr>
          <w:lang w:val="uk-UA"/>
        </w:rPr>
        <w:tab/>
        <w:t>(16.7)</w:t>
      </w:r>
    </w:p>
    <w:p w:rsidR="005D3659" w:rsidRPr="00465B97" w:rsidRDefault="005D3659" w:rsidP="00BB2AD9">
      <w:pPr>
        <w:ind w:firstLine="708"/>
        <w:jc w:val="both"/>
        <w:rPr>
          <w:lang w:val="uk-UA"/>
        </w:rPr>
      </w:pPr>
      <w:r w:rsidRPr="00465B97">
        <w:rPr>
          <w:b/>
          <w:i/>
          <w:lang w:val="uk-UA"/>
        </w:rPr>
        <w:t>Означення.</w:t>
      </w:r>
      <w:r w:rsidRPr="00465B97">
        <w:rPr>
          <w:i/>
          <w:lang w:val="uk-UA"/>
        </w:rPr>
        <w:t xml:space="preserve"> Рівняння, які залежать тільки від одного аргументу, називаються </w:t>
      </w:r>
      <w:r w:rsidRPr="00465B97">
        <w:rPr>
          <w:b/>
          <w:i/>
          <w:lang w:val="uk-UA"/>
        </w:rPr>
        <w:t>звичайними диференційними рівняннями</w:t>
      </w:r>
      <w:r w:rsidRPr="00465B97">
        <w:rPr>
          <w:lang w:val="uk-UA"/>
        </w:rPr>
        <w:t>.</w:t>
      </w:r>
    </w:p>
    <w:p w:rsidR="005D3659" w:rsidRPr="00465B97" w:rsidRDefault="005D3659" w:rsidP="00BB2AD9">
      <w:pPr>
        <w:ind w:firstLine="708"/>
        <w:jc w:val="both"/>
        <w:rPr>
          <w:lang w:val="uk-UA"/>
        </w:rPr>
      </w:pPr>
      <w:r w:rsidRPr="00465B97">
        <w:rPr>
          <w:lang w:val="uk-UA"/>
        </w:rPr>
        <w:t xml:space="preserve">Загальним прикладом звичайного диференціального рівняння є рівняння (16.7); рівняння </w:t>
      </w:r>
      <w:r w:rsidRPr="00465B97">
        <w:rPr>
          <w:position w:val="-10"/>
          <w:lang w:val="uk-UA"/>
        </w:rPr>
        <w:object w:dxaOrig="1760" w:dyaOrig="320">
          <v:shape id="_x0000_i1121" type="#_x0000_t75" style="width:88.2pt;height:16.2pt" o:ole="">
            <v:imagedata r:id="rId185" o:title=""/>
          </v:shape>
          <o:OLEObject Type="Embed" ProgID="Equation.3" ShapeID="_x0000_i1121" DrawAspect="Content" ObjectID="_1730761750" r:id="rId186"/>
        </w:object>
      </w:r>
      <w:r w:rsidRPr="00465B97">
        <w:rPr>
          <w:lang w:val="uk-UA"/>
        </w:rPr>
        <w:t xml:space="preserve"> - звичайне диференціальне першого порядку; рівняння </w:t>
      </w:r>
      <w:r w:rsidRPr="00465B97">
        <w:rPr>
          <w:position w:val="-10"/>
          <w:lang w:val="uk-UA"/>
        </w:rPr>
        <w:object w:dxaOrig="1939" w:dyaOrig="360">
          <v:shape id="_x0000_i1122" type="#_x0000_t75" style="width:97.2pt;height:18pt" o:ole="">
            <v:imagedata r:id="rId187" o:title=""/>
          </v:shape>
          <o:OLEObject Type="Embed" ProgID="Equation.3" ShapeID="_x0000_i1122" DrawAspect="Content" ObjectID="_1730761751" r:id="rId188"/>
        </w:object>
      </w:r>
      <w:r w:rsidRPr="00465B97">
        <w:rPr>
          <w:lang w:val="uk-UA"/>
        </w:rPr>
        <w:t xml:space="preserve"> - звичайне диференціальне третього порядку; </w:t>
      </w:r>
      <w:r w:rsidRPr="00465B97">
        <w:rPr>
          <w:position w:val="-10"/>
          <w:lang w:val="uk-UA"/>
        </w:rPr>
        <w:object w:dxaOrig="1820" w:dyaOrig="380">
          <v:shape id="_x0000_i1123" type="#_x0000_t75" style="width:91.2pt;height:19.2pt" o:ole="">
            <v:imagedata r:id="rId189" o:title=""/>
          </v:shape>
          <o:OLEObject Type="Embed" ProgID="Equation.3" ShapeID="_x0000_i1123" DrawAspect="Content" ObjectID="_1730761752" r:id="rId190"/>
        </w:object>
      </w:r>
      <w:r w:rsidRPr="00465B97">
        <w:rPr>
          <w:lang w:val="uk-UA"/>
        </w:rPr>
        <w:t xml:space="preserve"> - диференціальне рівняння другого порядку тощо.</w:t>
      </w:r>
    </w:p>
    <w:p w:rsidR="005D3659" w:rsidRPr="00465B97" w:rsidRDefault="005D3659" w:rsidP="00BB2AD9">
      <w:pPr>
        <w:ind w:firstLine="708"/>
        <w:jc w:val="both"/>
        <w:rPr>
          <w:lang w:val="uk-UA"/>
        </w:rPr>
      </w:pPr>
      <w:r w:rsidRPr="00465B97">
        <w:rPr>
          <w:b/>
          <w:i/>
          <w:u w:val="single"/>
          <w:lang w:val="uk-UA"/>
        </w:rPr>
        <w:t>Зауваження.</w:t>
      </w:r>
      <w:r w:rsidRPr="00465B97">
        <w:rPr>
          <w:lang w:val="uk-UA"/>
        </w:rPr>
        <w:t xml:space="preserve"> Варто зазначити, що у деяких випадках рівняння (16.7) може не містити змінні </w:t>
      </w:r>
      <w:r w:rsidRPr="00465B97">
        <w:rPr>
          <w:position w:val="-6"/>
          <w:lang w:val="uk-UA"/>
        </w:rPr>
        <w:object w:dxaOrig="200" w:dyaOrig="220">
          <v:shape id="_x0000_i1124" type="#_x0000_t75" style="width:10.2pt;height:10.8pt" o:ole="">
            <v:imagedata r:id="rId191" o:title=""/>
          </v:shape>
          <o:OLEObject Type="Embed" ProgID="Equation.3" ShapeID="_x0000_i1124" DrawAspect="Content" ObjectID="_1730761753" r:id="rId192"/>
        </w:object>
      </w:r>
      <w:r w:rsidRPr="00465B97">
        <w:rPr>
          <w:lang w:val="uk-UA"/>
        </w:rPr>
        <w:t xml:space="preserve"> або </w:t>
      </w:r>
      <w:r w:rsidRPr="00465B97">
        <w:rPr>
          <w:position w:val="-10"/>
          <w:lang w:val="uk-UA"/>
        </w:rPr>
        <w:object w:dxaOrig="220" w:dyaOrig="260">
          <v:shape id="_x0000_i1125" type="#_x0000_t75" style="width:10.8pt;height:13.2pt" o:ole="">
            <v:imagedata r:id="rId193" o:title=""/>
          </v:shape>
          <o:OLEObject Type="Embed" ProgID="Equation.3" ShapeID="_x0000_i1125" DrawAspect="Content" ObjectID="_1730761754" r:id="rId194"/>
        </w:object>
      </w:r>
      <w:r w:rsidRPr="00465B97">
        <w:rPr>
          <w:lang w:val="uk-UA"/>
        </w:rPr>
        <w:t xml:space="preserve">, але похідна </w:t>
      </w:r>
      <w:r w:rsidRPr="00465B97">
        <w:rPr>
          <w:position w:val="-10"/>
          <w:lang w:val="uk-UA"/>
        </w:rPr>
        <w:object w:dxaOrig="260" w:dyaOrig="320">
          <v:shape id="_x0000_i1126" type="#_x0000_t75" style="width:13.2pt;height:16.2pt" o:ole="">
            <v:imagedata r:id="rId195" o:title=""/>
          </v:shape>
          <o:OLEObject Type="Embed" ProgID="Equation.3" ShapeID="_x0000_i1126" DrawAspect="Content" ObjectID="_1730761755" r:id="rId196"/>
        </w:object>
      </w:r>
      <w:r w:rsidRPr="00465B97">
        <w:rPr>
          <w:lang w:val="uk-UA"/>
        </w:rPr>
        <w:t xml:space="preserve"> обов’язково повинна бути – без похідної диференціальне рівняння вироджується у звичайне.</w:t>
      </w:r>
    </w:p>
    <w:p w:rsidR="005D3659" w:rsidRPr="00465B97" w:rsidRDefault="005D3659" w:rsidP="005D3659">
      <w:pPr>
        <w:ind w:firstLine="708"/>
        <w:jc w:val="both"/>
        <w:rPr>
          <w:lang w:val="uk-UA"/>
        </w:rPr>
      </w:pPr>
      <w:r w:rsidRPr="00465B97">
        <w:rPr>
          <w:lang w:val="uk-UA"/>
        </w:rPr>
        <w:lastRenderedPageBreak/>
        <w:t xml:space="preserve">Крім звичайних диференційних рівнянь, існують </w:t>
      </w:r>
      <w:r w:rsidRPr="00465B97">
        <w:rPr>
          <w:i/>
          <w:lang w:val="uk-UA"/>
        </w:rPr>
        <w:t>диференційні рівняння в частинних похідних</w:t>
      </w:r>
      <w:r w:rsidRPr="00465B97">
        <w:rPr>
          <w:lang w:val="uk-UA"/>
        </w:rPr>
        <w:t>: шукана функція залежить від кількох аргументів. Найпростіше диференційне рівняння з частинними похідних першого порядку з двома змінними в загальному випадку записується так:</w:t>
      </w:r>
    </w:p>
    <w:p w:rsidR="005D3659" w:rsidRPr="00465B97" w:rsidRDefault="005D3659" w:rsidP="00BB2AD9">
      <w:pPr>
        <w:ind w:left="2124" w:firstLine="708"/>
        <w:jc w:val="center"/>
        <w:rPr>
          <w:lang w:val="uk-UA"/>
        </w:rPr>
      </w:pPr>
      <w:r w:rsidRPr="00465B97">
        <w:rPr>
          <w:position w:val="-32"/>
          <w:lang w:val="uk-UA"/>
        </w:rPr>
        <w:object w:dxaOrig="3620" w:dyaOrig="760">
          <v:shape id="_x0000_i1127" type="#_x0000_t75" style="width:181.2pt;height:37.8pt" o:ole="">
            <v:imagedata r:id="rId197" o:title=""/>
          </v:shape>
          <o:OLEObject Type="Embed" ProgID="Equation.3" ShapeID="_x0000_i1127" DrawAspect="Content" ObjectID="_1730761756" r:id="rId198"/>
        </w:object>
      </w:r>
      <w:r w:rsidRPr="00465B97">
        <w:rPr>
          <w:lang w:val="uk-UA"/>
        </w:rPr>
        <w:t>.</w:t>
      </w:r>
      <w:r w:rsidRPr="00465B97">
        <w:rPr>
          <w:lang w:val="uk-UA"/>
        </w:rPr>
        <w:tab/>
      </w:r>
      <w:r w:rsidRPr="00465B97">
        <w:rPr>
          <w:lang w:val="uk-UA"/>
        </w:rPr>
        <w:tab/>
      </w:r>
      <w:r w:rsidRPr="00465B97">
        <w:rPr>
          <w:lang w:val="uk-UA"/>
        </w:rPr>
        <w:tab/>
        <w:t xml:space="preserve"> (16.8)</w:t>
      </w:r>
    </w:p>
    <w:p w:rsidR="005D3659" w:rsidRPr="00465B97" w:rsidRDefault="005D3659" w:rsidP="00BB2AD9">
      <w:pPr>
        <w:ind w:firstLine="708"/>
        <w:jc w:val="both"/>
        <w:rPr>
          <w:lang w:val="uk-UA"/>
        </w:rPr>
      </w:pPr>
      <w:r w:rsidRPr="00465B97">
        <w:rPr>
          <w:lang w:val="uk-UA"/>
        </w:rPr>
        <w:t xml:space="preserve">Обмежимося розглядам лише звичайних диференційних рівнянь. </w:t>
      </w:r>
    </w:p>
    <w:p w:rsidR="005D3659" w:rsidRPr="00465B97" w:rsidRDefault="005D3659" w:rsidP="00BB2AD9">
      <w:pPr>
        <w:ind w:firstLine="708"/>
        <w:jc w:val="both"/>
        <w:rPr>
          <w:i/>
          <w:lang w:val="uk-UA"/>
        </w:rPr>
      </w:pPr>
      <w:r w:rsidRPr="00465B97">
        <w:rPr>
          <w:b/>
          <w:i/>
          <w:lang w:val="uk-UA"/>
        </w:rPr>
        <w:t>Означення.</w:t>
      </w:r>
      <w:r w:rsidRPr="00465B97">
        <w:rPr>
          <w:i/>
          <w:lang w:val="uk-UA"/>
        </w:rPr>
        <w:t xml:space="preserve"> </w:t>
      </w:r>
      <w:r w:rsidRPr="00465B97">
        <w:rPr>
          <w:b/>
          <w:i/>
          <w:lang w:val="uk-UA"/>
        </w:rPr>
        <w:t>Розв’язком (інтегралом)</w:t>
      </w:r>
      <w:r w:rsidRPr="00465B97">
        <w:rPr>
          <w:i/>
          <w:lang w:val="uk-UA"/>
        </w:rPr>
        <w:t xml:space="preserve"> звичайного диференціального рівняння першого порядку називається така функція </w:t>
      </w:r>
      <w:r w:rsidRPr="00465B97">
        <w:rPr>
          <w:i/>
          <w:position w:val="-10"/>
          <w:lang w:val="uk-UA"/>
        </w:rPr>
        <w:object w:dxaOrig="480" w:dyaOrig="340">
          <v:shape id="_x0000_i1128" type="#_x0000_t75" style="width:24pt;height:16.8pt" o:ole="">
            <v:imagedata r:id="rId199" o:title=""/>
          </v:shape>
          <o:OLEObject Type="Embed" ProgID="Equation.3" ShapeID="_x0000_i1128" DrawAspect="Content" ObjectID="_1730761757" r:id="rId200"/>
        </w:object>
      </w:r>
      <w:r w:rsidRPr="00465B97">
        <w:rPr>
          <w:i/>
          <w:lang w:val="uk-UA"/>
        </w:rPr>
        <w:t>, яка при підстановці в дане рівняння перетворює його у тотожність, тобто</w:t>
      </w:r>
      <w:r w:rsidR="00BB2AD9" w:rsidRPr="00465B97">
        <w:rPr>
          <w:i/>
          <w:lang w:val="uk-UA"/>
        </w:rPr>
        <w:t xml:space="preserve">          </w:t>
      </w:r>
      <w:r w:rsidRPr="00465B97">
        <w:rPr>
          <w:position w:val="-10"/>
          <w:lang w:val="uk-UA"/>
        </w:rPr>
        <w:object w:dxaOrig="1939" w:dyaOrig="340">
          <v:shape id="_x0000_i1129" type="#_x0000_t75" style="width:97.2pt;height:16.8pt" o:ole="">
            <v:imagedata r:id="rId201" o:title=""/>
          </v:shape>
          <o:OLEObject Type="Embed" ProgID="Equation.3" ShapeID="_x0000_i1129" DrawAspect="Content" ObjectID="_1730761758" r:id="rId202"/>
        </w:object>
      </w:r>
      <w:r w:rsidRPr="00465B97">
        <w:rPr>
          <w:lang w:val="uk-UA"/>
        </w:rPr>
        <w:t xml:space="preserve">. </w:t>
      </w:r>
      <w:r w:rsidRPr="00465B97">
        <w:rPr>
          <w:lang w:val="uk-UA"/>
        </w:rPr>
        <w:tab/>
      </w:r>
      <w:r w:rsidRPr="00465B97">
        <w:rPr>
          <w:lang w:val="uk-UA"/>
        </w:rPr>
        <w:tab/>
      </w:r>
      <w:r w:rsidRPr="00465B97">
        <w:rPr>
          <w:lang w:val="uk-UA"/>
        </w:rPr>
        <w:tab/>
      </w:r>
      <w:r w:rsidRPr="00465B97">
        <w:rPr>
          <w:lang w:val="uk-UA"/>
        </w:rPr>
        <w:tab/>
      </w:r>
      <w:r w:rsidR="00BB2AD9" w:rsidRPr="00465B97">
        <w:rPr>
          <w:lang w:val="uk-UA"/>
        </w:rPr>
        <w:t xml:space="preserve">          </w:t>
      </w:r>
      <w:r w:rsidRPr="00465B97">
        <w:rPr>
          <w:lang w:val="uk-UA"/>
        </w:rPr>
        <w:tab/>
      </w:r>
      <w:r w:rsidR="00BB2AD9" w:rsidRPr="00465B97">
        <w:rPr>
          <w:lang w:val="uk-UA"/>
        </w:rPr>
        <w:t xml:space="preserve">       </w:t>
      </w:r>
      <w:r w:rsidRPr="00465B97">
        <w:rPr>
          <w:lang w:val="uk-UA"/>
        </w:rPr>
        <w:t>(16.9)</w:t>
      </w:r>
    </w:p>
    <w:p w:rsidR="005D3659" w:rsidRPr="00465B97" w:rsidRDefault="005D3659" w:rsidP="00BB2AD9">
      <w:pPr>
        <w:ind w:firstLine="708"/>
        <w:jc w:val="both"/>
        <w:rPr>
          <w:b/>
          <w:i/>
          <w:lang w:val="uk-UA"/>
        </w:rPr>
      </w:pPr>
      <w:r w:rsidRPr="00465B97">
        <w:rPr>
          <w:b/>
          <w:i/>
          <w:lang w:val="uk-UA"/>
        </w:rPr>
        <w:t>Означення.</w:t>
      </w:r>
      <w:r w:rsidRPr="00465B97">
        <w:rPr>
          <w:i/>
          <w:lang w:val="uk-UA"/>
        </w:rPr>
        <w:t xml:space="preserve"> Графік розв’язку диференціального рівняння називають </w:t>
      </w:r>
      <w:r w:rsidRPr="00465B97">
        <w:rPr>
          <w:b/>
          <w:i/>
          <w:lang w:val="uk-UA"/>
        </w:rPr>
        <w:t>інтегральною кривою.</w:t>
      </w:r>
    </w:p>
    <w:p w:rsidR="005D3659" w:rsidRPr="00465B97" w:rsidRDefault="005D3659" w:rsidP="005D3659">
      <w:pPr>
        <w:ind w:firstLine="708"/>
        <w:jc w:val="both"/>
        <w:rPr>
          <w:lang w:val="uk-UA"/>
        </w:rPr>
      </w:pPr>
      <w:r w:rsidRPr="00465B97">
        <w:rPr>
          <w:lang w:val="uk-UA"/>
        </w:rPr>
        <w:t xml:space="preserve">Процес знаходження розв’язків диференціального рівняння називається </w:t>
      </w:r>
      <w:r w:rsidRPr="00465B97">
        <w:rPr>
          <w:i/>
          <w:lang w:val="uk-UA"/>
        </w:rPr>
        <w:t>інтегруванням даного рівняння</w:t>
      </w:r>
      <w:r w:rsidRPr="00465B97">
        <w:rPr>
          <w:b/>
          <w:i/>
          <w:lang w:val="uk-UA"/>
        </w:rPr>
        <w:t>.</w:t>
      </w:r>
    </w:p>
    <w:p w:rsidR="005D3659" w:rsidRPr="00465B97" w:rsidRDefault="005D3659" w:rsidP="00BB2AD9">
      <w:pPr>
        <w:ind w:firstLine="708"/>
        <w:jc w:val="both"/>
        <w:rPr>
          <w:lang w:val="uk-UA"/>
        </w:rPr>
      </w:pPr>
      <w:r w:rsidRPr="00465B97">
        <w:rPr>
          <w:lang w:val="uk-UA"/>
        </w:rPr>
        <w:t xml:space="preserve">Розв’язки звичайного диференційного рівняння (16.7) поділяють на </w:t>
      </w:r>
      <w:r w:rsidRPr="00465B97">
        <w:rPr>
          <w:i/>
          <w:lang w:val="uk-UA"/>
        </w:rPr>
        <w:t>загальні</w:t>
      </w:r>
      <w:r w:rsidRPr="00465B97">
        <w:rPr>
          <w:lang w:val="uk-UA"/>
        </w:rPr>
        <w:t xml:space="preserve"> (які містять довільну константу </w:t>
      </w:r>
      <w:r w:rsidRPr="00465B97">
        <w:rPr>
          <w:i/>
          <w:lang w:val="uk-UA"/>
        </w:rPr>
        <w:t>С</w:t>
      </w:r>
      <w:r w:rsidRPr="00465B97">
        <w:rPr>
          <w:lang w:val="uk-UA"/>
        </w:rPr>
        <w:t xml:space="preserve">) та </w:t>
      </w:r>
      <w:r w:rsidRPr="00465B97">
        <w:rPr>
          <w:i/>
          <w:lang w:val="uk-UA"/>
        </w:rPr>
        <w:t>частинні (часткові)</w:t>
      </w:r>
      <w:r w:rsidRPr="00465B97">
        <w:rPr>
          <w:lang w:val="uk-UA"/>
        </w:rPr>
        <w:t xml:space="preserve">, у яких довільна стала </w:t>
      </w:r>
      <w:r w:rsidRPr="00465B97">
        <w:rPr>
          <w:i/>
          <w:lang w:val="uk-UA"/>
        </w:rPr>
        <w:t>С</w:t>
      </w:r>
      <w:r w:rsidRPr="00465B97">
        <w:rPr>
          <w:lang w:val="uk-UA"/>
        </w:rPr>
        <w:t xml:space="preserve"> набуває конкретного значення.</w:t>
      </w:r>
    </w:p>
    <w:p w:rsidR="005D3659" w:rsidRPr="00465B97" w:rsidRDefault="005D3659" w:rsidP="005D3659">
      <w:pPr>
        <w:ind w:firstLine="708"/>
        <w:jc w:val="both"/>
        <w:rPr>
          <w:i/>
          <w:lang w:val="uk-UA"/>
        </w:rPr>
      </w:pPr>
      <w:r w:rsidRPr="00465B97">
        <w:rPr>
          <w:b/>
          <w:i/>
          <w:lang w:val="uk-UA"/>
        </w:rPr>
        <w:t>Означення</w:t>
      </w:r>
      <w:r w:rsidRPr="00465B97">
        <w:rPr>
          <w:i/>
          <w:lang w:val="uk-UA"/>
        </w:rPr>
        <w:t xml:space="preserve">. </w:t>
      </w:r>
      <w:r w:rsidRPr="00465B97">
        <w:rPr>
          <w:b/>
          <w:i/>
          <w:lang w:val="uk-UA"/>
        </w:rPr>
        <w:t xml:space="preserve">Загальним розв’язком диференційного рівняння першого порядку </w:t>
      </w:r>
      <w:r w:rsidRPr="00465B97">
        <w:rPr>
          <w:i/>
          <w:lang w:val="uk-UA"/>
        </w:rPr>
        <w:t xml:space="preserve">називається така функція двох змінних </w:t>
      </w:r>
      <w:r w:rsidRPr="00465B97">
        <w:rPr>
          <w:i/>
          <w:position w:val="-10"/>
          <w:lang w:val="uk-UA"/>
        </w:rPr>
        <w:object w:dxaOrig="1140" w:dyaOrig="340">
          <v:shape id="_x0000_i1130" type="#_x0000_t75" style="width:57pt;height:16.8pt" o:ole="">
            <v:imagedata r:id="rId203" o:title=""/>
          </v:shape>
          <o:OLEObject Type="Embed" ProgID="Equation.3" ShapeID="_x0000_i1130" DrawAspect="Content" ObjectID="_1730761759" r:id="rId204"/>
        </w:object>
      </w:r>
      <w:r w:rsidRPr="00465B97">
        <w:rPr>
          <w:i/>
          <w:lang w:val="uk-UA"/>
        </w:rPr>
        <w:t xml:space="preserve">, яка залежить від довільної сталої С і задовольняє умовам: </w:t>
      </w:r>
      <w:r w:rsidRPr="00465B97">
        <w:rPr>
          <w:i/>
          <w:position w:val="-10"/>
          <w:lang w:val="uk-UA"/>
        </w:rPr>
        <w:object w:dxaOrig="180" w:dyaOrig="340">
          <v:shape id="_x0000_i1131" type="#_x0000_t75" style="width:9pt;height:16.8pt" o:ole="">
            <v:imagedata r:id="rId205" o:title=""/>
          </v:shape>
          <o:OLEObject Type="Embed" ProgID="Equation.3" ShapeID="_x0000_i1131" DrawAspect="Content" ObjectID="_1730761760" r:id="rId206"/>
        </w:object>
      </w:r>
    </w:p>
    <w:p w:rsidR="005D3659" w:rsidRPr="00465B97" w:rsidRDefault="005D3659" w:rsidP="005D3659">
      <w:pPr>
        <w:ind w:left="708"/>
        <w:jc w:val="both"/>
        <w:rPr>
          <w:i/>
          <w:lang w:val="uk-UA"/>
        </w:rPr>
      </w:pPr>
      <w:r w:rsidRPr="00465B97">
        <w:rPr>
          <w:i/>
          <w:lang w:val="uk-UA"/>
        </w:rPr>
        <w:t xml:space="preserve">1) яка б не була довільна стала С, функція </w:t>
      </w:r>
      <w:r w:rsidRPr="00465B97">
        <w:rPr>
          <w:i/>
          <w:position w:val="-10"/>
          <w:lang w:val="uk-UA"/>
        </w:rPr>
        <w:object w:dxaOrig="740" w:dyaOrig="340">
          <v:shape id="_x0000_i1132" type="#_x0000_t75" style="width:37.2pt;height:16.8pt" o:ole="">
            <v:imagedata r:id="rId207" o:title=""/>
          </v:shape>
          <o:OLEObject Type="Embed" ProgID="Equation.3" ShapeID="_x0000_i1132" DrawAspect="Content" ObjectID="_1730761761" r:id="rId208"/>
        </w:object>
      </w:r>
      <w:r w:rsidRPr="00465B97">
        <w:rPr>
          <w:i/>
          <w:lang w:val="uk-UA"/>
        </w:rPr>
        <w:t xml:space="preserve"> задовольняє диференційне рівняння;</w:t>
      </w:r>
    </w:p>
    <w:p w:rsidR="005D3659" w:rsidRPr="00465B97" w:rsidRDefault="005D3659" w:rsidP="005D3659">
      <w:pPr>
        <w:ind w:left="708"/>
        <w:jc w:val="both"/>
        <w:rPr>
          <w:i/>
          <w:lang w:val="uk-UA"/>
        </w:rPr>
      </w:pPr>
      <w:r w:rsidRPr="00465B97">
        <w:rPr>
          <w:i/>
          <w:lang w:val="uk-UA"/>
        </w:rPr>
        <w:t>2) завжди знайдеться таке значення С=</w:t>
      </w:r>
      <w:r w:rsidRPr="00465B97">
        <w:rPr>
          <w:i/>
          <w:position w:val="-12"/>
          <w:lang w:val="uk-UA"/>
        </w:rPr>
        <w:object w:dxaOrig="300" w:dyaOrig="360">
          <v:shape id="_x0000_i1133" type="#_x0000_t75" style="width:15pt;height:18pt" o:ole="">
            <v:imagedata r:id="rId209" o:title=""/>
          </v:shape>
          <o:OLEObject Type="Embed" ProgID="Equation.3" ShapeID="_x0000_i1133" DrawAspect="Content" ObjectID="_1730761762" r:id="rId210"/>
        </w:object>
      </w:r>
      <w:r w:rsidRPr="00465B97">
        <w:rPr>
          <w:i/>
          <w:lang w:val="uk-UA"/>
        </w:rPr>
        <w:t xml:space="preserve">, що функція </w:t>
      </w:r>
      <w:r w:rsidRPr="00465B97">
        <w:rPr>
          <w:i/>
          <w:position w:val="-12"/>
          <w:lang w:val="uk-UA"/>
        </w:rPr>
        <w:object w:dxaOrig="820" w:dyaOrig="380">
          <v:shape id="_x0000_i1134" type="#_x0000_t75" style="width:40.8pt;height:19.2pt" o:ole="">
            <v:imagedata r:id="rId211" o:title=""/>
          </v:shape>
          <o:OLEObject Type="Embed" ProgID="Equation.3" ShapeID="_x0000_i1134" DrawAspect="Content" ObjectID="_1730761763" r:id="rId212"/>
        </w:object>
      </w:r>
      <w:r w:rsidRPr="00465B97">
        <w:rPr>
          <w:i/>
          <w:lang w:val="uk-UA"/>
        </w:rPr>
        <w:t xml:space="preserve"> задовольняє </w:t>
      </w:r>
      <w:r w:rsidRPr="00465B97">
        <w:rPr>
          <w:b/>
          <w:i/>
          <w:lang w:val="uk-UA"/>
        </w:rPr>
        <w:t>початковій умові</w:t>
      </w:r>
      <w:r w:rsidRPr="00465B97">
        <w:rPr>
          <w:i/>
          <w:lang w:val="uk-UA"/>
        </w:rPr>
        <w:t xml:space="preserve"> </w:t>
      </w:r>
    </w:p>
    <w:p w:rsidR="005D3659" w:rsidRPr="00465B97" w:rsidRDefault="005D3659" w:rsidP="00BB2AD9">
      <w:pPr>
        <w:ind w:left="3540" w:firstLine="708"/>
        <w:jc w:val="center"/>
        <w:rPr>
          <w:lang w:val="uk-UA"/>
        </w:rPr>
      </w:pPr>
      <w:r w:rsidRPr="00465B97">
        <w:rPr>
          <w:i/>
          <w:position w:val="-12"/>
          <w:lang w:val="uk-UA"/>
        </w:rPr>
        <w:object w:dxaOrig="1040" w:dyaOrig="360">
          <v:shape id="_x0000_i1135" type="#_x0000_t75" style="width:52.2pt;height:18pt" o:ole="">
            <v:imagedata r:id="rId213" o:title=""/>
          </v:shape>
          <o:OLEObject Type="Embed" ProgID="Equation.3" ShapeID="_x0000_i1135" DrawAspect="Content" ObjectID="_1730761764" r:id="rId214"/>
        </w:object>
      </w:r>
      <w:r w:rsidRPr="00465B97">
        <w:rPr>
          <w:i/>
          <w:lang w:val="uk-UA"/>
        </w:rPr>
        <w:t>.</w:t>
      </w:r>
      <w:r w:rsidRPr="00465B97">
        <w:rPr>
          <w:lang w:val="uk-UA"/>
        </w:rPr>
        <w:tab/>
      </w:r>
      <w:r w:rsidRPr="00465B97">
        <w:rPr>
          <w:lang w:val="uk-UA"/>
        </w:rPr>
        <w:tab/>
      </w:r>
      <w:r w:rsidRPr="00465B97">
        <w:rPr>
          <w:lang w:val="uk-UA"/>
        </w:rPr>
        <w:tab/>
      </w:r>
      <w:r w:rsidRPr="00465B97">
        <w:rPr>
          <w:lang w:val="uk-UA"/>
        </w:rPr>
        <w:tab/>
      </w:r>
      <w:r w:rsidRPr="00465B97">
        <w:rPr>
          <w:lang w:val="uk-UA"/>
        </w:rPr>
        <w:tab/>
        <w:t>(16.10)</w:t>
      </w:r>
    </w:p>
    <w:p w:rsidR="005D3659" w:rsidRPr="00465B97" w:rsidRDefault="005D3659" w:rsidP="005D3659">
      <w:pPr>
        <w:ind w:firstLine="708"/>
        <w:jc w:val="both"/>
        <w:rPr>
          <w:lang w:val="uk-UA"/>
        </w:rPr>
      </w:pPr>
      <w:r w:rsidRPr="00465B97">
        <w:rPr>
          <w:lang w:val="uk-UA"/>
        </w:rPr>
        <w:t xml:space="preserve">Задача знаходження розв’язку рівняння, який задовольняє початкові умови, називають </w:t>
      </w:r>
      <w:r w:rsidRPr="00465B97">
        <w:rPr>
          <w:i/>
          <w:lang w:val="uk-UA"/>
        </w:rPr>
        <w:t>задачею Коші</w:t>
      </w:r>
      <w:r w:rsidRPr="00465B97">
        <w:rPr>
          <w:lang w:val="uk-UA"/>
        </w:rPr>
        <w:t xml:space="preserve">. </w:t>
      </w:r>
    </w:p>
    <w:p w:rsidR="005D3659" w:rsidRPr="00465B97" w:rsidRDefault="005D3659" w:rsidP="005D3659">
      <w:pPr>
        <w:jc w:val="both"/>
        <w:rPr>
          <w:lang w:val="uk-UA"/>
        </w:rPr>
      </w:pPr>
    </w:p>
    <w:p w:rsidR="005D3659" w:rsidRPr="00465B97" w:rsidRDefault="005D3659" w:rsidP="005D3659">
      <w:pPr>
        <w:ind w:firstLine="708"/>
        <w:jc w:val="both"/>
        <w:rPr>
          <w:i/>
          <w:lang w:val="uk-UA"/>
        </w:rPr>
      </w:pPr>
      <w:r w:rsidRPr="00465B97">
        <w:rPr>
          <w:b/>
          <w:i/>
          <w:lang w:val="uk-UA"/>
        </w:rPr>
        <w:t>Означення. Частковим (частинним) розв’язком</w:t>
      </w:r>
      <w:r w:rsidRPr="00465B97">
        <w:rPr>
          <w:i/>
          <w:lang w:val="uk-UA"/>
        </w:rPr>
        <w:t xml:space="preserve"> диференційного рівняння називають функцію </w:t>
      </w:r>
      <w:r w:rsidRPr="00465B97">
        <w:rPr>
          <w:i/>
          <w:position w:val="-12"/>
          <w:lang w:val="uk-UA"/>
        </w:rPr>
        <w:object w:dxaOrig="1200" w:dyaOrig="360">
          <v:shape id="_x0000_i1136" type="#_x0000_t75" style="width:60pt;height:18pt" o:ole="">
            <v:imagedata r:id="rId215" o:title=""/>
          </v:shape>
          <o:OLEObject Type="Embed" ProgID="Equation.3" ShapeID="_x0000_i1136" DrawAspect="Content" ObjectID="_1730761765" r:id="rId216"/>
        </w:object>
      </w:r>
      <w:r w:rsidRPr="00465B97">
        <w:rPr>
          <w:i/>
          <w:lang w:val="uk-UA"/>
        </w:rPr>
        <w:t xml:space="preserve">, яка одержується із загальної </w:t>
      </w:r>
      <w:r w:rsidRPr="00465B97">
        <w:rPr>
          <w:i/>
          <w:position w:val="-10"/>
          <w:lang w:val="uk-UA"/>
        </w:rPr>
        <w:object w:dxaOrig="1140" w:dyaOrig="340">
          <v:shape id="_x0000_i1137" type="#_x0000_t75" style="width:57pt;height:16.8pt" o:ole="">
            <v:imagedata r:id="rId203" o:title=""/>
          </v:shape>
          <o:OLEObject Type="Embed" ProgID="Equation.3" ShapeID="_x0000_i1137" DrawAspect="Content" ObjectID="_1730761766" r:id="rId217"/>
        </w:object>
      </w:r>
      <w:r w:rsidRPr="00465B97">
        <w:rPr>
          <w:i/>
          <w:lang w:val="uk-UA"/>
        </w:rPr>
        <w:t xml:space="preserve"> при певному значенні довільної сталої </w:t>
      </w:r>
      <w:r w:rsidRPr="00465B97">
        <w:rPr>
          <w:i/>
          <w:position w:val="-12"/>
          <w:lang w:val="uk-UA"/>
        </w:rPr>
        <w:object w:dxaOrig="720" w:dyaOrig="360">
          <v:shape id="_x0000_i1138" type="#_x0000_t75" style="width:36pt;height:18pt" o:ole="">
            <v:imagedata r:id="rId218" o:title=""/>
          </v:shape>
          <o:OLEObject Type="Embed" ProgID="Equation.3" ShapeID="_x0000_i1138" DrawAspect="Content" ObjectID="_1730761767" r:id="rId219"/>
        </w:object>
      </w:r>
      <w:r w:rsidRPr="00465B97">
        <w:rPr>
          <w:i/>
          <w:lang w:val="uk-UA"/>
        </w:rPr>
        <w:t>.</w:t>
      </w:r>
    </w:p>
    <w:p w:rsidR="005D3659" w:rsidRPr="00465B97" w:rsidRDefault="005D3659" w:rsidP="005D3659">
      <w:pPr>
        <w:jc w:val="both"/>
        <w:rPr>
          <w:lang w:val="uk-UA"/>
        </w:rPr>
      </w:pPr>
    </w:p>
    <w:p w:rsidR="005D3659" w:rsidRPr="00465B97" w:rsidRDefault="005D3659" w:rsidP="005D3659">
      <w:pPr>
        <w:jc w:val="both"/>
        <w:rPr>
          <w:b/>
          <w:lang w:val="uk-UA"/>
        </w:rPr>
      </w:pPr>
      <w:r w:rsidRPr="00465B97">
        <w:rPr>
          <w:b/>
          <w:lang w:val="uk-UA"/>
        </w:rPr>
        <w:t>3. Найпростіші типи диференціальних першого порядку (рівняння з відокремленими та відокремлюваними змінними; однорідні)</w:t>
      </w:r>
    </w:p>
    <w:p w:rsidR="005D3659" w:rsidRPr="00465B97" w:rsidRDefault="005D3659" w:rsidP="005D3659">
      <w:pPr>
        <w:jc w:val="both"/>
        <w:rPr>
          <w:b/>
          <w:sz w:val="16"/>
          <w:szCs w:val="16"/>
          <w:u w:val="single"/>
          <w:lang w:val="uk-UA"/>
        </w:rPr>
      </w:pPr>
    </w:p>
    <w:p w:rsidR="005D3659" w:rsidRPr="00465B97" w:rsidRDefault="005D3659" w:rsidP="005D3659">
      <w:pPr>
        <w:jc w:val="both"/>
        <w:rPr>
          <w:lang w:val="uk-UA"/>
        </w:rPr>
      </w:pPr>
      <w:r w:rsidRPr="00465B97">
        <w:rPr>
          <w:lang w:val="uk-UA"/>
        </w:rPr>
        <w:tab/>
        <w:t>Розглянемо найпростіші типи диференціальних рівнянь першого порядку та способи їх розв’язання.</w:t>
      </w:r>
    </w:p>
    <w:p w:rsidR="005D3659" w:rsidRPr="00465B97" w:rsidRDefault="005D3659" w:rsidP="005D3659">
      <w:pPr>
        <w:jc w:val="both"/>
        <w:rPr>
          <w:lang w:val="uk-UA"/>
        </w:rPr>
      </w:pPr>
    </w:p>
    <w:p w:rsidR="005D3659" w:rsidRPr="00465B97" w:rsidRDefault="005D3659" w:rsidP="005D3659">
      <w:pPr>
        <w:jc w:val="both"/>
        <w:rPr>
          <w:b/>
          <w:lang w:val="uk-UA"/>
        </w:rPr>
      </w:pPr>
      <w:r w:rsidRPr="00465B97">
        <w:rPr>
          <w:b/>
          <w:lang w:val="uk-UA"/>
        </w:rPr>
        <w:tab/>
        <w:t>а) Рівняння з відокремленими змінними</w:t>
      </w:r>
    </w:p>
    <w:p w:rsidR="005D3659" w:rsidRPr="00465B97" w:rsidRDefault="005D3659" w:rsidP="005D3659">
      <w:pPr>
        <w:jc w:val="both"/>
        <w:rPr>
          <w:sz w:val="16"/>
          <w:szCs w:val="16"/>
          <w:lang w:val="uk-UA"/>
        </w:rPr>
      </w:pPr>
    </w:p>
    <w:p w:rsidR="005D3659" w:rsidRPr="00465B97" w:rsidRDefault="005D3659" w:rsidP="005D3659">
      <w:pPr>
        <w:ind w:firstLine="708"/>
        <w:jc w:val="both"/>
        <w:rPr>
          <w:i/>
          <w:lang w:val="uk-UA"/>
        </w:rPr>
      </w:pPr>
      <w:r w:rsidRPr="00465B97">
        <w:rPr>
          <w:b/>
          <w:i/>
          <w:lang w:val="uk-UA"/>
        </w:rPr>
        <w:t xml:space="preserve">Означення. Диференціальним рівнянням з відокремленими змінними </w:t>
      </w:r>
      <w:r w:rsidRPr="00465B97">
        <w:rPr>
          <w:i/>
          <w:lang w:val="uk-UA"/>
        </w:rPr>
        <w:t xml:space="preserve"> називається рівняння виду</w:t>
      </w:r>
    </w:p>
    <w:p w:rsidR="005D3659" w:rsidRPr="00465B97" w:rsidRDefault="005D3659" w:rsidP="005D3659">
      <w:pPr>
        <w:ind w:left="2832" w:firstLine="708"/>
        <w:jc w:val="center"/>
        <w:rPr>
          <w:lang w:val="uk-UA"/>
        </w:rPr>
      </w:pPr>
      <w:r w:rsidRPr="00465B97">
        <w:rPr>
          <w:position w:val="-10"/>
          <w:lang w:val="uk-UA"/>
        </w:rPr>
        <w:object w:dxaOrig="2160" w:dyaOrig="340">
          <v:shape id="_x0000_i1139" type="#_x0000_t75" style="width:108pt;height:16.8pt" o:ole="">
            <v:imagedata r:id="rId220" o:title=""/>
          </v:shape>
          <o:OLEObject Type="Embed" ProgID="Equation.3" ShapeID="_x0000_i1139" DrawAspect="Content" ObjectID="_1730761768" r:id="rId221"/>
        </w:object>
      </w:r>
      <w:r w:rsidRPr="00465B97">
        <w:rPr>
          <w:lang w:val="uk-UA"/>
        </w:rPr>
        <w:t>.</w:t>
      </w:r>
      <w:r w:rsidRPr="00465B97">
        <w:rPr>
          <w:lang w:val="uk-UA"/>
        </w:rPr>
        <w:tab/>
      </w:r>
      <w:r w:rsidRPr="00465B97">
        <w:rPr>
          <w:lang w:val="uk-UA"/>
        </w:rPr>
        <w:tab/>
      </w:r>
      <w:r w:rsidRPr="00465B97">
        <w:rPr>
          <w:lang w:val="uk-UA"/>
        </w:rPr>
        <w:tab/>
      </w:r>
      <w:r w:rsidRPr="00465B97">
        <w:rPr>
          <w:lang w:val="uk-UA"/>
        </w:rPr>
        <w:tab/>
        <w:t>(16.11)</w:t>
      </w:r>
    </w:p>
    <w:p w:rsidR="005D3659" w:rsidRPr="00465B97" w:rsidRDefault="005D3659" w:rsidP="005D3659">
      <w:pPr>
        <w:jc w:val="center"/>
        <w:rPr>
          <w:lang w:val="uk-UA"/>
        </w:rPr>
      </w:pPr>
    </w:p>
    <w:p w:rsidR="005D3659" w:rsidRPr="00465B97" w:rsidRDefault="005D3659" w:rsidP="005D3659">
      <w:pPr>
        <w:ind w:firstLine="708"/>
        <w:jc w:val="both"/>
        <w:rPr>
          <w:lang w:val="uk-UA"/>
        </w:rPr>
      </w:pPr>
      <w:r w:rsidRPr="00465B97">
        <w:rPr>
          <w:lang w:val="uk-UA"/>
        </w:rPr>
        <w:t xml:space="preserve">Тобто, це рівняння де один доданок залежить лише від змінної </w:t>
      </w:r>
      <w:r w:rsidRPr="00465B97">
        <w:rPr>
          <w:position w:val="-6"/>
          <w:lang w:val="uk-UA"/>
        </w:rPr>
        <w:object w:dxaOrig="200" w:dyaOrig="220">
          <v:shape id="_x0000_i1140" type="#_x0000_t75" style="width:10.2pt;height:10.8pt" o:ole="">
            <v:imagedata r:id="rId162" o:title=""/>
          </v:shape>
          <o:OLEObject Type="Embed" ProgID="Equation.3" ShapeID="_x0000_i1140" DrawAspect="Content" ObjectID="_1730761769" r:id="rId222"/>
        </w:object>
      </w:r>
      <w:r w:rsidRPr="00465B97">
        <w:rPr>
          <w:lang w:val="uk-UA"/>
        </w:rPr>
        <w:t xml:space="preserve">, а інший – від змінної </w:t>
      </w:r>
      <w:r w:rsidRPr="00465B97">
        <w:rPr>
          <w:position w:val="-10"/>
          <w:lang w:val="uk-UA"/>
        </w:rPr>
        <w:object w:dxaOrig="220" w:dyaOrig="260">
          <v:shape id="_x0000_i1141" type="#_x0000_t75" style="width:10.8pt;height:13.2pt" o:ole="">
            <v:imagedata r:id="rId223" o:title=""/>
          </v:shape>
          <o:OLEObject Type="Embed" ProgID="Equation.3" ShapeID="_x0000_i1141" DrawAspect="Content" ObjectID="_1730761770" r:id="rId224"/>
        </w:object>
      </w:r>
      <w:r w:rsidRPr="00465B97">
        <w:rPr>
          <w:lang w:val="uk-UA"/>
        </w:rPr>
        <w:t>. Щоб знайти розв’язок такого рівняння необхідно проінтегрувати обидві його частини. Тоді, загальний розв’язок (інтеграл) рівняння (16.11) набуде вигляду:</w:t>
      </w:r>
    </w:p>
    <w:p w:rsidR="005D3659" w:rsidRPr="00465B97" w:rsidRDefault="005D3659" w:rsidP="005D3659">
      <w:pPr>
        <w:jc w:val="both"/>
        <w:rPr>
          <w:lang w:val="uk-UA"/>
        </w:rPr>
      </w:pPr>
    </w:p>
    <w:p w:rsidR="005D3659" w:rsidRPr="00465B97" w:rsidRDefault="005D3659" w:rsidP="005D3659">
      <w:pPr>
        <w:ind w:left="2832" w:firstLine="708"/>
        <w:jc w:val="center"/>
        <w:rPr>
          <w:lang w:val="uk-UA"/>
        </w:rPr>
      </w:pPr>
      <w:r w:rsidRPr="00465B97">
        <w:rPr>
          <w:position w:val="-16"/>
          <w:lang w:val="uk-UA"/>
        </w:rPr>
        <w:object w:dxaOrig="2439" w:dyaOrig="440">
          <v:shape id="_x0000_i1142" type="#_x0000_t75" style="width:121.8pt;height:22.2pt" o:ole="">
            <v:imagedata r:id="rId225" o:title=""/>
          </v:shape>
          <o:OLEObject Type="Embed" ProgID="Equation.3" ShapeID="_x0000_i1142" DrawAspect="Content" ObjectID="_1730761771" r:id="rId226"/>
        </w:object>
      </w:r>
      <w:r w:rsidRPr="00465B97">
        <w:rPr>
          <w:lang w:val="uk-UA"/>
        </w:rPr>
        <w:t>,</w:t>
      </w:r>
      <w:r w:rsidRPr="00465B97">
        <w:rPr>
          <w:lang w:val="uk-UA"/>
        </w:rPr>
        <w:tab/>
      </w:r>
      <w:r w:rsidRPr="00465B97">
        <w:rPr>
          <w:lang w:val="uk-UA"/>
        </w:rPr>
        <w:tab/>
      </w:r>
      <w:r w:rsidRPr="00465B97">
        <w:rPr>
          <w:lang w:val="uk-UA"/>
        </w:rPr>
        <w:tab/>
      </w:r>
      <w:r w:rsidRPr="00465B97">
        <w:rPr>
          <w:lang w:val="uk-UA"/>
        </w:rPr>
        <w:tab/>
        <w:t>(16.12)</w:t>
      </w:r>
    </w:p>
    <w:p w:rsidR="005D3659" w:rsidRPr="00465B97" w:rsidRDefault="005D3659" w:rsidP="005D3659">
      <w:pPr>
        <w:jc w:val="both"/>
        <w:rPr>
          <w:lang w:val="uk-UA"/>
        </w:rPr>
      </w:pPr>
      <w:r w:rsidRPr="00465B97">
        <w:rPr>
          <w:lang w:val="uk-UA"/>
        </w:rPr>
        <w:t xml:space="preserve">де </w:t>
      </w:r>
      <w:r w:rsidRPr="00465B97">
        <w:rPr>
          <w:position w:val="-6"/>
          <w:lang w:val="uk-UA"/>
        </w:rPr>
        <w:object w:dxaOrig="999" w:dyaOrig="279">
          <v:shape id="_x0000_i1143" type="#_x0000_t75" style="width:49.8pt;height:13.8pt" o:ole="">
            <v:imagedata r:id="rId227" o:title=""/>
          </v:shape>
          <o:OLEObject Type="Embed" ProgID="Equation.3" ShapeID="_x0000_i1143" DrawAspect="Content" ObjectID="_1730761772" r:id="rId228"/>
        </w:object>
      </w:r>
      <w:r w:rsidRPr="00465B97">
        <w:rPr>
          <w:lang w:val="uk-UA"/>
        </w:rPr>
        <w:t>.</w:t>
      </w:r>
    </w:p>
    <w:p w:rsidR="005D3659" w:rsidRPr="00465B97" w:rsidRDefault="005D3659" w:rsidP="005D3659">
      <w:pPr>
        <w:ind w:left="2832" w:firstLine="708"/>
        <w:jc w:val="center"/>
        <w:rPr>
          <w:lang w:val="uk-UA"/>
        </w:rPr>
      </w:pPr>
    </w:p>
    <w:p w:rsidR="005D3659" w:rsidRPr="00465B97" w:rsidRDefault="005D3659" w:rsidP="005D3659">
      <w:pPr>
        <w:jc w:val="both"/>
        <w:rPr>
          <w:lang w:val="uk-UA"/>
        </w:rPr>
      </w:pPr>
      <w:r w:rsidRPr="00465B97">
        <w:rPr>
          <w:b/>
          <w:lang w:val="uk-UA"/>
        </w:rPr>
        <w:t>Завдання.</w:t>
      </w:r>
      <w:r w:rsidRPr="00465B97">
        <w:rPr>
          <w:lang w:val="uk-UA"/>
        </w:rPr>
        <w:t xml:space="preserve"> Запишіть загальний розв’язок диференційного рівняння першого порядку </w:t>
      </w:r>
      <w:r w:rsidRPr="00465B97">
        <w:rPr>
          <w:position w:val="-10"/>
          <w:lang w:val="uk-UA"/>
        </w:rPr>
        <w:object w:dxaOrig="1400" w:dyaOrig="320">
          <v:shape id="_x0000_i1144" type="#_x0000_t75" style="width:70.2pt;height:16.2pt" o:ole="">
            <v:imagedata r:id="rId229" o:title=""/>
          </v:shape>
          <o:OLEObject Type="Embed" ProgID="Equation.3" ShapeID="_x0000_i1144" DrawAspect="Content" ObjectID="_1730761773" r:id="rId230"/>
        </w:object>
      </w:r>
      <w:r w:rsidRPr="00465B97">
        <w:rPr>
          <w:lang w:val="uk-UA"/>
        </w:rPr>
        <w:t xml:space="preserve"> та дослідіть, який вигляд матиме інтегральна крива даного рівняння.</w:t>
      </w:r>
    </w:p>
    <w:p w:rsidR="005D3659" w:rsidRPr="00465B97" w:rsidRDefault="005D3659" w:rsidP="005D3659">
      <w:pPr>
        <w:jc w:val="center"/>
        <w:rPr>
          <w:i/>
          <w:lang w:val="uk-UA"/>
        </w:rPr>
      </w:pPr>
    </w:p>
    <w:p w:rsidR="005D3659" w:rsidRPr="00465B97" w:rsidRDefault="005D3659" w:rsidP="005D3659">
      <w:pPr>
        <w:jc w:val="center"/>
        <w:rPr>
          <w:i/>
          <w:lang w:val="uk-UA"/>
        </w:rPr>
      </w:pPr>
      <w:r w:rsidRPr="00465B97">
        <w:rPr>
          <w:i/>
          <w:lang w:val="uk-UA"/>
        </w:rPr>
        <w:lastRenderedPageBreak/>
        <w:t>Розв’язання</w:t>
      </w:r>
    </w:p>
    <w:p w:rsidR="005D3659" w:rsidRPr="00465B97" w:rsidRDefault="005D3659" w:rsidP="005D3659">
      <w:pPr>
        <w:jc w:val="center"/>
        <w:rPr>
          <w:lang w:val="uk-UA"/>
        </w:rPr>
      </w:pPr>
    </w:p>
    <w:p w:rsidR="005D3659" w:rsidRPr="00465B97" w:rsidRDefault="005D3659" w:rsidP="005D3659">
      <w:pPr>
        <w:ind w:firstLine="708"/>
        <w:jc w:val="both"/>
        <w:rPr>
          <w:lang w:val="uk-UA"/>
        </w:rPr>
      </w:pPr>
      <w:r w:rsidRPr="00465B97">
        <w:rPr>
          <w:lang w:val="uk-UA"/>
        </w:rPr>
        <w:t>Рівняння, що пропонується умовою завдання – це рівняння з уже відокремленими змінними. Для його розв’язання використаємо формулу (16.12), згідно якої:</w:t>
      </w:r>
    </w:p>
    <w:p w:rsidR="005D3659" w:rsidRPr="00465B97" w:rsidRDefault="005D3659" w:rsidP="005D3659">
      <w:pPr>
        <w:ind w:firstLine="708"/>
        <w:jc w:val="both"/>
        <w:rPr>
          <w:lang w:val="uk-UA"/>
        </w:rPr>
      </w:pPr>
    </w:p>
    <w:p w:rsidR="005D3659" w:rsidRPr="00465B97" w:rsidRDefault="005D3659" w:rsidP="005D3659">
      <w:pPr>
        <w:ind w:firstLine="708"/>
        <w:jc w:val="center"/>
        <w:rPr>
          <w:lang w:val="uk-UA"/>
        </w:rPr>
      </w:pPr>
      <w:r w:rsidRPr="00465B97">
        <w:rPr>
          <w:position w:val="-16"/>
          <w:lang w:val="uk-UA"/>
        </w:rPr>
        <w:object w:dxaOrig="1740" w:dyaOrig="440">
          <v:shape id="_x0000_i1145" type="#_x0000_t75" style="width:87pt;height:22.2pt" o:ole="">
            <v:imagedata r:id="rId231" o:title=""/>
          </v:shape>
          <o:OLEObject Type="Embed" ProgID="Equation.3" ShapeID="_x0000_i1145" DrawAspect="Content" ObjectID="_1730761774" r:id="rId232"/>
        </w:object>
      </w:r>
      <w:r w:rsidRPr="00465B97">
        <w:rPr>
          <w:lang w:val="uk-UA"/>
        </w:rPr>
        <w:t>.</w:t>
      </w:r>
    </w:p>
    <w:p w:rsidR="005D3659" w:rsidRPr="00465B97" w:rsidRDefault="005D3659" w:rsidP="005D3659">
      <w:pPr>
        <w:ind w:firstLine="708"/>
        <w:jc w:val="both"/>
        <w:rPr>
          <w:lang w:val="uk-UA"/>
        </w:rPr>
      </w:pPr>
    </w:p>
    <w:p w:rsidR="005D3659" w:rsidRPr="00465B97" w:rsidRDefault="005D3659" w:rsidP="005D3659">
      <w:pPr>
        <w:ind w:firstLine="708"/>
        <w:jc w:val="both"/>
        <w:rPr>
          <w:lang w:val="uk-UA"/>
        </w:rPr>
      </w:pPr>
      <w:r w:rsidRPr="00465B97">
        <w:rPr>
          <w:lang w:val="uk-UA"/>
        </w:rPr>
        <w:t xml:space="preserve">Враховуючи, що </w:t>
      </w:r>
      <w:r w:rsidRPr="00465B97">
        <w:rPr>
          <w:position w:val="-6"/>
          <w:lang w:val="uk-UA"/>
        </w:rPr>
        <w:object w:dxaOrig="999" w:dyaOrig="279">
          <v:shape id="_x0000_i1146" type="#_x0000_t75" style="width:49.8pt;height:13.8pt" o:ole="">
            <v:imagedata r:id="rId227" o:title=""/>
          </v:shape>
          <o:OLEObject Type="Embed" ProgID="Equation.3" ShapeID="_x0000_i1146" DrawAspect="Content" ObjectID="_1730761775" r:id="rId233"/>
        </w:object>
      </w:r>
      <w:r w:rsidRPr="00465B97">
        <w:rPr>
          <w:lang w:val="uk-UA"/>
        </w:rPr>
        <w:t xml:space="preserve">, а тому й </w:t>
      </w:r>
      <w:r w:rsidRPr="00465B97">
        <w:rPr>
          <w:position w:val="-24"/>
          <w:lang w:val="uk-UA"/>
        </w:rPr>
        <w:object w:dxaOrig="1060" w:dyaOrig="620">
          <v:shape id="_x0000_i1147" type="#_x0000_t75" style="width:52.8pt;height:31.2pt" o:ole="">
            <v:imagedata r:id="rId234" o:title=""/>
          </v:shape>
          <o:OLEObject Type="Embed" ProgID="Equation.3" ShapeID="_x0000_i1147" DrawAspect="Content" ObjectID="_1730761776" r:id="rId235"/>
        </w:object>
      </w:r>
      <w:r w:rsidRPr="00465B97">
        <w:rPr>
          <w:lang w:val="uk-UA"/>
        </w:rPr>
        <w:t>, матимемо:</w:t>
      </w:r>
    </w:p>
    <w:p w:rsidR="005D3659" w:rsidRPr="00465B97" w:rsidRDefault="005D3659" w:rsidP="005D3659">
      <w:pPr>
        <w:ind w:firstLine="708"/>
        <w:jc w:val="center"/>
        <w:rPr>
          <w:lang w:val="uk-UA"/>
        </w:rPr>
      </w:pPr>
      <w:r w:rsidRPr="00465B97">
        <w:rPr>
          <w:position w:val="-24"/>
          <w:lang w:val="uk-UA"/>
        </w:rPr>
        <w:object w:dxaOrig="1340" w:dyaOrig="660">
          <v:shape id="_x0000_i1148" type="#_x0000_t75" style="width:67.2pt;height:33pt" o:ole="">
            <v:imagedata r:id="rId236" o:title=""/>
          </v:shape>
          <o:OLEObject Type="Embed" ProgID="Equation.3" ShapeID="_x0000_i1148" DrawAspect="Content" ObjectID="_1730761777" r:id="rId237"/>
        </w:object>
      </w:r>
      <w:r w:rsidRPr="00465B97">
        <w:rPr>
          <w:lang w:val="uk-UA"/>
        </w:rPr>
        <w:t xml:space="preserve">, </w:t>
      </w:r>
      <w:r w:rsidRPr="00465B97">
        <w:rPr>
          <w:lang w:val="uk-UA"/>
        </w:rPr>
        <w:tab/>
      </w:r>
      <w:r w:rsidRPr="00465B97">
        <w:rPr>
          <w:lang w:val="uk-UA"/>
        </w:rPr>
        <w:tab/>
        <w:t xml:space="preserve">або </w:t>
      </w:r>
      <w:r w:rsidRPr="00465B97">
        <w:rPr>
          <w:lang w:val="uk-UA"/>
        </w:rPr>
        <w:tab/>
      </w:r>
      <w:r w:rsidRPr="00465B97">
        <w:rPr>
          <w:lang w:val="uk-UA"/>
        </w:rPr>
        <w:tab/>
      </w:r>
      <w:r w:rsidRPr="00465B97">
        <w:rPr>
          <w:position w:val="-10"/>
          <w:lang w:val="uk-UA"/>
        </w:rPr>
        <w:object w:dxaOrig="1219" w:dyaOrig="360">
          <v:shape id="_x0000_i1149" type="#_x0000_t75" style="width:61.2pt;height:18pt" o:ole="">
            <v:imagedata r:id="rId238" o:title=""/>
          </v:shape>
          <o:OLEObject Type="Embed" ProgID="Equation.3" ShapeID="_x0000_i1149" DrawAspect="Content" ObjectID="_1730761778" r:id="rId239"/>
        </w:object>
      </w:r>
      <w:r w:rsidRPr="00465B97">
        <w:rPr>
          <w:lang w:val="uk-UA"/>
        </w:rPr>
        <w:t>.</w:t>
      </w:r>
    </w:p>
    <w:p w:rsidR="005D3659" w:rsidRPr="00465B97" w:rsidRDefault="005D3659" w:rsidP="005D3659">
      <w:pPr>
        <w:jc w:val="both"/>
        <w:rPr>
          <w:lang w:val="uk-UA"/>
        </w:rPr>
      </w:pPr>
    </w:p>
    <w:p w:rsidR="005D3659" w:rsidRPr="00465B97" w:rsidRDefault="005D3659" w:rsidP="005D3659">
      <w:pPr>
        <w:ind w:firstLine="708"/>
        <w:jc w:val="both"/>
        <w:rPr>
          <w:lang w:val="uk-UA"/>
        </w:rPr>
      </w:pPr>
      <w:r w:rsidRPr="00465B97">
        <w:rPr>
          <w:lang w:val="uk-UA"/>
        </w:rPr>
        <w:t xml:space="preserve">Отриманий розв’язок є рівнянням кола радіусу </w:t>
      </w:r>
      <w:r w:rsidRPr="00465B97">
        <w:rPr>
          <w:position w:val="-8"/>
          <w:lang w:val="uk-UA"/>
        </w:rPr>
        <w:object w:dxaOrig="780" w:dyaOrig="360">
          <v:shape id="_x0000_i1150" type="#_x0000_t75" style="width:39pt;height:18pt" o:ole="">
            <v:imagedata r:id="rId240" o:title=""/>
          </v:shape>
          <o:OLEObject Type="Embed" ProgID="Equation.3" ShapeID="_x0000_i1150" DrawAspect="Content" ObjectID="_1730761779" r:id="rId241"/>
        </w:object>
      </w:r>
      <w:r w:rsidRPr="00465B97">
        <w:rPr>
          <w:lang w:val="uk-UA"/>
        </w:rPr>
        <w:t xml:space="preserve">. Оскільки </w:t>
      </w:r>
      <w:r w:rsidRPr="00465B97">
        <w:rPr>
          <w:position w:val="-6"/>
          <w:lang w:val="uk-UA"/>
        </w:rPr>
        <w:object w:dxaOrig="240" w:dyaOrig="279">
          <v:shape id="_x0000_i1151" type="#_x0000_t75" style="width:12pt;height:13.8pt" o:ole="">
            <v:imagedata r:id="rId242" o:title=""/>
          </v:shape>
          <o:OLEObject Type="Embed" ProgID="Equation.3" ShapeID="_x0000_i1151" DrawAspect="Content" ObjectID="_1730761780" r:id="rId243"/>
        </w:object>
      </w:r>
      <w:r w:rsidRPr="00465B97">
        <w:rPr>
          <w:lang w:val="uk-UA"/>
        </w:rPr>
        <w:t xml:space="preserve"> - довільна стала, то і графіком буде не одне, а безліч кіл. Кажуть, що розв’язком рівняння </w:t>
      </w:r>
      <w:r w:rsidRPr="00465B97">
        <w:rPr>
          <w:position w:val="-10"/>
          <w:lang w:val="uk-UA"/>
        </w:rPr>
        <w:object w:dxaOrig="1400" w:dyaOrig="320">
          <v:shape id="_x0000_i1152" type="#_x0000_t75" style="width:70.2pt;height:16.2pt" o:ole="">
            <v:imagedata r:id="rId229" o:title=""/>
          </v:shape>
          <o:OLEObject Type="Embed" ProgID="Equation.3" ShapeID="_x0000_i1152" DrawAspect="Content" ObjectID="_1730761781" r:id="rId244"/>
        </w:object>
      </w:r>
      <w:r w:rsidRPr="00465B97">
        <w:rPr>
          <w:lang w:val="uk-UA"/>
        </w:rPr>
        <w:t xml:space="preserve"> є сім’я кривих (у нас – концентричні кола), загальне рівняння яких </w:t>
      </w:r>
      <w:r w:rsidRPr="00465B97">
        <w:rPr>
          <w:position w:val="-10"/>
          <w:lang w:val="uk-UA"/>
        </w:rPr>
        <w:object w:dxaOrig="1219" w:dyaOrig="360">
          <v:shape id="_x0000_i1153" type="#_x0000_t75" style="width:61.2pt;height:18pt" o:ole="">
            <v:imagedata r:id="rId238" o:title=""/>
          </v:shape>
          <o:OLEObject Type="Embed" ProgID="Equation.3" ShapeID="_x0000_i1153" DrawAspect="Content" ObjectID="_1730761782" r:id="rId245"/>
        </w:object>
      </w:r>
      <w:r w:rsidRPr="00465B97">
        <w:rPr>
          <w:lang w:val="uk-UA"/>
        </w:rPr>
        <w:t>.</w:t>
      </w:r>
    </w:p>
    <w:p w:rsidR="005D3659" w:rsidRPr="00465B97" w:rsidRDefault="005D3659" w:rsidP="005D3659">
      <w:pPr>
        <w:ind w:firstLine="708"/>
        <w:jc w:val="both"/>
        <w:rPr>
          <w:lang w:val="uk-UA"/>
        </w:rPr>
      </w:pPr>
    </w:p>
    <w:p w:rsidR="005D3659" w:rsidRPr="00465B97" w:rsidRDefault="005D3659" w:rsidP="005D3659">
      <w:pPr>
        <w:jc w:val="both"/>
        <w:rPr>
          <w:lang w:val="uk-UA"/>
        </w:rPr>
      </w:pPr>
      <w:r w:rsidRPr="00465B97">
        <w:rPr>
          <w:b/>
          <w:lang w:val="uk-UA"/>
        </w:rPr>
        <w:t>Відповідь:</w:t>
      </w:r>
      <w:r w:rsidRPr="00465B97">
        <w:rPr>
          <w:lang w:val="uk-UA"/>
        </w:rPr>
        <w:t xml:space="preserve"> </w:t>
      </w:r>
      <w:r w:rsidRPr="00465B97">
        <w:rPr>
          <w:position w:val="-10"/>
          <w:lang w:val="uk-UA"/>
        </w:rPr>
        <w:object w:dxaOrig="1219" w:dyaOrig="360">
          <v:shape id="_x0000_i1154" type="#_x0000_t75" style="width:61.2pt;height:18pt" o:ole="">
            <v:imagedata r:id="rId238" o:title=""/>
          </v:shape>
          <o:OLEObject Type="Embed" ProgID="Equation.3" ShapeID="_x0000_i1154" DrawAspect="Content" ObjectID="_1730761783" r:id="rId246"/>
        </w:object>
      </w:r>
      <w:r w:rsidRPr="00465B97">
        <w:rPr>
          <w:lang w:val="uk-UA"/>
        </w:rPr>
        <w:t>.</w:t>
      </w:r>
    </w:p>
    <w:p w:rsidR="005D3659" w:rsidRPr="00465B97" w:rsidRDefault="005D3659" w:rsidP="005D3659">
      <w:pPr>
        <w:jc w:val="both"/>
        <w:rPr>
          <w:lang w:val="uk-UA"/>
        </w:rPr>
      </w:pPr>
    </w:p>
    <w:p w:rsidR="005D3659" w:rsidRPr="00465B97" w:rsidRDefault="005D3659" w:rsidP="005D3659">
      <w:pPr>
        <w:jc w:val="both"/>
        <w:rPr>
          <w:b/>
          <w:lang w:val="uk-UA"/>
        </w:rPr>
      </w:pPr>
      <w:r w:rsidRPr="00465B97">
        <w:rPr>
          <w:b/>
          <w:lang w:val="uk-UA"/>
        </w:rPr>
        <w:tab/>
        <w:t>б) Рівняння з відокремлюваними змінними</w:t>
      </w:r>
    </w:p>
    <w:p w:rsidR="005D3659" w:rsidRPr="00465B97" w:rsidRDefault="005D3659" w:rsidP="005D3659">
      <w:pPr>
        <w:jc w:val="both"/>
        <w:rPr>
          <w:sz w:val="16"/>
          <w:szCs w:val="16"/>
          <w:lang w:val="uk-UA"/>
        </w:rPr>
      </w:pPr>
    </w:p>
    <w:p w:rsidR="005D3659" w:rsidRPr="00465B97" w:rsidRDefault="005D3659" w:rsidP="005D3659">
      <w:pPr>
        <w:ind w:firstLine="708"/>
        <w:jc w:val="both"/>
        <w:rPr>
          <w:i/>
          <w:lang w:val="uk-UA"/>
        </w:rPr>
      </w:pPr>
      <w:r w:rsidRPr="00465B97">
        <w:rPr>
          <w:b/>
          <w:i/>
          <w:lang w:val="uk-UA"/>
        </w:rPr>
        <w:t xml:space="preserve">Означення. Диференціальним рівнянням з відокремлюваними змінними </w:t>
      </w:r>
      <w:r w:rsidRPr="00465B97">
        <w:rPr>
          <w:i/>
          <w:lang w:val="uk-UA"/>
        </w:rPr>
        <w:t>(або зі змінними, що відокремлюються)</w:t>
      </w:r>
      <w:r w:rsidRPr="00465B97">
        <w:rPr>
          <w:b/>
          <w:i/>
          <w:lang w:val="uk-UA"/>
        </w:rPr>
        <w:t xml:space="preserve"> </w:t>
      </w:r>
      <w:r w:rsidRPr="00465B97">
        <w:rPr>
          <w:i/>
          <w:lang w:val="uk-UA"/>
        </w:rPr>
        <w:t>називається рівняння виду</w:t>
      </w:r>
    </w:p>
    <w:p w:rsidR="005D3659" w:rsidRPr="00465B97" w:rsidRDefault="005D3659" w:rsidP="005D3659">
      <w:pPr>
        <w:ind w:firstLine="708"/>
        <w:jc w:val="both"/>
        <w:rPr>
          <w:i/>
          <w:lang w:val="uk-UA"/>
        </w:rPr>
      </w:pPr>
    </w:p>
    <w:p w:rsidR="005D3659" w:rsidRPr="00465B97" w:rsidRDefault="005D3659" w:rsidP="005D3659">
      <w:pPr>
        <w:ind w:left="2124" w:firstLine="708"/>
        <w:jc w:val="center"/>
        <w:rPr>
          <w:lang w:val="uk-UA"/>
        </w:rPr>
      </w:pPr>
      <w:r w:rsidRPr="00465B97">
        <w:rPr>
          <w:position w:val="-10"/>
          <w:lang w:val="uk-UA"/>
        </w:rPr>
        <w:object w:dxaOrig="3420" w:dyaOrig="340">
          <v:shape id="_x0000_i1155" type="#_x0000_t75" style="width:171pt;height:16.8pt" o:ole="">
            <v:imagedata r:id="rId247" o:title=""/>
          </v:shape>
          <o:OLEObject Type="Embed" ProgID="Equation.3" ShapeID="_x0000_i1155" DrawAspect="Content" ObjectID="_1730761784" r:id="rId248"/>
        </w:object>
      </w:r>
      <w:r w:rsidRPr="00465B97">
        <w:rPr>
          <w:lang w:val="uk-UA"/>
        </w:rPr>
        <w:t>.</w:t>
      </w:r>
      <w:r w:rsidRPr="00465B97">
        <w:rPr>
          <w:lang w:val="uk-UA"/>
        </w:rPr>
        <w:tab/>
      </w:r>
      <w:r w:rsidRPr="00465B97">
        <w:rPr>
          <w:lang w:val="uk-UA"/>
        </w:rPr>
        <w:tab/>
      </w:r>
      <w:r w:rsidRPr="00465B97">
        <w:rPr>
          <w:lang w:val="uk-UA"/>
        </w:rPr>
        <w:tab/>
      </w:r>
      <w:r w:rsidRPr="00465B97">
        <w:rPr>
          <w:lang w:val="uk-UA"/>
        </w:rPr>
        <w:tab/>
        <w:t>(16.13)</w:t>
      </w:r>
    </w:p>
    <w:p w:rsidR="005D3659" w:rsidRPr="00465B97" w:rsidRDefault="005D3659" w:rsidP="005D3659">
      <w:pPr>
        <w:ind w:left="2124" w:firstLine="708"/>
        <w:jc w:val="center"/>
        <w:rPr>
          <w:lang w:val="uk-UA"/>
        </w:rPr>
      </w:pPr>
    </w:p>
    <w:p w:rsidR="005D3659" w:rsidRPr="00465B97" w:rsidRDefault="005D3659" w:rsidP="005D3659">
      <w:pPr>
        <w:ind w:firstLine="708"/>
        <w:jc w:val="both"/>
        <w:rPr>
          <w:lang w:val="uk-UA"/>
        </w:rPr>
      </w:pPr>
      <w:r w:rsidRPr="00465B97">
        <w:rPr>
          <w:lang w:val="uk-UA"/>
        </w:rPr>
        <w:t xml:space="preserve">Як бачимо, у рівнянні (16.13), на відміну від (16.11), кожен доданок залежить не від однієї, а від двох змінних. Кажуть, що для розв’язання даного рівняння змінні необхідно відокремити, тобто рівняння (16.13) треба звести до вже відомого рівняння з відокремленими змінними. </w:t>
      </w:r>
    </w:p>
    <w:p w:rsidR="005D3659" w:rsidRPr="00465B97" w:rsidRDefault="005D3659" w:rsidP="005D3659">
      <w:pPr>
        <w:ind w:firstLine="708"/>
        <w:jc w:val="both"/>
        <w:rPr>
          <w:lang w:val="uk-UA"/>
        </w:rPr>
      </w:pPr>
      <w:r w:rsidRPr="00465B97">
        <w:rPr>
          <w:lang w:val="uk-UA"/>
        </w:rPr>
        <w:t xml:space="preserve">Для цього виконаємо ділення обох частин рівняння (16.13) на множник </w:t>
      </w:r>
      <w:r w:rsidRPr="00465B97">
        <w:rPr>
          <w:position w:val="-10"/>
          <w:lang w:val="uk-UA"/>
        </w:rPr>
        <w:object w:dxaOrig="1340" w:dyaOrig="340">
          <v:shape id="_x0000_i1156" type="#_x0000_t75" style="width:67.2pt;height:16.8pt" o:ole="">
            <v:imagedata r:id="rId249" o:title=""/>
          </v:shape>
          <o:OLEObject Type="Embed" ProgID="Equation.3" ShapeID="_x0000_i1156" DrawAspect="Content" ObjectID="_1730761785" r:id="rId250"/>
        </w:object>
      </w:r>
      <w:r w:rsidRPr="00465B97">
        <w:rPr>
          <w:lang w:val="uk-UA"/>
        </w:rPr>
        <w:t xml:space="preserve">. Тобто: </w:t>
      </w:r>
    </w:p>
    <w:p w:rsidR="005D3659" w:rsidRPr="00465B97" w:rsidRDefault="005D3659" w:rsidP="00BB2AD9">
      <w:pPr>
        <w:ind w:firstLine="708"/>
        <w:jc w:val="center"/>
        <w:rPr>
          <w:lang w:val="uk-UA"/>
        </w:rPr>
      </w:pPr>
      <w:r w:rsidRPr="00465B97">
        <w:rPr>
          <w:position w:val="-30"/>
          <w:lang w:val="uk-UA"/>
        </w:rPr>
        <w:object w:dxaOrig="3900" w:dyaOrig="680">
          <v:shape id="_x0000_i1157" type="#_x0000_t75" style="width:195pt;height:34.2pt" o:ole="">
            <v:imagedata r:id="rId251" o:title=""/>
          </v:shape>
          <o:OLEObject Type="Embed" ProgID="Equation.3" ShapeID="_x0000_i1157" DrawAspect="Content" ObjectID="_1730761786" r:id="rId252"/>
        </w:object>
      </w:r>
      <w:r w:rsidRPr="00465B97">
        <w:rPr>
          <w:lang w:val="uk-UA"/>
        </w:rPr>
        <w:t>.</w:t>
      </w:r>
    </w:p>
    <w:p w:rsidR="005D3659" w:rsidRPr="00465B97" w:rsidRDefault="005D3659" w:rsidP="00BB2AD9">
      <w:pPr>
        <w:ind w:firstLine="708"/>
        <w:jc w:val="both"/>
        <w:rPr>
          <w:lang w:val="uk-UA"/>
        </w:rPr>
      </w:pPr>
      <w:r w:rsidRPr="00465B97">
        <w:rPr>
          <w:lang w:val="uk-UA"/>
        </w:rPr>
        <w:t xml:space="preserve">Після скорочення рівняння перетвориться у рівняння з відокремленими змінними </w:t>
      </w:r>
    </w:p>
    <w:p w:rsidR="005D3659" w:rsidRPr="00465B97" w:rsidRDefault="005D3659" w:rsidP="00BB2AD9">
      <w:pPr>
        <w:ind w:left="2832" w:firstLine="708"/>
        <w:jc w:val="center"/>
        <w:rPr>
          <w:lang w:val="uk-UA"/>
        </w:rPr>
      </w:pPr>
      <w:r w:rsidRPr="00465B97">
        <w:rPr>
          <w:position w:val="-30"/>
          <w:lang w:val="uk-UA"/>
        </w:rPr>
        <w:object w:dxaOrig="2180" w:dyaOrig="680">
          <v:shape id="_x0000_i1158" type="#_x0000_t75" style="width:109.2pt;height:34.2pt" o:ole="">
            <v:imagedata r:id="rId253" o:title=""/>
          </v:shape>
          <o:OLEObject Type="Embed" ProgID="Equation.3" ShapeID="_x0000_i1158" DrawAspect="Content" ObjectID="_1730761787" r:id="rId254"/>
        </w:object>
      </w:r>
      <w:r w:rsidRPr="00465B97">
        <w:rPr>
          <w:lang w:val="uk-UA"/>
        </w:rPr>
        <w:t>.</w:t>
      </w:r>
      <w:r w:rsidRPr="00465B97">
        <w:rPr>
          <w:lang w:val="uk-UA"/>
        </w:rPr>
        <w:tab/>
      </w:r>
      <w:r w:rsidRPr="00465B97">
        <w:rPr>
          <w:lang w:val="uk-UA"/>
        </w:rPr>
        <w:tab/>
      </w:r>
      <w:r w:rsidRPr="00465B97">
        <w:rPr>
          <w:lang w:val="uk-UA"/>
        </w:rPr>
        <w:tab/>
      </w:r>
      <w:r w:rsidRPr="00465B97">
        <w:rPr>
          <w:lang w:val="uk-UA"/>
        </w:rPr>
        <w:tab/>
        <w:t>(16.14)</w:t>
      </w:r>
    </w:p>
    <w:p w:rsidR="005D3659" w:rsidRPr="00465B97" w:rsidRDefault="005D3659" w:rsidP="005D3659">
      <w:pPr>
        <w:jc w:val="both"/>
        <w:rPr>
          <w:lang w:val="uk-UA"/>
        </w:rPr>
      </w:pPr>
      <w:r w:rsidRPr="00465B97">
        <w:rPr>
          <w:lang w:val="uk-UA"/>
        </w:rPr>
        <w:t>Тоді загальний розв’язок рівняння (16.13) можна записати у вигляді:</w:t>
      </w:r>
    </w:p>
    <w:p w:rsidR="005D3659" w:rsidRPr="00465B97" w:rsidRDefault="005D3659" w:rsidP="00BB2AD9">
      <w:pPr>
        <w:ind w:left="2832" w:firstLine="708"/>
        <w:jc w:val="both"/>
        <w:rPr>
          <w:lang w:val="uk-UA"/>
        </w:rPr>
      </w:pPr>
      <w:r w:rsidRPr="00465B97">
        <w:rPr>
          <w:position w:val="-30"/>
          <w:lang w:val="uk-UA"/>
        </w:rPr>
        <w:object w:dxaOrig="2860" w:dyaOrig="680">
          <v:shape id="_x0000_i1159" type="#_x0000_t75" style="width:142.8pt;height:34.2pt" o:ole="">
            <v:imagedata r:id="rId255" o:title=""/>
          </v:shape>
          <o:OLEObject Type="Embed" ProgID="Equation.3" ShapeID="_x0000_i1159" DrawAspect="Content" ObjectID="_1730761788" r:id="rId256"/>
        </w:object>
      </w:r>
      <w:r w:rsidRPr="00465B97">
        <w:rPr>
          <w:lang w:val="uk-UA"/>
        </w:rPr>
        <w:t>.</w:t>
      </w:r>
      <w:r w:rsidRPr="00465B97">
        <w:rPr>
          <w:lang w:val="uk-UA"/>
        </w:rPr>
        <w:tab/>
      </w:r>
      <w:r w:rsidRPr="00465B97">
        <w:rPr>
          <w:lang w:val="uk-UA"/>
        </w:rPr>
        <w:tab/>
      </w:r>
      <w:r w:rsidRPr="00465B97">
        <w:rPr>
          <w:lang w:val="uk-UA"/>
        </w:rPr>
        <w:tab/>
        <w:t>(16.15)</w:t>
      </w:r>
    </w:p>
    <w:p w:rsidR="005D3659" w:rsidRPr="00465B97" w:rsidRDefault="005D3659" w:rsidP="005D3659">
      <w:pPr>
        <w:jc w:val="both"/>
        <w:rPr>
          <w:lang w:val="uk-UA"/>
        </w:rPr>
      </w:pPr>
      <w:r w:rsidRPr="00465B97">
        <w:rPr>
          <w:b/>
          <w:lang w:val="uk-UA"/>
        </w:rPr>
        <w:t>Завдання.</w:t>
      </w:r>
      <w:r w:rsidRPr="00465B97">
        <w:rPr>
          <w:lang w:val="uk-UA"/>
        </w:rPr>
        <w:t xml:space="preserve"> Розв’яжіть диференційне рівняння </w:t>
      </w:r>
      <w:r w:rsidRPr="00465B97">
        <w:rPr>
          <w:position w:val="-12"/>
          <w:lang w:val="uk-UA"/>
        </w:rPr>
        <w:object w:dxaOrig="800" w:dyaOrig="440">
          <v:shape id="_x0000_i1160" type="#_x0000_t75" style="width:40.2pt;height:22.2pt" o:ole="">
            <v:imagedata r:id="rId257" o:title=""/>
          </v:shape>
          <o:OLEObject Type="Embed" ProgID="Equation.3" ShapeID="_x0000_i1160" DrawAspect="Content" ObjectID="_1730761789" r:id="rId258"/>
        </w:object>
      </w:r>
      <w:r w:rsidRPr="00465B97">
        <w:rPr>
          <w:position w:val="-10"/>
          <w:lang w:val="uk-UA"/>
        </w:rPr>
        <w:object w:dxaOrig="1380" w:dyaOrig="320">
          <v:shape id="_x0000_i1161" type="#_x0000_t75" style="width:69pt;height:16.2pt" o:ole="">
            <v:imagedata r:id="rId259" o:title=""/>
          </v:shape>
          <o:OLEObject Type="Embed" ProgID="Equation.3" ShapeID="_x0000_i1161" DrawAspect="Content" ObjectID="_1730761790" r:id="rId260"/>
        </w:object>
      </w:r>
      <w:r w:rsidRPr="00465B97">
        <w:rPr>
          <w:lang w:val="uk-UA"/>
        </w:rPr>
        <w:t>.</w:t>
      </w:r>
    </w:p>
    <w:p w:rsidR="005D3659" w:rsidRPr="00465B97" w:rsidRDefault="005D3659" w:rsidP="00BB2AD9">
      <w:pPr>
        <w:jc w:val="center"/>
        <w:rPr>
          <w:i/>
          <w:lang w:val="uk-UA"/>
        </w:rPr>
      </w:pPr>
      <w:r w:rsidRPr="00465B97">
        <w:rPr>
          <w:i/>
          <w:lang w:val="uk-UA"/>
        </w:rPr>
        <w:t>Розв’язання</w:t>
      </w:r>
    </w:p>
    <w:p w:rsidR="005D3659" w:rsidRPr="00465B97" w:rsidRDefault="005D3659" w:rsidP="005D3659">
      <w:pPr>
        <w:jc w:val="both"/>
        <w:rPr>
          <w:lang w:val="uk-UA"/>
        </w:rPr>
      </w:pPr>
      <w:r w:rsidRPr="00465B97">
        <w:rPr>
          <w:lang w:val="uk-UA"/>
        </w:rPr>
        <w:tab/>
        <w:t xml:space="preserve">Проаналізувавши умову завдання бачимо, що це – рівняння зі змінними, що ще треба відокремити адже і в першому, і в другому доданках лівої частини міститься </w:t>
      </w:r>
      <w:r w:rsidRPr="00465B97">
        <w:rPr>
          <w:position w:val="-6"/>
          <w:lang w:val="uk-UA"/>
        </w:rPr>
        <w:object w:dxaOrig="200" w:dyaOrig="220">
          <v:shape id="_x0000_i1162" type="#_x0000_t75" style="width:10.2pt;height:10.8pt" o:ole="">
            <v:imagedata r:id="rId261" o:title=""/>
          </v:shape>
          <o:OLEObject Type="Embed" ProgID="Equation.3" ShapeID="_x0000_i1162" DrawAspect="Content" ObjectID="_1730761791" r:id="rId262"/>
        </w:object>
      </w:r>
      <w:r w:rsidRPr="00465B97">
        <w:rPr>
          <w:lang w:val="uk-UA"/>
        </w:rPr>
        <w:t xml:space="preserve"> та </w:t>
      </w:r>
      <w:r w:rsidRPr="00465B97">
        <w:rPr>
          <w:position w:val="-10"/>
          <w:lang w:val="uk-UA"/>
        </w:rPr>
        <w:object w:dxaOrig="220" w:dyaOrig="260">
          <v:shape id="_x0000_i1163" type="#_x0000_t75" style="width:10.8pt;height:13.2pt" o:ole="">
            <v:imagedata r:id="rId263" o:title=""/>
          </v:shape>
          <o:OLEObject Type="Embed" ProgID="Equation.3" ShapeID="_x0000_i1163" DrawAspect="Content" ObjectID="_1730761792" r:id="rId264"/>
        </w:object>
      </w:r>
      <w:r w:rsidRPr="00465B97">
        <w:rPr>
          <w:lang w:val="uk-UA"/>
        </w:rPr>
        <w:t xml:space="preserve">. Зведемо дане рівняння до виду (16.14) поділивши обидві частини на деякий вираз. Щоб встановити вигляд множника на який потрібно вираз ділити скористаємось умовою завдання. </w:t>
      </w:r>
    </w:p>
    <w:p w:rsidR="005D3659" w:rsidRPr="00465B97" w:rsidRDefault="005D3659" w:rsidP="005D3659">
      <w:pPr>
        <w:ind w:firstLine="708"/>
        <w:jc w:val="both"/>
        <w:rPr>
          <w:lang w:val="uk-UA"/>
        </w:rPr>
      </w:pPr>
      <w:r w:rsidRPr="00465B97">
        <w:rPr>
          <w:lang w:val="uk-UA"/>
        </w:rPr>
        <w:t xml:space="preserve">Зрозуміло, що для того, щоб виконати інтегрування за формулою (16.15) перший доданок повинен залежати від змінної </w:t>
      </w:r>
      <w:r w:rsidRPr="00465B97">
        <w:rPr>
          <w:position w:val="-6"/>
          <w:lang w:val="uk-UA"/>
        </w:rPr>
        <w:object w:dxaOrig="200" w:dyaOrig="220">
          <v:shape id="_x0000_i1164" type="#_x0000_t75" style="width:10.2pt;height:10.8pt" o:ole="">
            <v:imagedata r:id="rId261" o:title=""/>
          </v:shape>
          <o:OLEObject Type="Embed" ProgID="Equation.3" ShapeID="_x0000_i1164" DrawAspect="Content" ObjectID="_1730761793" r:id="rId265"/>
        </w:object>
      </w:r>
      <w:r w:rsidRPr="00465B97">
        <w:rPr>
          <w:lang w:val="uk-UA"/>
        </w:rPr>
        <w:t xml:space="preserve"> (бо є </w:t>
      </w:r>
      <w:r w:rsidRPr="00465B97">
        <w:rPr>
          <w:position w:val="-6"/>
          <w:lang w:val="uk-UA"/>
        </w:rPr>
        <w:object w:dxaOrig="300" w:dyaOrig="279">
          <v:shape id="_x0000_i1165" type="#_x0000_t75" style="width:15pt;height:13.8pt" o:ole="">
            <v:imagedata r:id="rId266" o:title=""/>
          </v:shape>
          <o:OLEObject Type="Embed" ProgID="Equation.3" ShapeID="_x0000_i1165" DrawAspect="Content" ObjectID="_1730761794" r:id="rId267"/>
        </w:object>
      </w:r>
      <w:r w:rsidRPr="00465B97">
        <w:rPr>
          <w:lang w:val="uk-UA"/>
        </w:rPr>
        <w:t xml:space="preserve">), а другий – від </w:t>
      </w:r>
      <w:r w:rsidRPr="00465B97">
        <w:rPr>
          <w:position w:val="-10"/>
          <w:lang w:val="uk-UA"/>
        </w:rPr>
        <w:object w:dxaOrig="220" w:dyaOrig="260">
          <v:shape id="_x0000_i1166" type="#_x0000_t75" style="width:10.8pt;height:13.2pt" o:ole="">
            <v:imagedata r:id="rId263" o:title=""/>
          </v:shape>
          <o:OLEObject Type="Embed" ProgID="Equation.3" ShapeID="_x0000_i1166" DrawAspect="Content" ObjectID="_1730761795" r:id="rId268"/>
        </w:object>
      </w:r>
      <w:r w:rsidRPr="00465B97">
        <w:rPr>
          <w:lang w:val="uk-UA"/>
        </w:rPr>
        <w:t xml:space="preserve"> (бо є </w:t>
      </w:r>
      <w:r w:rsidRPr="00465B97">
        <w:rPr>
          <w:position w:val="-10"/>
          <w:lang w:val="uk-UA"/>
        </w:rPr>
        <w:object w:dxaOrig="320" w:dyaOrig="320">
          <v:shape id="_x0000_i1167" type="#_x0000_t75" style="width:16.2pt;height:16.2pt" o:ole="">
            <v:imagedata r:id="rId269" o:title=""/>
          </v:shape>
          <o:OLEObject Type="Embed" ProgID="Equation.3" ShapeID="_x0000_i1167" DrawAspect="Content" ObjectID="_1730761796" r:id="rId270"/>
        </w:object>
      </w:r>
      <w:r w:rsidRPr="00465B97">
        <w:rPr>
          <w:lang w:val="uk-UA"/>
        </w:rPr>
        <w:t xml:space="preserve">). Тобто, перший доданок потрібно скоротити на вираз </w:t>
      </w:r>
      <w:r w:rsidRPr="00465B97">
        <w:rPr>
          <w:position w:val="-12"/>
          <w:lang w:val="uk-UA"/>
        </w:rPr>
        <w:object w:dxaOrig="820" w:dyaOrig="440">
          <v:shape id="_x0000_i1168" type="#_x0000_t75" style="width:40.8pt;height:22.2pt" o:ole="">
            <v:imagedata r:id="rId271" o:title=""/>
          </v:shape>
          <o:OLEObject Type="Embed" ProgID="Equation.3" ShapeID="_x0000_i1168" DrawAspect="Content" ObjectID="_1730761797" r:id="rId272"/>
        </w:object>
      </w:r>
      <w:r w:rsidRPr="00465B97">
        <w:rPr>
          <w:lang w:val="uk-UA"/>
        </w:rPr>
        <w:t xml:space="preserve">, а другий – на </w:t>
      </w:r>
      <w:r w:rsidRPr="00465B97">
        <w:rPr>
          <w:position w:val="-6"/>
          <w:lang w:val="uk-UA"/>
        </w:rPr>
        <w:object w:dxaOrig="200" w:dyaOrig="220">
          <v:shape id="_x0000_i1169" type="#_x0000_t75" style="width:10.2pt;height:10.8pt" o:ole="">
            <v:imagedata r:id="rId273" o:title=""/>
          </v:shape>
          <o:OLEObject Type="Embed" ProgID="Equation.3" ShapeID="_x0000_i1169" DrawAspect="Content" ObjectID="_1730761798" r:id="rId274"/>
        </w:object>
      </w:r>
      <w:r w:rsidRPr="00465B97">
        <w:rPr>
          <w:lang w:val="uk-UA"/>
        </w:rPr>
        <w:t xml:space="preserve">. Спільним для обох додатків і буде множник </w:t>
      </w:r>
      <w:r w:rsidRPr="00465B97">
        <w:rPr>
          <w:position w:val="-12"/>
          <w:lang w:val="uk-UA"/>
        </w:rPr>
        <w:object w:dxaOrig="1060" w:dyaOrig="440">
          <v:shape id="_x0000_i1170" type="#_x0000_t75" style="width:52.8pt;height:22.2pt" o:ole="">
            <v:imagedata r:id="rId275" o:title=""/>
          </v:shape>
          <o:OLEObject Type="Embed" ProgID="Equation.3" ShapeID="_x0000_i1170" DrawAspect="Content" ObjectID="_1730761799" r:id="rId276"/>
        </w:object>
      </w:r>
      <w:r w:rsidRPr="00465B97">
        <w:rPr>
          <w:lang w:val="uk-UA"/>
        </w:rPr>
        <w:t>.</w:t>
      </w:r>
    </w:p>
    <w:p w:rsidR="005D3659" w:rsidRPr="00465B97" w:rsidRDefault="005D3659" w:rsidP="005D3659">
      <w:pPr>
        <w:jc w:val="both"/>
        <w:rPr>
          <w:lang w:val="uk-UA"/>
        </w:rPr>
      </w:pPr>
      <w:r w:rsidRPr="00465B97">
        <w:rPr>
          <w:lang w:val="uk-UA"/>
        </w:rPr>
        <w:tab/>
        <w:t>Тоді, дане диференціальне рівняння можна переписати</w:t>
      </w:r>
    </w:p>
    <w:p w:rsidR="005D3659" w:rsidRPr="00465B97" w:rsidRDefault="005D3659" w:rsidP="005D3659">
      <w:pPr>
        <w:jc w:val="center"/>
        <w:rPr>
          <w:lang w:val="uk-UA"/>
        </w:rPr>
      </w:pPr>
      <w:r w:rsidRPr="00465B97">
        <w:rPr>
          <w:position w:val="-12"/>
          <w:lang w:val="uk-UA"/>
        </w:rPr>
        <w:object w:dxaOrig="1740" w:dyaOrig="440">
          <v:shape id="_x0000_i1171" type="#_x0000_t75" style="width:87pt;height:22.2pt" o:ole="">
            <v:imagedata r:id="rId277" o:title=""/>
          </v:shape>
          <o:OLEObject Type="Embed" ProgID="Equation.3" ShapeID="_x0000_i1171" DrawAspect="Content" ObjectID="_1730761800" r:id="rId278"/>
        </w:object>
      </w:r>
      <w:r w:rsidRPr="00465B97">
        <w:rPr>
          <w:lang w:val="uk-UA"/>
        </w:rPr>
        <w:t xml:space="preserve">, </w:t>
      </w:r>
      <w:r w:rsidRPr="00465B97">
        <w:rPr>
          <w:lang w:val="uk-UA"/>
        </w:rPr>
        <w:tab/>
      </w:r>
      <w:r w:rsidRPr="00465B97">
        <w:rPr>
          <w:lang w:val="uk-UA"/>
        </w:rPr>
        <w:tab/>
        <w:t xml:space="preserve">або </w:t>
      </w:r>
      <w:r w:rsidRPr="00465B97">
        <w:rPr>
          <w:lang w:val="uk-UA"/>
        </w:rPr>
        <w:tab/>
      </w:r>
      <w:r w:rsidRPr="00465B97">
        <w:rPr>
          <w:lang w:val="uk-UA"/>
        </w:rPr>
        <w:tab/>
      </w:r>
      <w:r w:rsidRPr="00465B97">
        <w:rPr>
          <w:position w:val="-36"/>
          <w:lang w:val="uk-UA"/>
        </w:rPr>
        <w:object w:dxaOrig="1380" w:dyaOrig="740">
          <v:shape id="_x0000_i1172" type="#_x0000_t75" style="width:69pt;height:37.2pt" o:ole="">
            <v:imagedata r:id="rId279" o:title=""/>
          </v:shape>
          <o:OLEObject Type="Embed" ProgID="Equation.3" ShapeID="_x0000_i1172" DrawAspect="Content" ObjectID="_1730761801" r:id="rId280"/>
        </w:object>
      </w:r>
      <w:r w:rsidRPr="00465B97">
        <w:rPr>
          <w:lang w:val="uk-UA"/>
        </w:rPr>
        <w:t>.</w:t>
      </w:r>
    </w:p>
    <w:p w:rsidR="005D3659" w:rsidRPr="00465B97" w:rsidRDefault="005D3659" w:rsidP="005D3659">
      <w:pPr>
        <w:jc w:val="both"/>
        <w:rPr>
          <w:lang w:val="uk-UA"/>
        </w:rPr>
      </w:pPr>
      <w:r w:rsidRPr="00465B97">
        <w:rPr>
          <w:lang w:val="uk-UA"/>
        </w:rPr>
        <w:t>Проінтегрувавши обидві частини даної рівності, матимемо:</w:t>
      </w:r>
    </w:p>
    <w:p w:rsidR="005D3659" w:rsidRPr="00465B97" w:rsidRDefault="005D3659" w:rsidP="005D3659">
      <w:pPr>
        <w:jc w:val="both"/>
        <w:rPr>
          <w:lang w:val="uk-UA"/>
        </w:rPr>
      </w:pPr>
    </w:p>
    <w:p w:rsidR="005D3659" w:rsidRPr="00465B97" w:rsidRDefault="005D3659" w:rsidP="005D3659">
      <w:pPr>
        <w:jc w:val="center"/>
        <w:rPr>
          <w:lang w:val="uk-UA"/>
        </w:rPr>
      </w:pPr>
      <w:r w:rsidRPr="00465B97">
        <w:rPr>
          <w:position w:val="-36"/>
          <w:lang w:val="uk-UA"/>
        </w:rPr>
        <w:object w:dxaOrig="1640" w:dyaOrig="740">
          <v:shape id="_x0000_i1173" type="#_x0000_t75" style="width:82.2pt;height:37.2pt" o:ole="">
            <v:imagedata r:id="rId281" o:title=""/>
          </v:shape>
          <o:OLEObject Type="Embed" ProgID="Equation.3" ShapeID="_x0000_i1173" DrawAspect="Content" ObjectID="_1730761802" r:id="rId282"/>
        </w:object>
      </w:r>
      <w:r w:rsidRPr="00465B97">
        <w:rPr>
          <w:lang w:val="uk-UA"/>
        </w:rPr>
        <w:t>;</w:t>
      </w:r>
    </w:p>
    <w:p w:rsidR="005D3659" w:rsidRPr="00465B97" w:rsidRDefault="005D3659" w:rsidP="005D3659">
      <w:pPr>
        <w:jc w:val="center"/>
        <w:rPr>
          <w:lang w:val="uk-UA"/>
        </w:rPr>
      </w:pPr>
      <w:r w:rsidRPr="00465B97">
        <w:rPr>
          <w:position w:val="-36"/>
          <w:lang w:val="uk-UA"/>
        </w:rPr>
        <w:object w:dxaOrig="1920" w:dyaOrig="780">
          <v:shape id="_x0000_i1174" type="#_x0000_t75" style="width:96pt;height:39pt" o:ole="">
            <v:imagedata r:id="rId283" o:title=""/>
          </v:shape>
          <o:OLEObject Type="Embed" ProgID="Equation.3" ShapeID="_x0000_i1174" DrawAspect="Content" ObjectID="_1730761803" r:id="rId284"/>
        </w:object>
      </w:r>
      <w:r w:rsidRPr="00465B97">
        <w:rPr>
          <w:lang w:val="uk-UA"/>
        </w:rPr>
        <w:t>;</w:t>
      </w:r>
    </w:p>
    <w:p w:rsidR="005D3659" w:rsidRPr="00465B97" w:rsidRDefault="005D3659" w:rsidP="005D3659">
      <w:pPr>
        <w:jc w:val="center"/>
        <w:rPr>
          <w:lang w:val="uk-UA"/>
        </w:rPr>
      </w:pPr>
      <w:r w:rsidRPr="00465B97">
        <w:rPr>
          <w:position w:val="-14"/>
          <w:lang w:val="uk-UA"/>
        </w:rPr>
        <w:object w:dxaOrig="1860" w:dyaOrig="460">
          <v:shape id="_x0000_i1175" type="#_x0000_t75" style="width:93pt;height:22.8pt" o:ole="">
            <v:imagedata r:id="rId285" o:title=""/>
          </v:shape>
          <o:OLEObject Type="Embed" ProgID="Equation.3" ShapeID="_x0000_i1175" DrawAspect="Content" ObjectID="_1730761804" r:id="rId286"/>
        </w:object>
      </w:r>
      <w:r w:rsidRPr="00465B97">
        <w:rPr>
          <w:lang w:val="uk-UA"/>
        </w:rPr>
        <w:t>.</w:t>
      </w:r>
    </w:p>
    <w:p w:rsidR="005D3659" w:rsidRPr="00465B97" w:rsidRDefault="005D3659" w:rsidP="005D3659">
      <w:pPr>
        <w:jc w:val="both"/>
        <w:rPr>
          <w:u w:val="single"/>
          <w:lang w:val="uk-UA"/>
        </w:rPr>
      </w:pPr>
    </w:p>
    <w:p w:rsidR="005D3659" w:rsidRPr="00465B97" w:rsidRDefault="005D3659" w:rsidP="005D3659">
      <w:pPr>
        <w:jc w:val="both"/>
        <w:rPr>
          <w:lang w:val="uk-UA"/>
        </w:rPr>
      </w:pPr>
      <w:r w:rsidRPr="00465B97">
        <w:rPr>
          <w:b/>
          <w:lang w:val="uk-UA"/>
        </w:rPr>
        <w:t>Відповідь:</w:t>
      </w:r>
      <w:r w:rsidRPr="00465B97">
        <w:rPr>
          <w:lang w:val="uk-UA"/>
        </w:rPr>
        <w:t xml:space="preserve"> </w:t>
      </w:r>
      <w:r w:rsidRPr="00465B97">
        <w:rPr>
          <w:position w:val="-14"/>
          <w:lang w:val="uk-UA"/>
        </w:rPr>
        <w:object w:dxaOrig="1860" w:dyaOrig="460">
          <v:shape id="_x0000_i1176" type="#_x0000_t75" style="width:93pt;height:22.8pt" o:ole="">
            <v:imagedata r:id="rId285" o:title=""/>
          </v:shape>
          <o:OLEObject Type="Embed" ProgID="Equation.3" ShapeID="_x0000_i1176" DrawAspect="Content" ObjectID="_1730761805" r:id="rId287"/>
        </w:object>
      </w:r>
      <w:r w:rsidRPr="00465B97">
        <w:rPr>
          <w:lang w:val="uk-UA"/>
        </w:rPr>
        <w:t>.</w:t>
      </w:r>
    </w:p>
    <w:p w:rsidR="00BB2AD9" w:rsidRPr="00465B97" w:rsidRDefault="00BB2AD9" w:rsidP="005D3659">
      <w:pPr>
        <w:jc w:val="both"/>
        <w:rPr>
          <w:sz w:val="16"/>
          <w:szCs w:val="16"/>
          <w:lang w:val="uk-UA"/>
        </w:rPr>
      </w:pPr>
    </w:p>
    <w:p w:rsidR="005D3659" w:rsidRPr="00465B97" w:rsidRDefault="005D3659" w:rsidP="005D3659">
      <w:pPr>
        <w:jc w:val="both"/>
        <w:rPr>
          <w:lang w:val="uk-UA"/>
        </w:rPr>
      </w:pPr>
      <w:r w:rsidRPr="00465B97">
        <w:rPr>
          <w:b/>
          <w:lang w:val="uk-UA"/>
        </w:rPr>
        <w:t>Завдання.</w:t>
      </w:r>
      <w:r w:rsidRPr="00465B97">
        <w:rPr>
          <w:lang w:val="uk-UA"/>
        </w:rPr>
        <w:t xml:space="preserve"> Знайдіть частковий розв’язок диференційного рівняння </w:t>
      </w:r>
      <w:r w:rsidRPr="00465B97">
        <w:rPr>
          <w:position w:val="-10"/>
          <w:lang w:val="uk-UA"/>
        </w:rPr>
        <w:object w:dxaOrig="1060" w:dyaOrig="320">
          <v:shape id="_x0000_i1177" type="#_x0000_t75" style="width:52.8pt;height:16.2pt" o:ole="">
            <v:imagedata r:id="rId288" o:title=""/>
          </v:shape>
          <o:OLEObject Type="Embed" ProgID="Equation.3" ShapeID="_x0000_i1177" DrawAspect="Content" ObjectID="_1730761806" r:id="rId289"/>
        </w:object>
      </w:r>
      <w:r w:rsidRPr="00465B97">
        <w:rPr>
          <w:lang w:val="uk-UA"/>
        </w:rPr>
        <w:t xml:space="preserve">, який задовольняє початкову умову </w:t>
      </w:r>
      <w:r w:rsidRPr="00465B97">
        <w:rPr>
          <w:position w:val="-10"/>
          <w:lang w:val="uk-UA"/>
        </w:rPr>
        <w:object w:dxaOrig="780" w:dyaOrig="340">
          <v:shape id="_x0000_i1178" type="#_x0000_t75" style="width:39pt;height:16.8pt" o:ole="">
            <v:imagedata r:id="rId290" o:title=""/>
          </v:shape>
          <o:OLEObject Type="Embed" ProgID="Equation.3" ShapeID="_x0000_i1178" DrawAspect="Content" ObjectID="_1730761807" r:id="rId291"/>
        </w:object>
      </w:r>
      <w:r w:rsidRPr="00465B97">
        <w:rPr>
          <w:lang w:val="uk-UA"/>
        </w:rPr>
        <w:t>.</w:t>
      </w:r>
    </w:p>
    <w:p w:rsidR="005D3659" w:rsidRPr="00465B97" w:rsidRDefault="005D3659" w:rsidP="00BB2AD9">
      <w:pPr>
        <w:jc w:val="center"/>
        <w:rPr>
          <w:i/>
          <w:lang w:val="uk-UA"/>
        </w:rPr>
      </w:pPr>
      <w:r w:rsidRPr="00465B97">
        <w:rPr>
          <w:i/>
          <w:lang w:val="uk-UA"/>
        </w:rPr>
        <w:t>Розв’язання</w:t>
      </w:r>
    </w:p>
    <w:p w:rsidR="005D3659" w:rsidRPr="00465B97" w:rsidRDefault="005D3659" w:rsidP="005D3659">
      <w:pPr>
        <w:ind w:firstLine="708"/>
        <w:jc w:val="both"/>
        <w:rPr>
          <w:lang w:val="uk-UA"/>
        </w:rPr>
      </w:pPr>
      <w:r w:rsidRPr="00465B97">
        <w:rPr>
          <w:lang w:val="uk-UA"/>
        </w:rPr>
        <w:t>Спочатку знайдемо загальний розв’язок даного рівняння, попередньо відокремивши змінні:</w:t>
      </w:r>
    </w:p>
    <w:p w:rsidR="005D3659" w:rsidRPr="00465B97" w:rsidRDefault="005D3659" w:rsidP="005D3659">
      <w:pPr>
        <w:jc w:val="center"/>
        <w:rPr>
          <w:lang w:val="uk-UA"/>
        </w:rPr>
      </w:pPr>
      <w:r w:rsidRPr="00465B97">
        <w:rPr>
          <w:position w:val="-10"/>
          <w:lang w:val="uk-UA"/>
        </w:rPr>
        <w:object w:dxaOrig="1060" w:dyaOrig="320">
          <v:shape id="_x0000_i1179" type="#_x0000_t75" style="width:52.8pt;height:16.2pt" o:ole="">
            <v:imagedata r:id="rId292" o:title=""/>
          </v:shape>
          <o:OLEObject Type="Embed" ProgID="Equation.3" ShapeID="_x0000_i1179" DrawAspect="Content" ObjectID="_1730761808" r:id="rId293"/>
        </w:object>
      </w:r>
      <w:r w:rsidRPr="00465B97">
        <w:rPr>
          <w:lang w:val="uk-UA"/>
        </w:rPr>
        <w:t>;</w:t>
      </w:r>
    </w:p>
    <w:p w:rsidR="005D3659" w:rsidRPr="00465B97" w:rsidRDefault="005D3659" w:rsidP="005D3659">
      <w:pPr>
        <w:jc w:val="center"/>
        <w:rPr>
          <w:lang w:val="uk-UA"/>
        </w:rPr>
      </w:pPr>
    </w:p>
    <w:p w:rsidR="005D3659" w:rsidRPr="00465B97" w:rsidRDefault="005D3659" w:rsidP="005D3659">
      <w:pPr>
        <w:jc w:val="center"/>
        <w:rPr>
          <w:lang w:val="uk-UA"/>
        </w:rPr>
      </w:pPr>
      <w:r w:rsidRPr="00465B97">
        <w:rPr>
          <w:position w:val="-30"/>
          <w:lang w:val="uk-UA"/>
        </w:rPr>
        <w:object w:dxaOrig="880" w:dyaOrig="680">
          <v:shape id="_x0000_i1180" type="#_x0000_t75" style="width:43.8pt;height:34.2pt" o:ole="">
            <v:imagedata r:id="rId294" o:title=""/>
          </v:shape>
          <o:OLEObject Type="Embed" ProgID="Equation.3" ShapeID="_x0000_i1180" DrawAspect="Content" ObjectID="_1730761809" r:id="rId295"/>
        </w:object>
      </w:r>
      <w:r w:rsidRPr="00465B97">
        <w:rPr>
          <w:lang w:val="uk-UA"/>
        </w:rPr>
        <w:t>;</w:t>
      </w:r>
    </w:p>
    <w:p w:rsidR="005D3659" w:rsidRPr="00465B97" w:rsidRDefault="005D3659" w:rsidP="00BB2AD9">
      <w:pPr>
        <w:jc w:val="center"/>
        <w:rPr>
          <w:lang w:val="uk-UA"/>
        </w:rPr>
      </w:pPr>
      <w:r w:rsidRPr="00465B97">
        <w:rPr>
          <w:position w:val="-30"/>
          <w:lang w:val="uk-UA"/>
        </w:rPr>
        <w:object w:dxaOrig="1160" w:dyaOrig="680">
          <v:shape id="_x0000_i1181" type="#_x0000_t75" style="width:58.2pt;height:34.2pt" o:ole="">
            <v:imagedata r:id="rId296" o:title=""/>
          </v:shape>
          <o:OLEObject Type="Embed" ProgID="Equation.3" ShapeID="_x0000_i1181" DrawAspect="Content" ObjectID="_1730761810" r:id="rId297"/>
        </w:object>
      </w:r>
      <w:r w:rsidRPr="00465B97">
        <w:rPr>
          <w:lang w:val="uk-UA"/>
        </w:rPr>
        <w:t>;</w:t>
      </w:r>
    </w:p>
    <w:p w:rsidR="005D3659" w:rsidRPr="00465B97" w:rsidRDefault="005D3659" w:rsidP="00BB2AD9">
      <w:pPr>
        <w:jc w:val="center"/>
        <w:rPr>
          <w:lang w:val="uk-UA"/>
        </w:rPr>
      </w:pPr>
      <w:r w:rsidRPr="00465B97">
        <w:rPr>
          <w:position w:val="-14"/>
          <w:lang w:val="uk-UA"/>
        </w:rPr>
        <w:object w:dxaOrig="1760" w:dyaOrig="400">
          <v:shape id="_x0000_i1182" type="#_x0000_t75" style="width:88.2pt;height:19.8pt" o:ole="">
            <v:imagedata r:id="rId298" o:title=""/>
          </v:shape>
          <o:OLEObject Type="Embed" ProgID="Equation.3" ShapeID="_x0000_i1182" DrawAspect="Content" ObjectID="_1730761811" r:id="rId299"/>
        </w:object>
      </w:r>
      <w:r w:rsidRPr="00465B97">
        <w:rPr>
          <w:lang w:val="uk-UA"/>
        </w:rPr>
        <w:t>;</w:t>
      </w:r>
    </w:p>
    <w:p w:rsidR="005D3659" w:rsidRPr="00465B97" w:rsidRDefault="005D3659" w:rsidP="00BB2AD9">
      <w:pPr>
        <w:jc w:val="center"/>
        <w:rPr>
          <w:lang w:val="uk-UA"/>
        </w:rPr>
      </w:pPr>
      <w:r w:rsidRPr="00465B97">
        <w:rPr>
          <w:position w:val="-14"/>
          <w:lang w:val="uk-UA"/>
        </w:rPr>
        <w:object w:dxaOrig="1260" w:dyaOrig="400">
          <v:shape id="_x0000_i1183" type="#_x0000_t75" style="width:63pt;height:19.8pt" o:ole="">
            <v:imagedata r:id="rId300" o:title=""/>
          </v:shape>
          <o:OLEObject Type="Embed" ProgID="Equation.3" ShapeID="_x0000_i1183" DrawAspect="Content" ObjectID="_1730761812" r:id="rId301"/>
        </w:object>
      </w:r>
      <w:r w:rsidRPr="00465B97">
        <w:rPr>
          <w:lang w:val="uk-UA"/>
        </w:rPr>
        <w:t>;</w:t>
      </w:r>
    </w:p>
    <w:p w:rsidR="005D3659" w:rsidRPr="00465B97" w:rsidRDefault="005D3659" w:rsidP="005D3659">
      <w:pPr>
        <w:jc w:val="center"/>
        <w:rPr>
          <w:lang w:val="uk-UA"/>
        </w:rPr>
      </w:pPr>
      <w:r w:rsidRPr="00465B97">
        <w:rPr>
          <w:position w:val="-10"/>
          <w:lang w:val="uk-UA"/>
        </w:rPr>
        <w:object w:dxaOrig="700" w:dyaOrig="260">
          <v:shape id="_x0000_i1184" type="#_x0000_t75" style="width:34.8pt;height:13.2pt" o:ole="">
            <v:imagedata r:id="rId302" o:title=""/>
          </v:shape>
          <o:OLEObject Type="Embed" ProgID="Equation.3" ShapeID="_x0000_i1184" DrawAspect="Content" ObjectID="_1730761813" r:id="rId303"/>
        </w:object>
      </w:r>
      <w:r w:rsidRPr="00465B97">
        <w:rPr>
          <w:lang w:val="uk-UA"/>
        </w:rPr>
        <w:t>.</w:t>
      </w:r>
    </w:p>
    <w:p w:rsidR="005D3659" w:rsidRPr="00465B97" w:rsidRDefault="005D3659" w:rsidP="00BB2AD9">
      <w:pPr>
        <w:ind w:firstLine="708"/>
        <w:jc w:val="both"/>
        <w:rPr>
          <w:lang w:val="uk-UA"/>
        </w:rPr>
      </w:pPr>
      <w:r w:rsidRPr="00465B97">
        <w:rPr>
          <w:lang w:val="uk-UA"/>
        </w:rPr>
        <w:t xml:space="preserve">Отримана рівність і є загальним розв’язком нашого рівняння. Щоб знайти його частинний розв’язок потрібно використати початкову умову </w:t>
      </w:r>
      <w:r w:rsidRPr="00465B97">
        <w:rPr>
          <w:position w:val="-10"/>
          <w:lang w:val="uk-UA"/>
        </w:rPr>
        <w:object w:dxaOrig="780" w:dyaOrig="340">
          <v:shape id="_x0000_i1185" type="#_x0000_t75" style="width:39pt;height:16.8pt" o:ole="">
            <v:imagedata r:id="rId304" o:title=""/>
          </v:shape>
          <o:OLEObject Type="Embed" ProgID="Equation.3" ShapeID="_x0000_i1185" DrawAspect="Content" ObjectID="_1730761814" r:id="rId305"/>
        </w:object>
      </w:r>
      <w:r w:rsidRPr="00465B97">
        <w:rPr>
          <w:lang w:val="uk-UA"/>
        </w:rPr>
        <w:t xml:space="preserve"> (підставити значення змінних </w:t>
      </w:r>
      <w:r w:rsidRPr="00465B97">
        <w:rPr>
          <w:position w:val="-12"/>
          <w:lang w:val="uk-UA"/>
        </w:rPr>
        <w:object w:dxaOrig="260" w:dyaOrig="360">
          <v:shape id="_x0000_i1186" type="#_x0000_t75" style="width:13.2pt;height:18pt" o:ole="">
            <v:imagedata r:id="rId306" o:title=""/>
          </v:shape>
          <o:OLEObject Type="Embed" ProgID="Equation.3" ShapeID="_x0000_i1186" DrawAspect="Content" ObjectID="_1730761815" r:id="rId307"/>
        </w:object>
      </w:r>
      <w:r w:rsidRPr="00465B97">
        <w:rPr>
          <w:lang w:val="uk-UA"/>
        </w:rPr>
        <w:t xml:space="preserve"> та </w:t>
      </w:r>
      <w:r w:rsidRPr="00465B97">
        <w:rPr>
          <w:position w:val="-12"/>
          <w:lang w:val="uk-UA"/>
        </w:rPr>
        <w:object w:dxaOrig="279" w:dyaOrig="360">
          <v:shape id="_x0000_i1187" type="#_x0000_t75" style="width:13.8pt;height:18pt" o:ole="">
            <v:imagedata r:id="rId308" o:title=""/>
          </v:shape>
          <o:OLEObject Type="Embed" ProgID="Equation.3" ShapeID="_x0000_i1187" DrawAspect="Content" ObjectID="_1730761816" r:id="rId309"/>
        </w:object>
      </w:r>
      <w:r w:rsidRPr="00465B97">
        <w:rPr>
          <w:lang w:val="uk-UA"/>
        </w:rPr>
        <w:t xml:space="preserve"> у загальний розв’язок замість </w:t>
      </w:r>
      <w:r w:rsidRPr="00465B97">
        <w:rPr>
          <w:position w:val="-6"/>
          <w:lang w:val="uk-UA"/>
        </w:rPr>
        <w:object w:dxaOrig="200" w:dyaOrig="220">
          <v:shape id="_x0000_i1188" type="#_x0000_t75" style="width:10.2pt;height:10.8pt" o:ole="">
            <v:imagedata r:id="rId261" o:title=""/>
          </v:shape>
          <o:OLEObject Type="Embed" ProgID="Equation.3" ShapeID="_x0000_i1188" DrawAspect="Content" ObjectID="_1730761817" r:id="rId310"/>
        </w:object>
      </w:r>
      <w:r w:rsidRPr="00465B97">
        <w:rPr>
          <w:lang w:val="uk-UA"/>
        </w:rPr>
        <w:t xml:space="preserve"> та </w:t>
      </w:r>
      <w:r w:rsidRPr="00465B97">
        <w:rPr>
          <w:position w:val="-10"/>
          <w:lang w:val="uk-UA"/>
        </w:rPr>
        <w:object w:dxaOrig="220" w:dyaOrig="260">
          <v:shape id="_x0000_i1189" type="#_x0000_t75" style="width:10.8pt;height:13.2pt" o:ole="">
            <v:imagedata r:id="rId263" o:title=""/>
          </v:shape>
          <o:OLEObject Type="Embed" ProgID="Equation.3" ShapeID="_x0000_i1189" DrawAspect="Content" ObjectID="_1730761818" r:id="rId311"/>
        </w:object>
      </w:r>
      <w:r w:rsidRPr="00465B97">
        <w:rPr>
          <w:lang w:val="uk-UA"/>
        </w:rPr>
        <w:t xml:space="preserve">) і знайти конкретне значення довільної сталої  </w:t>
      </w:r>
      <w:r w:rsidRPr="00465B97">
        <w:rPr>
          <w:position w:val="-6"/>
          <w:lang w:val="uk-UA"/>
        </w:rPr>
        <w:object w:dxaOrig="240" w:dyaOrig="279">
          <v:shape id="_x0000_i1190" type="#_x0000_t75" style="width:12pt;height:13.8pt" o:ole="">
            <v:imagedata r:id="rId312" o:title=""/>
          </v:shape>
          <o:OLEObject Type="Embed" ProgID="Equation.3" ShapeID="_x0000_i1190" DrawAspect="Content" ObjectID="_1730761819" r:id="rId313"/>
        </w:object>
      </w:r>
      <w:r w:rsidRPr="00465B97">
        <w:rPr>
          <w:lang w:val="uk-UA"/>
        </w:rPr>
        <w:t xml:space="preserve">. Оскільки, </w:t>
      </w:r>
      <w:r w:rsidRPr="00465B97">
        <w:rPr>
          <w:position w:val="-10"/>
          <w:lang w:val="uk-UA"/>
        </w:rPr>
        <w:object w:dxaOrig="780" w:dyaOrig="340">
          <v:shape id="_x0000_i1191" type="#_x0000_t75" style="width:39pt;height:16.8pt" o:ole="">
            <v:imagedata r:id="rId304" o:title=""/>
          </v:shape>
          <o:OLEObject Type="Embed" ProgID="Equation.3" ShapeID="_x0000_i1191" DrawAspect="Content" ObjectID="_1730761820" r:id="rId314"/>
        </w:object>
      </w:r>
      <w:r w:rsidRPr="00465B97">
        <w:rPr>
          <w:lang w:val="uk-UA"/>
        </w:rPr>
        <w:t xml:space="preserve">, тобто </w:t>
      </w:r>
      <w:r w:rsidRPr="00465B97">
        <w:rPr>
          <w:position w:val="-12"/>
          <w:lang w:val="uk-UA"/>
        </w:rPr>
        <w:object w:dxaOrig="600" w:dyaOrig="360">
          <v:shape id="_x0000_i1192" type="#_x0000_t75" style="width:30pt;height:18pt" o:ole="">
            <v:imagedata r:id="rId315" o:title=""/>
          </v:shape>
          <o:OLEObject Type="Embed" ProgID="Equation.3" ShapeID="_x0000_i1192" DrawAspect="Content" ObjectID="_1730761821" r:id="rId316"/>
        </w:object>
      </w:r>
      <w:r w:rsidRPr="00465B97">
        <w:rPr>
          <w:lang w:val="uk-UA"/>
        </w:rPr>
        <w:t xml:space="preserve">, </w:t>
      </w:r>
      <w:r w:rsidRPr="00465B97">
        <w:rPr>
          <w:position w:val="-12"/>
          <w:lang w:val="uk-UA"/>
        </w:rPr>
        <w:object w:dxaOrig="639" w:dyaOrig="360">
          <v:shape id="_x0000_i1193" type="#_x0000_t75" style="width:31.8pt;height:18pt" o:ole="">
            <v:imagedata r:id="rId317" o:title=""/>
          </v:shape>
          <o:OLEObject Type="Embed" ProgID="Equation.3" ShapeID="_x0000_i1193" DrawAspect="Content" ObjectID="_1730761822" r:id="rId318"/>
        </w:object>
      </w:r>
      <w:r w:rsidRPr="00465B97">
        <w:rPr>
          <w:lang w:val="uk-UA"/>
        </w:rPr>
        <w:t>, то</w:t>
      </w:r>
    </w:p>
    <w:p w:rsidR="005D3659" w:rsidRPr="00465B97" w:rsidRDefault="005D3659" w:rsidP="00BB2AD9">
      <w:pPr>
        <w:jc w:val="center"/>
        <w:rPr>
          <w:lang w:val="uk-UA"/>
        </w:rPr>
      </w:pPr>
      <w:r w:rsidRPr="00465B97">
        <w:rPr>
          <w:position w:val="-6"/>
          <w:lang w:val="uk-UA"/>
        </w:rPr>
        <w:object w:dxaOrig="780" w:dyaOrig="279">
          <v:shape id="_x0000_i1194" type="#_x0000_t75" style="width:39pt;height:13.8pt" o:ole="">
            <v:imagedata r:id="rId319" o:title=""/>
          </v:shape>
          <o:OLEObject Type="Embed" ProgID="Equation.3" ShapeID="_x0000_i1194" DrawAspect="Content" ObjectID="_1730761823" r:id="rId320"/>
        </w:object>
      </w:r>
      <w:r w:rsidRPr="00465B97">
        <w:rPr>
          <w:lang w:val="uk-UA"/>
        </w:rPr>
        <w:tab/>
        <w:t xml:space="preserve"> та </w:t>
      </w:r>
      <w:r w:rsidRPr="00465B97">
        <w:rPr>
          <w:lang w:val="uk-UA"/>
        </w:rPr>
        <w:tab/>
      </w:r>
      <w:r w:rsidRPr="00465B97">
        <w:rPr>
          <w:i/>
          <w:lang w:val="uk-UA"/>
        </w:rPr>
        <w:t>С</w:t>
      </w:r>
      <w:r w:rsidRPr="00465B97">
        <w:rPr>
          <w:lang w:val="uk-UA"/>
        </w:rPr>
        <w:t>=1.</w:t>
      </w:r>
    </w:p>
    <w:p w:rsidR="005D3659" w:rsidRPr="00465B97" w:rsidRDefault="005D3659" w:rsidP="005D3659">
      <w:pPr>
        <w:jc w:val="both"/>
        <w:rPr>
          <w:lang w:val="uk-UA"/>
        </w:rPr>
      </w:pPr>
      <w:r w:rsidRPr="00465B97">
        <w:rPr>
          <w:lang w:val="uk-UA"/>
        </w:rPr>
        <w:t>Тоді частковий розв’язок набуде вигляду:</w:t>
      </w:r>
      <w:r w:rsidRPr="00465B97">
        <w:rPr>
          <w:position w:val="-10"/>
          <w:lang w:val="uk-UA"/>
        </w:rPr>
        <w:object w:dxaOrig="600" w:dyaOrig="260">
          <v:shape id="_x0000_i1195" type="#_x0000_t75" style="width:30pt;height:13.2pt" o:ole="">
            <v:imagedata r:id="rId321" o:title=""/>
          </v:shape>
          <o:OLEObject Type="Embed" ProgID="Equation.3" ShapeID="_x0000_i1195" DrawAspect="Content" ObjectID="_1730761824" r:id="rId322"/>
        </w:object>
      </w:r>
      <w:r w:rsidRPr="00465B97">
        <w:rPr>
          <w:lang w:val="uk-UA"/>
        </w:rPr>
        <w:t>.</w:t>
      </w:r>
    </w:p>
    <w:p w:rsidR="005D3659" w:rsidRPr="00465B97" w:rsidRDefault="005D3659" w:rsidP="005D3659">
      <w:pPr>
        <w:jc w:val="both"/>
        <w:rPr>
          <w:sz w:val="16"/>
          <w:szCs w:val="16"/>
          <w:lang w:val="uk-UA"/>
        </w:rPr>
      </w:pPr>
    </w:p>
    <w:p w:rsidR="005D3659" w:rsidRPr="00465B97" w:rsidRDefault="005D3659" w:rsidP="005D3659">
      <w:pPr>
        <w:jc w:val="both"/>
        <w:rPr>
          <w:lang w:val="uk-UA"/>
        </w:rPr>
      </w:pPr>
      <w:r w:rsidRPr="00465B97">
        <w:rPr>
          <w:b/>
          <w:lang w:val="uk-UA"/>
        </w:rPr>
        <w:t>Відповідь:</w:t>
      </w:r>
      <w:r w:rsidRPr="00465B97">
        <w:rPr>
          <w:lang w:val="uk-UA"/>
        </w:rPr>
        <w:t xml:space="preserve"> </w:t>
      </w:r>
      <w:r w:rsidRPr="00465B97">
        <w:rPr>
          <w:position w:val="-10"/>
          <w:lang w:val="uk-UA"/>
        </w:rPr>
        <w:object w:dxaOrig="600" w:dyaOrig="260">
          <v:shape id="_x0000_i1196" type="#_x0000_t75" style="width:30pt;height:13.2pt" o:ole="">
            <v:imagedata r:id="rId321" o:title=""/>
          </v:shape>
          <o:OLEObject Type="Embed" ProgID="Equation.3" ShapeID="_x0000_i1196" DrawAspect="Content" ObjectID="_1730761825" r:id="rId323"/>
        </w:object>
      </w:r>
    </w:p>
    <w:p w:rsidR="005D3659" w:rsidRPr="00465B97" w:rsidRDefault="005D3659" w:rsidP="005D3659">
      <w:pPr>
        <w:jc w:val="both"/>
        <w:rPr>
          <w:lang w:val="uk-UA"/>
        </w:rPr>
      </w:pPr>
    </w:p>
    <w:p w:rsidR="005D3659" w:rsidRPr="00465B97" w:rsidRDefault="005D3659" w:rsidP="005D3659">
      <w:pPr>
        <w:jc w:val="both"/>
        <w:rPr>
          <w:b/>
          <w:lang w:val="uk-UA"/>
        </w:rPr>
      </w:pPr>
      <w:r w:rsidRPr="00465B97">
        <w:rPr>
          <w:lang w:val="uk-UA"/>
        </w:rPr>
        <w:tab/>
      </w:r>
      <w:r w:rsidRPr="00465B97">
        <w:rPr>
          <w:b/>
          <w:lang w:val="uk-UA"/>
        </w:rPr>
        <w:t>в) Однорідні рівняння</w:t>
      </w:r>
    </w:p>
    <w:p w:rsidR="005D3659" w:rsidRPr="00465B97" w:rsidRDefault="005D3659" w:rsidP="00BB2AD9">
      <w:pPr>
        <w:ind w:firstLine="708"/>
        <w:jc w:val="both"/>
        <w:rPr>
          <w:i/>
          <w:lang w:val="uk-UA"/>
        </w:rPr>
      </w:pPr>
      <w:r w:rsidRPr="00465B97">
        <w:rPr>
          <w:b/>
          <w:i/>
          <w:lang w:val="uk-UA"/>
        </w:rPr>
        <w:t>Означення.</w:t>
      </w:r>
      <w:r w:rsidRPr="00465B97">
        <w:rPr>
          <w:i/>
          <w:lang w:val="uk-UA"/>
        </w:rPr>
        <w:t xml:space="preserve"> Рівняння виду </w:t>
      </w:r>
      <w:r w:rsidRPr="00465B97">
        <w:rPr>
          <w:i/>
          <w:position w:val="-10"/>
          <w:lang w:val="uk-UA"/>
        </w:rPr>
        <w:object w:dxaOrig="1800" w:dyaOrig="320">
          <v:shape id="_x0000_i1197" type="#_x0000_t75" style="width:90pt;height:16.2pt" o:ole="">
            <v:imagedata r:id="rId324" o:title=""/>
          </v:shape>
          <o:OLEObject Type="Embed" ProgID="Equation.3" ShapeID="_x0000_i1197" DrawAspect="Content" ObjectID="_1730761826" r:id="rId325"/>
        </w:object>
      </w:r>
      <w:r w:rsidRPr="00465B97">
        <w:rPr>
          <w:i/>
          <w:lang w:val="uk-UA"/>
        </w:rPr>
        <w:t xml:space="preserve"> називається </w:t>
      </w:r>
      <w:r w:rsidRPr="00465B97">
        <w:rPr>
          <w:b/>
          <w:i/>
          <w:lang w:val="uk-UA"/>
        </w:rPr>
        <w:t>неоднорідним</w:t>
      </w:r>
      <w:r w:rsidRPr="00465B97">
        <w:rPr>
          <w:i/>
          <w:lang w:val="uk-UA"/>
        </w:rPr>
        <w:t xml:space="preserve">, якщо </w:t>
      </w:r>
      <w:r w:rsidRPr="00465B97">
        <w:rPr>
          <w:i/>
          <w:position w:val="-10"/>
          <w:lang w:val="uk-UA"/>
        </w:rPr>
        <w:object w:dxaOrig="540" w:dyaOrig="320">
          <v:shape id="_x0000_i1198" type="#_x0000_t75" style="width:27pt;height:16.2pt" o:ole="">
            <v:imagedata r:id="rId326" o:title=""/>
          </v:shape>
          <o:OLEObject Type="Embed" ProgID="Equation.3" ShapeID="_x0000_i1198" DrawAspect="Content" ObjectID="_1730761827" r:id="rId327"/>
        </w:object>
      </w:r>
      <w:r w:rsidRPr="00465B97">
        <w:rPr>
          <w:i/>
          <w:lang w:val="uk-UA"/>
        </w:rPr>
        <w:t xml:space="preserve"> тотожно не дорівнює нулю, й </w:t>
      </w:r>
      <w:r w:rsidRPr="00465B97">
        <w:rPr>
          <w:b/>
          <w:i/>
          <w:lang w:val="uk-UA"/>
        </w:rPr>
        <w:t>однорідним</w:t>
      </w:r>
      <w:r w:rsidRPr="00465B97">
        <w:rPr>
          <w:i/>
          <w:lang w:val="uk-UA"/>
        </w:rPr>
        <w:t xml:space="preserve">, якщо </w:t>
      </w:r>
      <w:r w:rsidRPr="00465B97">
        <w:rPr>
          <w:i/>
          <w:position w:val="-10"/>
          <w:lang w:val="uk-UA"/>
        </w:rPr>
        <w:object w:dxaOrig="880" w:dyaOrig="320">
          <v:shape id="_x0000_i1199" type="#_x0000_t75" style="width:43.8pt;height:16.2pt" o:ole="">
            <v:imagedata r:id="rId328" o:title=""/>
          </v:shape>
          <o:OLEObject Type="Embed" ProgID="Equation.3" ShapeID="_x0000_i1199" DrawAspect="Content" ObjectID="_1730761828" r:id="rId329"/>
        </w:object>
      </w:r>
      <w:r w:rsidRPr="00465B97">
        <w:rPr>
          <w:i/>
          <w:lang w:val="uk-UA"/>
        </w:rPr>
        <w:t>.</w:t>
      </w:r>
    </w:p>
    <w:p w:rsidR="005D3659" w:rsidRPr="00465B97" w:rsidRDefault="005D3659" w:rsidP="005D3659">
      <w:pPr>
        <w:jc w:val="both"/>
        <w:rPr>
          <w:lang w:val="uk-UA"/>
        </w:rPr>
      </w:pPr>
      <w:r w:rsidRPr="00465B97">
        <w:rPr>
          <w:lang w:val="uk-UA"/>
        </w:rPr>
        <w:tab/>
        <w:t xml:space="preserve">Тобто, однорідним буде рівняння </w:t>
      </w:r>
    </w:p>
    <w:p w:rsidR="005D3659" w:rsidRPr="00465B97" w:rsidRDefault="005D3659" w:rsidP="00BB2AD9">
      <w:pPr>
        <w:ind w:left="3540" w:firstLine="708"/>
        <w:jc w:val="center"/>
        <w:rPr>
          <w:lang w:val="uk-UA"/>
        </w:rPr>
      </w:pPr>
      <w:r w:rsidRPr="00465B97">
        <w:rPr>
          <w:position w:val="-10"/>
          <w:lang w:val="uk-UA"/>
        </w:rPr>
        <w:object w:dxaOrig="1460" w:dyaOrig="320">
          <v:shape id="_x0000_i1200" type="#_x0000_t75" style="width:73.2pt;height:16.2pt" o:ole="">
            <v:imagedata r:id="rId330" o:title=""/>
          </v:shape>
          <o:OLEObject Type="Embed" ProgID="Equation.3" ShapeID="_x0000_i1200" DrawAspect="Content" ObjectID="_1730761829" r:id="rId331"/>
        </w:object>
      </w:r>
      <w:r w:rsidRPr="00465B97">
        <w:rPr>
          <w:lang w:val="uk-UA"/>
        </w:rPr>
        <w:t>.</w:t>
      </w:r>
      <w:r w:rsidRPr="00465B97">
        <w:rPr>
          <w:lang w:val="uk-UA"/>
        </w:rPr>
        <w:tab/>
      </w:r>
      <w:r w:rsidRPr="00465B97">
        <w:rPr>
          <w:lang w:val="uk-UA"/>
        </w:rPr>
        <w:tab/>
      </w:r>
      <w:r w:rsidRPr="00465B97">
        <w:rPr>
          <w:lang w:val="uk-UA"/>
        </w:rPr>
        <w:tab/>
      </w:r>
      <w:r w:rsidRPr="00465B97">
        <w:rPr>
          <w:lang w:val="uk-UA"/>
        </w:rPr>
        <w:tab/>
        <w:t>(16.16)</w:t>
      </w:r>
    </w:p>
    <w:p w:rsidR="005D3659" w:rsidRPr="00465B97" w:rsidRDefault="005D3659" w:rsidP="005D3659">
      <w:pPr>
        <w:ind w:firstLine="708"/>
        <w:jc w:val="both"/>
        <w:rPr>
          <w:lang w:val="uk-UA"/>
        </w:rPr>
      </w:pPr>
      <w:r w:rsidRPr="00465B97">
        <w:rPr>
          <w:lang w:val="uk-UA"/>
        </w:rPr>
        <w:t xml:space="preserve">Існує декілька способів розв’язання рівняння (16.16). Найпростіший з них – метод, запропонований швейцарським математиком Йоганном Бернуллі. Згідно з ним, однорідне рівняння за допомогою підстановки </w:t>
      </w:r>
    </w:p>
    <w:p w:rsidR="005D3659" w:rsidRPr="00465B97" w:rsidRDefault="005D3659" w:rsidP="005D3659">
      <w:pPr>
        <w:ind w:left="3540" w:firstLine="708"/>
        <w:jc w:val="center"/>
        <w:rPr>
          <w:lang w:val="uk-UA"/>
        </w:rPr>
      </w:pPr>
      <w:r w:rsidRPr="00465B97">
        <w:rPr>
          <w:position w:val="-10"/>
          <w:lang w:val="uk-UA"/>
        </w:rPr>
        <w:object w:dxaOrig="1680" w:dyaOrig="320">
          <v:shape id="_x0000_i1201" type="#_x0000_t75" style="width:84pt;height:16.2pt" o:ole="">
            <v:imagedata r:id="rId332" o:title=""/>
          </v:shape>
          <o:OLEObject Type="Embed" ProgID="Equation.3" ShapeID="_x0000_i1201" DrawAspect="Content" ObjectID="_1730761830" r:id="rId333"/>
        </w:object>
      </w:r>
      <w:r w:rsidRPr="00465B97">
        <w:rPr>
          <w:lang w:val="uk-UA"/>
        </w:rPr>
        <w:tab/>
      </w:r>
      <w:r w:rsidRPr="00465B97">
        <w:rPr>
          <w:lang w:val="uk-UA"/>
        </w:rPr>
        <w:tab/>
      </w:r>
      <w:r w:rsidRPr="00465B97">
        <w:rPr>
          <w:lang w:val="uk-UA"/>
        </w:rPr>
        <w:tab/>
      </w:r>
      <w:r w:rsidRPr="00465B97">
        <w:rPr>
          <w:lang w:val="uk-UA"/>
        </w:rPr>
        <w:tab/>
        <w:t>(16.17)</w:t>
      </w:r>
    </w:p>
    <w:p w:rsidR="005D3659" w:rsidRPr="00465B97" w:rsidRDefault="005D3659" w:rsidP="005D3659">
      <w:pPr>
        <w:ind w:firstLine="708"/>
        <w:jc w:val="both"/>
        <w:rPr>
          <w:lang w:val="uk-UA"/>
        </w:rPr>
      </w:pPr>
      <w:r w:rsidRPr="00465B97">
        <w:rPr>
          <w:lang w:val="uk-UA"/>
        </w:rPr>
        <w:t>зводять до рівняння з відокремленими змінними.</w:t>
      </w:r>
    </w:p>
    <w:p w:rsidR="005D3659" w:rsidRPr="00465B97" w:rsidRDefault="005D3659" w:rsidP="005D3659">
      <w:pPr>
        <w:jc w:val="both"/>
        <w:rPr>
          <w:sz w:val="16"/>
          <w:szCs w:val="16"/>
          <w:lang w:val="uk-UA"/>
        </w:rPr>
      </w:pPr>
    </w:p>
    <w:p w:rsidR="005D3659" w:rsidRPr="00465B97" w:rsidRDefault="005D3659" w:rsidP="005D3659">
      <w:pPr>
        <w:jc w:val="both"/>
        <w:rPr>
          <w:lang w:val="uk-UA"/>
        </w:rPr>
      </w:pPr>
      <w:r w:rsidRPr="00465B97">
        <w:rPr>
          <w:b/>
          <w:lang w:val="uk-UA"/>
        </w:rPr>
        <w:t>Завдання.</w:t>
      </w:r>
      <w:r w:rsidRPr="00465B97">
        <w:rPr>
          <w:lang w:val="uk-UA"/>
        </w:rPr>
        <w:t xml:space="preserve"> Розв’яжіть рівняння </w:t>
      </w:r>
      <w:r w:rsidRPr="00465B97">
        <w:rPr>
          <w:position w:val="-10"/>
          <w:lang w:val="uk-UA"/>
        </w:rPr>
        <w:object w:dxaOrig="1219" w:dyaOrig="360">
          <v:shape id="_x0000_i1202" type="#_x0000_t75" style="width:61.2pt;height:18pt" o:ole="">
            <v:imagedata r:id="rId334" o:title=""/>
          </v:shape>
          <o:OLEObject Type="Embed" ProgID="Equation.3" ShapeID="_x0000_i1202" DrawAspect="Content" ObjectID="_1730761831" r:id="rId335"/>
        </w:object>
      </w:r>
      <w:r w:rsidRPr="00465B97">
        <w:rPr>
          <w:lang w:val="uk-UA"/>
        </w:rPr>
        <w:t>.</w:t>
      </w:r>
    </w:p>
    <w:p w:rsidR="005D3659" w:rsidRPr="00465B97" w:rsidRDefault="005D3659" w:rsidP="005D3659">
      <w:pPr>
        <w:ind w:firstLine="708"/>
        <w:jc w:val="center"/>
        <w:rPr>
          <w:i/>
          <w:lang w:val="uk-UA"/>
        </w:rPr>
      </w:pPr>
      <w:r w:rsidRPr="00465B97">
        <w:rPr>
          <w:i/>
          <w:lang w:val="uk-UA"/>
        </w:rPr>
        <w:t>Розв’язання</w:t>
      </w:r>
    </w:p>
    <w:p w:rsidR="005D3659" w:rsidRPr="00465B97" w:rsidRDefault="005D3659" w:rsidP="005D3659">
      <w:pPr>
        <w:ind w:firstLine="708"/>
        <w:jc w:val="center"/>
        <w:rPr>
          <w:i/>
          <w:lang w:val="uk-UA"/>
        </w:rPr>
      </w:pPr>
    </w:p>
    <w:p w:rsidR="005D3659" w:rsidRPr="00465B97" w:rsidRDefault="005D3659" w:rsidP="00BB2AD9">
      <w:pPr>
        <w:ind w:firstLine="708"/>
        <w:jc w:val="both"/>
        <w:rPr>
          <w:lang w:val="uk-UA"/>
        </w:rPr>
      </w:pPr>
      <w:r w:rsidRPr="00465B97">
        <w:rPr>
          <w:lang w:val="uk-UA"/>
        </w:rPr>
        <w:lastRenderedPageBreak/>
        <w:t xml:space="preserve">Скористаємось підстановкою </w:t>
      </w:r>
      <w:r w:rsidRPr="00465B97">
        <w:rPr>
          <w:position w:val="-10"/>
          <w:lang w:val="uk-UA"/>
        </w:rPr>
        <w:object w:dxaOrig="1680" w:dyaOrig="320">
          <v:shape id="_x0000_i1203" type="#_x0000_t75" style="width:84pt;height:16.2pt" o:ole="">
            <v:imagedata r:id="rId332" o:title=""/>
          </v:shape>
          <o:OLEObject Type="Embed" ProgID="Equation.3" ShapeID="_x0000_i1203" DrawAspect="Content" ObjectID="_1730761832" r:id="rId336"/>
        </w:object>
      </w:r>
      <w:r w:rsidRPr="00465B97">
        <w:rPr>
          <w:lang w:val="uk-UA"/>
        </w:rPr>
        <w:t xml:space="preserve"> та знайдемо значення похідної </w:t>
      </w:r>
      <w:r w:rsidRPr="00465B97">
        <w:rPr>
          <w:position w:val="-10"/>
          <w:lang w:val="uk-UA"/>
        </w:rPr>
        <w:object w:dxaOrig="560" w:dyaOrig="320">
          <v:shape id="_x0000_i1204" type="#_x0000_t75" style="width:28.2pt;height:16.2pt" o:ole="">
            <v:imagedata r:id="rId337" o:title=""/>
          </v:shape>
          <o:OLEObject Type="Embed" ProgID="Equation.3" ShapeID="_x0000_i1204" DrawAspect="Content" ObjectID="_1730761833" r:id="rId338"/>
        </w:object>
      </w:r>
      <w:r w:rsidRPr="00465B97">
        <w:rPr>
          <w:lang w:val="uk-UA"/>
        </w:rPr>
        <w:t>, що входить до умови завдання. За правилом диференціювання добутку двох функцій маємо:</w:t>
      </w:r>
    </w:p>
    <w:p w:rsidR="005D3659" w:rsidRPr="00465B97" w:rsidRDefault="005D3659" w:rsidP="005D3659">
      <w:pPr>
        <w:ind w:firstLine="708"/>
        <w:jc w:val="both"/>
        <w:rPr>
          <w:lang w:val="uk-UA"/>
        </w:rPr>
      </w:pPr>
      <w:r w:rsidRPr="00465B97">
        <w:rPr>
          <w:position w:val="-10"/>
          <w:lang w:val="uk-UA"/>
        </w:rPr>
        <w:object w:dxaOrig="4480" w:dyaOrig="320">
          <v:shape id="_x0000_i1205" type="#_x0000_t75" style="width:223.8pt;height:16.2pt" o:ole="">
            <v:imagedata r:id="rId339" o:title=""/>
          </v:shape>
          <o:OLEObject Type="Embed" ProgID="Equation.3" ShapeID="_x0000_i1205" DrawAspect="Content" ObjectID="_1730761834" r:id="rId340"/>
        </w:object>
      </w:r>
      <w:r w:rsidRPr="00465B97">
        <w:rPr>
          <w:lang w:val="uk-UA"/>
        </w:rPr>
        <w:t xml:space="preserve">, </w:t>
      </w:r>
      <w:r w:rsidRPr="00465B97">
        <w:rPr>
          <w:lang w:val="uk-UA"/>
        </w:rPr>
        <w:tab/>
        <w:t xml:space="preserve">або </w:t>
      </w:r>
      <w:r w:rsidRPr="00465B97">
        <w:rPr>
          <w:lang w:val="uk-UA"/>
        </w:rPr>
        <w:tab/>
      </w:r>
      <w:r w:rsidRPr="00465B97">
        <w:rPr>
          <w:position w:val="-10"/>
          <w:lang w:val="uk-UA"/>
        </w:rPr>
        <w:object w:dxaOrig="1600" w:dyaOrig="320">
          <v:shape id="_x0000_i1206" type="#_x0000_t75" style="width:79.8pt;height:16.2pt" o:ole="">
            <v:imagedata r:id="rId341" o:title=""/>
          </v:shape>
          <o:OLEObject Type="Embed" ProgID="Equation.3" ShapeID="_x0000_i1206" DrawAspect="Content" ObjectID="_1730761835" r:id="rId342"/>
        </w:object>
      </w:r>
      <w:r w:rsidRPr="00465B97">
        <w:rPr>
          <w:lang w:val="uk-UA"/>
        </w:rPr>
        <w:t>.</w:t>
      </w:r>
    </w:p>
    <w:p w:rsidR="005D3659" w:rsidRPr="00465B97" w:rsidRDefault="005D3659" w:rsidP="005D3659">
      <w:pPr>
        <w:ind w:firstLine="708"/>
        <w:jc w:val="both"/>
        <w:rPr>
          <w:lang w:val="uk-UA"/>
        </w:rPr>
      </w:pPr>
    </w:p>
    <w:p w:rsidR="005D3659" w:rsidRPr="00465B97" w:rsidRDefault="005D3659" w:rsidP="005D3659">
      <w:pPr>
        <w:ind w:firstLine="708"/>
        <w:jc w:val="both"/>
        <w:rPr>
          <w:lang w:val="uk-UA"/>
        </w:rPr>
      </w:pPr>
      <w:r w:rsidRPr="00465B97">
        <w:rPr>
          <w:lang w:val="uk-UA"/>
        </w:rPr>
        <w:t>Отже, рівняння набуде вигляду</w:t>
      </w:r>
    </w:p>
    <w:p w:rsidR="005D3659" w:rsidRPr="00465B97" w:rsidRDefault="005D3659" w:rsidP="005D3659">
      <w:pPr>
        <w:ind w:left="3540" w:firstLine="708"/>
        <w:jc w:val="center"/>
        <w:rPr>
          <w:lang w:val="uk-UA"/>
        </w:rPr>
      </w:pPr>
      <w:r w:rsidRPr="00465B97">
        <w:rPr>
          <w:position w:val="-6"/>
          <w:lang w:val="uk-UA"/>
        </w:rPr>
        <w:object w:dxaOrig="2100" w:dyaOrig="320">
          <v:shape id="_x0000_i1207" type="#_x0000_t75" style="width:105pt;height:16.2pt" o:ole="">
            <v:imagedata r:id="rId343" o:title=""/>
          </v:shape>
          <o:OLEObject Type="Embed" ProgID="Equation.3" ShapeID="_x0000_i1207" DrawAspect="Content" ObjectID="_1730761836" r:id="rId344"/>
        </w:object>
      </w:r>
      <w:r w:rsidRPr="00465B97">
        <w:rPr>
          <w:lang w:val="uk-UA"/>
        </w:rPr>
        <w:t>.</w:t>
      </w:r>
      <w:r w:rsidRPr="00465B97">
        <w:rPr>
          <w:lang w:val="uk-UA"/>
        </w:rPr>
        <w:tab/>
      </w:r>
      <w:r w:rsidRPr="00465B97">
        <w:rPr>
          <w:lang w:val="uk-UA"/>
        </w:rPr>
        <w:tab/>
      </w:r>
      <w:r w:rsidRPr="00465B97">
        <w:rPr>
          <w:lang w:val="uk-UA"/>
        </w:rPr>
        <w:tab/>
        <w:t>(16.18)</w:t>
      </w:r>
    </w:p>
    <w:p w:rsidR="005D3659" w:rsidRPr="00465B97" w:rsidRDefault="005D3659" w:rsidP="005D3659">
      <w:pPr>
        <w:jc w:val="both"/>
        <w:rPr>
          <w:lang w:val="uk-UA"/>
        </w:rPr>
      </w:pPr>
      <w:r w:rsidRPr="00465B97">
        <w:rPr>
          <w:lang w:val="uk-UA"/>
        </w:rPr>
        <w:t xml:space="preserve">Нехай </w:t>
      </w:r>
      <w:r w:rsidRPr="00465B97">
        <w:rPr>
          <w:position w:val="-6"/>
          <w:lang w:val="uk-UA"/>
        </w:rPr>
        <w:object w:dxaOrig="1080" w:dyaOrig="279">
          <v:shape id="_x0000_i1208" type="#_x0000_t75" style="width:54pt;height:13.8pt" o:ole="">
            <v:imagedata r:id="rId345" o:title=""/>
          </v:shape>
          <o:OLEObject Type="Embed" ProgID="Equation.3" ShapeID="_x0000_i1208" DrawAspect="Content" ObjectID="_1730761837" r:id="rId346"/>
        </w:object>
      </w:r>
      <w:r w:rsidRPr="00465B97">
        <w:rPr>
          <w:lang w:val="uk-UA"/>
        </w:rPr>
        <w:t>. Тоді</w:t>
      </w:r>
    </w:p>
    <w:p w:rsidR="005D3659" w:rsidRPr="00465B97" w:rsidRDefault="005D3659" w:rsidP="005D3659">
      <w:pPr>
        <w:jc w:val="center"/>
        <w:rPr>
          <w:lang w:val="uk-UA"/>
        </w:rPr>
      </w:pPr>
      <w:r w:rsidRPr="00465B97">
        <w:rPr>
          <w:position w:val="-24"/>
          <w:lang w:val="uk-UA"/>
        </w:rPr>
        <w:object w:dxaOrig="1080" w:dyaOrig="620">
          <v:shape id="_x0000_i1209" type="#_x0000_t75" style="width:54pt;height:31.2pt" o:ole="">
            <v:imagedata r:id="rId347" o:title=""/>
          </v:shape>
          <o:OLEObject Type="Embed" ProgID="Equation.3" ShapeID="_x0000_i1209" DrawAspect="Content" ObjectID="_1730761838" r:id="rId348"/>
        </w:object>
      </w:r>
      <w:r w:rsidRPr="00465B97">
        <w:rPr>
          <w:lang w:val="uk-UA"/>
        </w:rPr>
        <w:t>;</w:t>
      </w:r>
    </w:p>
    <w:p w:rsidR="005D3659" w:rsidRPr="00465B97" w:rsidRDefault="005D3659" w:rsidP="005D3659">
      <w:pPr>
        <w:jc w:val="center"/>
        <w:rPr>
          <w:lang w:val="uk-UA"/>
        </w:rPr>
      </w:pPr>
      <w:r w:rsidRPr="00465B97">
        <w:rPr>
          <w:position w:val="-24"/>
          <w:lang w:val="uk-UA"/>
        </w:rPr>
        <w:object w:dxaOrig="1380" w:dyaOrig="620">
          <v:shape id="_x0000_i1210" type="#_x0000_t75" style="width:69pt;height:31.2pt" o:ole="">
            <v:imagedata r:id="rId349" o:title=""/>
          </v:shape>
          <o:OLEObject Type="Embed" ProgID="Equation.3" ShapeID="_x0000_i1210" DrawAspect="Content" ObjectID="_1730761839" r:id="rId350"/>
        </w:object>
      </w:r>
      <w:r w:rsidRPr="00465B97">
        <w:rPr>
          <w:lang w:val="uk-UA"/>
        </w:rPr>
        <w:t>;</w:t>
      </w:r>
    </w:p>
    <w:p w:rsidR="005D3659" w:rsidRPr="00465B97" w:rsidRDefault="005D3659" w:rsidP="005D3659">
      <w:pPr>
        <w:jc w:val="center"/>
        <w:rPr>
          <w:lang w:val="uk-UA"/>
        </w:rPr>
      </w:pPr>
      <w:r w:rsidRPr="00465B97">
        <w:rPr>
          <w:position w:val="-6"/>
          <w:lang w:val="uk-UA"/>
        </w:rPr>
        <w:object w:dxaOrig="1440" w:dyaOrig="279">
          <v:shape id="_x0000_i1211" type="#_x0000_t75" style="width:1in;height:13.8pt" o:ole="">
            <v:imagedata r:id="rId351" o:title=""/>
          </v:shape>
          <o:OLEObject Type="Embed" ProgID="Equation.3" ShapeID="_x0000_i1211" DrawAspect="Content" ObjectID="_1730761840" r:id="rId352"/>
        </w:object>
      </w:r>
      <w:r w:rsidRPr="00465B97">
        <w:rPr>
          <w:lang w:val="uk-UA"/>
        </w:rPr>
        <w:t xml:space="preserve">, </w:t>
      </w:r>
      <w:r w:rsidRPr="00465B97">
        <w:rPr>
          <w:lang w:val="uk-UA"/>
        </w:rPr>
        <w:tab/>
        <w:t xml:space="preserve">тобто </w:t>
      </w:r>
      <w:r w:rsidRPr="00465B97">
        <w:rPr>
          <w:lang w:val="uk-UA"/>
        </w:rPr>
        <w:tab/>
      </w:r>
      <w:r w:rsidRPr="00465B97">
        <w:rPr>
          <w:lang w:val="uk-UA"/>
        </w:rPr>
        <w:tab/>
      </w:r>
      <w:r w:rsidRPr="00465B97">
        <w:rPr>
          <w:position w:val="-10"/>
          <w:lang w:val="uk-UA"/>
        </w:rPr>
        <w:object w:dxaOrig="1080" w:dyaOrig="360">
          <v:shape id="_x0000_i1212" type="#_x0000_t75" style="width:54pt;height:18pt" o:ole="">
            <v:imagedata r:id="rId353" o:title=""/>
          </v:shape>
          <o:OLEObject Type="Embed" ProgID="Equation.3" ShapeID="_x0000_i1212" DrawAspect="Content" ObjectID="_1730761841" r:id="rId354"/>
        </w:object>
      </w:r>
    </w:p>
    <w:p w:rsidR="005D3659" w:rsidRPr="00465B97" w:rsidRDefault="005D3659" w:rsidP="005D3659">
      <w:pPr>
        <w:jc w:val="both"/>
        <w:rPr>
          <w:lang w:val="uk-UA"/>
        </w:rPr>
      </w:pPr>
      <w:r w:rsidRPr="00465B97">
        <w:rPr>
          <w:lang w:val="uk-UA"/>
        </w:rPr>
        <w:tab/>
        <w:t xml:space="preserve">Підставивши знайдене значення </w:t>
      </w:r>
      <w:r w:rsidRPr="00465B97">
        <w:rPr>
          <w:position w:val="-10"/>
          <w:lang w:val="uk-UA"/>
        </w:rPr>
        <w:object w:dxaOrig="480" w:dyaOrig="320">
          <v:shape id="_x0000_i1213" type="#_x0000_t75" style="width:24pt;height:16.2pt" o:ole="">
            <v:imagedata r:id="rId355" o:title=""/>
          </v:shape>
          <o:OLEObject Type="Embed" ProgID="Equation.3" ShapeID="_x0000_i1213" DrawAspect="Content" ObjectID="_1730761842" r:id="rId356"/>
        </w:object>
      </w:r>
      <w:r w:rsidRPr="00465B97">
        <w:rPr>
          <w:lang w:val="uk-UA"/>
        </w:rPr>
        <w:t xml:space="preserve"> у рівняння (16.18) та про інтегрувавши отриманий вираз матимемо</w:t>
      </w:r>
    </w:p>
    <w:p w:rsidR="005D3659" w:rsidRPr="00465B97" w:rsidRDefault="005D3659" w:rsidP="00BB2AD9">
      <w:pPr>
        <w:jc w:val="center"/>
        <w:rPr>
          <w:lang w:val="uk-UA"/>
        </w:rPr>
      </w:pPr>
      <w:r w:rsidRPr="00465B97">
        <w:rPr>
          <w:position w:val="-24"/>
          <w:lang w:val="uk-UA"/>
        </w:rPr>
        <w:object w:dxaOrig="1620" w:dyaOrig="620">
          <v:shape id="_x0000_i1214" type="#_x0000_t75" style="width:81pt;height:31.2pt" o:ole="">
            <v:imagedata r:id="rId357" o:title=""/>
          </v:shape>
          <o:OLEObject Type="Embed" ProgID="Equation.3" ShapeID="_x0000_i1214" DrawAspect="Content" ObjectID="_1730761843" r:id="rId358"/>
        </w:object>
      </w:r>
      <w:r w:rsidRPr="00465B97">
        <w:rPr>
          <w:lang w:val="uk-UA"/>
        </w:rPr>
        <w:t>.</w:t>
      </w:r>
    </w:p>
    <w:p w:rsidR="005D3659" w:rsidRPr="00465B97" w:rsidRDefault="005D3659" w:rsidP="005D3659">
      <w:pPr>
        <w:jc w:val="both"/>
        <w:rPr>
          <w:lang w:val="uk-UA"/>
        </w:rPr>
      </w:pPr>
      <w:r w:rsidRPr="00465B97">
        <w:rPr>
          <w:lang w:val="uk-UA"/>
        </w:rPr>
        <w:t xml:space="preserve">Тоді, загальним розв’язком однорідного рівняння буде функція </w:t>
      </w:r>
    </w:p>
    <w:p w:rsidR="005D3659" w:rsidRPr="00465B97" w:rsidRDefault="005D3659" w:rsidP="00BB2AD9">
      <w:pPr>
        <w:jc w:val="center"/>
        <w:rPr>
          <w:lang w:val="uk-UA"/>
        </w:rPr>
      </w:pPr>
      <w:r w:rsidRPr="00465B97">
        <w:rPr>
          <w:position w:val="-28"/>
          <w:lang w:val="uk-UA"/>
        </w:rPr>
        <w:object w:dxaOrig="5000" w:dyaOrig="680">
          <v:shape id="_x0000_i1215" type="#_x0000_t75" style="width:250.2pt;height:34.2pt" o:ole="">
            <v:imagedata r:id="rId359" o:title=""/>
          </v:shape>
          <o:OLEObject Type="Embed" ProgID="Equation.3" ShapeID="_x0000_i1215" DrawAspect="Content" ObjectID="_1730761844" r:id="rId360"/>
        </w:object>
      </w:r>
      <w:r w:rsidRPr="00465B97">
        <w:rPr>
          <w:lang w:val="uk-UA"/>
        </w:rPr>
        <w:t>.</w:t>
      </w:r>
    </w:p>
    <w:p w:rsidR="005D3659" w:rsidRPr="00465B97" w:rsidRDefault="005D3659" w:rsidP="005D3659">
      <w:pPr>
        <w:jc w:val="both"/>
        <w:rPr>
          <w:lang w:val="uk-UA"/>
        </w:rPr>
      </w:pPr>
      <w:r w:rsidRPr="00465B97">
        <w:rPr>
          <w:b/>
          <w:lang w:val="uk-UA"/>
        </w:rPr>
        <w:t>Відповідь:</w:t>
      </w:r>
      <w:r w:rsidRPr="00465B97">
        <w:rPr>
          <w:lang w:val="uk-UA"/>
        </w:rPr>
        <w:t xml:space="preserve"> </w:t>
      </w:r>
      <w:r w:rsidRPr="00465B97">
        <w:rPr>
          <w:position w:val="-24"/>
          <w:lang w:val="uk-UA"/>
        </w:rPr>
        <w:object w:dxaOrig="2060" w:dyaOrig="620">
          <v:shape id="_x0000_i1216" type="#_x0000_t75" style="width:103.2pt;height:31.2pt" o:ole="">
            <v:imagedata r:id="rId361" o:title=""/>
          </v:shape>
          <o:OLEObject Type="Embed" ProgID="Equation.3" ShapeID="_x0000_i1216" DrawAspect="Content" ObjectID="_1730761845" r:id="rId362"/>
        </w:object>
      </w:r>
      <w:r w:rsidRPr="00465B97">
        <w:rPr>
          <w:lang w:val="uk-UA"/>
        </w:rPr>
        <w:t>.</w:t>
      </w:r>
    </w:p>
    <w:p w:rsidR="005D3659" w:rsidRPr="00465B97" w:rsidRDefault="005D3659" w:rsidP="005D3659">
      <w:pPr>
        <w:jc w:val="both"/>
        <w:rPr>
          <w:lang w:val="uk-UA"/>
        </w:rPr>
      </w:pPr>
    </w:p>
    <w:p w:rsidR="005D3659" w:rsidRPr="00465B97" w:rsidRDefault="005D3659" w:rsidP="005D3659">
      <w:pPr>
        <w:jc w:val="both"/>
        <w:rPr>
          <w:b/>
          <w:lang w:val="uk-UA"/>
        </w:rPr>
      </w:pPr>
      <w:r w:rsidRPr="00465B97">
        <w:rPr>
          <w:b/>
          <w:lang w:val="uk-UA"/>
        </w:rPr>
        <w:t>4. Лінійні однорідні диференціальні рівняння зі сталими коефіцієнтами</w:t>
      </w:r>
    </w:p>
    <w:p w:rsidR="005D3659" w:rsidRPr="00465B97" w:rsidRDefault="005D3659" w:rsidP="00BB2AD9">
      <w:pPr>
        <w:ind w:firstLine="708"/>
        <w:jc w:val="both"/>
        <w:rPr>
          <w:i/>
          <w:lang w:val="uk-UA"/>
        </w:rPr>
      </w:pPr>
      <w:r w:rsidRPr="00465B97">
        <w:rPr>
          <w:b/>
          <w:i/>
          <w:lang w:val="uk-UA"/>
        </w:rPr>
        <w:t>Означення.</w:t>
      </w:r>
      <w:r w:rsidRPr="00465B97">
        <w:rPr>
          <w:i/>
          <w:lang w:val="uk-UA"/>
        </w:rPr>
        <w:t xml:space="preserve"> Рівняння виду </w:t>
      </w:r>
      <w:r w:rsidRPr="00465B97">
        <w:rPr>
          <w:i/>
          <w:position w:val="-10"/>
          <w:lang w:val="uk-UA"/>
        </w:rPr>
        <w:object w:dxaOrig="1820" w:dyaOrig="320">
          <v:shape id="_x0000_i1217" type="#_x0000_t75" style="width:91.2pt;height:16.2pt" o:ole="">
            <v:imagedata r:id="rId363" o:title=""/>
          </v:shape>
          <o:OLEObject Type="Embed" ProgID="Equation.3" ShapeID="_x0000_i1217" DrawAspect="Content" ObjectID="_1730761846" r:id="rId364"/>
        </w:object>
      </w:r>
      <w:r w:rsidRPr="00465B97">
        <w:rPr>
          <w:i/>
          <w:lang w:val="uk-UA"/>
        </w:rPr>
        <w:t xml:space="preserve"> називається </w:t>
      </w:r>
      <w:r w:rsidRPr="00465B97">
        <w:rPr>
          <w:b/>
          <w:i/>
          <w:lang w:val="uk-UA"/>
        </w:rPr>
        <w:t>лінійним</w:t>
      </w:r>
      <w:r w:rsidRPr="00465B97">
        <w:rPr>
          <w:i/>
          <w:lang w:val="uk-UA"/>
        </w:rPr>
        <w:t xml:space="preserve"> відносно шуканої функції та її похідної.</w:t>
      </w:r>
    </w:p>
    <w:p w:rsidR="005D3659" w:rsidRPr="00465B97" w:rsidRDefault="005D3659" w:rsidP="00BB2AD9">
      <w:pPr>
        <w:ind w:firstLine="708"/>
        <w:jc w:val="both"/>
        <w:rPr>
          <w:lang w:val="uk-UA"/>
        </w:rPr>
      </w:pPr>
      <w:r w:rsidRPr="00465B97">
        <w:rPr>
          <w:lang w:val="uk-UA"/>
        </w:rPr>
        <w:t xml:space="preserve">Якщо </w:t>
      </w:r>
      <w:r w:rsidRPr="00465B97">
        <w:rPr>
          <w:position w:val="-10"/>
          <w:lang w:val="uk-UA"/>
        </w:rPr>
        <w:object w:dxaOrig="920" w:dyaOrig="320">
          <v:shape id="_x0000_i1218" type="#_x0000_t75" style="width:46.2pt;height:16.2pt" o:ole="">
            <v:imagedata r:id="rId365" o:title=""/>
          </v:shape>
          <o:OLEObject Type="Embed" ProgID="Equation.3" ShapeID="_x0000_i1218" DrawAspect="Content" ObjectID="_1730761847" r:id="rId366"/>
        </w:object>
      </w:r>
      <w:r w:rsidRPr="00465B97">
        <w:rPr>
          <w:lang w:val="uk-UA"/>
        </w:rPr>
        <w:t xml:space="preserve">, то рівняння називається лінійним однорідним і набуває вигляду </w:t>
      </w:r>
    </w:p>
    <w:p w:rsidR="005D3659" w:rsidRPr="00465B97" w:rsidRDefault="005D3659" w:rsidP="00BB2AD9">
      <w:pPr>
        <w:ind w:left="3540" w:firstLine="708"/>
        <w:jc w:val="center"/>
        <w:rPr>
          <w:lang w:val="uk-UA"/>
        </w:rPr>
      </w:pPr>
      <w:r w:rsidRPr="00465B97">
        <w:rPr>
          <w:position w:val="-10"/>
          <w:lang w:val="uk-UA"/>
        </w:rPr>
        <w:object w:dxaOrig="1120" w:dyaOrig="320">
          <v:shape id="_x0000_i1219" type="#_x0000_t75" style="width:55.8pt;height:16.2pt" o:ole="">
            <v:imagedata r:id="rId367" o:title=""/>
          </v:shape>
          <o:OLEObject Type="Embed" ProgID="Equation.3" ShapeID="_x0000_i1219" DrawAspect="Content" ObjectID="_1730761848" r:id="rId368"/>
        </w:object>
      </w:r>
      <w:r w:rsidRPr="00465B97">
        <w:rPr>
          <w:lang w:val="uk-UA"/>
        </w:rPr>
        <w:t>.</w:t>
      </w:r>
      <w:r w:rsidRPr="00465B97">
        <w:rPr>
          <w:lang w:val="uk-UA"/>
        </w:rPr>
        <w:tab/>
      </w:r>
      <w:r w:rsidRPr="00465B97">
        <w:rPr>
          <w:lang w:val="uk-UA"/>
        </w:rPr>
        <w:tab/>
      </w:r>
      <w:r w:rsidRPr="00465B97">
        <w:rPr>
          <w:lang w:val="uk-UA"/>
        </w:rPr>
        <w:tab/>
      </w:r>
      <w:r w:rsidRPr="00465B97">
        <w:rPr>
          <w:lang w:val="uk-UA"/>
        </w:rPr>
        <w:tab/>
      </w:r>
      <w:r w:rsidRPr="00465B97">
        <w:rPr>
          <w:lang w:val="uk-UA"/>
        </w:rPr>
        <w:tab/>
        <w:t>(16.19)</w:t>
      </w:r>
    </w:p>
    <w:p w:rsidR="005D3659" w:rsidRPr="00465B97" w:rsidRDefault="005D3659" w:rsidP="005D3659">
      <w:pPr>
        <w:ind w:firstLine="708"/>
        <w:jc w:val="both"/>
        <w:rPr>
          <w:lang w:val="uk-UA"/>
        </w:rPr>
      </w:pPr>
      <w:r w:rsidRPr="00465B97">
        <w:rPr>
          <w:lang w:val="uk-UA"/>
        </w:rPr>
        <w:t xml:space="preserve">Однорідні рівняння типу (16.16), тобто </w:t>
      </w:r>
      <w:r w:rsidRPr="00465B97">
        <w:rPr>
          <w:position w:val="-10"/>
          <w:lang w:val="uk-UA"/>
        </w:rPr>
        <w:object w:dxaOrig="1460" w:dyaOrig="320">
          <v:shape id="_x0000_i1220" type="#_x0000_t75" style="width:73.2pt;height:16.2pt" o:ole="">
            <v:imagedata r:id="rId330" o:title=""/>
          </v:shape>
          <o:OLEObject Type="Embed" ProgID="Equation.3" ShapeID="_x0000_i1220" DrawAspect="Content" ObjectID="_1730761849" r:id="rId369"/>
        </w:object>
      </w:r>
      <w:r w:rsidRPr="00465B97">
        <w:rPr>
          <w:lang w:val="uk-UA"/>
        </w:rPr>
        <w:t xml:space="preserve">, в яких функція </w:t>
      </w:r>
      <w:r w:rsidRPr="00465B97">
        <w:rPr>
          <w:position w:val="-10"/>
          <w:lang w:val="uk-UA"/>
        </w:rPr>
        <w:object w:dxaOrig="520" w:dyaOrig="320">
          <v:shape id="_x0000_i1221" type="#_x0000_t75" style="width:25.8pt;height:16.2pt" o:ole="">
            <v:imagedata r:id="rId370" o:title=""/>
          </v:shape>
          <o:OLEObject Type="Embed" ProgID="Equation.3" ShapeID="_x0000_i1221" DrawAspect="Content" ObjectID="_1730761850" r:id="rId371"/>
        </w:object>
      </w:r>
      <w:r w:rsidRPr="00465B97">
        <w:rPr>
          <w:lang w:val="uk-UA"/>
        </w:rPr>
        <w:t xml:space="preserve"> - стала, називають </w:t>
      </w:r>
      <w:r w:rsidRPr="00465B97">
        <w:rPr>
          <w:b/>
          <w:i/>
          <w:lang w:val="uk-UA"/>
        </w:rPr>
        <w:t>рівнянням зі сталими коефіцієнтами</w:t>
      </w:r>
      <w:r w:rsidRPr="00465B97">
        <w:rPr>
          <w:lang w:val="uk-UA"/>
        </w:rPr>
        <w:t xml:space="preserve">. Загальний розв’язок таких рівнянь шукатимемо у вигляді </w:t>
      </w:r>
      <w:r w:rsidRPr="00465B97">
        <w:rPr>
          <w:position w:val="-10"/>
          <w:lang w:val="uk-UA"/>
        </w:rPr>
        <w:object w:dxaOrig="1160" w:dyaOrig="360">
          <v:shape id="_x0000_i1222" type="#_x0000_t75" style="width:58.2pt;height:18pt" o:ole="">
            <v:imagedata r:id="rId372" o:title=""/>
          </v:shape>
          <o:OLEObject Type="Embed" ProgID="Equation.3" ShapeID="_x0000_i1222" DrawAspect="Content" ObjectID="_1730761851" r:id="rId373"/>
        </w:object>
      </w:r>
      <w:r w:rsidRPr="00465B97">
        <w:rPr>
          <w:lang w:val="uk-UA"/>
        </w:rPr>
        <w:t>.</w:t>
      </w:r>
    </w:p>
    <w:p w:rsidR="005D3659" w:rsidRPr="00465B97" w:rsidRDefault="005D3659" w:rsidP="005D3659">
      <w:pPr>
        <w:ind w:firstLine="708"/>
        <w:jc w:val="both"/>
        <w:rPr>
          <w:lang w:val="uk-UA"/>
        </w:rPr>
      </w:pPr>
      <w:r w:rsidRPr="00465B97">
        <w:rPr>
          <w:lang w:val="uk-UA"/>
        </w:rPr>
        <w:t>Після підстановки в рівняння (16.16) матимемо рівняння</w:t>
      </w:r>
    </w:p>
    <w:p w:rsidR="005D3659" w:rsidRPr="00465B97" w:rsidRDefault="005D3659" w:rsidP="005D3659">
      <w:pPr>
        <w:ind w:left="2832" w:firstLine="708"/>
        <w:jc w:val="center"/>
        <w:rPr>
          <w:lang w:val="uk-UA"/>
        </w:rPr>
      </w:pPr>
      <w:r w:rsidRPr="00465B97">
        <w:rPr>
          <w:position w:val="-10"/>
          <w:lang w:val="uk-UA"/>
        </w:rPr>
        <w:object w:dxaOrig="1840" w:dyaOrig="360">
          <v:shape id="_x0000_i1223" type="#_x0000_t75" style="width:91.8pt;height:18pt" o:ole="">
            <v:imagedata r:id="rId374" o:title=""/>
          </v:shape>
          <o:OLEObject Type="Embed" ProgID="Equation.3" ShapeID="_x0000_i1223" DrawAspect="Content" ObjectID="_1730761852" r:id="rId375"/>
        </w:object>
      </w:r>
      <w:r w:rsidRPr="00465B97">
        <w:rPr>
          <w:lang w:val="uk-UA"/>
        </w:rPr>
        <w:t>,</w:t>
      </w:r>
      <w:r w:rsidRPr="00465B97">
        <w:rPr>
          <w:lang w:val="uk-UA"/>
        </w:rPr>
        <w:tab/>
      </w:r>
      <w:r w:rsidRPr="00465B97">
        <w:rPr>
          <w:lang w:val="uk-UA"/>
        </w:rPr>
        <w:tab/>
      </w:r>
      <w:r w:rsidRPr="00465B97">
        <w:rPr>
          <w:lang w:val="uk-UA"/>
        </w:rPr>
        <w:tab/>
      </w:r>
      <w:r w:rsidRPr="00465B97">
        <w:rPr>
          <w:lang w:val="uk-UA"/>
        </w:rPr>
        <w:tab/>
      </w:r>
      <w:r w:rsidRPr="00465B97">
        <w:rPr>
          <w:lang w:val="uk-UA"/>
        </w:rPr>
        <w:tab/>
        <w:t>(16.20)</w:t>
      </w:r>
    </w:p>
    <w:p w:rsidR="005D3659" w:rsidRPr="00465B97" w:rsidRDefault="005D3659" w:rsidP="005D3659">
      <w:pPr>
        <w:jc w:val="both"/>
        <w:rPr>
          <w:lang w:val="uk-UA"/>
        </w:rPr>
      </w:pPr>
      <w:r w:rsidRPr="00465B97">
        <w:rPr>
          <w:lang w:val="uk-UA"/>
        </w:rPr>
        <w:t xml:space="preserve">яке можна переписати у вигляді </w:t>
      </w:r>
    </w:p>
    <w:p w:rsidR="005D3659" w:rsidRPr="00465B97" w:rsidRDefault="005D3659" w:rsidP="00BB2AD9">
      <w:pPr>
        <w:ind w:left="4248"/>
        <w:jc w:val="both"/>
        <w:rPr>
          <w:lang w:val="uk-UA"/>
        </w:rPr>
      </w:pPr>
      <w:r w:rsidRPr="00465B97">
        <w:rPr>
          <w:position w:val="-10"/>
          <w:lang w:val="uk-UA"/>
        </w:rPr>
        <w:object w:dxaOrig="980" w:dyaOrig="320">
          <v:shape id="_x0000_i1224" type="#_x0000_t75" style="width:49.2pt;height:16.2pt" o:ole="">
            <v:imagedata r:id="rId376" o:title=""/>
          </v:shape>
          <o:OLEObject Type="Embed" ProgID="Equation.3" ShapeID="_x0000_i1224" DrawAspect="Content" ObjectID="_1730761853" r:id="rId377"/>
        </w:object>
      </w:r>
      <w:r w:rsidRPr="00465B97">
        <w:rPr>
          <w:lang w:val="uk-UA"/>
        </w:rPr>
        <w:t>.</w:t>
      </w:r>
      <w:r w:rsidRPr="00465B97">
        <w:rPr>
          <w:lang w:val="uk-UA"/>
        </w:rPr>
        <w:tab/>
      </w:r>
      <w:r w:rsidRPr="00465B97">
        <w:rPr>
          <w:lang w:val="uk-UA"/>
        </w:rPr>
        <w:tab/>
      </w:r>
      <w:r w:rsidRPr="00465B97">
        <w:rPr>
          <w:lang w:val="uk-UA"/>
        </w:rPr>
        <w:tab/>
      </w:r>
      <w:r w:rsidRPr="00465B97">
        <w:rPr>
          <w:lang w:val="uk-UA"/>
        </w:rPr>
        <w:tab/>
      </w:r>
      <w:r w:rsidRPr="00465B97">
        <w:rPr>
          <w:lang w:val="uk-UA"/>
        </w:rPr>
        <w:tab/>
        <w:t>(16.21)</w:t>
      </w:r>
    </w:p>
    <w:p w:rsidR="005D3659" w:rsidRPr="00465B97" w:rsidRDefault="005D3659" w:rsidP="00BB2AD9">
      <w:pPr>
        <w:jc w:val="both"/>
        <w:rPr>
          <w:lang w:val="uk-UA"/>
        </w:rPr>
      </w:pPr>
      <w:r w:rsidRPr="00465B97">
        <w:rPr>
          <w:lang w:val="uk-UA"/>
        </w:rPr>
        <w:t xml:space="preserve">Це є </w:t>
      </w:r>
      <w:r w:rsidRPr="00465B97">
        <w:rPr>
          <w:b/>
          <w:i/>
          <w:lang w:val="uk-UA"/>
        </w:rPr>
        <w:t>характеристичне рівняння</w:t>
      </w:r>
      <w:r w:rsidRPr="00465B97">
        <w:rPr>
          <w:lang w:val="uk-UA"/>
        </w:rPr>
        <w:t xml:space="preserve">. </w:t>
      </w:r>
    </w:p>
    <w:p w:rsidR="005D3659" w:rsidRPr="00465B97" w:rsidRDefault="005D3659" w:rsidP="005D3659">
      <w:pPr>
        <w:tabs>
          <w:tab w:val="num" w:pos="-360"/>
        </w:tabs>
        <w:jc w:val="both"/>
        <w:rPr>
          <w:lang w:val="uk-UA"/>
        </w:rPr>
      </w:pPr>
      <w:r w:rsidRPr="00465B97">
        <w:rPr>
          <w:lang w:val="uk-UA"/>
        </w:rPr>
        <w:tab/>
        <w:t>При розв’язуванні лінійних диференціальних рівнянь зі сталими коефіцієнтами використовують твердження, яке є характерним для всіх лінійних рівнянь, а не тільки для рівнянь першого порядку.</w:t>
      </w:r>
    </w:p>
    <w:p w:rsidR="005D3659" w:rsidRPr="00465B97" w:rsidRDefault="005D3659" w:rsidP="005D3659">
      <w:pPr>
        <w:tabs>
          <w:tab w:val="num" w:pos="-360"/>
        </w:tabs>
        <w:jc w:val="both"/>
        <w:rPr>
          <w:i/>
          <w:lang w:val="uk-UA"/>
        </w:rPr>
      </w:pPr>
      <w:r w:rsidRPr="00465B97">
        <w:rPr>
          <w:lang w:val="uk-UA"/>
        </w:rPr>
        <w:tab/>
      </w:r>
      <w:r w:rsidRPr="00465B97">
        <w:rPr>
          <w:b/>
          <w:lang w:val="uk-UA"/>
        </w:rPr>
        <w:t>Теорема.</w:t>
      </w:r>
      <w:r w:rsidRPr="00465B97">
        <w:rPr>
          <w:lang w:val="uk-UA"/>
        </w:rPr>
        <w:t xml:space="preserve"> </w:t>
      </w:r>
      <w:r w:rsidRPr="00465B97">
        <w:rPr>
          <w:i/>
          <w:lang w:val="uk-UA"/>
        </w:rPr>
        <w:t xml:space="preserve">Загальний розв’язок неоднорідного рівняння </w:t>
      </w:r>
      <w:r w:rsidRPr="00465B97">
        <w:rPr>
          <w:i/>
          <w:position w:val="-10"/>
          <w:lang w:val="uk-UA"/>
        </w:rPr>
        <w:object w:dxaOrig="1780" w:dyaOrig="320">
          <v:shape id="_x0000_i1225" type="#_x0000_t75" style="width:88.8pt;height:16.2pt" o:ole="">
            <v:imagedata r:id="rId378" o:title=""/>
          </v:shape>
          <o:OLEObject Type="Embed" ProgID="Equation.3" ShapeID="_x0000_i1225" DrawAspect="Content" ObjectID="_1730761854" r:id="rId379"/>
        </w:object>
      </w:r>
      <w:r w:rsidRPr="00465B97">
        <w:rPr>
          <w:i/>
          <w:lang w:val="uk-UA"/>
        </w:rPr>
        <w:t xml:space="preserve"> має вигляд </w:t>
      </w:r>
      <w:r w:rsidRPr="00465B97">
        <w:rPr>
          <w:i/>
          <w:position w:val="-10"/>
          <w:lang w:val="uk-UA"/>
        </w:rPr>
        <w:object w:dxaOrig="1660" w:dyaOrig="320">
          <v:shape id="_x0000_i1226" type="#_x0000_t75" style="width:82.8pt;height:16.2pt" o:ole="">
            <v:imagedata r:id="rId380" o:title=""/>
          </v:shape>
          <o:OLEObject Type="Embed" ProgID="Equation.3" ShapeID="_x0000_i1226" DrawAspect="Content" ObjectID="_1730761855" r:id="rId381"/>
        </w:object>
      </w:r>
      <w:r w:rsidRPr="00465B97">
        <w:rPr>
          <w:i/>
          <w:lang w:val="uk-UA"/>
        </w:rPr>
        <w:t xml:space="preserve">, де </w:t>
      </w:r>
      <w:r w:rsidRPr="00465B97">
        <w:rPr>
          <w:i/>
          <w:position w:val="-10"/>
          <w:lang w:val="uk-UA"/>
        </w:rPr>
        <w:object w:dxaOrig="499" w:dyaOrig="320">
          <v:shape id="_x0000_i1227" type="#_x0000_t75" style="width:25.2pt;height:16.2pt" o:ole="">
            <v:imagedata r:id="rId382" o:title=""/>
          </v:shape>
          <o:OLEObject Type="Embed" ProgID="Equation.3" ShapeID="_x0000_i1227" DrawAspect="Content" ObjectID="_1730761856" r:id="rId383"/>
        </w:object>
      </w:r>
      <w:r w:rsidRPr="00465B97">
        <w:rPr>
          <w:i/>
          <w:lang w:val="uk-UA"/>
        </w:rPr>
        <w:t xml:space="preserve"> - загальний розв’язок відповідного однорідного диференціального рівняння </w:t>
      </w:r>
      <w:r w:rsidRPr="00465B97">
        <w:rPr>
          <w:i/>
          <w:position w:val="-10"/>
          <w:lang w:val="uk-UA"/>
        </w:rPr>
        <w:object w:dxaOrig="1460" w:dyaOrig="320">
          <v:shape id="_x0000_i1228" type="#_x0000_t75" style="width:73.2pt;height:16.2pt" o:ole="">
            <v:imagedata r:id="rId330" o:title=""/>
          </v:shape>
          <o:OLEObject Type="Embed" ProgID="Equation.3" ShapeID="_x0000_i1228" DrawAspect="Content" ObjectID="_1730761857" r:id="rId384"/>
        </w:object>
      </w:r>
      <w:r w:rsidRPr="00465B97">
        <w:rPr>
          <w:i/>
          <w:lang w:val="uk-UA"/>
        </w:rPr>
        <w:t xml:space="preserve">, а </w:t>
      </w:r>
      <w:r w:rsidRPr="00465B97">
        <w:rPr>
          <w:i/>
          <w:position w:val="-10"/>
          <w:lang w:val="uk-UA"/>
        </w:rPr>
        <w:object w:dxaOrig="360" w:dyaOrig="320">
          <v:shape id="_x0000_i1229" type="#_x0000_t75" style="width:18pt;height:16.2pt" o:ole="">
            <v:imagedata r:id="rId385" o:title=""/>
          </v:shape>
          <o:OLEObject Type="Embed" ProgID="Equation.3" ShapeID="_x0000_i1229" DrawAspect="Content" ObjectID="_1730761858" r:id="rId386"/>
        </w:object>
      </w:r>
      <w:r w:rsidRPr="00465B97">
        <w:rPr>
          <w:i/>
          <w:lang w:val="uk-UA"/>
        </w:rPr>
        <w:t xml:space="preserve"> - частинний розв’язок відповідного неоднорідного рівняння.</w:t>
      </w:r>
    </w:p>
    <w:p w:rsidR="005D3659" w:rsidRPr="00465B97" w:rsidRDefault="005D3659" w:rsidP="005D3659">
      <w:pPr>
        <w:tabs>
          <w:tab w:val="num" w:pos="-360"/>
        </w:tabs>
        <w:jc w:val="both"/>
        <w:rPr>
          <w:i/>
          <w:lang w:val="uk-UA"/>
        </w:rPr>
      </w:pPr>
    </w:p>
    <w:p w:rsidR="005D3659" w:rsidRPr="00465B97" w:rsidRDefault="005D3659" w:rsidP="005D3659">
      <w:pPr>
        <w:jc w:val="center"/>
        <w:rPr>
          <w:i/>
          <w:lang w:val="uk-UA"/>
        </w:rPr>
      </w:pPr>
      <w:r w:rsidRPr="00465B97">
        <w:rPr>
          <w:i/>
          <w:lang w:val="uk-UA"/>
        </w:rPr>
        <w:t>Завдання для колективної роботи</w:t>
      </w:r>
    </w:p>
    <w:p w:rsidR="005D3659" w:rsidRPr="00465B97" w:rsidRDefault="005D3659" w:rsidP="005D3659">
      <w:pPr>
        <w:rPr>
          <w:i/>
          <w:lang w:val="uk-UA"/>
        </w:rPr>
      </w:pPr>
    </w:p>
    <w:sectPr w:rsidR="005D3659" w:rsidRPr="00465B97" w:rsidSect="008450B8">
      <w:pgSz w:w="11906" w:h="16838"/>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33F"/>
    <w:multiLevelType w:val="hybridMultilevel"/>
    <w:tmpl w:val="76B433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40152B7"/>
    <w:multiLevelType w:val="hybridMultilevel"/>
    <w:tmpl w:val="86D64C2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4BA7206"/>
    <w:multiLevelType w:val="hybridMultilevel"/>
    <w:tmpl w:val="6BB6886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4C51E5E"/>
    <w:multiLevelType w:val="hybridMultilevel"/>
    <w:tmpl w:val="1A2446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D6E5626"/>
    <w:multiLevelType w:val="hybridMultilevel"/>
    <w:tmpl w:val="6CDE1F5A"/>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15:restartNumberingAfterBreak="0">
    <w:nsid w:val="0DB20B59"/>
    <w:multiLevelType w:val="hybridMultilevel"/>
    <w:tmpl w:val="A688184E"/>
    <w:lvl w:ilvl="0" w:tplc="382656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0A3252"/>
    <w:multiLevelType w:val="hybridMultilevel"/>
    <w:tmpl w:val="A1303AE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0FF84A4E"/>
    <w:multiLevelType w:val="hybridMultilevel"/>
    <w:tmpl w:val="6BECD358"/>
    <w:lvl w:ilvl="0" w:tplc="708AFC58">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8" w15:restartNumberingAfterBreak="0">
    <w:nsid w:val="19561B38"/>
    <w:multiLevelType w:val="hybridMultilevel"/>
    <w:tmpl w:val="9504528E"/>
    <w:lvl w:ilvl="0" w:tplc="710AEC44">
      <w:start w:val="1"/>
      <w:numFmt w:val="decimal"/>
      <w:lvlText w:val="%1)"/>
      <w:lvlJc w:val="left"/>
      <w:pPr>
        <w:ind w:left="1065" w:hanging="360"/>
      </w:pPr>
      <w:rPr>
        <w:rFonts w:eastAsia="Times New Roman"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9" w15:restartNumberingAfterBreak="0">
    <w:nsid w:val="1D324940"/>
    <w:multiLevelType w:val="hybridMultilevel"/>
    <w:tmpl w:val="CEF06B12"/>
    <w:lvl w:ilvl="0" w:tplc="E3EED1D0">
      <w:start w:val="1"/>
      <w:numFmt w:val="decimal"/>
      <w:lvlText w:val="%1)"/>
      <w:lvlJc w:val="left"/>
      <w:pPr>
        <w:ind w:left="1713" w:hanging="1005"/>
      </w:pPr>
      <w:rPr>
        <w:rFonts w:eastAsia="Times New Roman"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0" w15:restartNumberingAfterBreak="0">
    <w:nsid w:val="1EE26D4D"/>
    <w:multiLevelType w:val="hybridMultilevel"/>
    <w:tmpl w:val="B8C27AB2"/>
    <w:lvl w:ilvl="0" w:tplc="6F22E68A">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1" w15:restartNumberingAfterBreak="0">
    <w:nsid w:val="1F110B7B"/>
    <w:multiLevelType w:val="hybridMultilevel"/>
    <w:tmpl w:val="1E5E562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5ED2829"/>
    <w:multiLevelType w:val="hybridMultilevel"/>
    <w:tmpl w:val="508802F8"/>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A332071"/>
    <w:multiLevelType w:val="hybridMultilevel"/>
    <w:tmpl w:val="85D833E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B633F86"/>
    <w:multiLevelType w:val="hybridMultilevel"/>
    <w:tmpl w:val="27DC7F06"/>
    <w:lvl w:ilvl="0" w:tplc="5AA266C6">
      <w:start w:val="1"/>
      <w:numFmt w:val="decimal"/>
      <w:lvlText w:val="%1)"/>
      <w:lvlJc w:val="left"/>
      <w:pPr>
        <w:ind w:left="1068" w:hanging="360"/>
      </w:pPr>
      <w:rPr>
        <w:rFonts w:hint="default"/>
        <w:b/>
        <w:i/>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5" w15:restartNumberingAfterBreak="0">
    <w:nsid w:val="2F283CB9"/>
    <w:multiLevelType w:val="hybridMultilevel"/>
    <w:tmpl w:val="DC22C6A0"/>
    <w:lvl w:ilvl="0" w:tplc="20C0E10A">
      <w:start w:val="1"/>
      <w:numFmt w:val="decimal"/>
      <w:lvlText w:val="%1)"/>
      <w:lvlJc w:val="left"/>
      <w:pPr>
        <w:ind w:left="1068" w:hanging="360"/>
      </w:pPr>
      <w:rPr>
        <w:rFonts w:hint="default"/>
        <w:b/>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6" w15:restartNumberingAfterBreak="0">
    <w:nsid w:val="2F550528"/>
    <w:multiLevelType w:val="hybridMultilevel"/>
    <w:tmpl w:val="6E1813C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4100DBC"/>
    <w:multiLevelType w:val="hybridMultilevel"/>
    <w:tmpl w:val="0C0436B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3D3C61A5"/>
    <w:multiLevelType w:val="hybridMultilevel"/>
    <w:tmpl w:val="20AA6E5E"/>
    <w:lvl w:ilvl="0" w:tplc="BCDE173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15:restartNumberingAfterBreak="0">
    <w:nsid w:val="463073DD"/>
    <w:multiLevelType w:val="hybridMultilevel"/>
    <w:tmpl w:val="4E38123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9BF5CAB"/>
    <w:multiLevelType w:val="hybridMultilevel"/>
    <w:tmpl w:val="3F3C533E"/>
    <w:lvl w:ilvl="0" w:tplc="47F285D8">
      <w:start w:val="1"/>
      <w:numFmt w:val="decimal"/>
      <w:lvlText w:val="%1)"/>
      <w:lvlJc w:val="left"/>
      <w:pPr>
        <w:ind w:left="1065" w:hanging="360"/>
      </w:pPr>
      <w:rPr>
        <w:rFonts w:eastAsia="Times New Roman"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21" w15:restartNumberingAfterBreak="0">
    <w:nsid w:val="49F50574"/>
    <w:multiLevelType w:val="hybridMultilevel"/>
    <w:tmpl w:val="D78A74F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BD97DB3"/>
    <w:multiLevelType w:val="hybridMultilevel"/>
    <w:tmpl w:val="FE4C33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57DF448D"/>
    <w:multiLevelType w:val="hybridMultilevel"/>
    <w:tmpl w:val="9FDE7B86"/>
    <w:lvl w:ilvl="0" w:tplc="7398031C">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24" w15:restartNumberingAfterBreak="0">
    <w:nsid w:val="5BC00C94"/>
    <w:multiLevelType w:val="hybridMultilevel"/>
    <w:tmpl w:val="760C286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0322939"/>
    <w:multiLevelType w:val="hybridMultilevel"/>
    <w:tmpl w:val="FA309542"/>
    <w:lvl w:ilvl="0" w:tplc="C9C4D752">
      <w:start w:val="1"/>
      <w:numFmt w:val="decimal"/>
      <w:lvlText w:val="%1)"/>
      <w:lvlJc w:val="left"/>
      <w:pPr>
        <w:ind w:left="720" w:hanging="360"/>
      </w:pPr>
      <w:rPr>
        <w:rFonts w:eastAsia="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60D64FBB"/>
    <w:multiLevelType w:val="hybridMultilevel"/>
    <w:tmpl w:val="11DC81E4"/>
    <w:lvl w:ilvl="0" w:tplc="C388DF60">
      <w:start w:val="1"/>
      <w:numFmt w:val="decimal"/>
      <w:lvlText w:val="%1)"/>
      <w:lvlJc w:val="left"/>
      <w:pPr>
        <w:ind w:left="1068" w:hanging="360"/>
      </w:pPr>
      <w:rPr>
        <w:rFonts w:hint="default"/>
        <w:b/>
        <w:i/>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7" w15:restartNumberingAfterBreak="0">
    <w:nsid w:val="6490307F"/>
    <w:multiLevelType w:val="hybridMultilevel"/>
    <w:tmpl w:val="04188E3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679B7266"/>
    <w:multiLevelType w:val="hybridMultilevel"/>
    <w:tmpl w:val="EA3E104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85C71ED"/>
    <w:multiLevelType w:val="hybridMultilevel"/>
    <w:tmpl w:val="41D2952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6D0F33F4"/>
    <w:multiLevelType w:val="hybridMultilevel"/>
    <w:tmpl w:val="4BAA16F4"/>
    <w:lvl w:ilvl="0" w:tplc="0419000F">
      <w:start w:val="1"/>
      <w:numFmt w:val="decimal"/>
      <w:lvlText w:val="%1."/>
      <w:lvlJc w:val="left"/>
      <w:pPr>
        <w:tabs>
          <w:tab w:val="num" w:pos="720"/>
        </w:tabs>
        <w:ind w:left="720" w:hanging="360"/>
      </w:pPr>
      <w:rPr>
        <w:rFonts w:hint="default"/>
      </w:rPr>
    </w:lvl>
    <w:lvl w:ilvl="1" w:tplc="0D2804B8">
      <w:start w:val="1"/>
      <w:numFmt w:val="decimal"/>
      <w:lvlText w:val="%2)"/>
      <w:lvlJc w:val="left"/>
      <w:pPr>
        <w:tabs>
          <w:tab w:val="num" w:pos="1440"/>
        </w:tabs>
        <w:ind w:left="1440" w:hanging="360"/>
      </w:pPr>
      <w:rPr>
        <w:rFonts w:hint="default"/>
        <w:b/>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74F533CC"/>
    <w:multiLevelType w:val="hybridMultilevel"/>
    <w:tmpl w:val="C2B6691E"/>
    <w:lvl w:ilvl="0" w:tplc="356E40B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2" w15:restartNumberingAfterBreak="0">
    <w:nsid w:val="781335F9"/>
    <w:multiLevelType w:val="hybridMultilevel"/>
    <w:tmpl w:val="E774F2D6"/>
    <w:lvl w:ilvl="0" w:tplc="5E009A8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3" w15:restartNumberingAfterBreak="0">
    <w:nsid w:val="798664AF"/>
    <w:multiLevelType w:val="hybridMultilevel"/>
    <w:tmpl w:val="838AE1F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7FD44E1B"/>
    <w:multiLevelType w:val="hybridMultilevel"/>
    <w:tmpl w:val="BB30B888"/>
    <w:lvl w:ilvl="0" w:tplc="0419000F">
      <w:start w:val="1"/>
      <w:numFmt w:val="decimal"/>
      <w:lvlText w:val="%1."/>
      <w:lvlJc w:val="left"/>
      <w:pPr>
        <w:tabs>
          <w:tab w:val="num" w:pos="720"/>
        </w:tabs>
        <w:ind w:left="720" w:hanging="360"/>
      </w:pPr>
    </w:lvl>
    <w:lvl w:ilvl="1" w:tplc="356E40B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4"/>
  </w:num>
  <w:num w:numId="2">
    <w:abstractNumId w:val="31"/>
  </w:num>
  <w:num w:numId="3">
    <w:abstractNumId w:val="5"/>
  </w:num>
  <w:num w:numId="4">
    <w:abstractNumId w:val="1"/>
  </w:num>
  <w:num w:numId="5">
    <w:abstractNumId w:val="33"/>
  </w:num>
  <w:num w:numId="6">
    <w:abstractNumId w:val="30"/>
  </w:num>
  <w:num w:numId="7">
    <w:abstractNumId w:val="27"/>
  </w:num>
  <w:num w:numId="8">
    <w:abstractNumId w:val="17"/>
  </w:num>
  <w:num w:numId="9">
    <w:abstractNumId w:val="19"/>
  </w:num>
  <w:num w:numId="10">
    <w:abstractNumId w:val="7"/>
  </w:num>
  <w:num w:numId="11">
    <w:abstractNumId w:val="11"/>
  </w:num>
  <w:num w:numId="12">
    <w:abstractNumId w:val="29"/>
  </w:num>
  <w:num w:numId="13">
    <w:abstractNumId w:val="23"/>
  </w:num>
  <w:num w:numId="14">
    <w:abstractNumId w:val="20"/>
  </w:num>
  <w:num w:numId="15">
    <w:abstractNumId w:val="8"/>
  </w:num>
  <w:num w:numId="16">
    <w:abstractNumId w:val="18"/>
  </w:num>
  <w:num w:numId="17">
    <w:abstractNumId w:val="0"/>
  </w:num>
  <w:num w:numId="18">
    <w:abstractNumId w:val="2"/>
  </w:num>
  <w:num w:numId="19">
    <w:abstractNumId w:val="3"/>
  </w:num>
  <w:num w:numId="20">
    <w:abstractNumId w:val="6"/>
  </w:num>
  <w:num w:numId="21">
    <w:abstractNumId w:val="15"/>
  </w:num>
  <w:num w:numId="22">
    <w:abstractNumId w:val="10"/>
  </w:num>
  <w:num w:numId="23">
    <w:abstractNumId w:val="14"/>
  </w:num>
  <w:num w:numId="24">
    <w:abstractNumId w:val="26"/>
  </w:num>
  <w:num w:numId="25">
    <w:abstractNumId w:val="32"/>
  </w:num>
  <w:num w:numId="26">
    <w:abstractNumId w:val="9"/>
  </w:num>
  <w:num w:numId="27">
    <w:abstractNumId w:val="25"/>
  </w:num>
  <w:num w:numId="28">
    <w:abstractNumId w:val="16"/>
  </w:num>
  <w:num w:numId="29">
    <w:abstractNumId w:val="28"/>
  </w:num>
  <w:num w:numId="30">
    <w:abstractNumId w:val="12"/>
  </w:num>
  <w:num w:numId="31">
    <w:abstractNumId w:val="22"/>
  </w:num>
  <w:num w:numId="32">
    <w:abstractNumId w:val="13"/>
  </w:num>
  <w:num w:numId="33">
    <w:abstractNumId w:val="24"/>
  </w:num>
  <w:num w:numId="34">
    <w:abstractNumId w:val="21"/>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305BE"/>
    <w:rsid w:val="000D59CA"/>
    <w:rsid w:val="003F4DE7"/>
    <w:rsid w:val="004377DE"/>
    <w:rsid w:val="00465B97"/>
    <w:rsid w:val="00486668"/>
    <w:rsid w:val="00536EE6"/>
    <w:rsid w:val="005508E2"/>
    <w:rsid w:val="005D3659"/>
    <w:rsid w:val="006252AF"/>
    <w:rsid w:val="008450B8"/>
    <w:rsid w:val="009C535F"/>
    <w:rsid w:val="00BB2AD9"/>
    <w:rsid w:val="00C53F71"/>
    <w:rsid w:val="00E204D1"/>
    <w:rsid w:val="00EB20CF"/>
    <w:rsid w:val="00F30E5B"/>
    <w:rsid w:val="00FC4C3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C49FD1-E6BC-42B0-84EB-9380C6C4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50B8"/>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caption"/>
    <w:basedOn w:val="a"/>
    <w:next w:val="a"/>
    <w:qFormat/>
    <w:rsid w:val="008450B8"/>
    <w:pPr>
      <w:jc w:val="center"/>
    </w:pPr>
    <w:rPr>
      <w:b/>
      <w:bCs/>
      <w:sz w:val="28"/>
      <w:szCs w:val="32"/>
    </w:rPr>
  </w:style>
  <w:style w:type="paragraph" w:styleId="a4">
    <w:name w:val="Normal (Web)"/>
    <w:basedOn w:val="a"/>
    <w:unhideWhenUsed/>
    <w:rsid w:val="005D3659"/>
    <w:pPr>
      <w:spacing w:before="100" w:beforeAutospacing="1" w:after="100" w:afterAutospacing="1"/>
    </w:pPr>
    <w:rPr>
      <w:lang w:val="uk-UA" w:eastAsia="uk-UA"/>
    </w:rPr>
  </w:style>
  <w:style w:type="table" w:styleId="a5">
    <w:name w:val="Table Grid"/>
    <w:basedOn w:val="a1"/>
    <w:rsid w:val="005D36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a7"/>
    <w:rsid w:val="005D3659"/>
    <w:pPr>
      <w:ind w:firstLine="360"/>
      <w:jc w:val="both"/>
    </w:pPr>
    <w:rPr>
      <w:sz w:val="28"/>
      <w:lang w:val="uk-UA"/>
    </w:rPr>
  </w:style>
  <w:style w:type="character" w:customStyle="1" w:styleId="a7">
    <w:name w:val="Основний текст з відступом Знак"/>
    <w:link w:val="a6"/>
    <w:rsid w:val="005D3659"/>
    <w:rPr>
      <w:sz w:val="28"/>
      <w:szCs w:val="24"/>
      <w:lang w:val="uk-UA" w:eastAsia="ru-RU" w:bidi="ar-SA"/>
    </w:rPr>
  </w:style>
  <w:style w:type="character" w:customStyle="1" w:styleId="apple-converted-space">
    <w:name w:val="apple-converted-space"/>
    <w:rsid w:val="005D3659"/>
  </w:style>
  <w:style w:type="character" w:styleId="a8">
    <w:name w:val="Hyperlink"/>
    <w:semiHidden/>
    <w:unhideWhenUsed/>
    <w:rsid w:val="005D36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oleObject" Target="embeddings/oleObject158.bin"/><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4.wmf"/><Relationship Id="rId324" Type="http://schemas.openxmlformats.org/officeDocument/2006/relationships/image" Target="media/image148.wmf"/><Relationship Id="rId366" Type="http://schemas.openxmlformats.org/officeDocument/2006/relationships/oleObject" Target="embeddings/oleObject194.bin"/><Relationship Id="rId170" Type="http://schemas.openxmlformats.org/officeDocument/2006/relationships/oleObject" Target="embeddings/oleObject88.bin"/><Relationship Id="rId226" Type="http://schemas.openxmlformats.org/officeDocument/2006/relationships/oleObject" Target="embeddings/oleObject118.bin"/><Relationship Id="rId268" Type="http://schemas.openxmlformats.org/officeDocument/2006/relationships/oleObject" Target="embeddings/oleObject142.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335" Type="http://schemas.openxmlformats.org/officeDocument/2006/relationships/oleObject" Target="embeddings/oleObject178.bin"/><Relationship Id="rId377" Type="http://schemas.openxmlformats.org/officeDocument/2006/relationships/oleObject" Target="embeddings/oleObject200.bin"/><Relationship Id="rId5" Type="http://schemas.openxmlformats.org/officeDocument/2006/relationships/image" Target="media/image1.wmf"/><Relationship Id="rId181" Type="http://schemas.openxmlformats.org/officeDocument/2006/relationships/image" Target="media/image83.wmf"/><Relationship Id="rId237" Type="http://schemas.openxmlformats.org/officeDocument/2006/relationships/oleObject" Target="embeddings/oleObject124.bin"/><Relationship Id="rId279" Type="http://schemas.openxmlformats.org/officeDocument/2006/relationships/image" Target="media/image128.wmf"/><Relationship Id="rId43" Type="http://schemas.openxmlformats.org/officeDocument/2006/relationships/image" Target="media/image20.wmf"/><Relationship Id="rId139" Type="http://schemas.openxmlformats.org/officeDocument/2006/relationships/oleObject" Target="embeddings/oleObject69.bin"/><Relationship Id="rId290" Type="http://schemas.openxmlformats.org/officeDocument/2006/relationships/image" Target="media/image133.wmf"/><Relationship Id="rId304" Type="http://schemas.openxmlformats.org/officeDocument/2006/relationships/image" Target="media/image140.wmf"/><Relationship Id="rId346" Type="http://schemas.openxmlformats.org/officeDocument/2006/relationships/oleObject" Target="embeddings/oleObject184.bin"/><Relationship Id="rId388" Type="http://schemas.openxmlformats.org/officeDocument/2006/relationships/theme" Target="theme/theme1.xml"/><Relationship Id="rId85" Type="http://schemas.openxmlformats.org/officeDocument/2006/relationships/image" Target="media/image41.wmf"/><Relationship Id="rId150" Type="http://schemas.openxmlformats.org/officeDocument/2006/relationships/oleObject" Target="embeddings/oleObject75.bin"/><Relationship Id="rId192" Type="http://schemas.openxmlformats.org/officeDocument/2006/relationships/oleObject" Target="embeddings/oleObject100.bin"/><Relationship Id="rId206" Type="http://schemas.openxmlformats.org/officeDocument/2006/relationships/oleObject" Target="embeddings/oleObject107.bin"/><Relationship Id="rId248" Type="http://schemas.openxmlformats.org/officeDocument/2006/relationships/oleObject" Target="embeddings/oleObject131.bin"/><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44.wmf"/><Relationship Id="rId357" Type="http://schemas.openxmlformats.org/officeDocument/2006/relationships/image" Target="media/image164.wmf"/><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oleObject" Target="embeddings/oleObject83.bin"/><Relationship Id="rId217" Type="http://schemas.openxmlformats.org/officeDocument/2006/relationships/oleObject" Target="embeddings/oleObject113.bin"/><Relationship Id="rId259" Type="http://schemas.openxmlformats.org/officeDocument/2006/relationships/image" Target="media/image119.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43.bin"/><Relationship Id="rId326" Type="http://schemas.openxmlformats.org/officeDocument/2006/relationships/image" Target="media/image149.wmf"/><Relationship Id="rId65" Type="http://schemas.openxmlformats.org/officeDocument/2006/relationships/image" Target="media/image31.wmf"/><Relationship Id="rId130" Type="http://schemas.openxmlformats.org/officeDocument/2006/relationships/oleObject" Target="embeddings/oleObject63.bin"/><Relationship Id="rId368" Type="http://schemas.openxmlformats.org/officeDocument/2006/relationships/oleObject" Target="embeddings/oleObject195.bin"/><Relationship Id="rId172" Type="http://schemas.openxmlformats.org/officeDocument/2006/relationships/oleObject" Target="embeddings/oleObject89.bin"/><Relationship Id="rId228" Type="http://schemas.openxmlformats.org/officeDocument/2006/relationships/oleObject" Target="embeddings/oleObject119.bin"/><Relationship Id="rId281" Type="http://schemas.openxmlformats.org/officeDocument/2006/relationships/image" Target="media/image129.wmf"/><Relationship Id="rId337" Type="http://schemas.openxmlformats.org/officeDocument/2006/relationships/image" Target="media/image154.wmf"/><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oleObject" Target="embeddings/oleObject70.bin"/><Relationship Id="rId379" Type="http://schemas.openxmlformats.org/officeDocument/2006/relationships/oleObject" Target="embeddings/oleObject201.bin"/><Relationship Id="rId7" Type="http://schemas.openxmlformats.org/officeDocument/2006/relationships/image" Target="media/image2.wmf"/><Relationship Id="rId183" Type="http://schemas.openxmlformats.org/officeDocument/2006/relationships/image" Target="media/image84.wmf"/><Relationship Id="rId239" Type="http://schemas.openxmlformats.org/officeDocument/2006/relationships/oleObject" Target="embeddings/oleObject125.bin"/><Relationship Id="rId250" Type="http://schemas.openxmlformats.org/officeDocument/2006/relationships/oleObject" Target="embeddings/oleObject132.bin"/><Relationship Id="rId292" Type="http://schemas.openxmlformats.org/officeDocument/2006/relationships/image" Target="media/image134.wmf"/><Relationship Id="rId306" Type="http://schemas.openxmlformats.org/officeDocument/2006/relationships/image" Target="media/image141.wmf"/><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3.bin"/><Relationship Id="rId348" Type="http://schemas.openxmlformats.org/officeDocument/2006/relationships/oleObject" Target="embeddings/oleObject185.bin"/><Relationship Id="rId152" Type="http://schemas.openxmlformats.org/officeDocument/2006/relationships/oleObject" Target="embeddings/oleObject76.bin"/><Relationship Id="rId194" Type="http://schemas.openxmlformats.org/officeDocument/2006/relationships/oleObject" Target="embeddings/oleObject101.bin"/><Relationship Id="rId208" Type="http://schemas.openxmlformats.org/officeDocument/2006/relationships/oleObject" Target="embeddings/oleObject108.bin"/><Relationship Id="rId261" Type="http://schemas.openxmlformats.org/officeDocument/2006/relationships/image" Target="media/image120.wmf"/><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image" Target="media/image145.wmf"/><Relationship Id="rId359" Type="http://schemas.openxmlformats.org/officeDocument/2006/relationships/image" Target="media/image165.wmf"/><Relationship Id="rId98" Type="http://schemas.openxmlformats.org/officeDocument/2006/relationships/oleObject" Target="embeddings/oleObject47.bin"/><Relationship Id="rId121" Type="http://schemas.openxmlformats.org/officeDocument/2006/relationships/image" Target="media/image59.wmf"/><Relationship Id="rId163" Type="http://schemas.openxmlformats.org/officeDocument/2006/relationships/oleObject" Target="embeddings/oleObject84.bin"/><Relationship Id="rId219" Type="http://schemas.openxmlformats.org/officeDocument/2006/relationships/oleObject" Target="embeddings/oleObject114.bin"/><Relationship Id="rId370" Type="http://schemas.openxmlformats.org/officeDocument/2006/relationships/image" Target="media/image170.wmf"/><Relationship Id="rId230" Type="http://schemas.openxmlformats.org/officeDocument/2006/relationships/oleObject" Target="embeddings/oleObject120.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144.bin"/><Relationship Id="rId328" Type="http://schemas.openxmlformats.org/officeDocument/2006/relationships/image" Target="media/image150.wmf"/><Relationship Id="rId132" Type="http://schemas.openxmlformats.org/officeDocument/2006/relationships/oleObject" Target="embeddings/oleObject64.bin"/><Relationship Id="rId174" Type="http://schemas.openxmlformats.org/officeDocument/2006/relationships/oleObject" Target="embeddings/oleObject90.bin"/><Relationship Id="rId381" Type="http://schemas.openxmlformats.org/officeDocument/2006/relationships/oleObject" Target="embeddings/oleObject202.bin"/><Relationship Id="rId241" Type="http://schemas.openxmlformats.org/officeDocument/2006/relationships/oleObject" Target="embeddings/oleObject126.bin"/><Relationship Id="rId36" Type="http://schemas.openxmlformats.org/officeDocument/2006/relationships/oleObject" Target="embeddings/oleObject16.bin"/><Relationship Id="rId283" Type="http://schemas.openxmlformats.org/officeDocument/2006/relationships/image" Target="media/image130.wmf"/><Relationship Id="rId339" Type="http://schemas.openxmlformats.org/officeDocument/2006/relationships/image" Target="media/image155.wmf"/><Relationship Id="rId78" Type="http://schemas.openxmlformats.org/officeDocument/2006/relationships/oleObject" Target="embeddings/oleObject37.bin"/><Relationship Id="rId101" Type="http://schemas.openxmlformats.org/officeDocument/2006/relationships/image" Target="media/image49.wmf"/><Relationship Id="rId143" Type="http://schemas.openxmlformats.org/officeDocument/2006/relationships/oleObject" Target="embeddings/oleObject71.bin"/><Relationship Id="rId185" Type="http://schemas.openxmlformats.org/officeDocument/2006/relationships/image" Target="media/image85.wmf"/><Relationship Id="rId350" Type="http://schemas.openxmlformats.org/officeDocument/2006/relationships/oleObject" Target="embeddings/oleObject186.bin"/><Relationship Id="rId9" Type="http://schemas.openxmlformats.org/officeDocument/2006/relationships/image" Target="media/image3.wmf"/><Relationship Id="rId210" Type="http://schemas.openxmlformats.org/officeDocument/2006/relationships/oleObject" Target="embeddings/oleObject109.bin"/><Relationship Id="rId252" Type="http://schemas.openxmlformats.org/officeDocument/2006/relationships/oleObject" Target="embeddings/oleObject133.bin"/><Relationship Id="rId294" Type="http://schemas.openxmlformats.org/officeDocument/2006/relationships/image" Target="media/image135.wmf"/><Relationship Id="rId308" Type="http://schemas.openxmlformats.org/officeDocument/2006/relationships/image" Target="media/image142.wmf"/><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oleObject" Target="embeddings/oleObject78.bin"/><Relationship Id="rId175" Type="http://schemas.openxmlformats.org/officeDocument/2006/relationships/image" Target="media/image81.wmf"/><Relationship Id="rId340" Type="http://schemas.openxmlformats.org/officeDocument/2006/relationships/oleObject" Target="embeddings/oleObject181.bin"/><Relationship Id="rId361" Type="http://schemas.openxmlformats.org/officeDocument/2006/relationships/image" Target="media/image166.wmf"/><Relationship Id="rId196" Type="http://schemas.openxmlformats.org/officeDocument/2006/relationships/oleObject" Target="embeddings/oleObject102.bin"/><Relationship Id="rId200" Type="http://schemas.openxmlformats.org/officeDocument/2006/relationships/oleObject" Target="embeddings/oleObject104.bin"/><Relationship Id="rId382" Type="http://schemas.openxmlformats.org/officeDocument/2006/relationships/image" Target="media/image176.wmf"/><Relationship Id="rId16" Type="http://schemas.openxmlformats.org/officeDocument/2006/relationships/oleObject" Target="embeddings/oleObject6.bin"/><Relationship Id="rId221" Type="http://schemas.openxmlformats.org/officeDocument/2006/relationships/oleObject" Target="embeddings/oleObject115.bin"/><Relationship Id="rId242" Type="http://schemas.openxmlformats.org/officeDocument/2006/relationships/image" Target="media/image112.wmf"/><Relationship Id="rId263" Type="http://schemas.openxmlformats.org/officeDocument/2006/relationships/image" Target="media/image121.wmf"/><Relationship Id="rId284" Type="http://schemas.openxmlformats.org/officeDocument/2006/relationships/oleObject" Target="embeddings/oleObject150.bin"/><Relationship Id="rId319" Type="http://schemas.openxmlformats.org/officeDocument/2006/relationships/image" Target="media/image146.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image" Target="media/image69.wmf"/><Relationship Id="rId330" Type="http://schemas.openxmlformats.org/officeDocument/2006/relationships/image" Target="media/image151.wmf"/><Relationship Id="rId90" Type="http://schemas.openxmlformats.org/officeDocument/2006/relationships/oleObject" Target="embeddings/oleObject43.bin"/><Relationship Id="rId165" Type="http://schemas.openxmlformats.org/officeDocument/2006/relationships/oleObject" Target="embeddings/oleObject85.bin"/><Relationship Id="rId186" Type="http://schemas.openxmlformats.org/officeDocument/2006/relationships/oleObject" Target="embeddings/oleObject97.bin"/><Relationship Id="rId351" Type="http://schemas.openxmlformats.org/officeDocument/2006/relationships/image" Target="media/image161.wmf"/><Relationship Id="rId372" Type="http://schemas.openxmlformats.org/officeDocument/2006/relationships/image" Target="media/image171.wmf"/><Relationship Id="rId211" Type="http://schemas.openxmlformats.org/officeDocument/2006/relationships/image" Target="media/image98.wmf"/><Relationship Id="rId232" Type="http://schemas.openxmlformats.org/officeDocument/2006/relationships/oleObject" Target="embeddings/oleObject121.bin"/><Relationship Id="rId253" Type="http://schemas.openxmlformats.org/officeDocument/2006/relationships/image" Target="media/image116.wmf"/><Relationship Id="rId274" Type="http://schemas.openxmlformats.org/officeDocument/2006/relationships/oleObject" Target="embeddings/oleObject145.bin"/><Relationship Id="rId295" Type="http://schemas.openxmlformats.org/officeDocument/2006/relationships/oleObject" Target="embeddings/oleObject156.bin"/><Relationship Id="rId309" Type="http://schemas.openxmlformats.org/officeDocument/2006/relationships/oleObject" Target="embeddings/oleObject163.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6.bin"/><Relationship Id="rId320" Type="http://schemas.openxmlformats.org/officeDocument/2006/relationships/oleObject" Target="embeddings/oleObject170.bin"/><Relationship Id="rId80" Type="http://schemas.openxmlformats.org/officeDocument/2006/relationships/oleObject" Target="embeddings/oleObject38.bin"/><Relationship Id="rId155" Type="http://schemas.openxmlformats.org/officeDocument/2006/relationships/oleObject" Target="embeddings/oleObject79.bin"/><Relationship Id="rId176" Type="http://schemas.openxmlformats.org/officeDocument/2006/relationships/oleObject" Target="embeddings/oleObject91.bin"/><Relationship Id="rId197" Type="http://schemas.openxmlformats.org/officeDocument/2006/relationships/image" Target="media/image91.wmf"/><Relationship Id="rId341" Type="http://schemas.openxmlformats.org/officeDocument/2006/relationships/image" Target="media/image156.wmf"/><Relationship Id="rId362" Type="http://schemas.openxmlformats.org/officeDocument/2006/relationships/oleObject" Target="embeddings/oleObject192.bin"/><Relationship Id="rId383" Type="http://schemas.openxmlformats.org/officeDocument/2006/relationships/oleObject" Target="embeddings/oleObject203.bin"/><Relationship Id="rId201" Type="http://schemas.openxmlformats.org/officeDocument/2006/relationships/image" Target="media/image93.wmf"/><Relationship Id="rId222" Type="http://schemas.openxmlformats.org/officeDocument/2006/relationships/oleObject" Target="embeddings/oleObject116.bin"/><Relationship Id="rId243" Type="http://schemas.openxmlformats.org/officeDocument/2006/relationships/oleObject" Target="embeddings/oleObject127.bin"/><Relationship Id="rId264" Type="http://schemas.openxmlformats.org/officeDocument/2006/relationships/oleObject" Target="embeddings/oleObject139.bin"/><Relationship Id="rId285" Type="http://schemas.openxmlformats.org/officeDocument/2006/relationships/image" Target="media/image131.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310" Type="http://schemas.openxmlformats.org/officeDocument/2006/relationships/oleObject" Target="embeddings/oleObject164.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oleObject" Target="embeddings/oleObject72.bin"/><Relationship Id="rId166" Type="http://schemas.openxmlformats.org/officeDocument/2006/relationships/oleObject" Target="embeddings/oleObject86.bin"/><Relationship Id="rId187" Type="http://schemas.openxmlformats.org/officeDocument/2006/relationships/image" Target="media/image86.wmf"/><Relationship Id="rId331" Type="http://schemas.openxmlformats.org/officeDocument/2006/relationships/oleObject" Target="embeddings/oleObject176.bin"/><Relationship Id="rId352" Type="http://schemas.openxmlformats.org/officeDocument/2006/relationships/oleObject" Target="embeddings/oleObject187.bin"/><Relationship Id="rId373" Type="http://schemas.openxmlformats.org/officeDocument/2006/relationships/oleObject" Target="embeddings/oleObject198.bin"/><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oleObject" Target="embeddings/oleObject122.bin"/><Relationship Id="rId254" Type="http://schemas.openxmlformats.org/officeDocument/2006/relationships/oleObject" Target="embeddings/oleObject134.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image" Target="media/image126.wmf"/><Relationship Id="rId296" Type="http://schemas.openxmlformats.org/officeDocument/2006/relationships/image" Target="media/image136.wmf"/><Relationship Id="rId300" Type="http://schemas.openxmlformats.org/officeDocument/2006/relationships/image" Target="media/image138.wmf"/><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5.wmf"/><Relationship Id="rId156" Type="http://schemas.openxmlformats.org/officeDocument/2006/relationships/image" Target="media/image73.wmf"/><Relationship Id="rId177" Type="http://schemas.openxmlformats.org/officeDocument/2006/relationships/oleObject" Target="embeddings/oleObject92.bin"/><Relationship Id="rId198" Type="http://schemas.openxmlformats.org/officeDocument/2006/relationships/oleObject" Target="embeddings/oleObject103.bin"/><Relationship Id="rId321" Type="http://schemas.openxmlformats.org/officeDocument/2006/relationships/image" Target="media/image147.wmf"/><Relationship Id="rId342" Type="http://schemas.openxmlformats.org/officeDocument/2006/relationships/oleObject" Target="embeddings/oleObject182.bin"/><Relationship Id="rId363" Type="http://schemas.openxmlformats.org/officeDocument/2006/relationships/image" Target="media/image167.wmf"/><Relationship Id="rId384" Type="http://schemas.openxmlformats.org/officeDocument/2006/relationships/oleObject" Target="embeddings/oleObject204.bin"/><Relationship Id="rId202" Type="http://schemas.openxmlformats.org/officeDocument/2006/relationships/oleObject" Target="embeddings/oleObject105.bin"/><Relationship Id="rId223" Type="http://schemas.openxmlformats.org/officeDocument/2006/relationships/image" Target="media/image103.wmf"/><Relationship Id="rId244" Type="http://schemas.openxmlformats.org/officeDocument/2006/relationships/oleObject" Target="embeddings/oleObject128.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40.bin"/><Relationship Id="rId286" Type="http://schemas.openxmlformats.org/officeDocument/2006/relationships/oleObject" Target="embeddings/oleObject151.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image" Target="media/image70.wmf"/><Relationship Id="rId167" Type="http://schemas.openxmlformats.org/officeDocument/2006/relationships/image" Target="media/image77.wmf"/><Relationship Id="rId188" Type="http://schemas.openxmlformats.org/officeDocument/2006/relationships/oleObject" Target="embeddings/oleObject98.bin"/><Relationship Id="rId311" Type="http://schemas.openxmlformats.org/officeDocument/2006/relationships/oleObject" Target="embeddings/oleObject165.bin"/><Relationship Id="rId332" Type="http://schemas.openxmlformats.org/officeDocument/2006/relationships/image" Target="media/image152.wmf"/><Relationship Id="rId353" Type="http://schemas.openxmlformats.org/officeDocument/2006/relationships/image" Target="media/image162.wmf"/><Relationship Id="rId374" Type="http://schemas.openxmlformats.org/officeDocument/2006/relationships/image" Target="media/image172.wmf"/><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image" Target="media/image99.wmf"/><Relationship Id="rId234"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17.wmf"/><Relationship Id="rId276" Type="http://schemas.openxmlformats.org/officeDocument/2006/relationships/oleObject" Target="embeddings/oleObject146.bin"/><Relationship Id="rId297" Type="http://schemas.openxmlformats.org/officeDocument/2006/relationships/oleObject" Target="embeddings/oleObject157.bin"/><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7.bin"/><Relationship Id="rId157" Type="http://schemas.openxmlformats.org/officeDocument/2006/relationships/oleObject" Target="embeddings/oleObject80.bin"/><Relationship Id="rId178" Type="http://schemas.openxmlformats.org/officeDocument/2006/relationships/image" Target="media/image82.wmf"/><Relationship Id="rId301" Type="http://schemas.openxmlformats.org/officeDocument/2006/relationships/oleObject" Target="embeddings/oleObject159.bin"/><Relationship Id="rId322" Type="http://schemas.openxmlformats.org/officeDocument/2006/relationships/oleObject" Target="embeddings/oleObject171.bin"/><Relationship Id="rId343" Type="http://schemas.openxmlformats.org/officeDocument/2006/relationships/image" Target="media/image157.wmf"/><Relationship Id="rId364" Type="http://schemas.openxmlformats.org/officeDocument/2006/relationships/oleObject" Target="embeddings/oleObject193.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2.wmf"/><Relationship Id="rId203" Type="http://schemas.openxmlformats.org/officeDocument/2006/relationships/image" Target="media/image94.wmf"/><Relationship Id="rId385" Type="http://schemas.openxmlformats.org/officeDocument/2006/relationships/image" Target="media/image177.wmf"/><Relationship Id="rId19" Type="http://schemas.openxmlformats.org/officeDocument/2006/relationships/image" Target="media/image8.wmf"/><Relationship Id="rId224" Type="http://schemas.openxmlformats.org/officeDocument/2006/relationships/oleObject" Target="embeddings/oleObject117.bin"/><Relationship Id="rId245" Type="http://schemas.openxmlformats.org/officeDocument/2006/relationships/oleObject" Target="embeddings/oleObject129.bin"/><Relationship Id="rId266" Type="http://schemas.openxmlformats.org/officeDocument/2006/relationships/image" Target="media/image122.wmf"/><Relationship Id="rId287" Type="http://schemas.openxmlformats.org/officeDocument/2006/relationships/oleObject" Target="embeddings/oleObject152.bin"/><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oleObject" Target="embeddings/oleObject73.bin"/><Relationship Id="rId168" Type="http://schemas.openxmlformats.org/officeDocument/2006/relationships/oleObject" Target="embeddings/oleObject87.bin"/><Relationship Id="rId312" Type="http://schemas.openxmlformats.org/officeDocument/2006/relationships/image" Target="media/image143.wmf"/><Relationship Id="rId333" Type="http://schemas.openxmlformats.org/officeDocument/2006/relationships/oleObject" Target="embeddings/oleObject177.bin"/><Relationship Id="rId354" Type="http://schemas.openxmlformats.org/officeDocument/2006/relationships/oleObject" Target="embeddings/oleObject188.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87.wmf"/><Relationship Id="rId375" Type="http://schemas.openxmlformats.org/officeDocument/2006/relationships/oleObject" Target="embeddings/oleObject199.bin"/><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oleObject" Target="embeddings/oleObject123.bin"/><Relationship Id="rId256" Type="http://schemas.openxmlformats.org/officeDocument/2006/relationships/oleObject" Target="embeddings/oleObject135.bin"/><Relationship Id="rId277" Type="http://schemas.openxmlformats.org/officeDocument/2006/relationships/image" Target="media/image127.wmf"/><Relationship Id="rId298" Type="http://schemas.openxmlformats.org/officeDocument/2006/relationships/image" Target="media/image137.wmf"/><Relationship Id="rId116" Type="http://schemas.openxmlformats.org/officeDocument/2006/relationships/oleObject" Target="embeddings/oleObject56.bin"/><Relationship Id="rId137" Type="http://schemas.openxmlformats.org/officeDocument/2006/relationships/image" Target="media/image66.wmf"/><Relationship Id="rId158" Type="http://schemas.openxmlformats.org/officeDocument/2006/relationships/oleObject" Target="embeddings/oleObject81.bin"/><Relationship Id="rId302" Type="http://schemas.openxmlformats.org/officeDocument/2006/relationships/image" Target="media/image139.wmf"/><Relationship Id="rId323" Type="http://schemas.openxmlformats.org/officeDocument/2006/relationships/oleObject" Target="embeddings/oleObject172.bin"/><Relationship Id="rId344" Type="http://schemas.openxmlformats.org/officeDocument/2006/relationships/oleObject" Target="embeddings/oleObject183.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oleObject" Target="embeddings/oleObject93.bin"/><Relationship Id="rId365" Type="http://schemas.openxmlformats.org/officeDocument/2006/relationships/image" Target="media/image168.wmf"/><Relationship Id="rId386" Type="http://schemas.openxmlformats.org/officeDocument/2006/relationships/oleObject" Target="embeddings/oleObject205.bin"/><Relationship Id="rId190" Type="http://schemas.openxmlformats.org/officeDocument/2006/relationships/oleObject" Target="embeddings/oleObject99.bin"/><Relationship Id="rId204" Type="http://schemas.openxmlformats.org/officeDocument/2006/relationships/oleObject" Target="embeddings/oleObject106.bin"/><Relationship Id="rId225" Type="http://schemas.openxmlformats.org/officeDocument/2006/relationships/image" Target="media/image104.wmf"/><Relationship Id="rId246" Type="http://schemas.openxmlformats.org/officeDocument/2006/relationships/oleObject" Target="embeddings/oleObject130.bin"/><Relationship Id="rId267" Type="http://schemas.openxmlformats.org/officeDocument/2006/relationships/oleObject" Target="embeddings/oleObject141.bin"/><Relationship Id="rId288" Type="http://schemas.openxmlformats.org/officeDocument/2006/relationships/image" Target="media/image132.wmf"/><Relationship Id="rId106" Type="http://schemas.openxmlformats.org/officeDocument/2006/relationships/oleObject" Target="embeddings/oleObject51.bin"/><Relationship Id="rId127" Type="http://schemas.openxmlformats.org/officeDocument/2006/relationships/image" Target="media/image62.wmf"/><Relationship Id="rId313" Type="http://schemas.openxmlformats.org/officeDocument/2006/relationships/oleObject" Target="embeddings/oleObject166.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image" Target="media/image71.wmf"/><Relationship Id="rId169" Type="http://schemas.openxmlformats.org/officeDocument/2006/relationships/image" Target="media/image78.wmf"/><Relationship Id="rId334" Type="http://schemas.openxmlformats.org/officeDocument/2006/relationships/image" Target="media/image153.wmf"/><Relationship Id="rId355" Type="http://schemas.openxmlformats.org/officeDocument/2006/relationships/image" Target="media/image163.wmf"/><Relationship Id="rId376" Type="http://schemas.openxmlformats.org/officeDocument/2006/relationships/image" Target="media/image173.wmf"/><Relationship Id="rId4" Type="http://schemas.openxmlformats.org/officeDocument/2006/relationships/webSettings" Target="webSettings.xml"/><Relationship Id="rId180" Type="http://schemas.openxmlformats.org/officeDocument/2006/relationships/oleObject" Target="embeddings/oleObject94.bin"/><Relationship Id="rId215" Type="http://schemas.openxmlformats.org/officeDocument/2006/relationships/image" Target="media/image100.wmf"/><Relationship Id="rId236" Type="http://schemas.openxmlformats.org/officeDocument/2006/relationships/image" Target="media/image109.wmf"/><Relationship Id="rId257" Type="http://schemas.openxmlformats.org/officeDocument/2006/relationships/image" Target="media/image118.wmf"/><Relationship Id="rId278" Type="http://schemas.openxmlformats.org/officeDocument/2006/relationships/oleObject" Target="embeddings/oleObject147.bin"/><Relationship Id="rId303" Type="http://schemas.openxmlformats.org/officeDocument/2006/relationships/oleObject" Target="embeddings/oleObject160.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8.bin"/><Relationship Id="rId345" Type="http://schemas.openxmlformats.org/officeDocument/2006/relationships/image" Target="media/image158.wmf"/><Relationship Id="rId387" Type="http://schemas.openxmlformats.org/officeDocument/2006/relationships/fontTable" Target="fontTable.xml"/><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image" Target="media/image113.wmf"/><Relationship Id="rId107" Type="http://schemas.openxmlformats.org/officeDocument/2006/relationships/image" Target="media/image52.wmf"/><Relationship Id="rId289" Type="http://schemas.openxmlformats.org/officeDocument/2006/relationships/oleObject" Target="embeddings/oleObject153.bin"/><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oleObject" Target="embeddings/oleObject74.bin"/><Relationship Id="rId314" Type="http://schemas.openxmlformats.org/officeDocument/2006/relationships/oleObject" Target="embeddings/oleObject167.bin"/><Relationship Id="rId356" Type="http://schemas.openxmlformats.org/officeDocument/2006/relationships/oleObject" Target="embeddings/oleObject189.bin"/><Relationship Id="rId95" Type="http://schemas.openxmlformats.org/officeDocument/2006/relationships/image" Target="media/image46.wmf"/><Relationship Id="rId160" Type="http://schemas.openxmlformats.org/officeDocument/2006/relationships/oleObject" Target="embeddings/oleObject82.bin"/><Relationship Id="rId216" Type="http://schemas.openxmlformats.org/officeDocument/2006/relationships/oleObject" Target="embeddings/oleObject112.bin"/><Relationship Id="rId258" Type="http://schemas.openxmlformats.org/officeDocument/2006/relationships/oleObject" Target="embeddings/oleObject136.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oleObject" Target="embeddings/oleObject173.bin"/><Relationship Id="rId367" Type="http://schemas.openxmlformats.org/officeDocument/2006/relationships/image" Target="media/image169.wmf"/><Relationship Id="rId171" Type="http://schemas.openxmlformats.org/officeDocument/2006/relationships/image" Target="media/image79.wmf"/><Relationship Id="rId227" Type="http://schemas.openxmlformats.org/officeDocument/2006/relationships/image" Target="media/image105.wmf"/><Relationship Id="rId269" Type="http://schemas.openxmlformats.org/officeDocument/2006/relationships/image" Target="media/image123.wmf"/><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48.bin"/><Relationship Id="rId336" Type="http://schemas.openxmlformats.org/officeDocument/2006/relationships/oleObject" Target="embeddings/oleObject179.bin"/><Relationship Id="rId75" Type="http://schemas.openxmlformats.org/officeDocument/2006/relationships/image" Target="media/image36.wmf"/><Relationship Id="rId140" Type="http://schemas.openxmlformats.org/officeDocument/2006/relationships/image" Target="media/image67.wmf"/><Relationship Id="rId182" Type="http://schemas.openxmlformats.org/officeDocument/2006/relationships/oleObject" Target="embeddings/oleObject95.bin"/><Relationship Id="rId378" Type="http://schemas.openxmlformats.org/officeDocument/2006/relationships/image" Target="media/image174.wmf"/><Relationship Id="rId6" Type="http://schemas.openxmlformats.org/officeDocument/2006/relationships/oleObject" Target="embeddings/oleObject1.bin"/><Relationship Id="rId238" Type="http://schemas.openxmlformats.org/officeDocument/2006/relationships/image" Target="media/image110.wmf"/><Relationship Id="rId291" Type="http://schemas.openxmlformats.org/officeDocument/2006/relationships/oleObject" Target="embeddings/oleObject154.bin"/><Relationship Id="rId305" Type="http://schemas.openxmlformats.org/officeDocument/2006/relationships/oleObject" Target="embeddings/oleObject161.bin"/><Relationship Id="rId347" Type="http://schemas.openxmlformats.org/officeDocument/2006/relationships/image" Target="media/image159.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2.wmf"/><Relationship Id="rId193" Type="http://schemas.openxmlformats.org/officeDocument/2006/relationships/image" Target="media/image89.wmf"/><Relationship Id="rId207" Type="http://schemas.openxmlformats.org/officeDocument/2006/relationships/image" Target="media/image96.wmf"/><Relationship Id="rId249" Type="http://schemas.openxmlformats.org/officeDocument/2006/relationships/image" Target="media/image114.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37.bin"/><Relationship Id="rId316" Type="http://schemas.openxmlformats.org/officeDocument/2006/relationships/oleObject" Target="embeddings/oleObject168.bin"/><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8.bin"/><Relationship Id="rId358" Type="http://schemas.openxmlformats.org/officeDocument/2006/relationships/oleObject" Target="embeddings/oleObject190.bin"/><Relationship Id="rId162" Type="http://schemas.openxmlformats.org/officeDocument/2006/relationships/image" Target="media/image75.wmf"/><Relationship Id="rId218" Type="http://schemas.openxmlformats.org/officeDocument/2006/relationships/image" Target="media/image101.wmf"/><Relationship Id="rId271" Type="http://schemas.openxmlformats.org/officeDocument/2006/relationships/image" Target="media/image124.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64.wmf"/><Relationship Id="rId327" Type="http://schemas.openxmlformats.org/officeDocument/2006/relationships/oleObject" Target="embeddings/oleObject174.bin"/><Relationship Id="rId369" Type="http://schemas.openxmlformats.org/officeDocument/2006/relationships/oleObject" Target="embeddings/oleObject196.bin"/><Relationship Id="rId173" Type="http://schemas.openxmlformats.org/officeDocument/2006/relationships/image" Target="media/image80.wmf"/><Relationship Id="rId229" Type="http://schemas.openxmlformats.org/officeDocument/2006/relationships/image" Target="media/image106.wmf"/><Relationship Id="rId380" Type="http://schemas.openxmlformats.org/officeDocument/2006/relationships/image" Target="media/image175.wmf"/><Relationship Id="rId240" Type="http://schemas.openxmlformats.org/officeDocument/2006/relationships/image" Target="media/image111.wmf"/><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49.bin"/><Relationship Id="rId338" Type="http://schemas.openxmlformats.org/officeDocument/2006/relationships/oleObject" Target="embeddings/oleObject180.bin"/><Relationship Id="rId8" Type="http://schemas.openxmlformats.org/officeDocument/2006/relationships/oleObject" Target="embeddings/oleObject2.bin"/><Relationship Id="rId142" Type="http://schemas.openxmlformats.org/officeDocument/2006/relationships/image" Target="media/image68.wmf"/><Relationship Id="rId184" Type="http://schemas.openxmlformats.org/officeDocument/2006/relationships/oleObject" Target="embeddings/oleObject96.bin"/><Relationship Id="rId251" Type="http://schemas.openxmlformats.org/officeDocument/2006/relationships/image" Target="media/image115.wmf"/><Relationship Id="rId46" Type="http://schemas.openxmlformats.org/officeDocument/2006/relationships/oleObject" Target="embeddings/oleObject21.bin"/><Relationship Id="rId293" Type="http://schemas.openxmlformats.org/officeDocument/2006/relationships/oleObject" Target="embeddings/oleObject155.bin"/><Relationship Id="rId307" Type="http://schemas.openxmlformats.org/officeDocument/2006/relationships/oleObject" Target="embeddings/oleObject162.bin"/><Relationship Id="rId349" Type="http://schemas.openxmlformats.org/officeDocument/2006/relationships/image" Target="media/image160.wmf"/><Relationship Id="rId88" Type="http://schemas.openxmlformats.org/officeDocument/2006/relationships/oleObject" Target="embeddings/oleObject42.bin"/><Relationship Id="rId111" Type="http://schemas.openxmlformats.org/officeDocument/2006/relationships/image" Target="media/image54.wmf"/><Relationship Id="rId153" Type="http://schemas.openxmlformats.org/officeDocument/2006/relationships/oleObject" Target="embeddings/oleObject77.bin"/><Relationship Id="rId195" Type="http://schemas.openxmlformats.org/officeDocument/2006/relationships/image" Target="media/image90.wmf"/><Relationship Id="rId209" Type="http://schemas.openxmlformats.org/officeDocument/2006/relationships/image" Target="media/image97.wmf"/><Relationship Id="rId360" Type="http://schemas.openxmlformats.org/officeDocument/2006/relationships/oleObject" Target="embeddings/oleObject191.bin"/><Relationship Id="rId220" Type="http://schemas.openxmlformats.org/officeDocument/2006/relationships/image" Target="media/image102.wmf"/><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38.bin"/><Relationship Id="rId318" Type="http://schemas.openxmlformats.org/officeDocument/2006/relationships/oleObject" Target="embeddings/oleObject169.bin"/><Relationship Id="rId99" Type="http://schemas.openxmlformats.org/officeDocument/2006/relationships/image" Target="media/image48.wmf"/><Relationship Id="rId122" Type="http://schemas.openxmlformats.org/officeDocument/2006/relationships/oleObject" Target="embeddings/oleObject59.bin"/><Relationship Id="rId164" Type="http://schemas.openxmlformats.org/officeDocument/2006/relationships/image" Target="media/image76.wmf"/><Relationship Id="rId371" Type="http://schemas.openxmlformats.org/officeDocument/2006/relationships/oleObject" Target="embeddings/oleObject197.bin"/><Relationship Id="rId26" Type="http://schemas.openxmlformats.org/officeDocument/2006/relationships/oleObject" Target="embeddings/oleObject11.bin"/><Relationship Id="rId231" Type="http://schemas.openxmlformats.org/officeDocument/2006/relationships/image" Target="media/image107.wmf"/><Relationship Id="rId273" Type="http://schemas.openxmlformats.org/officeDocument/2006/relationships/image" Target="media/image125.wmf"/><Relationship Id="rId329" Type="http://schemas.openxmlformats.org/officeDocument/2006/relationships/oleObject" Target="embeddings/oleObject175.bin"/></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12464</Words>
  <Characters>7106</Characters>
  <Application>Microsoft Office Word</Application>
  <DocSecurity>0</DocSecurity>
  <Lines>59</Lines>
  <Paragraphs>39</Paragraphs>
  <ScaleCrop>false</ScaleCrop>
  <HeadingPairs>
    <vt:vector size="2" baseType="variant">
      <vt:variant>
        <vt:lpstr>Название</vt:lpstr>
      </vt:variant>
      <vt:variant>
        <vt:i4>1</vt:i4>
      </vt:variant>
    </vt:vector>
  </HeadingPairs>
  <TitlesOfParts>
    <vt:vector size="1" baseType="lpstr">
      <vt:lpstr>Інструкційна картка</vt:lpstr>
    </vt:vector>
  </TitlesOfParts>
  <Company>MoBIL GROUP</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Інструкційна картка</dc:title>
  <dc:subject/>
  <dc:creator>User</dc:creator>
  <cp:keywords/>
  <dc:description/>
  <cp:lastModifiedBy>Шевчук Дарина Віталіївна</cp:lastModifiedBy>
  <cp:revision>2</cp:revision>
  <dcterms:created xsi:type="dcterms:W3CDTF">2022-11-24T00:21:00Z</dcterms:created>
  <dcterms:modified xsi:type="dcterms:W3CDTF">2022-11-24T00:21:00Z</dcterms:modified>
</cp:coreProperties>
</file>