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2D86" w:rsidRDefault="003C2D86" w:rsidP="003C2D86">
      <w:pPr>
        <w:jc w:val="center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Разбиение на модули</w:t>
      </w:r>
    </w:p>
    <w:p w:rsidR="003C2D86" w:rsidRDefault="003C2D86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 w:rsidRPr="003C2D86">
        <w:rPr>
          <w:rStyle w:val="a4"/>
          <w:rFonts w:ascii="Times New Roman" w:hAnsi="Times New Roman" w:cs="Times New Roman"/>
          <w:bCs w:val="0"/>
          <w:i w:val="0"/>
          <w:iCs w:val="0"/>
          <w:sz w:val="24"/>
          <w:szCs w:val="24"/>
        </w:rPr>
        <w:t>1)</w:t>
      </w:r>
      <w:r w:rsidRPr="003C2D86">
        <w:rPr>
          <w:rStyle w:val="a4"/>
          <w:rFonts w:ascii="Times New Roman" w:hAnsi="Times New Roman" w:cs="Times New Roman"/>
          <w:i w:val="0"/>
          <w:sz w:val="24"/>
          <w:szCs w:val="24"/>
        </w:rPr>
        <w:t xml:space="preserve"> Подготовка к игре</w:t>
      </w:r>
    </w:p>
    <w:p w:rsidR="003C2D86" w:rsidRDefault="003C2D86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Входные данные</w:t>
      </w:r>
      <w:r w:rsidRPr="003C2D86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: 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введенное целое количество игроков от 2 до 6. Если количество игроков не соответствует диапазону от 2 до 6 или является символьным значением, то вывести сообщение об ошибке с предложением повторить ввод.</w:t>
      </w:r>
    </w:p>
    <w:p w:rsidR="003C2D86" w:rsidRDefault="003C2D86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Выходные данные</w:t>
      </w:r>
      <w:r w:rsidRPr="003C2D86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: 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верное количество игроков.</w:t>
      </w:r>
    </w:p>
    <w:p w:rsidR="003C2D86" w:rsidRDefault="003C2D86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Далее идет выдача 10 букв игроку из общего банка случайным образом. Общий банк формируется из увеличенного в 4 раза набора согласных и в 8 раз гласных букв.</w:t>
      </w:r>
    </w:p>
    <w:p w:rsidR="003C2D86" w:rsidRDefault="003C2D86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После выдачи 10 букв игроку происходит удаление этих букв из общего банка и формируется личный банк букв игрока.</w:t>
      </w:r>
    </w:p>
    <w:p w:rsidR="003C2D86" w:rsidRDefault="003C2D86" w:rsidP="003C2D86">
      <w:pPr>
        <w:rPr>
          <w:rStyle w:val="a4"/>
          <w:rFonts w:ascii="Times New Roman" w:hAnsi="Times New Roman" w:cs="Times New Roman"/>
          <w:i w:val="0"/>
          <w:sz w:val="24"/>
          <w:szCs w:val="24"/>
        </w:rPr>
      </w:pPr>
      <w:r w:rsidRPr="003C2D86">
        <w:rPr>
          <w:rStyle w:val="a4"/>
          <w:rFonts w:ascii="Times New Roman" w:hAnsi="Times New Roman" w:cs="Times New Roman"/>
          <w:i w:val="0"/>
          <w:sz w:val="24"/>
          <w:szCs w:val="24"/>
        </w:rPr>
        <w:t>2)</w:t>
      </w:r>
      <w:r>
        <w:rPr>
          <w:rStyle w:val="a4"/>
          <w:rFonts w:ascii="Times New Roman" w:hAnsi="Times New Roman" w:cs="Times New Roman"/>
          <w:i w:val="0"/>
          <w:sz w:val="24"/>
          <w:szCs w:val="24"/>
        </w:rPr>
        <w:t xml:space="preserve"> Работа со словом</w:t>
      </w:r>
    </w:p>
    <w:p w:rsidR="00271AFA" w:rsidRDefault="003C2D86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Входные данные</w:t>
      </w:r>
      <w:r w:rsidRPr="001327A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:</w:t>
      </w:r>
      <w:r w:rsidR="001327A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введенное слово</w:t>
      </w:r>
      <w:r w:rsidR="00271AFA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r w:rsidR="00271AFA">
        <w:rPr>
          <w:rStyle w:val="a4"/>
          <w:rFonts w:ascii="Times New Roman" w:hAnsi="Times New Roman" w:cs="Times New Roman"/>
          <w:b w:val="0"/>
          <w:i w:val="0"/>
          <w:sz w:val="24"/>
          <w:szCs w:val="24"/>
          <w:lang w:val="en-US"/>
        </w:rPr>
        <w:t>Enter</w:t>
      </w:r>
      <w:r w:rsidR="00271AFA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равносильно пропуску хода</w:t>
      </w:r>
      <w:r w:rsidR="00271AFA" w:rsidRPr="000D1907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.</w:t>
      </w:r>
      <w:r w:rsidR="00271AFA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Игрок может выбрать бонус «50 на 50» или «помощь друга», при этом пропуская ход. Проверка на наличие букв данного слова в личном банке игрока. Если все буквы из лич</w:t>
      </w:r>
      <w:r w:rsidR="002519B4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ного банка, то слово считается верным. Если</w:t>
      </w:r>
      <w:r w:rsidR="001327A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данное слово возможно составить из букв личного банка игрока, но</w:t>
      </w:r>
      <w:r w:rsidR="00EE462D" w:rsidRPr="00EE462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="00EE462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его нету в словаре, </w:t>
      </w:r>
      <w:r w:rsidR="001327A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то предложить игроку голосование. Голос самого игрока учитывается. Если большинство игроков согласно добавить это слово, то слово </w:t>
      </w:r>
      <w:r w:rsidR="00EE462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обрабатывается</w:t>
      </w:r>
      <w:r w:rsidR="001327A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как верное</w:t>
      </w:r>
      <w:r w:rsidR="002519B4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и заносится в</w:t>
      </w:r>
      <w:r w:rsidR="00EE462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="002519B4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словарь</w:t>
      </w:r>
      <w:r w:rsidR="001327A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. В противном случае слово </w:t>
      </w:r>
      <w:r w:rsidR="00EE462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считается не верным, п</w:t>
      </w:r>
      <w:r w:rsidR="001327A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ользователю выводится сообщение об ошибке с предложением повторить ввод. Вводить неверное слово игрок может максимум 5 раз, после чего осуществляется переход хода.</w:t>
      </w:r>
    </w:p>
    <w:p w:rsidR="001327AF" w:rsidRDefault="001327AF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Выходные данные</w:t>
      </w:r>
      <w:r w:rsidRPr="00EE462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: 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слово</w:t>
      </w:r>
      <w:r w:rsidR="00EE462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/запрос</w:t>
      </w:r>
      <w:bookmarkStart w:id="0" w:name="_GoBack"/>
      <w:bookmarkEnd w:id="0"/>
      <w:r w:rsidR="00EE462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способности/пропуск хода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.</w:t>
      </w:r>
      <w:r w:rsidR="00EE462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Выходные данные должны быть строчного типа.</w:t>
      </w:r>
    </w:p>
    <w:p w:rsidR="002519B4" w:rsidRDefault="002519B4" w:rsidP="003C2D86">
      <w:pPr>
        <w:rPr>
          <w:rStyle w:val="a4"/>
          <w:rFonts w:ascii="Times New Roman" w:hAnsi="Times New Roman" w:cs="Times New Roman"/>
          <w:i w:val="0"/>
          <w:sz w:val="24"/>
          <w:szCs w:val="24"/>
        </w:rPr>
      </w:pPr>
      <w:r w:rsidRPr="002519B4">
        <w:rPr>
          <w:rStyle w:val="a4"/>
          <w:rFonts w:ascii="Times New Roman" w:hAnsi="Times New Roman" w:cs="Times New Roman"/>
          <w:i w:val="0"/>
          <w:sz w:val="24"/>
          <w:szCs w:val="24"/>
        </w:rPr>
        <w:t>3) Обработка хода</w:t>
      </w:r>
    </w:p>
    <w:p w:rsidR="002519B4" w:rsidRDefault="002519B4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Входные данные</w:t>
      </w:r>
      <w:r w:rsidRPr="00EE462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: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верное слово</w:t>
      </w:r>
    </w:p>
    <w:p w:rsidR="002519B4" w:rsidRPr="002519B4" w:rsidRDefault="002519B4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Выходные данные</w:t>
      </w:r>
      <w:r w:rsidRPr="00EE462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: 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количество очков</w:t>
      </w:r>
    </w:p>
    <w:p w:rsidR="00271AFA" w:rsidRDefault="001327AF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За верное слово игроку присуждаются очки, по сумме равные количеству букв в слове.</w:t>
      </w:r>
      <w:r w:rsidR="000D1907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При этом буквы для верного слова удаляются из личного банка игрока и считаются отыгравши</w:t>
      </w:r>
      <w:r w:rsidR="002519B4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ми. Если слово содержит буквы, не входящие в личный банк игрока, то все слово считается неверным</w:t>
      </w:r>
      <w:r w:rsidR="000D1907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.</w:t>
      </w:r>
      <w:r w:rsidR="002519B4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За повторное использование букв из банка слово считается неверным. За</w:t>
      </w:r>
      <w:r w:rsidR="000D1907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неверное слово снимается количество очков, равных числу букв этого слова. При этом буквы из личного банка не удаляются. 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Если верное слово следующего игрока начинается с конечной буквы слова предыд</w:t>
      </w:r>
      <w:r w:rsidR="00BE1077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ущего, то ему присуждается удвоенное количество</w:t>
      </w:r>
      <w:r w:rsidR="000D1907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очков за данное слово. За пропуск хода очки не </w:t>
      </w:r>
      <w:r w:rsidR="00271AFA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снимаются.</w:t>
      </w:r>
    </w:p>
    <w:p w:rsidR="002519B4" w:rsidRDefault="002519B4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После хода каждого игрока на втором круге каждому игроку добавляется недостающее количество букв до 10 из общего банка.</w:t>
      </w:r>
    </w:p>
    <w:p w:rsidR="00CE02AD" w:rsidRDefault="00271AFA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Также за игру у каждого игрока есть два бонуса – «50-на-50» и «помощь друга». </w:t>
      </w:r>
    </w:p>
    <w:p w:rsidR="00CE02AD" w:rsidRDefault="00271AFA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«50 на 50» позволяет игроку заменить 5 букв,</w:t>
      </w:r>
      <w:r w:rsidR="00CE02A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которые он выбрал. Эти буквы удаляются из личного банка игрока, а 5 букв добавляются из общего банка букв </w:t>
      </w:r>
      <w:r w:rsidR="00CE02A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lastRenderedPageBreak/>
        <w:t>случайным образом. При этом количество очков игрока уменьшается на 2, а замененные буквы не возвращаются в общий банк.</w:t>
      </w:r>
    </w:p>
    <w:p w:rsidR="00823268" w:rsidRDefault="00CE02AD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«Помощь друга» позволяет заменить игроку ненужную букву</w:t>
      </w:r>
      <w:r w:rsidR="00823268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на «понравившуюся» ему букву из набора соперника без его согласия. При этом личные банки букв игроков открываются(?). Сумма очков игрока, запросившего бонус, не уменьшается.</w:t>
      </w:r>
    </w:p>
    <w:p w:rsidR="00823268" w:rsidRDefault="00823268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Если количество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энтеров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меньше количества игроков, то осуществляется переход к следующему ходу.</w:t>
      </w:r>
    </w:p>
    <w:p w:rsidR="001327AF" w:rsidRPr="001327AF" w:rsidRDefault="00CE02AD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</w:p>
    <w:sectPr w:rsidR="001327AF" w:rsidRPr="00132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D5605"/>
    <w:multiLevelType w:val="hybridMultilevel"/>
    <w:tmpl w:val="CA4A3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D86"/>
    <w:rsid w:val="000D1907"/>
    <w:rsid w:val="001327AF"/>
    <w:rsid w:val="002519B4"/>
    <w:rsid w:val="00271AFA"/>
    <w:rsid w:val="003C2D86"/>
    <w:rsid w:val="00823268"/>
    <w:rsid w:val="00BE1077"/>
    <w:rsid w:val="00CE02AD"/>
    <w:rsid w:val="00E97EE9"/>
    <w:rsid w:val="00E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4F1C"/>
  <w15:chartTrackingRefBased/>
  <w15:docId w15:val="{194D0869-4107-430D-9A78-BA49E558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2D86"/>
    <w:rPr>
      <w:b/>
      <w:bCs/>
    </w:rPr>
  </w:style>
  <w:style w:type="character" w:styleId="a4">
    <w:name w:val="Book Title"/>
    <w:basedOn w:val="a0"/>
    <w:uiPriority w:val="33"/>
    <w:qFormat/>
    <w:rsid w:val="003C2D86"/>
    <w:rPr>
      <w:b/>
      <w:bCs/>
      <w:i/>
      <w:iCs/>
      <w:spacing w:val="5"/>
    </w:rPr>
  </w:style>
  <w:style w:type="paragraph" w:styleId="a5">
    <w:name w:val="List Paragraph"/>
    <w:basedOn w:val="a"/>
    <w:uiPriority w:val="34"/>
    <w:qFormat/>
    <w:rsid w:val="003C2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Денис Ярохович</cp:lastModifiedBy>
  <cp:revision>2</cp:revision>
  <dcterms:created xsi:type="dcterms:W3CDTF">2023-12-08T17:53:00Z</dcterms:created>
  <dcterms:modified xsi:type="dcterms:W3CDTF">2023-12-08T19:15:00Z</dcterms:modified>
</cp:coreProperties>
</file>