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536BADBE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Анненкова Дарья 241-371 </w:t>
      </w:r>
    </w:p>
    <w:p w14:paraId="07F27F1F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BF12AC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BF12AC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3B202A" w14:textId="019A219B" w:rsidR="00494A0E" w:rsidRPr="00936DB8" w:rsidRDefault="00494A0E" w:rsidP="00936DB8">
          <w:pPr>
            <w:pStyle w:val="ab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36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11A2D7A" w14:textId="7402EE7A" w:rsidR="00936DB8" w:rsidRPr="00936DB8" w:rsidRDefault="00494A0E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4378515D" w:rsidR="00936DB8" w:rsidRPr="00936DB8" w:rsidRDefault="00553521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06B990A7" w:rsidR="00936DB8" w:rsidRPr="00936DB8" w:rsidRDefault="00553521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4022A789" w:rsidR="00936DB8" w:rsidRPr="00936DB8" w:rsidRDefault="00553521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1FA39F5C" w:rsidR="00936DB8" w:rsidRPr="00936DB8" w:rsidRDefault="00553521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0F529B52" w:rsidR="00936DB8" w:rsidRPr="00936DB8" w:rsidRDefault="00553521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151A9585" w:rsidR="00936DB8" w:rsidRPr="00936DB8" w:rsidRDefault="00553521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5C8DAFE6" w:rsidR="00936DB8" w:rsidRPr="00936DB8" w:rsidRDefault="00553521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2E76B955" w:rsidR="00936DB8" w:rsidRPr="00936DB8" w:rsidRDefault="00553521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136EA411" w:rsidR="00936DB8" w:rsidRPr="00936DB8" w:rsidRDefault="00553521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72E383A0" w:rsidR="00936DB8" w:rsidRPr="00936DB8" w:rsidRDefault="00553521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4D59CB0F" w:rsidR="00936DB8" w:rsidRPr="00936DB8" w:rsidRDefault="00553521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5B45B423" w:rsidR="00936DB8" w:rsidRPr="00936DB8" w:rsidRDefault="00553521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026DC91C" w:rsidR="00936DB8" w:rsidRPr="00936DB8" w:rsidRDefault="00553521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26DC8ED5" w:rsidR="00936DB8" w:rsidRPr="00936DB8" w:rsidRDefault="00553521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664F8D4D" w:rsidR="00936DB8" w:rsidRPr="00936DB8" w:rsidRDefault="00553521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04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936DB8">
          <w:pPr>
            <w:spacing w:line="360" w:lineRule="auto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BF12A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32053D" w:rsidRDefault="0032053D" w:rsidP="00BF12AC">
      <w:pPr>
        <w:pStyle w:val="1"/>
        <w:rPr>
          <w:lang w:val="ru-RU"/>
        </w:rPr>
      </w:pPr>
      <w:bookmarkStart w:id="1" w:name="_Toc198061658"/>
      <w:bookmarkStart w:id="2" w:name="_Toc196658677"/>
      <w:r>
        <w:rPr>
          <w:lang w:val="ru-RU"/>
        </w:rPr>
        <w:lastRenderedPageBreak/>
        <w:t>Введение</w:t>
      </w:r>
      <w:bookmarkEnd w:id="1"/>
    </w:p>
    <w:p w14:paraId="0A47E088" w14:textId="498B9A5C" w:rsidR="00663906" w:rsidRPr="008A55C6" w:rsidRDefault="00663906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8A55C6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2"/>
      <w:bookmarkEnd w:id="3"/>
    </w:p>
    <w:p w14:paraId="6DF4E995" w14:textId="44E70850" w:rsidR="00D5296A" w:rsidRPr="00663906" w:rsidRDefault="00663906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Название проекта: Киберполигон (1 курс).</w:t>
      </w:r>
    </w:p>
    <w:p w14:paraId="2389E828" w14:textId="05E4F185" w:rsidR="00663906" w:rsidRPr="00663906" w:rsidRDefault="008A55C6" w:rsidP="00BF12A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BF12A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BF12AC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задачи: запрограммировать сайт киберполигона, разработать виртуальный макет города, а также учебно-тренировочные задания и обучающие курсы. Подобрать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Pr="004A1A7B" w:rsidRDefault="00EF1804" w:rsidP="00BF12AC">
      <w:pPr>
        <w:pStyle w:val="1"/>
        <w:rPr>
          <w:lang w:val="ru-RU"/>
        </w:rPr>
      </w:pPr>
      <w:bookmarkStart w:id="4" w:name="_Toc196658678"/>
      <w:bookmarkStart w:id="5" w:name="_Toc198061660"/>
      <w:r w:rsidRPr="004A1A7B">
        <w:rPr>
          <w:lang w:val="ru-RU"/>
        </w:rPr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8A55C6" w:rsidRDefault="00EF1804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8A55C6" w:rsidRDefault="00EF1804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1E8F3078" w:rsidR="00EF1804" w:rsidRPr="00EF1804" w:rsidRDefault="00EF1804" w:rsidP="003056CA">
      <w:pPr>
        <w:tabs>
          <w:tab w:val="left" w:pos="3300"/>
          <w:tab w:val="center" w:pos="503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1F69766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BF6B236" w14:textId="2BF00C82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21F99F6" w14:textId="331CAED2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1622BC3" w14:textId="6E6B6EBA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E35B6ED" w14:textId="2A83B781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DB768D5" w14:textId="1A2392ED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03D78D6" w14:textId="61C85760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1519231" w14:textId="5DCCF070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1624396" w14:textId="1A30EE7A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1C7868C" w14:textId="62398679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E814D0C" w14:textId="53E8CD16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175BB4D" w14:textId="2510ABDF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C9F3FB5" w14:textId="2F04410B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  <w:r w:rsidR="003056CA">
        <w:rPr>
          <w:rFonts w:ascii="Times New Roman" w:hAnsi="Times New Roman" w:cs="Times New Roman"/>
          <w:sz w:val="28"/>
          <w:szCs w:val="28"/>
        </w:rPr>
        <w:t>.</w:t>
      </w:r>
    </w:p>
    <w:p w14:paraId="445BC836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8A55C6" w:rsidRDefault="00EF1804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4A1A7B" w:rsidRDefault="00441F82" w:rsidP="00BF12AC">
      <w:pPr>
        <w:pStyle w:val="1"/>
        <w:rPr>
          <w:lang w:val="ru-RU"/>
        </w:rPr>
      </w:pPr>
      <w:bookmarkStart w:id="8" w:name="_Toc196658681"/>
      <w:bookmarkStart w:id="9" w:name="_Toc198061663"/>
      <w:r w:rsidRPr="004A1A7B">
        <w:rPr>
          <w:lang w:val="ru-RU"/>
        </w:rPr>
        <w:t>Описание задания по проектной практике</w:t>
      </w:r>
      <w:bookmarkEnd w:id="8"/>
      <w:bookmarkEnd w:id="9"/>
    </w:p>
    <w:p w14:paraId="2C50FA05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36866963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926B085" w14:textId="6F11593C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7C4E9C81" w14:textId="1D2C5A1E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ED6F7EC" w14:textId="4961702D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47F20AB3" w14:textId="59B8BE4D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</w:t>
      </w:r>
      <w:r w:rsidR="003056CA">
        <w:rPr>
          <w:rFonts w:ascii="Times New Roman" w:hAnsi="Times New Roman" w:cs="Times New Roman"/>
          <w:sz w:val="28"/>
          <w:szCs w:val="28"/>
        </w:rPr>
        <w:t>е.</w:t>
      </w:r>
    </w:p>
    <w:p w14:paraId="1C65AE34" w14:textId="22839498" w:rsidR="00441F82" w:rsidRDefault="00441F82" w:rsidP="00BF12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8A55C6" w:rsidRDefault="00441F82" w:rsidP="00BF12AC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Практическая часть</w:t>
      </w:r>
      <w:bookmarkEnd w:id="10"/>
      <w:bookmarkEnd w:id="11"/>
    </w:p>
    <w:p w14:paraId="69ED96EC" w14:textId="77777777" w:rsidR="00441F82" w:rsidRPr="008A55C6" w:rsidRDefault="00441F82" w:rsidP="00BF12AC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441F82" w:rsidRDefault="00441F82" w:rsidP="00BF12AC">
      <w:pPr>
        <w:keepNext/>
        <w:keepLines/>
        <w:spacing w:before="160" w:after="8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Default="00441F82" w:rsidP="00BF12AC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все изменения сразу можно было «закоммитить» 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«запушить» 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 удаленный репозиторий с нашем заданием по практике.</w:t>
      </w:r>
    </w:p>
    <w:p w14:paraId="7E9F38EE" w14:textId="510A5D01" w:rsidR="00E05B01" w:rsidRPr="00E05B01" w:rsidRDefault="00E05B01" w:rsidP="00BF12AC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граммотно распределять нагрузку для выполнения практичесткого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441F82" w:rsidRDefault="00441F82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Вся работа описана в документах, которые находятся в папках репозитория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Основным файлом, представлющим проект является файл формата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lastRenderedPageBreak/>
        <w:t>описывающий основную информацию по практике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Default="00441F82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BF12AC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Default="00180D31" w:rsidP="00BF12AC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GitHub Desktop, что делает работу с репозиториями </w:t>
      </w:r>
      <w:r w:rsidRPr="002E7813">
        <w:rPr>
          <w:rFonts w:ascii="Times New Roman" w:hAnsi="Times New Roman" w:cs="Times New Roman"/>
          <w:sz w:val="28"/>
          <w:szCs w:val="28"/>
        </w:rPr>
        <w:lastRenderedPageBreak/>
        <w:t>более удобной и визуально понятной. Однако для лучшего понимания процессов, происходящих при взаимодействии с Git, я также знакома с основными этапами работы через терминал.</w:t>
      </w:r>
    </w:p>
    <w:p w14:paraId="08C7E420" w14:textId="2BA252D0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Любое важное изменение в проекте должно быть зафиксировано — это называется коммитом (от англ. commit). Процесс сохранения изменений состоит из нескольких ключевых шагов.</w:t>
      </w:r>
    </w:p>
    <w:p w14:paraId="1E523532" w14:textId="59E72F0C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Первым делом изменения необходимо добавить в индекс. Для этого в консоли используется команда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Самый распространённый вариант её применения 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 xml:space="preserve">git </w:t>
      </w:r>
      <w:proofErr w:type="gramStart"/>
      <w:r w:rsidRPr="002E7813">
        <w:rPr>
          <w:rFonts w:ascii="Times New Roman" w:hAnsi="Times New Roman" w:cs="Times New Roman"/>
          <w:sz w:val="28"/>
          <w:szCs w:val="28"/>
        </w:rPr>
        <w:t>add .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Далее следует создание коммита с помощью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Чаще всего она используется с флагом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, который позволяет сразу указать понятное описание сделанных изменений. Такой подход упрощает навигацию по истории проекта при использовании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Последний этап — отправка изменений на удалённый репозиторий (например, GitHub). Эта задача выполняется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2E7813">
        <w:rPr>
          <w:rFonts w:ascii="Times New Roman" w:hAnsi="Times New Roman" w:cs="Times New Roman"/>
          <w:sz w:val="28"/>
          <w:szCs w:val="28"/>
        </w:rPr>
        <w:t>git 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E7813">
        <w:rPr>
          <w:rFonts w:ascii="Times New Roman" w:hAnsi="Times New Roman" w:cs="Times New Roman"/>
          <w:sz w:val="28"/>
          <w:szCs w:val="28"/>
        </w:rPr>
        <w:t xml:space="preserve">предпочитаю использовать более точную форму: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 xml:space="preserve">git push origin </w:t>
      </w:r>
      <w:proofErr w:type="gramStart"/>
      <w:r w:rsidRPr="002E7813">
        <w:rPr>
          <w:rFonts w:ascii="Times New Roman" w:hAnsi="Times New Roman" w:cs="Times New Roman"/>
          <w:sz w:val="28"/>
          <w:szCs w:val="28"/>
        </w:rPr>
        <w:t>branch:branch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61B90F2F" w14:textId="4BA6E7FB" w:rsidR="00A8788E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Также хочу отметить, что в повседневной практике я активно использую GitHub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</w:p>
    <w:p w14:paraId="0469030E" w14:textId="7488F07C" w:rsidR="002E7813" w:rsidRDefault="00A8788E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1C47F97" w14:textId="13954D09" w:rsidR="002E7813" w:rsidRPr="004A1A7B" w:rsidRDefault="002E7813" w:rsidP="00BF12AC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8061667"/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Написание документов в </w:t>
      </w:r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Markdown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технической документации.</w:t>
      </w:r>
    </w:p>
    <w:p w14:paraId="71571765" w14:textId="77777777" w:rsidR="00A8788E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 проектах на </w:t>
      </w:r>
      <w:r w:rsidRPr="004A1A7B">
        <w:rPr>
          <w:rStyle w:val="aa"/>
          <w:b w:val="0"/>
          <w:bCs w:val="0"/>
          <w:color w:val="000000" w:themeColor="text1"/>
          <w:sz w:val="28"/>
          <w:szCs w:val="28"/>
        </w:rPr>
        <w:t>GitHub</w:t>
      </w:r>
      <w:r w:rsidRPr="004A1A7B">
        <w:rPr>
          <w:color w:val="000000" w:themeColor="text1"/>
          <w:sz w:val="28"/>
          <w:szCs w:val="28"/>
        </w:rPr>
        <w:t> Markdown-файлы (с расширением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) играют ключевую роль:</w:t>
      </w:r>
    </w:p>
    <w:p w14:paraId="459E692B" w14:textId="1B730DD6" w:rsidR="00A8788E" w:rsidRPr="004A1A7B" w:rsidRDefault="002E7813" w:rsidP="004A1A7B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README.md</w:t>
      </w:r>
      <w:r w:rsidRPr="004A1A7B">
        <w:rPr>
          <w:color w:val="000000" w:themeColor="text1"/>
          <w:sz w:val="28"/>
          <w:szCs w:val="28"/>
        </w:rPr>
        <w:t> — основной файл проекта, содержащий важную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информацию о практике, установке, использовании и лицензировании</w:t>
      </w:r>
      <w:r w:rsidR="003056CA">
        <w:rPr>
          <w:color w:val="000000" w:themeColor="text1"/>
          <w:sz w:val="28"/>
          <w:szCs w:val="28"/>
        </w:rPr>
        <w:t>;</w:t>
      </w:r>
    </w:p>
    <w:p w14:paraId="00EA3FA1" w14:textId="50489EBB" w:rsidR="00A8788E" w:rsidRPr="004A1A7B" w:rsidRDefault="002E7813" w:rsidP="004A1A7B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task/README.md</w:t>
      </w:r>
      <w:r w:rsidRPr="004A1A7B">
        <w:rPr>
          <w:color w:val="000000" w:themeColor="text1"/>
          <w:sz w:val="28"/>
          <w:szCs w:val="28"/>
        </w:rPr>
        <w:t> — подробное описание задания в рамках проектной практики</w:t>
      </w:r>
      <w:r w:rsidR="003056CA">
        <w:rPr>
          <w:color w:val="000000" w:themeColor="text1"/>
          <w:sz w:val="28"/>
          <w:szCs w:val="28"/>
        </w:rPr>
        <w:t>;</w:t>
      </w:r>
    </w:p>
    <w:p w14:paraId="74D39F71" w14:textId="44335900" w:rsidR="002E7813" w:rsidRPr="004A1A7B" w:rsidRDefault="002E7813" w:rsidP="004A1A7B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source.md</w:t>
      </w:r>
      <w:r w:rsidRPr="004A1A7B">
        <w:rPr>
          <w:color w:val="000000" w:themeColor="text1"/>
          <w:sz w:val="28"/>
          <w:szCs w:val="28"/>
        </w:rPr>
        <w:t> — документация к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вариативной</w:t>
      </w:r>
      <w:r w:rsidR="00A8788E" w:rsidRPr="004A1A7B">
        <w:rPr>
          <w:color w:val="000000" w:themeColor="text1"/>
          <w:sz w:val="28"/>
          <w:szCs w:val="28"/>
        </w:rPr>
        <w:t xml:space="preserve"> части, описание проделанной работы и ссылка на итоговый документ</w:t>
      </w:r>
      <w:r w:rsidRPr="004A1A7B">
        <w:rPr>
          <w:color w:val="000000" w:themeColor="text1"/>
          <w:sz w:val="28"/>
          <w:szCs w:val="28"/>
        </w:rPr>
        <w:t>.</w:t>
      </w:r>
    </w:p>
    <w:p w14:paraId="615356AE" w14:textId="77777777" w:rsidR="00A8788E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Дополнительные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-файлы могут использоваться для:</w:t>
      </w:r>
    </w:p>
    <w:p w14:paraId="5D375CDD" w14:textId="77777777" w:rsidR="00A8788E" w:rsidRPr="004A1A7B" w:rsidRDefault="002E7813" w:rsidP="004A1A7B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Пояснения структуры директорий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F7D9DC8" w14:textId="77777777" w:rsidR="00A8788E" w:rsidRPr="004A1A7B" w:rsidRDefault="002E7813" w:rsidP="004A1A7B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Описания функционала приложений и модулей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2B8C26A" w14:textId="132EDE70" w:rsidR="002E7813" w:rsidRPr="004A1A7B" w:rsidRDefault="002E7813" w:rsidP="004A1A7B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Ведения changelog или инструкций по сборке</w:t>
      </w:r>
      <w:r w:rsidR="003056CA">
        <w:rPr>
          <w:color w:val="000000" w:themeColor="text1"/>
          <w:sz w:val="28"/>
          <w:szCs w:val="28"/>
        </w:rPr>
        <w:t>.</w:t>
      </w:r>
    </w:p>
    <w:p w14:paraId="550708B7" w14:textId="77777777" w:rsidR="002E7813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Форматирование в Markdown поддерживается GitHub, что делает его идеальным выбором для сопровождения репозиториев.</w:t>
      </w:r>
    </w:p>
    <w:p w14:paraId="17886CBB" w14:textId="32C8FF35" w:rsidR="002A5051" w:rsidRPr="008A55C6" w:rsidRDefault="00A8788E" w:rsidP="00BF12AC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8061668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660AF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660AF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Сайт организован в следующую структуру директорий:</w:t>
      </w:r>
    </w:p>
    <w:p w14:paraId="2004A39F" w14:textId="4AE18D4D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660AF">
        <w:rPr>
          <w:rFonts w:ascii="Times New Roman" w:hAnsi="Times New Roman" w:cs="Times New Roman"/>
          <w:sz w:val="28"/>
          <w:szCs w:val="28"/>
        </w:rPr>
        <w:t>/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dadi</w:t>
      </w:r>
      <w:r w:rsidR="00894BAE" w:rsidRPr="008660AF">
        <w:rPr>
          <w:rFonts w:ascii="Times New Roman" w:hAnsi="Times New Roman" w:cs="Times New Roman"/>
          <w:sz w:val="28"/>
          <w:szCs w:val="28"/>
        </w:rPr>
        <w:t>_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660AF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D05D1B7" w14:textId="346376CA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2. Папка /css — здесь находятся файлы стилей, которые определяют внешний вид всех страниц.</w:t>
      </w:r>
    </w:p>
    <w:p w14:paraId="6205CA8C" w14:textId="77777777" w:rsidR="00894BAE" w:rsidRDefault="00894BAE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05B01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7AB1E8BD" w:rsidR="002A5051" w:rsidRPr="004A1A7B" w:rsidRDefault="002A5051" w:rsidP="004A1A7B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index.html — Главная страница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01CE8B5" w14:textId="50184FE7" w:rsidR="004A1A7B" w:rsidRDefault="002A5051" w:rsidP="00A148A2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about.html — Страница "О проекте"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7BFCE2F7" w14:textId="503E4655" w:rsidR="002A5051" w:rsidRPr="004A1A7B" w:rsidRDefault="002A5051" w:rsidP="00A148A2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team.html — Страница "Участники"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F9C2B1F" w14:textId="3BF05C0D" w:rsidR="002A5051" w:rsidRPr="004A1A7B" w:rsidRDefault="002A5051" w:rsidP="004A1A7B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j.html — Страница "Журнал"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4A3E2D27" w14:textId="1D9B1983" w:rsidR="002A5051" w:rsidRPr="004A1A7B" w:rsidRDefault="002A5051" w:rsidP="004A1A7B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res.html — Страница "Ресурсы".</w:t>
      </w:r>
    </w:p>
    <w:p w14:paraId="6AC932D5" w14:textId="04921725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Общий файл стилей style.css находится в корневом каталоге и применяется ко всем страницам, обеспечивая единообразный дизайн и стилизацию. </w:t>
      </w:r>
      <w:r w:rsidRPr="008660AF">
        <w:rPr>
          <w:rFonts w:ascii="Times New Roman" w:hAnsi="Times New Roman" w:cs="Times New Roman"/>
          <w:sz w:val="28"/>
          <w:szCs w:val="28"/>
        </w:rPr>
        <w:lastRenderedPageBreak/>
        <w:t>Изображения, используемые на сайте, хранятся в папке /images и подключаются через атрибут src в теге &lt;img&gt;.</w:t>
      </w:r>
    </w:p>
    <w:p w14:paraId="54139411" w14:textId="738E8E3A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101B60E9" w14:textId="006B5A88" w:rsidR="002A5051" w:rsidRPr="009B3599" w:rsidRDefault="00894BAE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05618ADD" w14:textId="0CB5774E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Актуальность и проблематика — первая секция, где описаны ключевые вопросы и задачи проекта.</w:t>
      </w:r>
    </w:p>
    <w:p w14:paraId="0A18E6F4" w14:textId="38710641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Цели и задачи — вторая секция, где перечислены основные цели и задачи.</w:t>
      </w:r>
    </w:p>
    <w:p w14:paraId="7860C7A0" w14:textId="410F0ABF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Результаты и достижения — третья секция, где представлены результаты работы над проектом.</w:t>
      </w:r>
    </w:p>
    <w:p w14:paraId="520BE781" w14:textId="47A04FE8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641" w14:textId="041300C2" w:rsidR="00894BAE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4. Страница статического сайта про описание проекта </w:t>
      </w:r>
    </w:p>
    <w:p w14:paraId="647BCAD9" w14:textId="77777777" w:rsidR="00894BAE" w:rsidRDefault="00894BAE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5C8C48" w14:textId="5CE8799F" w:rsidR="002A5051" w:rsidRPr="008660AF" w:rsidRDefault="00894BAE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8660AF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8660AF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8660AF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«Киберполигон»</w:t>
      </w:r>
      <w:r w:rsidR="002A5051" w:rsidRPr="008660AF">
        <w:rPr>
          <w:rFonts w:ascii="Times New Roman" w:hAnsi="Times New Roman" w:cs="Times New Roman"/>
          <w:sz w:val="28"/>
          <w:szCs w:val="28"/>
        </w:rPr>
        <w:t>.</w:t>
      </w:r>
      <w:r w:rsidRPr="008660AF">
        <w:rPr>
          <w:rFonts w:ascii="Times New Roman" w:hAnsi="Times New Roman" w:cs="Times New Roman"/>
          <w:sz w:val="28"/>
          <w:szCs w:val="28"/>
        </w:rPr>
        <w:t xml:space="preserve"> Внизу страницы также есть футер, который отвечает за предоставление контактной информации</w:t>
      </w:r>
    </w:p>
    <w:p w14:paraId="6E8AC996" w14:textId="5F021F04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BD460" wp14:editId="00A32053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AC9" w14:textId="7EEADD98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677E864A" w14:textId="77777777" w:rsidR="002A5051" w:rsidRPr="002A5051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036E5" w14:textId="77777777" w:rsidR="008660AF" w:rsidRDefault="008660AF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8660AF" w:rsidRDefault="008660AF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8660AF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«Киберполигон», новости располагаются по всей ширине родительского блока</w:t>
      </w:r>
    </w:p>
    <w:p w14:paraId="52844F0B" w14:textId="56FA2E8B" w:rsid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69E" w14:textId="250663AF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31F8166F" w14:textId="77777777" w:rsidR="008660AF" w:rsidRPr="002A5051" w:rsidRDefault="008660AF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9232F" w14:textId="77777777" w:rsidR="008660AF" w:rsidRDefault="008660AF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8660AF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8660AF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8660AF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8660AF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8660AF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8660AF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8660AF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Default="00894BAE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94BAE">
        <w:rPr>
          <w:rFonts w:ascii="Times New Roman" w:hAnsi="Times New Roman" w:cs="Times New Roman"/>
          <w:sz w:val="28"/>
          <w:szCs w:val="28"/>
        </w:rPr>
        <w:t xml:space="preserve"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</w:t>
      </w:r>
      <w:r w:rsidRPr="00894BAE">
        <w:rPr>
          <w:rFonts w:ascii="Times New Roman" w:hAnsi="Times New Roman" w:cs="Times New Roman"/>
          <w:sz w:val="28"/>
          <w:szCs w:val="28"/>
        </w:rPr>
        <w:lastRenderedPageBreak/>
        <w:t>единообразный стиль, что обеспечивает пользователю комфортное взаимодействие с сайтом.</w:t>
      </w:r>
    </w:p>
    <w:p w14:paraId="615690BE" w14:textId="50FBA15D" w:rsidR="00A8788E" w:rsidRPr="00A8788E" w:rsidRDefault="00A8788E" w:rsidP="00BF12AC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8788E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t>Взаимодействие с организацией-партнёром</w:t>
      </w:r>
      <w:bookmarkEnd w:id="18"/>
      <w:bookmarkEnd w:id="19"/>
    </w:p>
    <w:p w14:paraId="593C821A" w14:textId="386B84AA" w:rsidR="00180D31" w:rsidRPr="00180D31" w:rsidRDefault="00180D31" w:rsidP="004A1A7B">
      <w:pPr>
        <w:spacing w:line="360" w:lineRule="auto"/>
        <w:ind w:left="-426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180D31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4E6DE0D3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 обучения.</w:t>
      </w:r>
    </w:p>
    <w:p w14:paraId="20AAFF72" w14:textId="2FFB6A47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анализа: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Нам предстояло разработать план развития службы ИБ за год с ограниченным бюджетом в 200 джеткоинов.</w:t>
      </w:r>
    </w:p>
    <w:p w14:paraId="696BB91B" w14:textId="6218814F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4A1A7B">
      <w:pPr>
        <w:spacing w:line="360" w:lineRule="auto"/>
        <w:ind w:left="-426" w:firstLine="710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3C9D4275" w:rsidR="008660AF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8FED8E1" w14:textId="67162B50" w:rsidR="00180D31" w:rsidRPr="008660AF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Узнали о возможности пройти стажировку в компании "Инфосистемы Jet" уже с третьего курса обучения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53D2F51F" w14:textId="06706CF9" w:rsidR="00180D31" w:rsidRPr="00BD395C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18A61352" w14:textId="77777777" w:rsidR="00BD395C" w:rsidRPr="00BD395C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Default="00180D3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Default="00175922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175922" w:rsidRDefault="00175922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175922" w:rsidRDefault="00175922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175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 нашей практики.</w:t>
      </w:r>
    </w:p>
    <w:p w14:paraId="61490431" w14:textId="6829AEA4" w:rsidR="008660AF" w:rsidRDefault="008660AF" w:rsidP="00BF12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BF12AC" w:rsidRDefault="0086182C" w:rsidP="00BF12AC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R-EVOlution, организованная компанией R-vision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86182C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86182C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R-vision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R-vision EVO отражает философию компании, согласно которой ИТ и ИБ должны работать как единое целое.</w:t>
      </w:r>
    </w:p>
    <w:p w14:paraId="530A7CC7" w14:textId="37B55A75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R-vision, разработанные на базе их платформы. Участники узнали о практических кейсах внедрения этих решений в крупных организациях.</w:t>
      </w:r>
    </w:p>
    <w:p w14:paraId="4CB11E73" w14:textId="77777777" w:rsidR="00BF12AC" w:rsidRDefault="00BF12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460E33" w14:textId="5DD843E2" w:rsidR="00175922" w:rsidRDefault="0086182C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lastRenderedPageBreak/>
        <w:t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Тем не менее, конференция позволила глубже понять современные тренды в ИТ и ИБ, а также подход R-vision к решению этих задач.</w:t>
      </w:r>
      <w:r w:rsidR="00BD395C" w:rsidRPr="00BD39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175922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180D31" w:rsidRDefault="00175922" w:rsidP="00BF12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936DB8" w:rsidRDefault="00A8788E" w:rsidP="00936DB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936D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77777777" w:rsidR="00175922" w:rsidRDefault="00175922" w:rsidP="004A1A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отчета будет предствлено описание работы по вариативной части практики.</w:t>
      </w:r>
    </w:p>
    <w:p w14:paraId="2D0C3666" w14:textId="0B022B21" w:rsidR="00175922" w:rsidRDefault="00175922" w:rsidP="004A1A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Моей главной целью была разработка Политики в обношении обработки персональных данных для </w:t>
      </w:r>
      <w:r w:rsidR="003617F0">
        <w:rPr>
          <w:rFonts w:ascii="Times New Roman" w:hAnsi="Times New Roman" w:cs="Times New Roman"/>
          <w:sz w:val="28"/>
          <w:szCs w:val="28"/>
        </w:rPr>
        <w:t xml:space="preserve">веб-сайта </w:t>
      </w:r>
      <w:r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16305DC4" w:rsidR="00175922" w:rsidRDefault="00175922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 изучить Политики ведущих вузов, например таких как НИУ ВШЭ, Финансовый Университет при Правительсвте РФ, МГТУ им. Баумана, </w:t>
      </w:r>
      <w:r w:rsidR="003617F0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свой полноценный документ на основе стукруты других Политик, сделав его уникальным.</w:t>
      </w:r>
    </w:p>
    <w:p w14:paraId="22D427A5" w14:textId="5E4594EA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54B938B4" w:rsidR="003617F0" w:rsidRDefault="003617F0" w:rsidP="004A1A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выполенения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полльзователю веб-сайтов других вузов неполноценными.</w:t>
      </w:r>
    </w:p>
    <w:p w14:paraId="60C133EB" w14:textId="1B749EF3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77777777" w:rsidR="00BF12AC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F81B1" wp14:editId="119B8C7A">
            <wp:extent cx="5940425" cy="3406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6E3" w14:textId="3CE2AA70" w:rsidR="00EF016E" w:rsidRDefault="00BF12AC" w:rsidP="00BF12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6EF5548B" w14:textId="77777777" w:rsidR="00EF016E" w:rsidRDefault="00EF016E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6C1E0A" w14:textId="2DC9665C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68B3A9" w14:textId="25C124E0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B06DFA" w14:textId="5EB16E7E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17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132" w14:textId="77777777" w:rsidR="004A1A7B" w:rsidRDefault="00BF12AC" w:rsidP="00BF12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3617F0">
        <w:rPr>
          <w:rFonts w:ascii="Times New Roman" w:hAnsi="Times New Roman" w:cs="Times New Roman"/>
          <w:sz w:val="28"/>
          <w:szCs w:val="28"/>
        </w:rPr>
        <w:t xml:space="preserve"> </w:t>
      </w:r>
      <w:r w:rsidR="004A1A7B">
        <w:rPr>
          <w:rFonts w:ascii="Times New Roman" w:hAnsi="Times New Roman" w:cs="Times New Roman"/>
          <w:sz w:val="28"/>
          <w:szCs w:val="28"/>
        </w:rPr>
        <w:br/>
      </w:r>
    </w:p>
    <w:p w14:paraId="6596CD35" w14:textId="77777777" w:rsidR="004A1A7B" w:rsidRDefault="004A1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A2C08A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lastRenderedPageBreak/>
        <w:t>В ходе выполнения учебной практики студентками Ямгурсиной Дианой Денисовной и Анненковой Дарьей Дмитриевной была реализована программа, включающая базовую и вариативную части.</w:t>
      </w:r>
    </w:p>
    <w:p w14:paraId="06C13000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Индивидуальный вклад участников:</w:t>
      </w:r>
    </w:p>
    <w:p w14:paraId="3C5B1684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1. Ямгурсина Диана Андреевна</w:t>
      </w:r>
    </w:p>
    <w:p w14:paraId="0D7B875E" w14:textId="7465CEDB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Разработка архитектуры статического веб-сайта;</w:t>
      </w:r>
    </w:p>
    <w:p w14:paraId="5704EA94" w14:textId="02B50563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Реализация функционала сайта, создание основного корпуса и стилистики с HTML и CSS соотвественно. Создание двух страниц сайта: «Главная» и «О проекте», наполнение их всей необходимой информацией;</w:t>
      </w:r>
    </w:p>
    <w:p w14:paraId="72A809E7" w14:textId="0A381EDF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3390D077" w14:textId="17E87A15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синтаксиса Markdown;</w:t>
      </w:r>
    </w:p>
    <w:p w14:paraId="559A2E49" w14:textId="2B502CA6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5751B47F" w14:textId="5DB5A0DB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Доработка итогового отчета, корректировки в формате docx.</w:t>
      </w:r>
    </w:p>
    <w:p w14:paraId="74865987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2. Анненкова Дарья Дмитриевна</w:t>
      </w:r>
    </w:p>
    <w:p w14:paraId="612597BD" w14:textId="4EC6E318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7A3B05B3" w14:textId="6EDDB813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45568E47" w14:textId="4C7AE736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Организация рабочего группового репозитория и настройка Git;</w:t>
      </w:r>
    </w:p>
    <w:p w14:paraId="249D0326" w14:textId="30116019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всей текстовой документации в Markdown</w:t>
      </w:r>
    </w:p>
    <w:p w14:paraId="368E9BFA" w14:textId="77777777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итогового отчета в формате docx;</w:t>
      </w:r>
    </w:p>
    <w:p w14:paraId="35864128" w14:textId="53A6E78F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Создание трех страниц сайта: «Журнал», «Участники», «Ресурсы» с использованием HTML и CSS, их наполнение;</w:t>
      </w:r>
    </w:p>
    <w:p w14:paraId="7A7E6EC6" w14:textId="77777777" w:rsidR="004A1A7B" w:rsidRPr="004A1A7B" w:rsidRDefault="004A1A7B" w:rsidP="004A1A7B">
      <w:pPr>
        <w:pStyle w:val="a7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Совместная работа:</w:t>
      </w:r>
    </w:p>
    <w:p w14:paraId="5F6C9A90" w14:textId="4F03E6EE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Планирование этапов выполнения практики;</w:t>
      </w:r>
    </w:p>
    <w:p w14:paraId="6472713C" w14:textId="3F01D30A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 xml:space="preserve">Работа над вариативной частью, а именно: изучение всех Политик обработки персональных данных (по две на каждого участника), выделение главных частей из Политик соотвественно, создание документа Политики </w:t>
      </w:r>
      <w:r w:rsidRPr="004A1A7B">
        <w:rPr>
          <w:rFonts w:ascii="Times New Roman" w:hAnsi="Times New Roman" w:cs="Times New Roman"/>
          <w:sz w:val="28"/>
          <w:szCs w:val="28"/>
        </w:rPr>
        <w:lastRenderedPageBreak/>
        <w:t>для Московского Политехнического вуза, корректировка данных, оформление по ГОСТу;</w:t>
      </w:r>
    </w:p>
    <w:p w14:paraId="156EEC5B" w14:textId="28CA1D1D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Участие во встречах с куратором практики;</w:t>
      </w:r>
    </w:p>
    <w:p w14:paraId="5B6E2591" w14:textId="5F252071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Оформление финальных отчетных документов;</w:t>
      </w:r>
    </w:p>
    <w:p w14:paraId="5FE16A35" w14:textId="02ACECB7" w:rsidR="003617F0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Взаимодействие с партнерской организацией.</w:t>
      </w:r>
    </w:p>
    <w:p w14:paraId="7594422B" w14:textId="23AF9FC8" w:rsidR="003617F0" w:rsidRPr="00BF12AC" w:rsidRDefault="003617F0" w:rsidP="00BF12AC">
      <w:pPr>
        <w:pStyle w:val="1"/>
        <w:rPr>
          <w:lang w:val="ru-RU"/>
        </w:rPr>
      </w:pPr>
      <w:bookmarkStart w:id="23" w:name="_Toc198061672"/>
      <w:r w:rsidRPr="00BF12AC">
        <w:rPr>
          <w:lang w:val="ru-RU"/>
        </w:rPr>
        <w:t>Заключение</w:t>
      </w:r>
      <w:bookmarkEnd w:id="23"/>
    </w:p>
    <w:p w14:paraId="08D35BB9" w14:textId="726A8E79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В рамках проектной практики были выполнены все поставленные задачи, включая обязательные и дополнительные разделы. Освоены ключевые функции системы Git: создание репозитория, фиксация изменений, работа с ветками и размещение кода на платформе GitHub.</w:t>
      </w:r>
    </w:p>
    <w:p w14:paraId="57C305F1" w14:textId="43D8E233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Markdown для составления README-файлов с детальным описанием проекта, задач и программного кода.</w:t>
      </w:r>
    </w:p>
    <w:p w14:paraId="5F148DDA" w14:textId="7CE8B0E3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R-EVOlution (организатор – R-vision)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3D5F0C0E" w:rsid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вариативной части практики были изучены другие документы Политик об обработке персональных данных, а также составлен собственный документ Полотики об обработки персональных данных для пользователей сайта вуза Московского Полтиехнического университета. </w:t>
      </w:r>
    </w:p>
    <w:p w14:paraId="218C638A" w14:textId="39EF8F92" w:rsidR="00A8788E" w:rsidRPr="00175922" w:rsidRDefault="00A8788E" w:rsidP="004A1A7B">
      <w:pPr>
        <w:pStyle w:val="a7"/>
        <w:spacing w:line="360" w:lineRule="auto"/>
        <w:ind w:left="3600"/>
        <w:rPr>
          <w:rFonts w:ascii="Times New Roman" w:hAnsi="Times New Roman" w:cs="Times New Roman"/>
          <w:sz w:val="28"/>
          <w:szCs w:val="28"/>
        </w:rPr>
      </w:pPr>
    </w:p>
    <w:p w14:paraId="2B69261D" w14:textId="103AF1AA" w:rsidR="00A8788E" w:rsidRPr="00494A0E" w:rsidRDefault="00494A0E" w:rsidP="00BF12AC">
      <w:pPr>
        <w:pStyle w:val="1"/>
        <w:rPr>
          <w:lang w:val="ru-RU"/>
        </w:rPr>
      </w:pPr>
      <w:bookmarkStart w:id="24" w:name="_Toc198061673"/>
      <w:r>
        <w:rPr>
          <w:lang w:val="ru-RU"/>
        </w:rP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Flexbox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Markdown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77777777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https://admission.rudn.ru/policy/ (дата обращения: 29.04.2025).</w:t>
      </w:r>
    </w:p>
    <w:p w14:paraId="6F5E7416" w14:textId="752376A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4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R-vision [Электронный ресурс] // Официальный сайт.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 xml:space="preserve">Ubuntu 14.04 LTS (Trusty Tahr) [Электронный ресурс] // HashiCorp Developer.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OrionSoft Wiki.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5C4ED" w14:textId="77777777" w:rsidR="00553521" w:rsidRDefault="00553521" w:rsidP="00663906">
      <w:pPr>
        <w:spacing w:after="0" w:line="240" w:lineRule="auto"/>
      </w:pPr>
      <w:r>
        <w:separator/>
      </w:r>
    </w:p>
  </w:endnote>
  <w:endnote w:type="continuationSeparator" w:id="0">
    <w:p w14:paraId="4BB8090E" w14:textId="77777777" w:rsidR="00553521" w:rsidRDefault="00553521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EndPr/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3E133" w14:textId="77777777" w:rsidR="00553521" w:rsidRDefault="00553521" w:rsidP="00663906">
      <w:pPr>
        <w:spacing w:after="0" w:line="240" w:lineRule="auto"/>
      </w:pPr>
      <w:r>
        <w:separator/>
      </w:r>
    </w:p>
  </w:footnote>
  <w:footnote w:type="continuationSeparator" w:id="0">
    <w:p w14:paraId="05D7D576" w14:textId="77777777" w:rsidR="00553521" w:rsidRDefault="00553521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18241C"/>
    <w:multiLevelType w:val="hybridMultilevel"/>
    <w:tmpl w:val="E48C5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94766"/>
    <w:multiLevelType w:val="hybridMultilevel"/>
    <w:tmpl w:val="BC662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14955"/>
    <w:multiLevelType w:val="hybridMultilevel"/>
    <w:tmpl w:val="1B5E2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E728A"/>
    <w:multiLevelType w:val="hybridMultilevel"/>
    <w:tmpl w:val="E5E65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D2D73"/>
    <w:multiLevelType w:val="hybridMultilevel"/>
    <w:tmpl w:val="82742D6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629423E1"/>
    <w:multiLevelType w:val="hybridMultilevel"/>
    <w:tmpl w:val="554A5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AC220C"/>
    <w:multiLevelType w:val="hybridMultilevel"/>
    <w:tmpl w:val="D2F8F39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17"/>
  </w:num>
  <w:num w:numId="6">
    <w:abstractNumId w:val="0"/>
  </w:num>
  <w:num w:numId="7">
    <w:abstractNumId w:val="5"/>
  </w:num>
  <w:num w:numId="8">
    <w:abstractNumId w:val="11"/>
  </w:num>
  <w:num w:numId="9">
    <w:abstractNumId w:val="10"/>
  </w:num>
  <w:num w:numId="10">
    <w:abstractNumId w:val="13"/>
  </w:num>
  <w:num w:numId="11">
    <w:abstractNumId w:val="9"/>
  </w:num>
  <w:num w:numId="12">
    <w:abstractNumId w:val="8"/>
  </w:num>
  <w:num w:numId="13">
    <w:abstractNumId w:val="15"/>
  </w:num>
  <w:num w:numId="14">
    <w:abstractNumId w:val="16"/>
  </w:num>
  <w:num w:numId="15">
    <w:abstractNumId w:val="14"/>
  </w:num>
  <w:num w:numId="16">
    <w:abstractNumId w:val="3"/>
  </w:num>
  <w:num w:numId="17">
    <w:abstractNumId w:val="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B0F9E"/>
    <w:rsid w:val="000C31DE"/>
    <w:rsid w:val="000F15F9"/>
    <w:rsid w:val="0011651A"/>
    <w:rsid w:val="00175922"/>
    <w:rsid w:val="00180D31"/>
    <w:rsid w:val="002A5051"/>
    <w:rsid w:val="002E7813"/>
    <w:rsid w:val="003056CA"/>
    <w:rsid w:val="0032053D"/>
    <w:rsid w:val="00360002"/>
    <w:rsid w:val="003617F0"/>
    <w:rsid w:val="00441F82"/>
    <w:rsid w:val="00494A0E"/>
    <w:rsid w:val="004A1A7B"/>
    <w:rsid w:val="004A447A"/>
    <w:rsid w:val="00553521"/>
    <w:rsid w:val="005A1587"/>
    <w:rsid w:val="00601517"/>
    <w:rsid w:val="00663906"/>
    <w:rsid w:val="006D0FE9"/>
    <w:rsid w:val="0073045B"/>
    <w:rsid w:val="007F6690"/>
    <w:rsid w:val="00832106"/>
    <w:rsid w:val="0086182C"/>
    <w:rsid w:val="008660AF"/>
    <w:rsid w:val="00894BAE"/>
    <w:rsid w:val="008A55C6"/>
    <w:rsid w:val="00936DB8"/>
    <w:rsid w:val="009B3599"/>
    <w:rsid w:val="00A8788E"/>
    <w:rsid w:val="00AA5D2A"/>
    <w:rsid w:val="00AE2A5E"/>
    <w:rsid w:val="00BD395C"/>
    <w:rsid w:val="00BD48F9"/>
    <w:rsid w:val="00BF12AC"/>
    <w:rsid w:val="00D22640"/>
    <w:rsid w:val="00D5296A"/>
    <w:rsid w:val="00DA3FC4"/>
    <w:rsid w:val="00E05B01"/>
    <w:rsid w:val="00EF016E"/>
    <w:rsid w:val="00EF1804"/>
    <w:rsid w:val="00F5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A55C6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A55C6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zanyatost.fa.ru/privacy-polic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wiki.orionsoft.ru/zvirt/latest/users/vm-linux-creat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portal.cloud.hashicorp.com/vagrant/discover/ubuntu/trusty6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rvision.ru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31</Pages>
  <Words>4385</Words>
  <Characters>24997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2025-05-06T18:24:00Z</dcterms:created>
  <dcterms:modified xsi:type="dcterms:W3CDTF">2025-05-15T11:28:00Z</dcterms:modified>
</cp:coreProperties>
</file>