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ECB8" w14:textId="626B8B11" w:rsidR="00012CBB" w:rsidRPr="006F2683" w:rsidRDefault="006F2683" w:rsidP="006F2683">
      <w:pPr>
        <w:pStyle w:val="a3"/>
        <w:numPr>
          <w:ilvl w:val="0"/>
          <w:numId w:val="1"/>
        </w:numPr>
        <w:rPr>
          <w:lang w:val="en-US"/>
        </w:rPr>
      </w:pPr>
      <w:r>
        <w:t>Після виконання тригонометричної функції і натискання арифметичної дії, не зберігається початкова умова.</w:t>
      </w:r>
    </w:p>
    <w:p w14:paraId="78CF58C9" w14:textId="55D5AF3C" w:rsidR="006F2683" w:rsidRDefault="006F2683" w:rsidP="006F2683">
      <w:pPr>
        <w:ind w:left="360"/>
      </w:pPr>
      <w:r w:rsidRPr="006F2683">
        <w:drawing>
          <wp:inline distT="0" distB="0" distL="0" distR="0" wp14:anchorId="0712A784" wp14:editId="71B136B0">
            <wp:extent cx="924054" cy="1171739"/>
            <wp:effectExtent l="0" t="0" r="9525" b="9525"/>
            <wp:docPr id="168254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5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F2683">
        <w:drawing>
          <wp:inline distT="0" distB="0" distL="0" distR="0" wp14:anchorId="6BF9D015" wp14:editId="69B0A592">
            <wp:extent cx="924054" cy="628738"/>
            <wp:effectExtent l="0" t="0" r="9525" b="0"/>
            <wp:docPr id="9460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BEDF" w14:textId="3E8D9CF5" w:rsidR="006F2683" w:rsidRDefault="006F2683" w:rsidP="006F2683">
      <w:pPr>
        <w:ind w:left="360"/>
      </w:pPr>
      <w:r>
        <w:t>Як має бути</w:t>
      </w:r>
    </w:p>
    <w:p w14:paraId="1CBB5AE4" w14:textId="63B66723" w:rsidR="006F2683" w:rsidRDefault="006F2683" w:rsidP="006F2683">
      <w:pPr>
        <w:ind w:left="360"/>
      </w:pPr>
      <w:r w:rsidRPr="006F2683">
        <w:drawing>
          <wp:inline distT="0" distB="0" distL="0" distR="0" wp14:anchorId="49655D78" wp14:editId="50BF8FAC">
            <wp:extent cx="1171739" cy="914528"/>
            <wp:effectExtent l="0" t="0" r="9525" b="0"/>
            <wp:docPr id="166440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3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080A70" w14:textId="1A082F61" w:rsidR="006F2683" w:rsidRDefault="006F2683" w:rsidP="006F2683">
      <w:pPr>
        <w:pStyle w:val="a3"/>
        <w:numPr>
          <w:ilvl w:val="0"/>
          <w:numId w:val="1"/>
        </w:numPr>
      </w:pPr>
      <w:r>
        <w:t>Не виводить початкова умова при роботі з тригонометричними функціями.</w:t>
      </w:r>
    </w:p>
    <w:p w14:paraId="5BF75B5B" w14:textId="384A2A22" w:rsidR="005C1269" w:rsidRDefault="005C1269" w:rsidP="00EE1E8B">
      <w:pPr>
        <w:pStyle w:val="a3"/>
        <w:numPr>
          <w:ilvl w:val="0"/>
          <w:numId w:val="1"/>
        </w:numPr>
      </w:pPr>
      <w:r>
        <w:t>Не відображається 0.</w:t>
      </w:r>
    </w:p>
    <w:p w14:paraId="5015BD52" w14:textId="1A0538D9" w:rsidR="00EE1E8B" w:rsidRDefault="00EE1E8B" w:rsidP="004416DD">
      <w:pPr>
        <w:pStyle w:val="a3"/>
        <w:numPr>
          <w:ilvl w:val="0"/>
          <w:numId w:val="1"/>
        </w:numPr>
      </w:pPr>
      <w:r>
        <w:t>Вибиває при натискання = на клавіатурі.</w:t>
      </w:r>
    </w:p>
    <w:p w14:paraId="0E36ED13" w14:textId="7A3E608A" w:rsidR="006F2683" w:rsidRPr="005C1269" w:rsidRDefault="006F2683" w:rsidP="00DE4741">
      <w:pPr>
        <w:ind w:left="360"/>
      </w:pPr>
    </w:p>
    <w:sectPr w:rsidR="006F2683" w:rsidRPr="005C12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5584E"/>
    <w:multiLevelType w:val="hybridMultilevel"/>
    <w:tmpl w:val="1E9CAF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25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83"/>
    <w:rsid w:val="00012CBB"/>
    <w:rsid w:val="0039381D"/>
    <w:rsid w:val="004416DD"/>
    <w:rsid w:val="005C1269"/>
    <w:rsid w:val="006F2683"/>
    <w:rsid w:val="00985FE4"/>
    <w:rsid w:val="00DE4741"/>
    <w:rsid w:val="00E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57B9"/>
  <w15:chartTrackingRefBased/>
  <w15:docId w15:val="{4D7FA5E4-893D-4C94-BF13-A0694916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036D60B285B45ACDBFA622BA8EA9E" ma:contentTypeVersion="12" ma:contentTypeDescription="Create a new document." ma:contentTypeScope="" ma:versionID="ca11c695edd963c5e2ad8111f20a7624">
  <xsd:schema xmlns:xsd="http://www.w3.org/2001/XMLSchema" xmlns:xs="http://www.w3.org/2001/XMLSchema" xmlns:p="http://schemas.microsoft.com/office/2006/metadata/properties" xmlns:ns3="90720477-a1ac-4d9f-a209-b152a0ca34c7" xmlns:ns4="bccf85bf-0ba3-4c74-9895-c675f680e774" targetNamespace="http://schemas.microsoft.com/office/2006/metadata/properties" ma:root="true" ma:fieldsID="302376f98f08413d60a23eda9b21d644" ns3:_="" ns4:_="">
    <xsd:import namespace="90720477-a1ac-4d9f-a209-b152a0ca34c7"/>
    <xsd:import namespace="bccf85bf-0ba3-4c74-9895-c675f680e7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20477-a1ac-4d9f-a209-b152a0ca34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f85bf-0ba3-4c74-9895-c675f680e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7CFB2-AA0C-43BA-9389-CEDA754B0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20477-a1ac-4d9f-a209-b152a0ca34c7"/>
    <ds:schemaRef ds:uri="bccf85bf-0ba3-4c74-9895-c675f680e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31948-B00C-496F-B372-68B56D8B5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20767-D744-4C81-A50D-92DC732E51AA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bccf85bf-0ba3-4c74-9895-c675f680e774"/>
    <ds:schemaRef ds:uri="90720477-a1ac-4d9f-a209-b152a0ca34c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LOPUSHYNSKA ANASTASIIA</dc:creator>
  <cp:keywords/>
  <dc:description/>
  <cp:lastModifiedBy>LOPUSHYNSKA ANASTASIIA</cp:lastModifiedBy>
  <cp:revision>2</cp:revision>
  <dcterms:created xsi:type="dcterms:W3CDTF">2024-11-12T19:36:00Z</dcterms:created>
  <dcterms:modified xsi:type="dcterms:W3CDTF">2024-11-12T19:36:00Z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0x010100F0E036D60B285B45ACDBFA622BA8EA9E</vt:lpwstr>
  </property>
</Properties>
</file>