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452F8" w14:textId="77FCD55E" w:rsidR="001E4161" w:rsidRDefault="001E4161" w:rsidP="001E4161">
      <w:pPr>
        <w:pStyle w:val="Heading1"/>
      </w:pPr>
      <w:bookmarkStart w:id="0" w:name="_GoBack"/>
      <w:bookmarkEnd w:id="0"/>
      <w:r>
        <w:t>Workshop Meeting Details</w:t>
      </w:r>
    </w:p>
    <w:p w14:paraId="5CD33513" w14:textId="0D643FAD" w:rsidR="001E4161" w:rsidRPr="001E4161" w:rsidRDefault="001E4161" w:rsidP="001E4161">
      <w:r>
        <w:t xml:space="preserve">The </w:t>
      </w:r>
      <w:r w:rsidR="00C33A42">
        <w:t>team met to discuss {the project name}</w:t>
      </w:r>
      <w:r>
        <w:t>. The results from that meeting are included in this project agreement document that describes the vision and path for the proposed project and includes an estimate to complete the core feature set agreed upon in the meeting.</w:t>
      </w:r>
    </w:p>
    <w:p w14:paraId="7A6FFD3F" w14:textId="77777777" w:rsidR="00566FD8" w:rsidRDefault="00566FD8" w:rsidP="00566FD8">
      <w:pPr>
        <w:pStyle w:val="Heading3"/>
      </w:pPr>
      <w:r>
        <w:t>Meeting Date</w:t>
      </w:r>
    </w:p>
    <w:p w14:paraId="35536494" w14:textId="3B2B180D" w:rsidR="00566FD8" w:rsidRDefault="00C33A42" w:rsidP="00566FD8">
      <w:r>
        <w:t>{date &amp; time}</w:t>
      </w:r>
    </w:p>
    <w:p w14:paraId="5B4663FF" w14:textId="77777777" w:rsidR="00566FD8" w:rsidRDefault="00566FD8" w:rsidP="00566FD8">
      <w:pPr>
        <w:pStyle w:val="Heading3"/>
      </w:pPr>
      <w:r>
        <w:t>Attending</w:t>
      </w:r>
    </w:p>
    <w:p w14:paraId="36770C7F" w14:textId="23782897" w:rsidR="00566FD8" w:rsidRDefault="00496ED4" w:rsidP="00566FD8">
      <w:r>
        <w:t>Approximately</w:t>
      </w:r>
      <w:r w:rsidR="00566FD8">
        <w:t xml:space="preserve"> </w:t>
      </w:r>
      <w:r w:rsidR="003900C4">
        <w:t>{#}</w:t>
      </w:r>
      <w:r w:rsidR="00566FD8">
        <w:t xml:space="preserve"> </w:t>
      </w:r>
      <w:r>
        <w:t>stakeholders attended</w:t>
      </w:r>
      <w:r w:rsidR="00566FD8">
        <w:t xml:space="preserve"> </w:t>
      </w:r>
      <w:r>
        <w:t>t</w:t>
      </w:r>
      <w:r w:rsidR="00566FD8">
        <w:t xml:space="preserve">he </w:t>
      </w:r>
      <w:r>
        <w:t xml:space="preserve">four-hour </w:t>
      </w:r>
      <w:r w:rsidR="00566FD8">
        <w:t>w</w:t>
      </w:r>
      <w:r>
        <w:t xml:space="preserve">orkshop consisting mostly of </w:t>
      </w:r>
      <w:r w:rsidR="003900C4">
        <w:t>{which departments, area, etc…}</w:t>
      </w:r>
      <w:r w:rsidR="00566FD8">
        <w:t xml:space="preserve">. The facilitators were </w:t>
      </w:r>
      <w:r w:rsidR="003900C4">
        <w:t>{facilitator names}</w:t>
      </w:r>
      <w:r>
        <w:t>.</w:t>
      </w:r>
    </w:p>
    <w:p w14:paraId="10273C55" w14:textId="77777777" w:rsidR="00642D12" w:rsidRDefault="00642D12" w:rsidP="00566FD8">
      <w:pPr>
        <w:pStyle w:val="Heading3"/>
      </w:pPr>
      <w:r>
        <w:t>Project Overview</w:t>
      </w:r>
    </w:p>
    <w:p w14:paraId="4C423456" w14:textId="47E22168" w:rsidR="00642D12" w:rsidRPr="00642D12" w:rsidRDefault="001A4859" w:rsidP="00642D12">
      <w:r>
        <w:t>{A brief description of the project with minimal technical details, some may be needed.}</w:t>
      </w:r>
    </w:p>
    <w:p w14:paraId="22DEAE92" w14:textId="77777777" w:rsidR="00566FD8" w:rsidRDefault="00566FD8" w:rsidP="00566FD8">
      <w:pPr>
        <w:pStyle w:val="Heading3"/>
      </w:pPr>
      <w:r>
        <w:t xml:space="preserve">Project </w:t>
      </w:r>
      <w:r w:rsidR="00642D12">
        <w:t>Objective</w:t>
      </w:r>
    </w:p>
    <w:p w14:paraId="53DBDD05" w14:textId="736DEDC3" w:rsidR="00566FD8" w:rsidRDefault="00A24BB3" w:rsidP="00566FD8">
      <w:r>
        <w:t xml:space="preserve">The following objective is the vision for the project as determined by the group at the meeting. The objective’s purpose is to help guide the project for the development and stakeholder team and limit the risk of veering off course with features and tools that don’t contribute to this </w:t>
      </w:r>
      <w:r w:rsidR="00CD64C5">
        <w:t xml:space="preserve">overarching </w:t>
      </w:r>
      <w:r>
        <w:t>vision.</w:t>
      </w:r>
    </w:p>
    <w:p w14:paraId="34BAFBAF" w14:textId="304BD0E2" w:rsidR="00A24BB3" w:rsidRPr="00566FD8" w:rsidRDefault="001A4859" w:rsidP="00A00E2E">
      <w:pPr>
        <w:pStyle w:val="IntenseQuote"/>
      </w:pPr>
      <w:r>
        <w:t>{objective}</w:t>
      </w:r>
    </w:p>
    <w:p w14:paraId="3B27994D" w14:textId="663EFB50" w:rsidR="008E49B7" w:rsidRDefault="008E49B7" w:rsidP="00BF3DBF">
      <w:pPr>
        <w:pStyle w:val="Heading3"/>
      </w:pPr>
      <w:r>
        <w:t>Project Stakeholders</w:t>
      </w:r>
    </w:p>
    <w:p w14:paraId="7930F549" w14:textId="3893E762" w:rsidR="008E49B7" w:rsidRDefault="00845F66" w:rsidP="008E49B7">
      <w:r>
        <w:t>Everyone who has a stake in whether the project succeeds is a stakeholder in the project. This includes members of both the customer and development team. The following stakeholders were identified for this project:</w:t>
      </w:r>
    </w:p>
    <w:tbl>
      <w:tblPr>
        <w:tblStyle w:val="TableGrid"/>
        <w:tblW w:w="10350" w:type="dxa"/>
        <w:tblInd w:w="-545" w:type="dxa"/>
        <w:tblLook w:val="04A0" w:firstRow="1" w:lastRow="0" w:firstColumn="1" w:lastColumn="0" w:noHBand="0" w:noVBand="1"/>
      </w:tblPr>
      <w:tblGrid>
        <w:gridCol w:w="1705"/>
        <w:gridCol w:w="1800"/>
        <w:gridCol w:w="2880"/>
        <w:gridCol w:w="3965"/>
      </w:tblGrid>
      <w:tr w:rsidR="00845F66" w14:paraId="7B992536" w14:textId="77777777" w:rsidTr="00FE0BC6">
        <w:trPr>
          <w:cantSplit/>
          <w:tblHeader/>
        </w:trPr>
        <w:tc>
          <w:tcPr>
            <w:tcW w:w="1705" w:type="dxa"/>
            <w:shd w:val="clear" w:color="auto" w:fill="E7E6E6" w:themeFill="background2"/>
          </w:tcPr>
          <w:p w14:paraId="4F601981" w14:textId="28181023" w:rsidR="00845F66" w:rsidRPr="00845F66" w:rsidRDefault="00845F66" w:rsidP="008E49B7">
            <w:pPr>
              <w:rPr>
                <w:b/>
              </w:rPr>
            </w:pPr>
            <w:r w:rsidRPr="00845F66">
              <w:rPr>
                <w:b/>
              </w:rPr>
              <w:t>Name</w:t>
            </w:r>
          </w:p>
        </w:tc>
        <w:tc>
          <w:tcPr>
            <w:tcW w:w="1800" w:type="dxa"/>
            <w:shd w:val="clear" w:color="auto" w:fill="E7E6E6" w:themeFill="background2"/>
          </w:tcPr>
          <w:p w14:paraId="34BF4653" w14:textId="3E2FDCF1" w:rsidR="00845F66" w:rsidRPr="00845F66" w:rsidRDefault="00845F66" w:rsidP="008E49B7">
            <w:pPr>
              <w:rPr>
                <w:b/>
              </w:rPr>
            </w:pPr>
            <w:r w:rsidRPr="00845F66">
              <w:rPr>
                <w:b/>
              </w:rPr>
              <w:t>Project Role</w:t>
            </w:r>
          </w:p>
        </w:tc>
        <w:tc>
          <w:tcPr>
            <w:tcW w:w="2880" w:type="dxa"/>
            <w:shd w:val="clear" w:color="auto" w:fill="E7E6E6" w:themeFill="background2"/>
          </w:tcPr>
          <w:p w14:paraId="28F9BD8A" w14:textId="4D3BD54E" w:rsidR="00845F66" w:rsidRPr="00845F66" w:rsidRDefault="00845F66" w:rsidP="008E49B7">
            <w:pPr>
              <w:rPr>
                <w:b/>
              </w:rPr>
            </w:pPr>
            <w:r w:rsidRPr="00845F66">
              <w:rPr>
                <w:b/>
              </w:rPr>
              <w:t>Project Stake</w:t>
            </w:r>
          </w:p>
        </w:tc>
        <w:tc>
          <w:tcPr>
            <w:tcW w:w="3965" w:type="dxa"/>
            <w:shd w:val="clear" w:color="auto" w:fill="E7E6E6" w:themeFill="background2"/>
          </w:tcPr>
          <w:p w14:paraId="0FE91361" w14:textId="0B72DD51" w:rsidR="00845F66" w:rsidRPr="00845F66" w:rsidRDefault="00845F66" w:rsidP="008E49B7">
            <w:pPr>
              <w:rPr>
                <w:b/>
              </w:rPr>
            </w:pPr>
            <w:r w:rsidRPr="00845F66">
              <w:rPr>
                <w:b/>
              </w:rPr>
              <w:t>Project Duties</w:t>
            </w:r>
          </w:p>
        </w:tc>
      </w:tr>
      <w:tr w:rsidR="00845F66" w14:paraId="34DD47CB" w14:textId="77777777" w:rsidTr="00FE0BC6">
        <w:trPr>
          <w:cantSplit/>
        </w:trPr>
        <w:tc>
          <w:tcPr>
            <w:tcW w:w="1705" w:type="dxa"/>
          </w:tcPr>
          <w:p w14:paraId="37BFE6F2" w14:textId="5916B141" w:rsidR="00793F64" w:rsidRPr="00845F66" w:rsidRDefault="00793F64" w:rsidP="008E49B7">
            <w:pPr>
              <w:rPr>
                <w:sz w:val="18"/>
                <w:szCs w:val="18"/>
              </w:rPr>
            </w:pPr>
          </w:p>
        </w:tc>
        <w:tc>
          <w:tcPr>
            <w:tcW w:w="1800" w:type="dxa"/>
          </w:tcPr>
          <w:p w14:paraId="580BA831" w14:textId="198B4477" w:rsidR="00845F66" w:rsidRPr="00845F66" w:rsidRDefault="00793F64" w:rsidP="008E49B7">
            <w:pPr>
              <w:rPr>
                <w:sz w:val="18"/>
                <w:szCs w:val="18"/>
              </w:rPr>
            </w:pPr>
            <w:r>
              <w:rPr>
                <w:sz w:val="18"/>
                <w:szCs w:val="18"/>
              </w:rPr>
              <w:t>Project Sponsor</w:t>
            </w:r>
            <w:r w:rsidR="00A47212">
              <w:rPr>
                <w:sz w:val="18"/>
                <w:szCs w:val="18"/>
              </w:rPr>
              <w:t xml:space="preserve"> (Customer)</w:t>
            </w:r>
          </w:p>
        </w:tc>
        <w:tc>
          <w:tcPr>
            <w:tcW w:w="2880" w:type="dxa"/>
          </w:tcPr>
          <w:p w14:paraId="524052E4" w14:textId="33F897AE" w:rsidR="00845F66" w:rsidRPr="00845F66" w:rsidRDefault="00793F64" w:rsidP="008E49B7">
            <w:pPr>
              <w:rPr>
                <w:sz w:val="18"/>
                <w:szCs w:val="18"/>
              </w:rPr>
            </w:pPr>
            <w:r>
              <w:rPr>
                <w:sz w:val="18"/>
                <w:szCs w:val="18"/>
              </w:rPr>
              <w:t>Help deliver on promised business functions.</w:t>
            </w:r>
          </w:p>
        </w:tc>
        <w:tc>
          <w:tcPr>
            <w:tcW w:w="3965" w:type="dxa"/>
          </w:tcPr>
          <w:p w14:paraId="08B8CEAC" w14:textId="43ADCE4E" w:rsidR="00845F66" w:rsidRPr="00845F66" w:rsidRDefault="00793F64" w:rsidP="008E49B7">
            <w:pPr>
              <w:rPr>
                <w:sz w:val="18"/>
                <w:szCs w:val="18"/>
              </w:rPr>
            </w:pPr>
            <w:r>
              <w:rPr>
                <w:sz w:val="18"/>
                <w:szCs w:val="18"/>
              </w:rPr>
              <w:t>Contributes to and verifies project definition, scope, and management. Provides direction and vision for the project.</w:t>
            </w:r>
          </w:p>
        </w:tc>
      </w:tr>
      <w:tr w:rsidR="00793F64" w14:paraId="663561B1" w14:textId="77777777" w:rsidTr="00FE0BC6">
        <w:trPr>
          <w:cantSplit/>
        </w:trPr>
        <w:tc>
          <w:tcPr>
            <w:tcW w:w="1705" w:type="dxa"/>
          </w:tcPr>
          <w:p w14:paraId="169AC3C1" w14:textId="569AE5A6" w:rsidR="00793F64" w:rsidRDefault="00793F64" w:rsidP="008E49B7">
            <w:pPr>
              <w:rPr>
                <w:sz w:val="18"/>
                <w:szCs w:val="18"/>
              </w:rPr>
            </w:pPr>
          </w:p>
        </w:tc>
        <w:tc>
          <w:tcPr>
            <w:tcW w:w="1800" w:type="dxa"/>
          </w:tcPr>
          <w:p w14:paraId="4A546F9F" w14:textId="0ECE4121" w:rsidR="00793F64" w:rsidRDefault="00793F64" w:rsidP="00A47212">
            <w:pPr>
              <w:rPr>
                <w:sz w:val="18"/>
                <w:szCs w:val="18"/>
              </w:rPr>
            </w:pPr>
            <w:r>
              <w:rPr>
                <w:sz w:val="18"/>
                <w:szCs w:val="18"/>
              </w:rPr>
              <w:t>Pr</w:t>
            </w:r>
            <w:r w:rsidR="00A47212">
              <w:rPr>
                <w:sz w:val="18"/>
                <w:szCs w:val="18"/>
              </w:rPr>
              <w:t>ojec</w:t>
            </w:r>
            <w:r>
              <w:rPr>
                <w:sz w:val="18"/>
                <w:szCs w:val="18"/>
              </w:rPr>
              <w:t>t Owner</w:t>
            </w:r>
            <w:r w:rsidR="00A47212">
              <w:rPr>
                <w:sz w:val="18"/>
                <w:szCs w:val="18"/>
              </w:rPr>
              <w:t xml:space="preserve"> (Customer)</w:t>
            </w:r>
          </w:p>
        </w:tc>
        <w:tc>
          <w:tcPr>
            <w:tcW w:w="2880" w:type="dxa"/>
          </w:tcPr>
          <w:p w14:paraId="244AFC8E" w14:textId="31596FA6" w:rsidR="00793F64" w:rsidRPr="00845F66" w:rsidRDefault="00793F64" w:rsidP="008E49B7">
            <w:pPr>
              <w:rPr>
                <w:sz w:val="18"/>
                <w:szCs w:val="18"/>
              </w:rPr>
            </w:pPr>
            <w:r>
              <w:rPr>
                <w:sz w:val="18"/>
                <w:szCs w:val="18"/>
              </w:rPr>
              <w:t>The primary contact for the development team.</w:t>
            </w:r>
          </w:p>
        </w:tc>
        <w:tc>
          <w:tcPr>
            <w:tcW w:w="3965" w:type="dxa"/>
          </w:tcPr>
          <w:p w14:paraId="6BC7AC99" w14:textId="4F1CF158" w:rsidR="00793F64" w:rsidRPr="00845F66" w:rsidRDefault="00793F64" w:rsidP="008E49B7">
            <w:pPr>
              <w:rPr>
                <w:sz w:val="18"/>
                <w:szCs w:val="18"/>
              </w:rPr>
            </w:pPr>
            <w:r>
              <w:rPr>
                <w:sz w:val="18"/>
                <w:szCs w:val="18"/>
              </w:rPr>
              <w:t>Contributes to project definition and priority. Main point of contact to clear roadblocks and get answers to questions. Organizes necessary meetings, attends development meetings and demonstrations.</w:t>
            </w:r>
          </w:p>
        </w:tc>
      </w:tr>
      <w:tr w:rsidR="00793F64" w14:paraId="6807F646" w14:textId="77777777" w:rsidTr="00FE0BC6">
        <w:trPr>
          <w:cantSplit/>
        </w:trPr>
        <w:tc>
          <w:tcPr>
            <w:tcW w:w="1705" w:type="dxa"/>
          </w:tcPr>
          <w:p w14:paraId="21991D90" w14:textId="0F6905BF" w:rsidR="00793F64" w:rsidRDefault="00793F64" w:rsidP="008E49B7">
            <w:pPr>
              <w:rPr>
                <w:sz w:val="18"/>
                <w:szCs w:val="18"/>
              </w:rPr>
            </w:pPr>
          </w:p>
        </w:tc>
        <w:tc>
          <w:tcPr>
            <w:tcW w:w="1800" w:type="dxa"/>
          </w:tcPr>
          <w:p w14:paraId="0A0FDF1A" w14:textId="281E3122" w:rsidR="00793F64" w:rsidRDefault="00A47212" w:rsidP="008E49B7">
            <w:pPr>
              <w:rPr>
                <w:sz w:val="18"/>
                <w:szCs w:val="18"/>
              </w:rPr>
            </w:pPr>
            <w:r>
              <w:rPr>
                <w:sz w:val="18"/>
                <w:szCs w:val="18"/>
              </w:rPr>
              <w:t>Project Manager</w:t>
            </w:r>
          </w:p>
        </w:tc>
        <w:tc>
          <w:tcPr>
            <w:tcW w:w="2880" w:type="dxa"/>
          </w:tcPr>
          <w:p w14:paraId="1DEEAE5B" w14:textId="1D8E6518" w:rsidR="00793F64" w:rsidRPr="00845F66" w:rsidRDefault="00A47212" w:rsidP="008E49B7">
            <w:pPr>
              <w:rPr>
                <w:sz w:val="18"/>
                <w:szCs w:val="18"/>
              </w:rPr>
            </w:pPr>
            <w:r>
              <w:rPr>
                <w:sz w:val="18"/>
                <w:szCs w:val="18"/>
              </w:rPr>
              <w:t>Manage the process of the project.</w:t>
            </w:r>
          </w:p>
        </w:tc>
        <w:tc>
          <w:tcPr>
            <w:tcW w:w="3965" w:type="dxa"/>
          </w:tcPr>
          <w:p w14:paraId="68A39E97" w14:textId="2F6B371D" w:rsidR="00793F64" w:rsidRPr="00845F66" w:rsidRDefault="00A47212" w:rsidP="008E49B7">
            <w:pPr>
              <w:rPr>
                <w:sz w:val="18"/>
                <w:szCs w:val="18"/>
              </w:rPr>
            </w:pPr>
            <w:r>
              <w:rPr>
                <w:sz w:val="18"/>
                <w:szCs w:val="18"/>
              </w:rPr>
              <w:t>Facilitate feature and prioritization changes, ensure the development process is being followed, setup necessary meetings and ensure good communication.</w:t>
            </w:r>
          </w:p>
        </w:tc>
      </w:tr>
      <w:tr w:rsidR="00793F64" w14:paraId="40AF0ACA" w14:textId="77777777" w:rsidTr="00FE0BC6">
        <w:trPr>
          <w:cantSplit/>
        </w:trPr>
        <w:tc>
          <w:tcPr>
            <w:tcW w:w="1705" w:type="dxa"/>
          </w:tcPr>
          <w:p w14:paraId="53B10DDA" w14:textId="4B0E2E34" w:rsidR="00793F64" w:rsidRDefault="00793F64" w:rsidP="008E49B7">
            <w:pPr>
              <w:rPr>
                <w:sz w:val="18"/>
                <w:szCs w:val="18"/>
              </w:rPr>
            </w:pPr>
          </w:p>
        </w:tc>
        <w:tc>
          <w:tcPr>
            <w:tcW w:w="1800" w:type="dxa"/>
          </w:tcPr>
          <w:p w14:paraId="4A6D3E69" w14:textId="2CA6EACA" w:rsidR="00793F64" w:rsidRDefault="008E4809" w:rsidP="008E49B7">
            <w:pPr>
              <w:rPr>
                <w:sz w:val="18"/>
                <w:szCs w:val="18"/>
              </w:rPr>
            </w:pPr>
            <w:r>
              <w:rPr>
                <w:sz w:val="18"/>
                <w:szCs w:val="18"/>
              </w:rPr>
              <w:t>Lead Developer</w:t>
            </w:r>
          </w:p>
        </w:tc>
        <w:tc>
          <w:tcPr>
            <w:tcW w:w="2880" w:type="dxa"/>
          </w:tcPr>
          <w:p w14:paraId="5C00104B" w14:textId="6060195F" w:rsidR="00793F64" w:rsidRPr="00845F66" w:rsidRDefault="008E4809" w:rsidP="008E49B7">
            <w:pPr>
              <w:rPr>
                <w:sz w:val="18"/>
                <w:szCs w:val="18"/>
              </w:rPr>
            </w:pPr>
            <w:r>
              <w:rPr>
                <w:sz w:val="18"/>
                <w:szCs w:val="18"/>
              </w:rPr>
              <w:t>Lead the team to develop the code.</w:t>
            </w:r>
          </w:p>
        </w:tc>
        <w:tc>
          <w:tcPr>
            <w:tcW w:w="3965" w:type="dxa"/>
          </w:tcPr>
          <w:p w14:paraId="097DF866" w14:textId="3D483CBF" w:rsidR="00793F64" w:rsidRPr="00845F66" w:rsidRDefault="008E4809" w:rsidP="008E49B7">
            <w:pPr>
              <w:rPr>
                <w:sz w:val="18"/>
                <w:szCs w:val="18"/>
              </w:rPr>
            </w:pPr>
            <w:r>
              <w:rPr>
                <w:sz w:val="18"/>
                <w:szCs w:val="18"/>
              </w:rPr>
              <w:t>Understand the features and their context, lead the development team in the implementation, demonstrate the features periodically to the primary stakeholders.</w:t>
            </w:r>
          </w:p>
        </w:tc>
      </w:tr>
    </w:tbl>
    <w:p w14:paraId="04562D83" w14:textId="77777777" w:rsidR="00566FD8" w:rsidRDefault="00BF3DBF" w:rsidP="00BF3DBF">
      <w:pPr>
        <w:pStyle w:val="Heading3"/>
      </w:pPr>
      <w:r>
        <w:lastRenderedPageBreak/>
        <w:t>User Roles</w:t>
      </w:r>
    </w:p>
    <w:p w14:paraId="791CB242" w14:textId="75E108EB" w:rsidR="00BF3DBF" w:rsidRDefault="00BF3DBF" w:rsidP="00BF3DBF">
      <w:r>
        <w:t>The group considered wha</w:t>
      </w:r>
      <w:r w:rsidR="002C53C0">
        <w:t xml:space="preserve">t types of users would use this project </w:t>
      </w:r>
      <w:r>
        <w:t xml:space="preserve">and came up with the roles listed below. These roles were used later in the meeting to help the group think about the features the </w:t>
      </w:r>
      <w:r w:rsidR="00EA05F7">
        <w:t>project</w:t>
      </w:r>
      <w:r>
        <w:t xml:space="preserve"> could have from the perspective of each of these types of users</w:t>
      </w:r>
      <w:r w:rsidR="00CD64C5">
        <w:t xml:space="preserve">. </w:t>
      </w:r>
    </w:p>
    <w:p w14:paraId="47DE1921" w14:textId="2E76ED57" w:rsidR="002F6725" w:rsidRPr="002F6725" w:rsidRDefault="002F6725" w:rsidP="002F6725">
      <w:pPr>
        <w:spacing w:after="0"/>
        <w:rPr>
          <w:b/>
        </w:rPr>
      </w:pPr>
      <w:r w:rsidRPr="002F6725">
        <w:rPr>
          <w:b/>
        </w:rPr>
        <w:t>Roles</w:t>
      </w:r>
    </w:p>
    <w:tbl>
      <w:tblPr>
        <w:tblStyle w:val="TableGrid"/>
        <w:tblW w:w="0" w:type="auto"/>
        <w:tblLook w:val="04A0" w:firstRow="1" w:lastRow="0" w:firstColumn="1" w:lastColumn="0" w:noHBand="0" w:noVBand="1"/>
      </w:tblPr>
      <w:tblGrid>
        <w:gridCol w:w="2337"/>
        <w:gridCol w:w="2337"/>
        <w:gridCol w:w="2338"/>
        <w:gridCol w:w="2338"/>
      </w:tblGrid>
      <w:tr w:rsidR="00BF3DBF" w14:paraId="0A4899A7" w14:textId="77777777" w:rsidTr="00BF3DBF">
        <w:tc>
          <w:tcPr>
            <w:tcW w:w="2337" w:type="dxa"/>
          </w:tcPr>
          <w:p w14:paraId="5CEF8C9B" w14:textId="17A4FE59" w:rsidR="00BF3DBF" w:rsidRDefault="00BF3DBF" w:rsidP="00BF3DBF"/>
        </w:tc>
        <w:tc>
          <w:tcPr>
            <w:tcW w:w="2337" w:type="dxa"/>
          </w:tcPr>
          <w:p w14:paraId="6CF1EF3F" w14:textId="2E65EF95" w:rsidR="00BF3DBF" w:rsidRDefault="00BF3DBF" w:rsidP="00BF3DBF"/>
        </w:tc>
        <w:tc>
          <w:tcPr>
            <w:tcW w:w="2338" w:type="dxa"/>
          </w:tcPr>
          <w:p w14:paraId="18743508" w14:textId="4C2479EA" w:rsidR="00BF3DBF" w:rsidRDefault="00BF3DBF" w:rsidP="00BF3DBF"/>
        </w:tc>
        <w:tc>
          <w:tcPr>
            <w:tcW w:w="2338" w:type="dxa"/>
          </w:tcPr>
          <w:p w14:paraId="3D23322C" w14:textId="0BC2D2FA" w:rsidR="00BF3DBF" w:rsidRDefault="00BF3DBF" w:rsidP="00BF3DBF"/>
        </w:tc>
      </w:tr>
      <w:tr w:rsidR="00BF3DBF" w14:paraId="7DD7970E" w14:textId="77777777" w:rsidTr="00BF3DBF">
        <w:tc>
          <w:tcPr>
            <w:tcW w:w="2337" w:type="dxa"/>
          </w:tcPr>
          <w:p w14:paraId="1E3B6314" w14:textId="44706F40" w:rsidR="00BF3DBF" w:rsidRDefault="00BF3DBF" w:rsidP="00BF3DBF"/>
        </w:tc>
        <w:tc>
          <w:tcPr>
            <w:tcW w:w="2337" w:type="dxa"/>
          </w:tcPr>
          <w:p w14:paraId="6754ADB6" w14:textId="2E210959" w:rsidR="00BF3DBF" w:rsidRDefault="00BF3DBF" w:rsidP="00BF3DBF"/>
        </w:tc>
        <w:tc>
          <w:tcPr>
            <w:tcW w:w="2338" w:type="dxa"/>
          </w:tcPr>
          <w:p w14:paraId="369908D8" w14:textId="3580ED6C" w:rsidR="00BF3DBF" w:rsidRDefault="00BF3DBF" w:rsidP="00BF3DBF"/>
        </w:tc>
        <w:tc>
          <w:tcPr>
            <w:tcW w:w="2338" w:type="dxa"/>
          </w:tcPr>
          <w:p w14:paraId="27F50543" w14:textId="2FBE604B" w:rsidR="00BF3DBF" w:rsidRDefault="00BF3DBF" w:rsidP="00BF3DBF"/>
        </w:tc>
      </w:tr>
      <w:tr w:rsidR="00BF3DBF" w14:paraId="69CB6833" w14:textId="77777777" w:rsidTr="00BF3DBF">
        <w:tc>
          <w:tcPr>
            <w:tcW w:w="2337" w:type="dxa"/>
          </w:tcPr>
          <w:p w14:paraId="52CAEB5F" w14:textId="0F263579" w:rsidR="00BF3DBF" w:rsidRDefault="00BF3DBF" w:rsidP="00BF3DBF"/>
        </w:tc>
        <w:tc>
          <w:tcPr>
            <w:tcW w:w="2337" w:type="dxa"/>
          </w:tcPr>
          <w:p w14:paraId="4DB47BF2" w14:textId="26A12571" w:rsidR="00BF3DBF" w:rsidRDefault="00BF3DBF" w:rsidP="00BF3DBF"/>
        </w:tc>
        <w:tc>
          <w:tcPr>
            <w:tcW w:w="2338" w:type="dxa"/>
          </w:tcPr>
          <w:p w14:paraId="2003C3FD" w14:textId="58BB5B0F" w:rsidR="00BF3DBF" w:rsidRDefault="00BF3DBF" w:rsidP="00BF3DBF"/>
        </w:tc>
        <w:tc>
          <w:tcPr>
            <w:tcW w:w="2338" w:type="dxa"/>
          </w:tcPr>
          <w:p w14:paraId="4B8288EA" w14:textId="2868D4E0" w:rsidR="00BF3DBF" w:rsidRDefault="00BF3DBF" w:rsidP="00BF3DBF"/>
        </w:tc>
      </w:tr>
    </w:tbl>
    <w:p w14:paraId="6F605183" w14:textId="77777777" w:rsidR="006C3ABA" w:rsidRDefault="006C3ABA" w:rsidP="006C3ABA">
      <w:pPr>
        <w:pStyle w:val="Heading3"/>
      </w:pPr>
    </w:p>
    <w:p w14:paraId="38B40EC8" w14:textId="533596A4" w:rsidR="00566FD8" w:rsidRDefault="006C3ABA" w:rsidP="006C3ABA">
      <w:pPr>
        <w:pStyle w:val="Heading3"/>
      </w:pPr>
      <w:r>
        <w:t>Assumptions and Constraints</w:t>
      </w:r>
    </w:p>
    <w:p w14:paraId="0B9BF4E7" w14:textId="47459977" w:rsidR="00D2211D" w:rsidRDefault="00724A0C" w:rsidP="006C3ABA">
      <w:r>
        <w:t>During the meeting we brainstorm a lot of features we would like to have and do not have time to explore whether some aspects will be possible; therefore, we try to record any assumptions we are forced to make so that we can revisit them later. Likewise, we may hear about restrictions on the project like budgets, timelines, or technology that must be used and we try to record these as constraints.</w:t>
      </w:r>
    </w:p>
    <w:p w14:paraId="7F658016" w14:textId="790EEEA6" w:rsidR="00301A08" w:rsidRDefault="00301A08" w:rsidP="006C3ABA">
      <w:r>
        <w:t xml:space="preserve">The assumptions need to be monitored and managed so that the risk they represent can be managed proactively. The constraints are important to communicate to the team so that everyone knows where the boundaries lie and don’t waste time working on the wrong side of the line. </w:t>
      </w:r>
    </w:p>
    <w:p w14:paraId="2C444C73" w14:textId="73EFC9DE" w:rsidR="006C3ABA" w:rsidRDefault="00301A08" w:rsidP="006C3ABA">
      <w:r>
        <w:t>During the meeting we identified the following assumptions and constraints:</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87"/>
      </w:tblGrid>
      <w:tr w:rsidR="00301A08" w14:paraId="64E8C7EC" w14:textId="77777777" w:rsidTr="00EE2AD3">
        <w:tc>
          <w:tcPr>
            <w:tcW w:w="5238" w:type="dxa"/>
          </w:tcPr>
          <w:p w14:paraId="428AE598" w14:textId="3E028DA5" w:rsidR="00301A08" w:rsidRPr="00301A08" w:rsidRDefault="00301A08" w:rsidP="00301A08">
            <w:pPr>
              <w:jc w:val="center"/>
              <w:rPr>
                <w:b/>
              </w:rPr>
            </w:pPr>
            <w:r w:rsidRPr="00301A08">
              <w:rPr>
                <w:b/>
              </w:rPr>
              <w:t>Assumptions</w:t>
            </w:r>
          </w:p>
        </w:tc>
        <w:tc>
          <w:tcPr>
            <w:tcW w:w="4387" w:type="dxa"/>
          </w:tcPr>
          <w:p w14:paraId="6596CAA3" w14:textId="0300C511" w:rsidR="00301A08" w:rsidRPr="00301A08" w:rsidRDefault="00301A08" w:rsidP="00301A08">
            <w:pPr>
              <w:jc w:val="center"/>
              <w:rPr>
                <w:b/>
              </w:rPr>
            </w:pPr>
            <w:r w:rsidRPr="00301A08">
              <w:rPr>
                <w:b/>
              </w:rPr>
              <w:t>Constraints</w:t>
            </w:r>
          </w:p>
        </w:tc>
      </w:tr>
      <w:tr w:rsidR="00301A08" w14:paraId="60268C69" w14:textId="77777777" w:rsidTr="00EE2AD3">
        <w:tc>
          <w:tcPr>
            <w:tcW w:w="5238" w:type="dxa"/>
          </w:tcPr>
          <w:p w14:paraId="087DC846" w14:textId="562191D0" w:rsidR="002F6725" w:rsidRDefault="002F6725" w:rsidP="002F6725">
            <w:pPr>
              <w:pStyle w:val="ListParagraph"/>
              <w:numPr>
                <w:ilvl w:val="0"/>
                <w:numId w:val="1"/>
              </w:numPr>
            </w:pPr>
            <w:r>
              <w:t>{Assumption 1 – Ex: Marketing is out of scope, licensing is taken care of}</w:t>
            </w:r>
          </w:p>
          <w:p w14:paraId="514A9A7A" w14:textId="648C374A" w:rsidR="00D039C8" w:rsidRDefault="002F6725" w:rsidP="006F03E4">
            <w:pPr>
              <w:pStyle w:val="ListParagraph"/>
              <w:numPr>
                <w:ilvl w:val="0"/>
                <w:numId w:val="1"/>
              </w:numPr>
            </w:pPr>
            <w:r>
              <w:t>{Assumption 2}</w:t>
            </w:r>
          </w:p>
        </w:tc>
        <w:tc>
          <w:tcPr>
            <w:tcW w:w="4387" w:type="dxa"/>
          </w:tcPr>
          <w:p w14:paraId="609C319F" w14:textId="59E74A57" w:rsidR="002F6725" w:rsidRDefault="002F6725" w:rsidP="002F6725">
            <w:pPr>
              <w:pStyle w:val="ListParagraph"/>
              <w:numPr>
                <w:ilvl w:val="0"/>
                <w:numId w:val="1"/>
              </w:numPr>
            </w:pPr>
            <w:r>
              <w:t xml:space="preserve">{Constraint 1 – Ex: Time, budget} </w:t>
            </w:r>
          </w:p>
          <w:p w14:paraId="361509D2" w14:textId="099E1AA0" w:rsidR="006F03E4" w:rsidRDefault="002F6725" w:rsidP="00301A08">
            <w:pPr>
              <w:pStyle w:val="ListParagraph"/>
              <w:numPr>
                <w:ilvl w:val="0"/>
                <w:numId w:val="1"/>
              </w:numPr>
            </w:pPr>
            <w:r>
              <w:t>{Constraint 2}</w:t>
            </w:r>
          </w:p>
        </w:tc>
      </w:tr>
    </w:tbl>
    <w:p w14:paraId="224626FF" w14:textId="7852DC86" w:rsidR="00151033" w:rsidRDefault="00151033" w:rsidP="00151033">
      <w:pPr>
        <w:pStyle w:val="Heading3"/>
      </w:pPr>
      <w:r>
        <w:t>Features</w:t>
      </w:r>
    </w:p>
    <w:p w14:paraId="528ECE23" w14:textId="01F40D71" w:rsidR="00A95C51" w:rsidRDefault="00151033" w:rsidP="00151033">
      <w:r>
        <w:t xml:space="preserve">Everyone participated in the brainstorming session to identify what features </w:t>
      </w:r>
      <w:r w:rsidR="001B79C4">
        <w:t>they wanted to</w:t>
      </w:r>
      <w:r>
        <w:t xml:space="preserve"> include in this project. </w:t>
      </w:r>
      <w:r w:rsidR="00A95C51" w:rsidRPr="001B79C4">
        <w:t xml:space="preserve">All of the features are </w:t>
      </w:r>
      <w:r w:rsidR="001B79C4">
        <w:t>included as an</w:t>
      </w:r>
      <w:r w:rsidR="00A95C51" w:rsidRPr="001B79C4">
        <w:t xml:space="preserve"> attached Excel spreadsheet</w:t>
      </w:r>
      <w:r w:rsidR="00A95C51">
        <w:t>.</w:t>
      </w:r>
    </w:p>
    <w:p w14:paraId="2E68BEB6" w14:textId="4B8702DC" w:rsidR="00151033" w:rsidRDefault="00151033" w:rsidP="00151033">
      <w:r>
        <w:t>The features were recorded in a specific format that encourages the consideration of:</w:t>
      </w:r>
    </w:p>
    <w:p w14:paraId="0A366166" w14:textId="51B82F49" w:rsidR="00151033" w:rsidRDefault="001B79C4" w:rsidP="00151033">
      <w:pPr>
        <w:pStyle w:val="ListParagraph"/>
        <w:numPr>
          <w:ilvl w:val="0"/>
          <w:numId w:val="2"/>
        </w:numPr>
      </w:pPr>
      <w:r>
        <w:t>As a {</w:t>
      </w:r>
      <w:r w:rsidR="0040116E">
        <w:t xml:space="preserve">user </w:t>
      </w:r>
      <w:r>
        <w:t>role from list above}   (who wants this feature; from their point of view)</w:t>
      </w:r>
    </w:p>
    <w:p w14:paraId="7C88894A" w14:textId="1E72F79A" w:rsidR="00151033" w:rsidRDefault="001B79C4" w:rsidP="00151033">
      <w:pPr>
        <w:pStyle w:val="ListParagraph"/>
        <w:numPr>
          <w:ilvl w:val="0"/>
          <w:numId w:val="2"/>
        </w:numPr>
      </w:pPr>
      <w:r>
        <w:t>I want  (description of the feature)</w:t>
      </w:r>
    </w:p>
    <w:p w14:paraId="36ED8C1D" w14:textId="264AE0D5" w:rsidR="00151033" w:rsidRDefault="001B79C4" w:rsidP="00151033">
      <w:pPr>
        <w:pStyle w:val="ListParagraph"/>
        <w:numPr>
          <w:ilvl w:val="0"/>
          <w:numId w:val="2"/>
        </w:numPr>
      </w:pPr>
      <w:r>
        <w:t>So that  (description of</w:t>
      </w:r>
      <w:r w:rsidR="00151033">
        <w:t xml:space="preserve"> the business or other value of this feature</w:t>
      </w:r>
      <w:r>
        <w:t>)</w:t>
      </w:r>
    </w:p>
    <w:p w14:paraId="403A8C2A" w14:textId="58448D02" w:rsidR="00151033" w:rsidRDefault="001B79C4" w:rsidP="00151033">
      <w:pPr>
        <w:pStyle w:val="ListParagraph"/>
        <w:numPr>
          <w:ilvl w:val="0"/>
          <w:numId w:val="2"/>
        </w:numPr>
      </w:pPr>
      <w:r>
        <w:t xml:space="preserve">This is done when (explain how </w:t>
      </w:r>
      <w:r w:rsidR="00151033">
        <w:t xml:space="preserve">we </w:t>
      </w:r>
      <w:r>
        <w:t xml:space="preserve">know </w:t>
      </w:r>
      <w:r w:rsidR="00151033">
        <w:t>when this feature is complete</w:t>
      </w:r>
      <w:r>
        <w:t>)</w:t>
      </w:r>
    </w:p>
    <w:p w14:paraId="09128EE6" w14:textId="61B29D47" w:rsidR="00A95C51" w:rsidRDefault="008E49B7" w:rsidP="008F6E8C">
      <w:pPr>
        <w:pStyle w:val="Heading3"/>
      </w:pPr>
      <w:r>
        <w:t>Core Feature Set</w:t>
      </w:r>
    </w:p>
    <w:p w14:paraId="1C48A608" w14:textId="3E1C8403" w:rsidR="008F6E8C" w:rsidRDefault="008F6E8C" w:rsidP="008F6E8C">
      <w:r>
        <w:t xml:space="preserve">By this point in the meeting, the group has agreed on a vision for the project and everyone has had a chance to contribute to the most important features the project should include. All of the features are valuable, but we want to take that cloud of ideas and </w:t>
      </w:r>
      <w:r w:rsidR="003841E2">
        <w:t>condense</w:t>
      </w:r>
      <w:r>
        <w:t xml:space="preserve"> it into the core </w:t>
      </w:r>
      <w:r w:rsidR="003841E2">
        <w:t xml:space="preserve">set </w:t>
      </w:r>
      <w:r>
        <w:t>of features that by themselves make the project worth doing.</w:t>
      </w:r>
    </w:p>
    <w:p w14:paraId="0946E079" w14:textId="45B87C20" w:rsidR="008F6E8C" w:rsidRPr="008F6E8C" w:rsidRDefault="008F6E8C" w:rsidP="008F6E8C">
      <w:r>
        <w:lastRenderedPageBreak/>
        <w:t>We want to iden</w:t>
      </w:r>
      <w:r w:rsidR="003841E2">
        <w:t>tify this core feature set and complete it first because we will learn so much about the real needs and priorities of the project by the time people start using these features that we will want to revisit our feature list and priorities to make additions and substitutions.</w:t>
      </w:r>
    </w:p>
    <w:p w14:paraId="24DAEA60" w14:textId="5EE029AB" w:rsidR="003841E2" w:rsidRDefault="003841E2" w:rsidP="00151033">
      <w:r>
        <w:t>First, the product owner and sponso</w:t>
      </w:r>
      <w:r w:rsidR="00EE5F47">
        <w:t xml:space="preserve">rs reviewed the features </w:t>
      </w:r>
      <w:r>
        <w:t xml:space="preserve">and ranked them by priority for how critical they were to the success of the project. </w:t>
      </w:r>
    </w:p>
    <w:p w14:paraId="4C30AFA9" w14:textId="18D8191A" w:rsidR="008E49B7" w:rsidRDefault="003841E2" w:rsidP="00151033">
      <w:r>
        <w:t xml:space="preserve">Next, each </w:t>
      </w:r>
      <w:r w:rsidR="00EA05F7">
        <w:t>customer stakeholder</w:t>
      </w:r>
      <w:r>
        <w:t xml:space="preserve"> was invited up to the whiteboard to draw a line on the board separating the features that had to be completed to make the project worth doing from the features that were important, but just nice to have.</w:t>
      </w:r>
    </w:p>
    <w:p w14:paraId="336AF925" w14:textId="0BF095AB" w:rsidR="003841E2" w:rsidRDefault="003841E2" w:rsidP="00151033">
      <w:r>
        <w:t xml:space="preserve">Finally, the product owner and sponsors considered where each group drew their lines and agreed on one divider line to define the core feature set. </w:t>
      </w:r>
    </w:p>
    <w:p w14:paraId="670DE529" w14:textId="726E20E3" w:rsidR="006F4BB9" w:rsidRDefault="003841E2">
      <w:r>
        <w:t xml:space="preserve">The features below were identified as the core feature set for this project. All features that were identified in the meeting can be reviewed in </w:t>
      </w:r>
      <w:r w:rsidR="005E7660">
        <w:t>the attached Excel spreadsheet.</w:t>
      </w:r>
    </w:p>
    <w:tbl>
      <w:tblPr>
        <w:tblW w:w="10540" w:type="dxa"/>
        <w:tblInd w:w="-635" w:type="dxa"/>
        <w:tblLook w:val="04A0" w:firstRow="1" w:lastRow="0" w:firstColumn="1" w:lastColumn="0" w:noHBand="0" w:noVBand="1"/>
      </w:tblPr>
      <w:tblGrid>
        <w:gridCol w:w="880"/>
        <w:gridCol w:w="1620"/>
        <w:gridCol w:w="1960"/>
        <w:gridCol w:w="2200"/>
        <w:gridCol w:w="3880"/>
      </w:tblGrid>
      <w:tr w:rsidR="006F4BB9" w:rsidRPr="006F4BB9" w14:paraId="6AA9B044" w14:textId="77777777" w:rsidTr="000049F6">
        <w:trPr>
          <w:trHeight w:val="300"/>
          <w:tblHeader/>
        </w:trPr>
        <w:tc>
          <w:tcPr>
            <w:tcW w:w="880" w:type="dxa"/>
            <w:tcBorders>
              <w:top w:val="single" w:sz="4" w:space="0" w:color="9BC2E6"/>
              <w:left w:val="single" w:sz="4" w:space="0" w:color="9BC2E6"/>
              <w:bottom w:val="single" w:sz="4" w:space="0" w:color="9BC2E6"/>
              <w:right w:val="nil"/>
            </w:tcBorders>
            <w:shd w:val="clear" w:color="5B9BD5" w:fill="5B9BD5"/>
            <w:noWrap/>
            <w:vAlign w:val="bottom"/>
            <w:hideMark/>
          </w:tcPr>
          <w:p w14:paraId="0C3A1B22" w14:textId="77777777" w:rsidR="006F4BB9" w:rsidRPr="006F4BB9" w:rsidRDefault="006F4BB9" w:rsidP="006F4BB9">
            <w:pPr>
              <w:spacing w:after="0" w:line="240" w:lineRule="auto"/>
              <w:rPr>
                <w:rFonts w:ascii="Calibri" w:eastAsia="Times New Roman" w:hAnsi="Calibri" w:cs="Times New Roman"/>
                <w:b/>
                <w:bCs/>
                <w:color w:val="FFFFFF"/>
              </w:rPr>
            </w:pPr>
            <w:r w:rsidRPr="006F4BB9">
              <w:rPr>
                <w:rFonts w:ascii="Calibri" w:eastAsia="Times New Roman" w:hAnsi="Calibri" w:cs="Times New Roman"/>
                <w:b/>
                <w:bCs/>
                <w:color w:val="FFFFFF"/>
              </w:rPr>
              <w:t>Rank#</w:t>
            </w:r>
          </w:p>
        </w:tc>
        <w:tc>
          <w:tcPr>
            <w:tcW w:w="1620" w:type="dxa"/>
            <w:tcBorders>
              <w:top w:val="single" w:sz="4" w:space="0" w:color="9BC2E6"/>
              <w:left w:val="nil"/>
              <w:bottom w:val="single" w:sz="4" w:space="0" w:color="9BC2E6"/>
              <w:right w:val="nil"/>
            </w:tcBorders>
            <w:shd w:val="clear" w:color="5B9BD5" w:fill="5B9BD5"/>
            <w:noWrap/>
            <w:vAlign w:val="bottom"/>
            <w:hideMark/>
          </w:tcPr>
          <w:p w14:paraId="2C2F9642" w14:textId="77777777" w:rsidR="006F4BB9" w:rsidRPr="006F4BB9" w:rsidRDefault="006F4BB9" w:rsidP="006F4BB9">
            <w:pPr>
              <w:spacing w:after="0" w:line="240" w:lineRule="auto"/>
              <w:rPr>
                <w:rFonts w:ascii="Calibri" w:eastAsia="Times New Roman" w:hAnsi="Calibri" w:cs="Times New Roman"/>
                <w:b/>
                <w:bCs/>
                <w:color w:val="FFFFFF"/>
              </w:rPr>
            </w:pPr>
            <w:r w:rsidRPr="006F4BB9">
              <w:rPr>
                <w:rFonts w:ascii="Calibri" w:eastAsia="Times New Roman" w:hAnsi="Calibri" w:cs="Times New Roman"/>
                <w:b/>
                <w:bCs/>
                <w:color w:val="FFFFFF"/>
              </w:rPr>
              <w:t>As a</w:t>
            </w:r>
          </w:p>
        </w:tc>
        <w:tc>
          <w:tcPr>
            <w:tcW w:w="1960" w:type="dxa"/>
            <w:tcBorders>
              <w:top w:val="single" w:sz="4" w:space="0" w:color="9BC2E6"/>
              <w:left w:val="nil"/>
              <w:bottom w:val="single" w:sz="4" w:space="0" w:color="9BC2E6"/>
              <w:right w:val="nil"/>
            </w:tcBorders>
            <w:shd w:val="clear" w:color="5B9BD5" w:fill="5B9BD5"/>
            <w:vAlign w:val="bottom"/>
            <w:hideMark/>
          </w:tcPr>
          <w:p w14:paraId="38A43094" w14:textId="77777777" w:rsidR="006F4BB9" w:rsidRPr="006F4BB9" w:rsidRDefault="006F4BB9" w:rsidP="006F4BB9">
            <w:pPr>
              <w:spacing w:after="0" w:line="240" w:lineRule="auto"/>
              <w:rPr>
                <w:rFonts w:ascii="Calibri" w:eastAsia="Times New Roman" w:hAnsi="Calibri" w:cs="Times New Roman"/>
                <w:b/>
                <w:bCs/>
                <w:color w:val="FFFFFF"/>
              </w:rPr>
            </w:pPr>
            <w:r w:rsidRPr="006F4BB9">
              <w:rPr>
                <w:rFonts w:ascii="Calibri" w:eastAsia="Times New Roman" w:hAnsi="Calibri" w:cs="Times New Roman"/>
                <w:b/>
                <w:bCs/>
                <w:color w:val="FFFFFF"/>
              </w:rPr>
              <w:t>I want to</w:t>
            </w:r>
          </w:p>
        </w:tc>
        <w:tc>
          <w:tcPr>
            <w:tcW w:w="2200" w:type="dxa"/>
            <w:tcBorders>
              <w:top w:val="single" w:sz="4" w:space="0" w:color="9BC2E6"/>
              <w:left w:val="nil"/>
              <w:bottom w:val="single" w:sz="4" w:space="0" w:color="9BC2E6"/>
              <w:right w:val="nil"/>
            </w:tcBorders>
            <w:shd w:val="clear" w:color="5B9BD5" w:fill="5B9BD5"/>
            <w:vAlign w:val="bottom"/>
            <w:hideMark/>
          </w:tcPr>
          <w:p w14:paraId="0DE86600" w14:textId="77777777" w:rsidR="006F4BB9" w:rsidRPr="006F4BB9" w:rsidRDefault="006F4BB9" w:rsidP="006F4BB9">
            <w:pPr>
              <w:spacing w:after="0" w:line="240" w:lineRule="auto"/>
              <w:rPr>
                <w:rFonts w:ascii="Calibri" w:eastAsia="Times New Roman" w:hAnsi="Calibri" w:cs="Times New Roman"/>
                <w:b/>
                <w:bCs/>
                <w:color w:val="FFFFFF"/>
              </w:rPr>
            </w:pPr>
            <w:r w:rsidRPr="006F4BB9">
              <w:rPr>
                <w:rFonts w:ascii="Calibri" w:eastAsia="Times New Roman" w:hAnsi="Calibri" w:cs="Times New Roman"/>
                <w:b/>
                <w:bCs/>
                <w:color w:val="FFFFFF"/>
              </w:rPr>
              <w:t>So That</w:t>
            </w:r>
          </w:p>
        </w:tc>
        <w:tc>
          <w:tcPr>
            <w:tcW w:w="3880" w:type="dxa"/>
            <w:tcBorders>
              <w:top w:val="single" w:sz="4" w:space="0" w:color="9BC2E6"/>
              <w:left w:val="nil"/>
              <w:bottom w:val="single" w:sz="4" w:space="0" w:color="9BC2E6"/>
              <w:right w:val="single" w:sz="4" w:space="0" w:color="9BC2E6"/>
            </w:tcBorders>
            <w:shd w:val="clear" w:color="5B9BD5" w:fill="5B9BD5"/>
            <w:vAlign w:val="bottom"/>
            <w:hideMark/>
          </w:tcPr>
          <w:p w14:paraId="279DC560" w14:textId="77777777" w:rsidR="006F4BB9" w:rsidRPr="006F4BB9" w:rsidRDefault="006F4BB9" w:rsidP="006F4BB9">
            <w:pPr>
              <w:spacing w:after="0" w:line="240" w:lineRule="auto"/>
              <w:rPr>
                <w:rFonts w:ascii="Calibri" w:eastAsia="Times New Roman" w:hAnsi="Calibri" w:cs="Times New Roman"/>
                <w:b/>
                <w:bCs/>
                <w:color w:val="FFFFFF"/>
              </w:rPr>
            </w:pPr>
            <w:r w:rsidRPr="006F4BB9">
              <w:rPr>
                <w:rFonts w:ascii="Calibri" w:eastAsia="Times New Roman" w:hAnsi="Calibri" w:cs="Times New Roman"/>
                <w:b/>
                <w:bCs/>
                <w:color w:val="FFFFFF"/>
              </w:rPr>
              <w:t>Acceptance Criteria</w:t>
            </w:r>
          </w:p>
        </w:tc>
      </w:tr>
      <w:tr w:rsidR="006F4BB9" w:rsidRPr="006F4BB9" w14:paraId="4EC4D26A" w14:textId="77777777" w:rsidTr="000049F6">
        <w:trPr>
          <w:trHeight w:val="900"/>
        </w:trPr>
        <w:tc>
          <w:tcPr>
            <w:tcW w:w="880" w:type="dxa"/>
            <w:tcBorders>
              <w:top w:val="single" w:sz="4" w:space="0" w:color="9BC2E6"/>
              <w:left w:val="single" w:sz="4" w:space="0" w:color="9BC2E6"/>
              <w:bottom w:val="single" w:sz="4" w:space="0" w:color="9BC2E6"/>
              <w:right w:val="nil"/>
            </w:tcBorders>
            <w:shd w:val="clear" w:color="DDEBF7" w:fill="DDEBF7"/>
            <w:noWrap/>
            <w:hideMark/>
          </w:tcPr>
          <w:p w14:paraId="0ADC09FB" w14:textId="77777777" w:rsidR="006F4BB9" w:rsidRPr="006F4BB9" w:rsidRDefault="006F4BB9" w:rsidP="006F4BB9">
            <w:pPr>
              <w:spacing w:after="0" w:line="240" w:lineRule="auto"/>
              <w:jc w:val="right"/>
              <w:rPr>
                <w:rFonts w:ascii="Calibri" w:eastAsia="Times New Roman" w:hAnsi="Calibri" w:cs="Times New Roman"/>
                <w:color w:val="000000"/>
              </w:rPr>
            </w:pPr>
            <w:r w:rsidRPr="006F4BB9">
              <w:rPr>
                <w:rFonts w:ascii="Calibri" w:eastAsia="Times New Roman" w:hAnsi="Calibri" w:cs="Times New Roman"/>
                <w:color w:val="000000"/>
              </w:rPr>
              <w:t>1</w:t>
            </w:r>
          </w:p>
        </w:tc>
        <w:tc>
          <w:tcPr>
            <w:tcW w:w="1620" w:type="dxa"/>
            <w:tcBorders>
              <w:top w:val="single" w:sz="4" w:space="0" w:color="9BC2E6"/>
              <w:left w:val="nil"/>
              <w:bottom w:val="single" w:sz="4" w:space="0" w:color="9BC2E6"/>
              <w:right w:val="nil"/>
            </w:tcBorders>
            <w:shd w:val="clear" w:color="DDEBF7" w:fill="DDEBF7"/>
            <w:noWrap/>
            <w:hideMark/>
          </w:tcPr>
          <w:p w14:paraId="36779D87" w14:textId="320E228F" w:rsidR="006F4BB9" w:rsidRPr="006F4BB9" w:rsidRDefault="000049F6" w:rsidP="006F4BB9">
            <w:pPr>
              <w:spacing w:after="0" w:line="240" w:lineRule="auto"/>
              <w:rPr>
                <w:rFonts w:ascii="Calibri" w:eastAsia="Times New Roman" w:hAnsi="Calibri" w:cs="Times New Roman"/>
                <w:color w:val="000000"/>
              </w:rPr>
            </w:pPr>
            <w:r>
              <w:rPr>
                <w:rFonts w:ascii="Calibri" w:eastAsia="Times New Roman" w:hAnsi="Calibri" w:cs="Times New Roman"/>
                <w:color w:val="000000"/>
              </w:rPr>
              <w:t>{role}</w:t>
            </w:r>
          </w:p>
        </w:tc>
        <w:tc>
          <w:tcPr>
            <w:tcW w:w="1960" w:type="dxa"/>
            <w:tcBorders>
              <w:top w:val="single" w:sz="4" w:space="0" w:color="9BC2E6"/>
              <w:left w:val="nil"/>
              <w:bottom w:val="single" w:sz="4" w:space="0" w:color="9BC2E6"/>
              <w:right w:val="nil"/>
            </w:tcBorders>
            <w:shd w:val="clear" w:color="DDEBF7" w:fill="DDEBF7"/>
            <w:hideMark/>
          </w:tcPr>
          <w:p w14:paraId="25E3187D" w14:textId="2561AAD1" w:rsidR="006F4BB9" w:rsidRPr="006F4BB9" w:rsidRDefault="000049F6" w:rsidP="006F4BB9">
            <w:pPr>
              <w:spacing w:after="0" w:line="240" w:lineRule="auto"/>
              <w:rPr>
                <w:rFonts w:ascii="Calibri" w:eastAsia="Times New Roman" w:hAnsi="Calibri" w:cs="Times New Roman"/>
                <w:color w:val="000000"/>
              </w:rPr>
            </w:pPr>
            <w:r>
              <w:rPr>
                <w:rFonts w:ascii="Calibri" w:eastAsia="Times New Roman" w:hAnsi="Calibri" w:cs="Times New Roman"/>
                <w:color w:val="000000"/>
              </w:rPr>
              <w:t>{some feature}</w:t>
            </w:r>
          </w:p>
        </w:tc>
        <w:tc>
          <w:tcPr>
            <w:tcW w:w="2200" w:type="dxa"/>
            <w:tcBorders>
              <w:top w:val="single" w:sz="4" w:space="0" w:color="9BC2E6"/>
              <w:left w:val="nil"/>
              <w:bottom w:val="single" w:sz="4" w:space="0" w:color="9BC2E6"/>
              <w:right w:val="nil"/>
            </w:tcBorders>
            <w:shd w:val="clear" w:color="DDEBF7" w:fill="DDEBF7"/>
            <w:hideMark/>
          </w:tcPr>
          <w:p w14:paraId="142F4216" w14:textId="6D24EC44" w:rsidR="006F4BB9" w:rsidRPr="006F4BB9" w:rsidRDefault="000049F6" w:rsidP="006F4BB9">
            <w:pPr>
              <w:spacing w:after="0" w:line="240" w:lineRule="auto"/>
              <w:rPr>
                <w:rFonts w:ascii="Calibri" w:eastAsia="Times New Roman" w:hAnsi="Calibri" w:cs="Times New Roman"/>
                <w:color w:val="000000"/>
              </w:rPr>
            </w:pPr>
            <w:r>
              <w:rPr>
                <w:rFonts w:ascii="Calibri" w:eastAsia="Times New Roman" w:hAnsi="Calibri" w:cs="Times New Roman"/>
                <w:color w:val="000000"/>
              </w:rPr>
              <w:t>{specific reason}</w:t>
            </w:r>
          </w:p>
        </w:tc>
        <w:tc>
          <w:tcPr>
            <w:tcW w:w="3880" w:type="dxa"/>
            <w:tcBorders>
              <w:top w:val="single" w:sz="4" w:space="0" w:color="9BC2E6"/>
              <w:left w:val="nil"/>
              <w:bottom w:val="single" w:sz="4" w:space="0" w:color="9BC2E6"/>
              <w:right w:val="single" w:sz="4" w:space="0" w:color="9BC2E6"/>
            </w:tcBorders>
            <w:shd w:val="clear" w:color="DDEBF7" w:fill="DDEBF7"/>
            <w:hideMark/>
          </w:tcPr>
          <w:p w14:paraId="74071530" w14:textId="1F443AC5" w:rsidR="006F4BB9" w:rsidRPr="006F4BB9" w:rsidRDefault="000049F6" w:rsidP="006F4BB9">
            <w:pPr>
              <w:spacing w:after="0" w:line="240" w:lineRule="auto"/>
              <w:rPr>
                <w:rFonts w:ascii="Calibri" w:eastAsia="Times New Roman" w:hAnsi="Calibri" w:cs="Times New Roman"/>
                <w:color w:val="000000"/>
              </w:rPr>
            </w:pPr>
            <w:r>
              <w:rPr>
                <w:rFonts w:ascii="Calibri" w:eastAsia="Times New Roman" w:hAnsi="Calibri" w:cs="Times New Roman"/>
                <w:color w:val="000000"/>
              </w:rPr>
              <w:t>{criteria for</w:t>
            </w:r>
            <w:r w:rsidR="007601AE">
              <w:rPr>
                <w:rFonts w:ascii="Calibri" w:eastAsia="Times New Roman" w:hAnsi="Calibri" w:cs="Times New Roman"/>
                <w:color w:val="000000"/>
              </w:rPr>
              <w:t xml:space="preserve"> the definition of</w:t>
            </w:r>
            <w:r>
              <w:rPr>
                <w:rFonts w:ascii="Calibri" w:eastAsia="Times New Roman" w:hAnsi="Calibri" w:cs="Times New Roman"/>
                <w:color w:val="000000"/>
              </w:rPr>
              <w:t xml:space="preserve"> work complete}</w:t>
            </w:r>
          </w:p>
        </w:tc>
      </w:tr>
    </w:tbl>
    <w:p w14:paraId="55970BE9" w14:textId="77777777" w:rsidR="005E7660" w:rsidRDefault="005E7660"/>
    <w:p w14:paraId="0D442F29" w14:textId="50C3C747" w:rsidR="00970DFB" w:rsidRDefault="00970DFB">
      <w:r>
        <w:br w:type="page"/>
      </w:r>
    </w:p>
    <w:p w14:paraId="5CF1B41B" w14:textId="347484AD" w:rsidR="00970DFB" w:rsidRDefault="00970DFB" w:rsidP="00970DFB">
      <w:pPr>
        <w:pStyle w:val="Heading1"/>
      </w:pPr>
      <w:r>
        <w:lastRenderedPageBreak/>
        <w:t>Project Delivery</w:t>
      </w:r>
    </w:p>
    <w:p w14:paraId="01C0CFD4" w14:textId="77777777" w:rsidR="004E45E9" w:rsidRDefault="004E45E9"/>
    <w:p w14:paraId="7512BE6E" w14:textId="765F860B" w:rsidR="00970DFB" w:rsidRDefault="00970DFB" w:rsidP="00970DFB">
      <w:pPr>
        <w:pStyle w:val="Heading3"/>
      </w:pPr>
      <w:r>
        <w:t>Process</w:t>
      </w:r>
    </w:p>
    <w:p w14:paraId="586DBF98" w14:textId="2CAEACB1" w:rsidR="00970DFB" w:rsidRDefault="00970DFB" w:rsidP="00970DFB">
      <w:r>
        <w:t>We will work on this solution in a number of iterations each three weeks in duration. At the beginning of each iteration the development team will work with the product owner to adjust the iteration backlog to make any additions or substitutions. On completion of the iteration, the development team will present the completed functionality to the customer stakeholders for their review and feedback.</w:t>
      </w:r>
    </w:p>
    <w:p w14:paraId="49A64151" w14:textId="0A249ADE" w:rsidR="00970DFB" w:rsidRDefault="00970DFB" w:rsidP="00970DFB">
      <w:pPr>
        <w:pStyle w:val="Heading3"/>
      </w:pPr>
      <w:r>
        <w:t>Schedule</w:t>
      </w:r>
    </w:p>
    <w:p w14:paraId="3955F357" w14:textId="421EF0FD" w:rsidR="00970DFB" w:rsidRDefault="00970DFB" w:rsidP="00970DFB">
      <w:r>
        <w:t xml:space="preserve">For the features identified in the core feature set, we </w:t>
      </w:r>
      <w:r w:rsidR="00DC44C1">
        <w:t>estimate</w:t>
      </w:r>
      <w:r>
        <w:t xml:space="preserve"> the entire effort should take </w:t>
      </w:r>
      <w:r w:rsidR="00EA05F7">
        <w:t>{</w:t>
      </w:r>
      <w:r w:rsidR="00177D12">
        <w:t>four</w:t>
      </w:r>
      <w:r w:rsidR="007A690C">
        <w:t>-to-six</w:t>
      </w:r>
      <w:r w:rsidR="00177D12">
        <w:t xml:space="preserve"> iterations, which will take </w:t>
      </w:r>
      <w:r w:rsidR="00DC44C1">
        <w:t>twelve</w:t>
      </w:r>
      <w:r w:rsidR="007A690C">
        <w:t>-to-eighteen</w:t>
      </w:r>
      <w:r w:rsidR="00DC44C1">
        <w:t xml:space="preserve"> weeks</w:t>
      </w:r>
      <w:r w:rsidR="00EA05F7">
        <w:t>}</w:t>
      </w:r>
      <w:r w:rsidR="00DC44C1">
        <w:t xml:space="preserve">. This estimate is for budgetary purposes only and we will update the estimate at the end of each iteration </w:t>
      </w:r>
      <w:r w:rsidR="007979E3">
        <w:t>based on the progress. Typically within two-to-three iterations we can estimate the project duration with a high-level of accuracy.</w:t>
      </w:r>
    </w:p>
    <w:p w14:paraId="69C4B6A4" w14:textId="1912B2BF" w:rsidR="00DC44C1" w:rsidRDefault="00DC44C1" w:rsidP="00970DFB">
      <w:r>
        <w:t>The development team can begin work within three weeks of project agreement and sign-off.</w:t>
      </w:r>
    </w:p>
    <w:p w14:paraId="68641B37" w14:textId="63750BE8" w:rsidR="00737B99" w:rsidRDefault="00737B99">
      <w:r>
        <w:br w:type="page"/>
      </w:r>
    </w:p>
    <w:p w14:paraId="136EE213" w14:textId="7CC7C8BD" w:rsidR="00737B99" w:rsidRDefault="00F610BC" w:rsidP="00737B99">
      <w:pPr>
        <w:pStyle w:val="Heading1"/>
      </w:pPr>
      <w:r>
        <w:lastRenderedPageBreak/>
        <w:t>Customer Project Agreement</w:t>
      </w:r>
    </w:p>
    <w:p w14:paraId="1E01BF36" w14:textId="77777777" w:rsidR="00737B99" w:rsidRDefault="00737B99" w:rsidP="00737B99"/>
    <w:p w14:paraId="380FF2DA" w14:textId="77777777" w:rsidR="00EA05F7" w:rsidRDefault="00EA05F7" w:rsidP="00737B99"/>
    <w:p w14:paraId="1FF122EF" w14:textId="77777777" w:rsidR="00737B99" w:rsidRPr="00E63F99" w:rsidRDefault="00737B99" w:rsidP="00737B99">
      <w:pPr>
        <w:ind w:left="720"/>
        <w:jc w:val="both"/>
        <w:rPr>
          <w:rFonts w:cs="Arial"/>
          <w:b/>
          <w:sz w:val="24"/>
        </w:rPr>
      </w:pPr>
      <w:r w:rsidRPr="00E63F99">
        <w:rPr>
          <w:rFonts w:cs="Arial"/>
          <w:b/>
          <w:sz w:val="24"/>
        </w:rPr>
        <w:t>______________________________________</w:t>
      </w:r>
      <w:r w:rsidRPr="00E63F99">
        <w:rPr>
          <w:rFonts w:cs="Arial"/>
          <w:b/>
          <w:sz w:val="24"/>
        </w:rPr>
        <w:tab/>
        <w:t>___________________</w:t>
      </w:r>
    </w:p>
    <w:p w14:paraId="00D5FD40" w14:textId="332A1D33" w:rsidR="00737B99" w:rsidRPr="00E63F99" w:rsidRDefault="00F610BC" w:rsidP="00737B99">
      <w:pPr>
        <w:ind w:left="720"/>
        <w:jc w:val="both"/>
        <w:rPr>
          <w:rFonts w:cs="Arial"/>
          <w:sz w:val="24"/>
        </w:rPr>
      </w:pPr>
      <w:r>
        <w:rPr>
          <w:rFonts w:cs="Arial"/>
          <w:sz w:val="24"/>
        </w:rPr>
        <w:t>Project</w:t>
      </w:r>
      <w:r w:rsidR="00737B99" w:rsidRPr="00E63F99">
        <w:rPr>
          <w:rFonts w:cs="Arial"/>
          <w:sz w:val="24"/>
        </w:rPr>
        <w:t xml:space="preserve"> Sponsor</w:t>
      </w:r>
      <w:r w:rsidR="00737B99">
        <w:rPr>
          <w:rFonts w:cs="Arial"/>
          <w:sz w:val="24"/>
        </w:rPr>
        <w:t xml:space="preserve"> </w:t>
      </w:r>
      <w:r w:rsidR="00737B99" w:rsidRPr="00E63F99">
        <w:rPr>
          <w:rFonts w:cs="Arial"/>
          <w:sz w:val="24"/>
        </w:rPr>
        <w:t>–</w:t>
      </w:r>
      <w:r w:rsidR="00BA5128">
        <w:rPr>
          <w:rFonts w:cs="Arial"/>
          <w:sz w:val="24"/>
        </w:rPr>
        <w:t xml:space="preserve"> {name}</w:t>
      </w:r>
      <w:r w:rsidR="00737B99" w:rsidRPr="00E63F99">
        <w:rPr>
          <w:rFonts w:cs="Arial"/>
          <w:sz w:val="24"/>
        </w:rPr>
        <w:tab/>
      </w:r>
      <w:r w:rsidR="00737B99" w:rsidRPr="00E63F99">
        <w:rPr>
          <w:rFonts w:cs="Arial"/>
          <w:sz w:val="24"/>
        </w:rPr>
        <w:tab/>
      </w:r>
      <w:r w:rsidR="00737B99" w:rsidRPr="00E63F99">
        <w:rPr>
          <w:rFonts w:cs="Arial"/>
          <w:sz w:val="24"/>
        </w:rPr>
        <w:tab/>
      </w:r>
      <w:r w:rsidR="00737B99">
        <w:rPr>
          <w:rFonts w:cs="Arial"/>
          <w:sz w:val="24"/>
        </w:rPr>
        <w:t xml:space="preserve">              </w:t>
      </w:r>
      <w:r w:rsidR="00737B99" w:rsidRPr="00E63F99">
        <w:rPr>
          <w:rFonts w:cs="Arial"/>
          <w:sz w:val="24"/>
        </w:rPr>
        <w:t>Date</w:t>
      </w:r>
    </w:p>
    <w:p w14:paraId="2C612C3C" w14:textId="77777777" w:rsidR="00737B99" w:rsidRPr="00E63F99" w:rsidRDefault="00737B99" w:rsidP="00737B99">
      <w:pPr>
        <w:jc w:val="both"/>
        <w:rPr>
          <w:rFonts w:cs="Arial"/>
          <w:sz w:val="24"/>
        </w:rPr>
      </w:pPr>
    </w:p>
    <w:p w14:paraId="26EAC52E" w14:textId="77777777" w:rsidR="00737B99" w:rsidRPr="00E63F99" w:rsidRDefault="00737B99" w:rsidP="00737B99">
      <w:pPr>
        <w:ind w:left="720"/>
        <w:jc w:val="both"/>
        <w:rPr>
          <w:rFonts w:cs="Arial"/>
          <w:b/>
          <w:sz w:val="24"/>
        </w:rPr>
      </w:pPr>
      <w:r w:rsidRPr="00E63F99">
        <w:rPr>
          <w:rFonts w:cs="Arial"/>
          <w:b/>
          <w:sz w:val="24"/>
        </w:rPr>
        <w:t>______________________________________</w:t>
      </w:r>
      <w:r w:rsidRPr="00E63F99">
        <w:rPr>
          <w:rFonts w:cs="Arial"/>
          <w:b/>
          <w:sz w:val="24"/>
        </w:rPr>
        <w:tab/>
        <w:t>___________________</w:t>
      </w:r>
    </w:p>
    <w:p w14:paraId="179B2A5A" w14:textId="5DB93C54" w:rsidR="00737B99" w:rsidRPr="00E63F99" w:rsidRDefault="00F610BC" w:rsidP="00737B99">
      <w:pPr>
        <w:ind w:left="720"/>
        <w:jc w:val="both"/>
        <w:rPr>
          <w:rFonts w:cs="Arial"/>
          <w:sz w:val="24"/>
        </w:rPr>
      </w:pPr>
      <w:r>
        <w:rPr>
          <w:rFonts w:cs="Arial"/>
          <w:sz w:val="24"/>
        </w:rPr>
        <w:t>Project Owner</w:t>
      </w:r>
      <w:r w:rsidR="00737B99">
        <w:rPr>
          <w:rFonts w:cs="Arial"/>
          <w:sz w:val="24"/>
        </w:rPr>
        <w:t xml:space="preserve"> </w:t>
      </w:r>
      <w:r w:rsidR="00737B99" w:rsidRPr="00E63F99">
        <w:rPr>
          <w:rFonts w:cs="Arial"/>
          <w:sz w:val="24"/>
        </w:rPr>
        <w:t>–</w:t>
      </w:r>
      <w:r w:rsidR="00BA5128">
        <w:rPr>
          <w:rFonts w:cs="Arial"/>
          <w:sz w:val="24"/>
        </w:rPr>
        <w:t xml:space="preserve"> {name}</w:t>
      </w:r>
      <w:r w:rsidR="00737B99">
        <w:rPr>
          <w:rFonts w:cs="Arial"/>
          <w:sz w:val="24"/>
        </w:rPr>
        <w:t xml:space="preserve">              </w:t>
      </w:r>
      <w:r w:rsidR="00737B99">
        <w:rPr>
          <w:rFonts w:cs="Arial"/>
          <w:sz w:val="24"/>
        </w:rPr>
        <w:tab/>
      </w:r>
      <w:r w:rsidR="00737B99" w:rsidRPr="00E63F99">
        <w:rPr>
          <w:rFonts w:cs="Arial"/>
          <w:sz w:val="24"/>
        </w:rPr>
        <w:tab/>
      </w:r>
      <w:r w:rsidR="00737B99" w:rsidRPr="00E63F99">
        <w:rPr>
          <w:rFonts w:cs="Arial"/>
          <w:sz w:val="24"/>
        </w:rPr>
        <w:tab/>
        <w:t>Date</w:t>
      </w:r>
    </w:p>
    <w:p w14:paraId="7851B909" w14:textId="77777777" w:rsidR="00737B99" w:rsidRPr="00E63F99" w:rsidRDefault="00737B99" w:rsidP="00F610BC">
      <w:pPr>
        <w:jc w:val="both"/>
        <w:rPr>
          <w:rFonts w:cs="Arial"/>
          <w:sz w:val="24"/>
        </w:rPr>
      </w:pPr>
    </w:p>
    <w:p w14:paraId="4388B7E7" w14:textId="77777777" w:rsidR="00737B99" w:rsidRPr="00E63F99" w:rsidRDefault="00737B99" w:rsidP="00737B99">
      <w:pPr>
        <w:rPr>
          <w:rFonts w:eastAsia="Arial Unicode MS" w:cs="Arial"/>
        </w:rPr>
      </w:pPr>
    </w:p>
    <w:p w14:paraId="6F03EA10" w14:textId="17A4B8C0" w:rsidR="00737B99" w:rsidRPr="002C5DD5" w:rsidRDefault="00F610BC" w:rsidP="00737B99">
      <w:pPr>
        <w:pStyle w:val="Heading1"/>
      </w:pPr>
      <w:bookmarkStart w:id="1" w:name="_Toc176910756"/>
      <w:bookmarkStart w:id="2" w:name="_Toc213668504"/>
      <w:bookmarkStart w:id="3" w:name="_Toc370312074"/>
      <w:r>
        <w:t>Developer Project Agreement</w:t>
      </w:r>
      <w:r w:rsidR="00737B99" w:rsidRPr="002C5DD5">
        <w:t>:</w:t>
      </w:r>
      <w:bookmarkEnd w:id="1"/>
      <w:bookmarkEnd w:id="2"/>
      <w:bookmarkEnd w:id="3"/>
    </w:p>
    <w:p w14:paraId="04375D27" w14:textId="77777777" w:rsidR="00737B99" w:rsidRDefault="00737B99" w:rsidP="00737B99">
      <w:pPr>
        <w:rPr>
          <w:rFonts w:cs="Arial"/>
          <w:sz w:val="24"/>
        </w:rPr>
      </w:pPr>
    </w:p>
    <w:p w14:paraId="0EC76B9F" w14:textId="77777777" w:rsidR="00F610BC" w:rsidRPr="002C5DD5" w:rsidRDefault="00F610BC" w:rsidP="00737B99">
      <w:pPr>
        <w:rPr>
          <w:rFonts w:cs="Arial"/>
          <w:sz w:val="24"/>
        </w:rPr>
      </w:pPr>
    </w:p>
    <w:p w14:paraId="53E1E993" w14:textId="380D1BCF" w:rsidR="00F610BC" w:rsidRPr="00E63F99" w:rsidRDefault="00F610BC" w:rsidP="00F610BC">
      <w:pPr>
        <w:ind w:left="720"/>
        <w:jc w:val="both"/>
        <w:rPr>
          <w:rFonts w:cs="Arial"/>
          <w:b/>
          <w:sz w:val="24"/>
        </w:rPr>
      </w:pPr>
      <w:r w:rsidRPr="00E63F99">
        <w:rPr>
          <w:rFonts w:cs="Arial"/>
          <w:b/>
          <w:sz w:val="24"/>
        </w:rPr>
        <w:t>______________________________________</w:t>
      </w:r>
      <w:r w:rsidRPr="00E63F99">
        <w:rPr>
          <w:rFonts w:cs="Arial"/>
          <w:b/>
          <w:sz w:val="24"/>
        </w:rPr>
        <w:tab/>
        <w:t>___________________</w:t>
      </w:r>
    </w:p>
    <w:p w14:paraId="1CCA80B3" w14:textId="77777777" w:rsidR="00F610BC" w:rsidRDefault="00F610BC" w:rsidP="00F610BC">
      <w:pPr>
        <w:ind w:left="720"/>
        <w:jc w:val="both"/>
        <w:rPr>
          <w:rFonts w:cs="Arial"/>
          <w:sz w:val="24"/>
        </w:rPr>
      </w:pPr>
      <w:r w:rsidRPr="00E63F99">
        <w:rPr>
          <w:rFonts w:cs="Arial"/>
          <w:sz w:val="24"/>
        </w:rPr>
        <w:t>Project Manager</w:t>
      </w:r>
      <w:r>
        <w:rPr>
          <w:rFonts w:cs="Arial"/>
          <w:sz w:val="24"/>
        </w:rPr>
        <w:t xml:space="preserve"> </w:t>
      </w:r>
      <w:r w:rsidRPr="00E63F99">
        <w:rPr>
          <w:rFonts w:cs="Arial"/>
          <w:sz w:val="24"/>
        </w:rPr>
        <w:t>–</w:t>
      </w:r>
      <w:r>
        <w:rPr>
          <w:rFonts w:cs="Arial"/>
          <w:sz w:val="24"/>
        </w:rPr>
        <w:t xml:space="preserve"> {name}</w:t>
      </w:r>
      <w:r>
        <w:rPr>
          <w:rFonts w:cs="Arial"/>
          <w:sz w:val="24"/>
        </w:rPr>
        <w:tab/>
      </w:r>
      <w:r>
        <w:rPr>
          <w:rFonts w:cs="Arial"/>
          <w:sz w:val="24"/>
        </w:rPr>
        <w:tab/>
      </w:r>
      <w:r>
        <w:rPr>
          <w:rFonts w:cs="Arial"/>
          <w:sz w:val="24"/>
        </w:rPr>
        <w:tab/>
      </w:r>
      <w:r>
        <w:rPr>
          <w:rFonts w:cs="Arial"/>
          <w:sz w:val="24"/>
        </w:rPr>
        <w:tab/>
      </w:r>
      <w:r w:rsidRPr="00E63F99">
        <w:rPr>
          <w:rFonts w:cs="Arial"/>
          <w:sz w:val="24"/>
        </w:rPr>
        <w:t>Date</w:t>
      </w:r>
    </w:p>
    <w:p w14:paraId="02D67AE2" w14:textId="650A1BF6" w:rsidR="00EA05F7" w:rsidRDefault="00EA05F7" w:rsidP="00F610BC">
      <w:pPr>
        <w:ind w:left="720"/>
        <w:jc w:val="both"/>
        <w:rPr>
          <w:rFonts w:cs="Arial"/>
          <w:sz w:val="24"/>
        </w:rPr>
      </w:pPr>
    </w:p>
    <w:p w14:paraId="0D4E5173" w14:textId="77777777" w:rsidR="00EA05F7" w:rsidRDefault="00EA05F7" w:rsidP="00F610BC">
      <w:pPr>
        <w:ind w:left="720"/>
        <w:jc w:val="both"/>
        <w:rPr>
          <w:rFonts w:cs="Arial"/>
          <w:sz w:val="24"/>
        </w:rPr>
      </w:pPr>
    </w:p>
    <w:p w14:paraId="59DA0524" w14:textId="77777777" w:rsidR="00EA05F7" w:rsidRPr="00E63F99" w:rsidRDefault="00EA05F7" w:rsidP="00EA05F7">
      <w:pPr>
        <w:ind w:left="720"/>
        <w:jc w:val="both"/>
        <w:rPr>
          <w:rFonts w:cs="Arial"/>
          <w:b/>
          <w:sz w:val="24"/>
        </w:rPr>
      </w:pPr>
      <w:r w:rsidRPr="00E63F99">
        <w:rPr>
          <w:rFonts w:cs="Arial"/>
          <w:b/>
          <w:sz w:val="24"/>
        </w:rPr>
        <w:t>______________________________________</w:t>
      </w:r>
      <w:r w:rsidRPr="00E63F99">
        <w:rPr>
          <w:rFonts w:cs="Arial"/>
          <w:b/>
          <w:sz w:val="24"/>
        </w:rPr>
        <w:tab/>
        <w:t>___________________</w:t>
      </w:r>
    </w:p>
    <w:p w14:paraId="1C042400" w14:textId="25461989" w:rsidR="00EA05F7" w:rsidRPr="00E63F99" w:rsidRDefault="00EA05F7" w:rsidP="00EA05F7">
      <w:pPr>
        <w:ind w:left="720"/>
        <w:jc w:val="both"/>
        <w:rPr>
          <w:rFonts w:cs="Arial"/>
          <w:sz w:val="24"/>
        </w:rPr>
      </w:pPr>
      <w:r>
        <w:rPr>
          <w:rFonts w:cs="Arial"/>
          <w:sz w:val="24"/>
        </w:rPr>
        <w:t>Lead Developer</w:t>
      </w:r>
      <w:r>
        <w:rPr>
          <w:rFonts w:cs="Arial"/>
          <w:sz w:val="24"/>
        </w:rPr>
        <w:t xml:space="preserve"> </w:t>
      </w:r>
      <w:r w:rsidRPr="00E63F99">
        <w:rPr>
          <w:rFonts w:cs="Arial"/>
          <w:sz w:val="24"/>
        </w:rPr>
        <w:t>–</w:t>
      </w:r>
      <w:r>
        <w:rPr>
          <w:rFonts w:cs="Arial"/>
          <w:sz w:val="24"/>
        </w:rPr>
        <w:t xml:space="preserve"> {name}</w:t>
      </w:r>
      <w:r>
        <w:rPr>
          <w:rFonts w:cs="Arial"/>
          <w:sz w:val="24"/>
        </w:rPr>
        <w:tab/>
      </w:r>
      <w:r>
        <w:rPr>
          <w:rFonts w:cs="Arial"/>
          <w:sz w:val="24"/>
        </w:rPr>
        <w:tab/>
      </w:r>
      <w:r>
        <w:rPr>
          <w:rFonts w:cs="Arial"/>
          <w:sz w:val="24"/>
        </w:rPr>
        <w:tab/>
      </w:r>
      <w:r>
        <w:rPr>
          <w:rFonts w:cs="Arial"/>
          <w:sz w:val="24"/>
        </w:rPr>
        <w:tab/>
      </w:r>
      <w:r w:rsidRPr="00E63F99">
        <w:rPr>
          <w:rFonts w:cs="Arial"/>
          <w:sz w:val="24"/>
        </w:rPr>
        <w:t>Date</w:t>
      </w:r>
    </w:p>
    <w:p w14:paraId="463FF19C" w14:textId="16947A61" w:rsidR="00737B99" w:rsidRPr="00F610BC" w:rsidRDefault="00737B99" w:rsidP="00F610BC">
      <w:pPr>
        <w:rPr>
          <w:rFonts w:cs="Arial"/>
          <w:sz w:val="24"/>
        </w:rPr>
      </w:pPr>
    </w:p>
    <w:p w14:paraId="1E24CA10" w14:textId="77777777" w:rsidR="00737B99" w:rsidRPr="00E63F99" w:rsidRDefault="00737B99" w:rsidP="00737B99">
      <w:pPr>
        <w:ind w:left="720"/>
        <w:jc w:val="both"/>
        <w:rPr>
          <w:rFonts w:cs="Arial"/>
          <w:b/>
          <w:sz w:val="24"/>
        </w:rPr>
      </w:pPr>
      <w:r w:rsidRPr="00E63F99">
        <w:rPr>
          <w:rFonts w:cs="Arial"/>
          <w:b/>
          <w:sz w:val="24"/>
        </w:rPr>
        <w:t>______________________________________</w:t>
      </w:r>
      <w:r w:rsidRPr="00E63F99">
        <w:rPr>
          <w:rFonts w:cs="Arial"/>
          <w:b/>
          <w:sz w:val="24"/>
        </w:rPr>
        <w:tab/>
        <w:t>___________________</w:t>
      </w:r>
    </w:p>
    <w:p w14:paraId="046879DE" w14:textId="51824CC1" w:rsidR="00737B99" w:rsidRPr="009E0911" w:rsidRDefault="00F610BC" w:rsidP="00737B99">
      <w:pPr>
        <w:ind w:left="720"/>
        <w:jc w:val="both"/>
        <w:rPr>
          <w:rFonts w:cs="Arial"/>
        </w:rPr>
      </w:pPr>
      <w:r>
        <w:rPr>
          <w:rFonts w:cs="Arial"/>
        </w:rPr>
        <w:t>CTO – {name}</w:t>
      </w:r>
      <w:r w:rsidR="00737B99" w:rsidRPr="009E0911">
        <w:rPr>
          <w:rFonts w:cs="Arial"/>
        </w:rPr>
        <w:tab/>
      </w:r>
      <w:r w:rsidR="00737B99" w:rsidRPr="009E0911">
        <w:rPr>
          <w:rFonts w:cs="Arial"/>
        </w:rPr>
        <w:tab/>
      </w:r>
      <w:r w:rsidR="00737B99" w:rsidRPr="009E0911">
        <w:rPr>
          <w:rFonts w:cs="Arial"/>
        </w:rPr>
        <w:tab/>
      </w:r>
      <w:r w:rsidR="00737B99" w:rsidRPr="009E0911">
        <w:rPr>
          <w:rFonts w:cs="Arial"/>
        </w:rPr>
        <w:tab/>
      </w:r>
      <w:r w:rsidR="00737B99" w:rsidRPr="009E0911">
        <w:rPr>
          <w:rFonts w:cs="Arial"/>
        </w:rPr>
        <w:tab/>
      </w:r>
      <w:r w:rsidR="00737B99">
        <w:rPr>
          <w:rFonts w:cs="Arial"/>
        </w:rPr>
        <w:tab/>
      </w:r>
      <w:r w:rsidR="00737B99" w:rsidRPr="009E0911">
        <w:rPr>
          <w:rFonts w:cs="Arial"/>
        </w:rPr>
        <w:t>Date</w:t>
      </w:r>
    </w:p>
    <w:p w14:paraId="3717FA03" w14:textId="77777777" w:rsidR="00737B99" w:rsidRDefault="00737B99" w:rsidP="00737B99">
      <w:pPr>
        <w:rPr>
          <w:rFonts w:cs="Arial"/>
          <w:sz w:val="24"/>
        </w:rPr>
      </w:pPr>
    </w:p>
    <w:p w14:paraId="1C56B7F2" w14:textId="5F522613" w:rsidR="00737B99" w:rsidRDefault="00737B99" w:rsidP="00970DFB"/>
    <w:p w14:paraId="3A9FA1E5" w14:textId="77777777" w:rsidR="00DC44C1" w:rsidRPr="00970DFB" w:rsidRDefault="00DC44C1" w:rsidP="00970DFB"/>
    <w:sectPr w:rsidR="00DC44C1" w:rsidRPr="00970DFB" w:rsidSect="00EE2AD3">
      <w:headerReference w:type="default" r:id="rId11"/>
      <w:footerReference w:type="default" r:id="rId12"/>
      <w:pgSz w:w="12240" w:h="15840"/>
      <w:pgMar w:top="135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8F4E2" w14:textId="77777777" w:rsidR="00CB1F24" w:rsidRDefault="00CB1F24" w:rsidP="00642D12">
      <w:pPr>
        <w:spacing w:after="0" w:line="240" w:lineRule="auto"/>
      </w:pPr>
      <w:r>
        <w:separator/>
      </w:r>
    </w:p>
  </w:endnote>
  <w:endnote w:type="continuationSeparator" w:id="0">
    <w:p w14:paraId="6FC426A0" w14:textId="77777777" w:rsidR="00CB1F24" w:rsidRDefault="00CB1F24" w:rsidP="0064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661680"/>
      <w:docPartObj>
        <w:docPartGallery w:val="Page Numbers (Bottom of Page)"/>
        <w:docPartUnique/>
      </w:docPartObj>
    </w:sdtPr>
    <w:sdtEndPr>
      <w:rPr>
        <w:color w:val="7F7F7F" w:themeColor="background1" w:themeShade="7F"/>
        <w:spacing w:val="60"/>
      </w:rPr>
    </w:sdtEndPr>
    <w:sdtContent>
      <w:p w14:paraId="7DBE4549" w14:textId="77777777" w:rsidR="00642D12" w:rsidRDefault="00642D12">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05F7">
          <w:rPr>
            <w:noProof/>
          </w:rPr>
          <w:t>1</w:t>
        </w:r>
        <w:r>
          <w:rPr>
            <w:noProof/>
          </w:rPr>
          <w:fldChar w:fldCharType="end"/>
        </w:r>
        <w:r>
          <w:t xml:space="preserve"> | </w:t>
        </w:r>
        <w:r>
          <w:rPr>
            <w:color w:val="7F7F7F" w:themeColor="background1" w:themeShade="7F"/>
            <w:spacing w:val="60"/>
          </w:rPr>
          <w:t>Page</w:t>
        </w:r>
      </w:p>
    </w:sdtContent>
  </w:sdt>
  <w:p w14:paraId="0775003A" w14:textId="77777777" w:rsidR="00642D12" w:rsidRDefault="00642D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45423" w14:textId="77777777" w:rsidR="00CB1F24" w:rsidRDefault="00CB1F24" w:rsidP="00642D12">
      <w:pPr>
        <w:spacing w:after="0" w:line="240" w:lineRule="auto"/>
      </w:pPr>
      <w:r>
        <w:separator/>
      </w:r>
    </w:p>
  </w:footnote>
  <w:footnote w:type="continuationSeparator" w:id="0">
    <w:p w14:paraId="77B0CB93" w14:textId="77777777" w:rsidR="00CB1F24" w:rsidRDefault="00CB1F24" w:rsidP="00642D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8B3EC" w14:textId="19026504" w:rsidR="00FE0BC6" w:rsidRDefault="00737B99" w:rsidP="00FE0BC6">
    <w:pPr>
      <w:pStyle w:val="Title"/>
    </w:pPr>
    <w:r>
      <w:t>Project Agreement</w:t>
    </w:r>
  </w:p>
  <w:p w14:paraId="35372D5A" w14:textId="0AF1117A" w:rsidR="00F610BC" w:rsidRPr="00F610BC" w:rsidRDefault="00F610BC" w:rsidP="00F610BC">
    <w:pPr>
      <w:pStyle w:val="Subtitle"/>
    </w:pPr>
    <w:r>
      <w:t>Project Name</w:t>
    </w:r>
  </w:p>
  <w:p w14:paraId="527945AA" w14:textId="559263E7" w:rsidR="00FE0BC6" w:rsidRDefault="00FE0BC6" w:rsidP="00FE0BC6">
    <w:pPr>
      <w:pStyle w:val="Subtit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D4E78"/>
    <w:multiLevelType w:val="hybridMultilevel"/>
    <w:tmpl w:val="43AE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941B88"/>
    <w:multiLevelType w:val="hybridMultilevel"/>
    <w:tmpl w:val="5D3A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22038A"/>
    <w:multiLevelType w:val="hybridMultilevel"/>
    <w:tmpl w:val="8A7E9D42"/>
    <w:lvl w:ilvl="0" w:tplc="6FA694F2">
      <w:start w:val="2"/>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119"/>
    <w:rsid w:val="000049F6"/>
    <w:rsid w:val="001314A9"/>
    <w:rsid w:val="00151033"/>
    <w:rsid w:val="00177D12"/>
    <w:rsid w:val="001A4859"/>
    <w:rsid w:val="001B79C4"/>
    <w:rsid w:val="001E4161"/>
    <w:rsid w:val="00244134"/>
    <w:rsid w:val="002C53C0"/>
    <w:rsid w:val="002E2CBC"/>
    <w:rsid w:val="002F6725"/>
    <w:rsid w:val="00301A08"/>
    <w:rsid w:val="00382573"/>
    <w:rsid w:val="003841E2"/>
    <w:rsid w:val="003900C4"/>
    <w:rsid w:val="003E2D07"/>
    <w:rsid w:val="0040116E"/>
    <w:rsid w:val="00410D70"/>
    <w:rsid w:val="00496ED4"/>
    <w:rsid w:val="004E45E9"/>
    <w:rsid w:val="00566FD8"/>
    <w:rsid w:val="005A3B7C"/>
    <w:rsid w:val="005E7660"/>
    <w:rsid w:val="00613984"/>
    <w:rsid w:val="00642D12"/>
    <w:rsid w:val="006C3ABA"/>
    <w:rsid w:val="006C3C33"/>
    <w:rsid w:val="006F03E4"/>
    <w:rsid w:val="006F4BB9"/>
    <w:rsid w:val="00724A0C"/>
    <w:rsid w:val="00737B99"/>
    <w:rsid w:val="00752ED7"/>
    <w:rsid w:val="007601AE"/>
    <w:rsid w:val="00793F64"/>
    <w:rsid w:val="007979E3"/>
    <w:rsid w:val="007A690C"/>
    <w:rsid w:val="007C6895"/>
    <w:rsid w:val="008214EF"/>
    <w:rsid w:val="0084452C"/>
    <w:rsid w:val="00845F66"/>
    <w:rsid w:val="00895119"/>
    <w:rsid w:val="008E4809"/>
    <w:rsid w:val="008E49B7"/>
    <w:rsid w:val="008F6E8C"/>
    <w:rsid w:val="00970DFB"/>
    <w:rsid w:val="00A00E2E"/>
    <w:rsid w:val="00A24BB3"/>
    <w:rsid w:val="00A47212"/>
    <w:rsid w:val="00A95C51"/>
    <w:rsid w:val="00B773C9"/>
    <w:rsid w:val="00BA5128"/>
    <w:rsid w:val="00BF3DBF"/>
    <w:rsid w:val="00C33A42"/>
    <w:rsid w:val="00CB1F24"/>
    <w:rsid w:val="00CD64C5"/>
    <w:rsid w:val="00CD6EE4"/>
    <w:rsid w:val="00CE3E8D"/>
    <w:rsid w:val="00D039C8"/>
    <w:rsid w:val="00D2211D"/>
    <w:rsid w:val="00DA0EF2"/>
    <w:rsid w:val="00DC44C1"/>
    <w:rsid w:val="00E07F04"/>
    <w:rsid w:val="00E86859"/>
    <w:rsid w:val="00EA05F7"/>
    <w:rsid w:val="00EB1572"/>
    <w:rsid w:val="00EE2AD3"/>
    <w:rsid w:val="00EE5F47"/>
    <w:rsid w:val="00F16270"/>
    <w:rsid w:val="00F51098"/>
    <w:rsid w:val="00F610BC"/>
    <w:rsid w:val="00FE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A28F"/>
  <w15:docId w15:val="{7D524559-3D35-4F3C-885E-EEF49165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6FD8"/>
    <w:pPr>
      <w:keepNext/>
      <w:keepLines/>
      <w:pBdr>
        <w:bottom w:val="single" w:sz="4" w:space="1" w:color="auto"/>
      </w:pBd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F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6F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6895"/>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7C6895"/>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FD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66FD8"/>
    <w:rPr>
      <w:i/>
      <w:iCs/>
      <w:color w:val="404040" w:themeColor="text1" w:themeTint="BF"/>
    </w:rPr>
  </w:style>
  <w:style w:type="paragraph" w:styleId="Subtitle">
    <w:name w:val="Subtitle"/>
    <w:basedOn w:val="Normal"/>
    <w:next w:val="Normal"/>
    <w:link w:val="SubtitleChar"/>
    <w:uiPriority w:val="11"/>
    <w:qFormat/>
    <w:rsid w:val="00566F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FD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6F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6F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6FD8"/>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42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D12"/>
  </w:style>
  <w:style w:type="paragraph" w:styleId="Footer">
    <w:name w:val="footer"/>
    <w:basedOn w:val="Normal"/>
    <w:link w:val="FooterChar"/>
    <w:uiPriority w:val="99"/>
    <w:unhideWhenUsed/>
    <w:rsid w:val="00642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D12"/>
  </w:style>
  <w:style w:type="character" w:styleId="Hyperlink">
    <w:name w:val="Hyperlink"/>
    <w:basedOn w:val="DefaultParagraphFont"/>
    <w:uiPriority w:val="99"/>
    <w:unhideWhenUsed/>
    <w:rsid w:val="00496ED4"/>
    <w:rPr>
      <w:color w:val="0563C1" w:themeColor="hyperlink"/>
      <w:u w:val="single"/>
    </w:rPr>
  </w:style>
  <w:style w:type="paragraph" w:styleId="IntenseQuote">
    <w:name w:val="Intense Quote"/>
    <w:basedOn w:val="Normal"/>
    <w:next w:val="Normal"/>
    <w:link w:val="IntenseQuoteChar"/>
    <w:uiPriority w:val="30"/>
    <w:qFormat/>
    <w:rsid w:val="00A00E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0E2E"/>
    <w:rPr>
      <w:i/>
      <w:iCs/>
      <w:color w:val="5B9BD5" w:themeColor="accent1"/>
    </w:rPr>
  </w:style>
  <w:style w:type="table" w:styleId="TableGrid">
    <w:name w:val="Table Grid"/>
    <w:basedOn w:val="TableNormal"/>
    <w:uiPriority w:val="59"/>
    <w:rsid w:val="00BF3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A08"/>
    <w:pPr>
      <w:ind w:left="720"/>
      <w:contextualSpacing/>
    </w:pPr>
  </w:style>
  <w:style w:type="paragraph" w:styleId="BodyText">
    <w:name w:val="Body Text"/>
    <w:basedOn w:val="Normal"/>
    <w:link w:val="BodyTextChar"/>
    <w:rsid w:val="00737B99"/>
    <w:pPr>
      <w:spacing w:after="240" w:line="240" w:lineRule="atLeast"/>
      <w:ind w:left="1080"/>
      <w:jc w:val="both"/>
    </w:pPr>
    <w:rPr>
      <w:rFonts w:ascii="Arial" w:eastAsia="Times New Roman" w:hAnsi="Arial" w:cs="Times New Roman"/>
      <w:spacing w:val="-5"/>
      <w:sz w:val="20"/>
      <w:szCs w:val="20"/>
    </w:rPr>
  </w:style>
  <w:style w:type="character" w:customStyle="1" w:styleId="BodyTextChar">
    <w:name w:val="Body Text Char"/>
    <w:basedOn w:val="DefaultParagraphFont"/>
    <w:link w:val="BodyText"/>
    <w:rsid w:val="00737B99"/>
    <w:rPr>
      <w:rFonts w:ascii="Arial" w:eastAsia="Times New Roman" w:hAnsi="Arial" w:cs="Times New Roman"/>
      <w:spacing w:val="-5"/>
      <w:sz w:val="20"/>
      <w:szCs w:val="20"/>
    </w:rPr>
  </w:style>
  <w:style w:type="character" w:styleId="CommentReference">
    <w:name w:val="annotation reference"/>
    <w:basedOn w:val="DefaultParagraphFont"/>
    <w:uiPriority w:val="99"/>
    <w:semiHidden/>
    <w:unhideWhenUsed/>
    <w:rsid w:val="00DA0EF2"/>
    <w:rPr>
      <w:sz w:val="16"/>
      <w:szCs w:val="16"/>
    </w:rPr>
  </w:style>
  <w:style w:type="paragraph" w:styleId="CommentText">
    <w:name w:val="annotation text"/>
    <w:basedOn w:val="Normal"/>
    <w:link w:val="CommentTextChar"/>
    <w:uiPriority w:val="99"/>
    <w:semiHidden/>
    <w:unhideWhenUsed/>
    <w:rsid w:val="00DA0EF2"/>
    <w:pPr>
      <w:spacing w:line="240" w:lineRule="auto"/>
    </w:pPr>
    <w:rPr>
      <w:sz w:val="20"/>
      <w:szCs w:val="20"/>
    </w:rPr>
  </w:style>
  <w:style w:type="character" w:customStyle="1" w:styleId="CommentTextChar">
    <w:name w:val="Comment Text Char"/>
    <w:basedOn w:val="DefaultParagraphFont"/>
    <w:link w:val="CommentText"/>
    <w:uiPriority w:val="99"/>
    <w:semiHidden/>
    <w:rsid w:val="00DA0EF2"/>
    <w:rPr>
      <w:sz w:val="20"/>
      <w:szCs w:val="20"/>
    </w:rPr>
  </w:style>
  <w:style w:type="paragraph" w:styleId="CommentSubject">
    <w:name w:val="annotation subject"/>
    <w:basedOn w:val="CommentText"/>
    <w:next w:val="CommentText"/>
    <w:link w:val="CommentSubjectChar"/>
    <w:uiPriority w:val="99"/>
    <w:semiHidden/>
    <w:unhideWhenUsed/>
    <w:rsid w:val="00DA0EF2"/>
    <w:rPr>
      <w:b/>
      <w:bCs/>
    </w:rPr>
  </w:style>
  <w:style w:type="character" w:customStyle="1" w:styleId="CommentSubjectChar">
    <w:name w:val="Comment Subject Char"/>
    <w:basedOn w:val="CommentTextChar"/>
    <w:link w:val="CommentSubject"/>
    <w:uiPriority w:val="99"/>
    <w:semiHidden/>
    <w:rsid w:val="00DA0EF2"/>
    <w:rPr>
      <w:b/>
      <w:bCs/>
      <w:sz w:val="20"/>
      <w:szCs w:val="20"/>
    </w:rPr>
  </w:style>
  <w:style w:type="paragraph" w:styleId="BalloonText">
    <w:name w:val="Balloon Text"/>
    <w:basedOn w:val="Normal"/>
    <w:link w:val="BalloonTextChar"/>
    <w:uiPriority w:val="99"/>
    <w:semiHidden/>
    <w:unhideWhenUsed/>
    <w:rsid w:val="00DA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EF2"/>
    <w:rPr>
      <w:rFonts w:ascii="Segoe UI" w:hAnsi="Segoe UI" w:cs="Segoe UI"/>
      <w:sz w:val="18"/>
      <w:szCs w:val="18"/>
    </w:rPr>
  </w:style>
  <w:style w:type="character" w:styleId="PlaceholderText">
    <w:name w:val="Placeholder Text"/>
    <w:basedOn w:val="DefaultParagraphFont"/>
    <w:uiPriority w:val="99"/>
    <w:semiHidden/>
    <w:rsid w:val="007C6895"/>
    <w:rPr>
      <w:color w:val="808080"/>
    </w:rPr>
  </w:style>
  <w:style w:type="paragraph" w:customStyle="1" w:styleId="RequirementLevel1">
    <w:name w:val="Requirement Level 1"/>
    <w:basedOn w:val="Normal"/>
    <w:link w:val="RequirementLevel1Char"/>
    <w:qFormat/>
    <w:rsid w:val="007C6895"/>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7C6895"/>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7C6895"/>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7C6895"/>
    <w:rPr>
      <w:rFonts w:ascii="Segoe UI" w:hAnsi="Segoe UI" w:cs="Segoe UI"/>
      <w:b/>
      <w:color w:val="2E74B5" w:themeColor="accent1" w:themeShade="BF"/>
      <w:sz w:val="28"/>
      <w:szCs w:val="20"/>
      <w:lang w:val="en-GB"/>
    </w:rPr>
  </w:style>
  <w:style w:type="character" w:customStyle="1" w:styleId="Heading4Char">
    <w:name w:val="Heading 4 Char"/>
    <w:basedOn w:val="DefaultParagraphFont"/>
    <w:link w:val="Heading4"/>
    <w:uiPriority w:val="9"/>
    <w:rsid w:val="007C689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7C6895"/>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228622">
      <w:bodyDiv w:val="1"/>
      <w:marLeft w:val="0"/>
      <w:marRight w:val="0"/>
      <w:marTop w:val="0"/>
      <w:marBottom w:val="0"/>
      <w:divBdr>
        <w:top w:val="none" w:sz="0" w:space="0" w:color="auto"/>
        <w:left w:val="none" w:sz="0" w:space="0" w:color="auto"/>
        <w:bottom w:val="none" w:sz="0" w:space="0" w:color="auto"/>
        <w:right w:val="none" w:sz="0" w:space="0" w:color="auto"/>
      </w:divBdr>
    </w:div>
    <w:div w:id="1605384664">
      <w:bodyDiv w:val="1"/>
      <w:marLeft w:val="0"/>
      <w:marRight w:val="0"/>
      <w:marTop w:val="0"/>
      <w:marBottom w:val="0"/>
      <w:divBdr>
        <w:top w:val="none" w:sz="0" w:space="0" w:color="auto"/>
        <w:left w:val="none" w:sz="0" w:space="0" w:color="auto"/>
        <w:bottom w:val="none" w:sz="0" w:space="0" w:color="auto"/>
        <w:right w:val="none" w:sz="0" w:space="0" w:color="auto"/>
      </w:divBdr>
    </w:div>
    <w:div w:id="1957757320">
      <w:bodyDiv w:val="1"/>
      <w:marLeft w:val="0"/>
      <w:marRight w:val="0"/>
      <w:marTop w:val="0"/>
      <w:marBottom w:val="0"/>
      <w:divBdr>
        <w:top w:val="none" w:sz="0" w:space="0" w:color="auto"/>
        <w:left w:val="none" w:sz="0" w:space="0" w:color="auto"/>
        <w:bottom w:val="none" w:sz="0" w:space="0" w:color="auto"/>
        <w:right w:val="none" w:sz="0" w:space="0" w:color="auto"/>
      </w:divBdr>
    </w:div>
    <w:div w:id="21226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B6276CF50DFC4189155474B1AA674D" ma:contentTypeVersion="0" ma:contentTypeDescription="Create a new document." ma:contentTypeScope="" ma:versionID="2b999cedd59c852cf1e02026757a6b6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2C3B-A089-4905-B455-64571CA7A6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C4B370-375F-48A0-9776-FDD91C5BF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67C3AEE-45CA-4572-99FE-C0204FB4EBDC}">
  <ds:schemaRefs>
    <ds:schemaRef ds:uri="http://schemas.microsoft.com/sharepoint/v3/contenttype/forms"/>
  </ds:schemaRefs>
</ds:datastoreItem>
</file>

<file path=customXml/itemProps4.xml><?xml version="1.0" encoding="utf-8"?>
<ds:datastoreItem xmlns:ds="http://schemas.openxmlformats.org/officeDocument/2006/customXml" ds:itemID="{F4D67B17-4B1A-4368-A088-920BB1E8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2952</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Nebraska Dept of Roads</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Divine</dc:creator>
  <cp:keywords/>
  <dc:description/>
  <cp:lastModifiedBy>Rusty Divine</cp:lastModifiedBy>
  <cp:revision>42</cp:revision>
  <dcterms:created xsi:type="dcterms:W3CDTF">2015-03-10T22:19:00Z</dcterms:created>
  <dcterms:modified xsi:type="dcterms:W3CDTF">2015-03-28T12:17:00Z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0x01010035B6276CF50DFC4189155474B1AA674D</vt:lpwstr>
  </property>
</Properties>
</file>