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205" w14:textId="1D83F2A1" w:rsidR="002C35E6" w:rsidRPr="003374A6" w:rsidRDefault="002C35E6" w:rsidP="002C35E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74A6">
        <w:rPr>
          <w:b/>
          <w:bCs/>
          <w:sz w:val="28"/>
          <w:szCs w:val="28"/>
          <w:u w:val="single"/>
          <w:lang w:val="en-US"/>
        </w:rPr>
        <w:t xml:space="preserve">Lab </w:t>
      </w:r>
      <w:r w:rsidR="003875B3">
        <w:rPr>
          <w:b/>
          <w:bCs/>
          <w:sz w:val="28"/>
          <w:szCs w:val="28"/>
          <w:u w:val="single"/>
          <w:lang w:val="en-US"/>
        </w:rPr>
        <w:t>4</w:t>
      </w:r>
      <w:r w:rsidRPr="003374A6">
        <w:rPr>
          <w:b/>
          <w:bCs/>
          <w:sz w:val="28"/>
          <w:szCs w:val="28"/>
          <w:u w:val="single"/>
          <w:lang w:val="en-US"/>
        </w:rPr>
        <w:t xml:space="preserve"> - Report</w:t>
      </w:r>
    </w:p>
    <w:p w14:paraId="5851E206" w14:textId="47DE62C3" w:rsidR="002571A1" w:rsidRPr="002571A1" w:rsidRDefault="00B33FA6" w:rsidP="00B33FA6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(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Note: When we are talking about loss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&amp;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accuracy, we </w:t>
      </w:r>
      <w:r w:rsidR="00DD58A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are 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>referring to the validation values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)</w:t>
      </w:r>
    </w:p>
    <w:p w14:paraId="7806DA85" w14:textId="3A44037D" w:rsidR="00937D2B" w:rsidRPr="00BA76EE" w:rsidRDefault="00937D2B" w:rsidP="00937D2B">
      <w:pPr>
        <w:rPr>
          <w:rFonts w:cstheme="minorHAnsi"/>
          <w:u w:val="single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>Task 0</w:t>
      </w:r>
    </w:p>
    <w:p w14:paraId="709750E2" w14:textId="1A92A708" w:rsidR="00937D2B" w:rsidRPr="00BA76EE" w:rsidRDefault="00937D2B" w:rsidP="00937D2B">
      <w:pPr>
        <w:rPr>
          <w:rFonts w:cstheme="minorHAnsi"/>
          <w:b/>
          <w:bCs/>
          <w:color w:val="4472C4" w:themeColor="accent1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Pr="00BA76EE">
        <w:rPr>
          <w:rFonts w:cstheme="minorHAnsi"/>
          <w:lang w:val="en-US"/>
        </w:rPr>
        <w:t>See submitted code</w:t>
      </w:r>
      <w:r w:rsidRPr="00BA76EE">
        <w:rPr>
          <w:rFonts w:cstheme="minorHAnsi"/>
          <w:b/>
          <w:bCs/>
          <w:color w:val="4472C4" w:themeColor="accent1"/>
          <w:lang w:val="en-US"/>
        </w:rPr>
        <w:t>.</w:t>
      </w:r>
    </w:p>
    <w:p w14:paraId="5BF7E317" w14:textId="217069CB" w:rsidR="002C35E6" w:rsidRPr="00BA76EE" w:rsidRDefault="002C35E6" w:rsidP="002C35E6">
      <w:pPr>
        <w:rPr>
          <w:rFonts w:cstheme="minorHAnsi"/>
          <w:u w:val="single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AE34F1" w:rsidRPr="00BA76EE">
        <w:rPr>
          <w:rFonts w:cstheme="minorHAnsi"/>
          <w:b/>
          <w:bCs/>
          <w:u w:val="single"/>
          <w:lang w:val="en-US"/>
        </w:rPr>
        <w:t>1a</w:t>
      </w:r>
    </w:p>
    <w:p w14:paraId="4AC9CA34" w14:textId="271AFFC5" w:rsidR="008D15AA" w:rsidRPr="00BA76EE" w:rsidRDefault="00012FD0" w:rsidP="00012FD0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>Answer)</w:t>
      </w:r>
      <w:r w:rsidRPr="00BA76EE">
        <w:rPr>
          <w:rFonts w:cstheme="minorHAnsi"/>
          <w:lang w:val="en-US"/>
        </w:rPr>
        <w:t xml:space="preserve"> Final result </w:t>
      </w:r>
      <w:r w:rsidR="00D330B6" w:rsidRPr="00BA76EE">
        <w:rPr>
          <w:rFonts w:cstheme="minorHAnsi"/>
          <w:lang w:val="en-US"/>
        </w:rPr>
        <w:t>were,</w:t>
      </w:r>
      <w:r w:rsidRPr="00BA76EE">
        <w:rPr>
          <w:rFonts w:cstheme="minorHAnsi"/>
          <w:lang w:val="en-US"/>
        </w:rPr>
        <w:t xml:space="preserve"> </w:t>
      </w:r>
      <w:r w:rsidR="00342354" w:rsidRPr="00BA76EE">
        <w:rPr>
          <w:rFonts w:cstheme="minorHAnsi"/>
          <w:lang w:val="en-US"/>
        </w:rPr>
        <w:t xml:space="preserve">BCE </w:t>
      </w:r>
      <w:r w:rsidRPr="00BA76EE">
        <w:rPr>
          <w:rFonts w:cstheme="minorHAnsi"/>
          <w:lang w:val="en-US"/>
        </w:rPr>
        <w:t>loss &amp; DICE accuracy of 0.0522 and 0.9572.</w:t>
      </w:r>
    </w:p>
    <w:p w14:paraId="71ADF941" w14:textId="5227AB83" w:rsidR="002C35E6" w:rsidRPr="00BA76EE" w:rsidRDefault="002C35E6" w:rsidP="002C35E6">
      <w:pPr>
        <w:rPr>
          <w:rFonts w:cstheme="minorHAnsi"/>
          <w:u w:val="single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AF0C6E" w:rsidRPr="00BA76EE">
        <w:rPr>
          <w:rFonts w:cstheme="minorHAnsi"/>
          <w:b/>
          <w:bCs/>
          <w:u w:val="single"/>
          <w:lang w:val="en-US"/>
        </w:rPr>
        <w:t>1b</w:t>
      </w:r>
    </w:p>
    <w:p w14:paraId="27D2E296" w14:textId="562328FA" w:rsidR="00D330B6" w:rsidRPr="00BA76EE" w:rsidRDefault="00D330B6" w:rsidP="00012FD0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>Answer)</w:t>
      </w:r>
      <w:r w:rsidRPr="00BA76EE">
        <w:rPr>
          <w:rFonts w:cstheme="minorHAnsi"/>
          <w:color w:val="4472C4" w:themeColor="accent1"/>
          <w:lang w:val="en-US"/>
        </w:rPr>
        <w:t xml:space="preserve"> </w:t>
      </w:r>
      <w:r w:rsidRPr="00BA76EE">
        <w:rPr>
          <w:rFonts w:cstheme="minorHAnsi"/>
          <w:lang w:val="en-US"/>
        </w:rPr>
        <w:t xml:space="preserve">We could observe </w:t>
      </w:r>
      <w:r w:rsidR="00012FD0" w:rsidRPr="00BA76EE">
        <w:rPr>
          <w:rFonts w:cstheme="minorHAnsi"/>
          <w:lang w:val="en-US"/>
        </w:rPr>
        <w:t>an improvement in</w:t>
      </w:r>
      <w:r w:rsidRPr="00BA76EE">
        <w:rPr>
          <w:rFonts w:cstheme="minorHAnsi"/>
          <w:lang w:val="en-US"/>
        </w:rPr>
        <w:t xml:space="preserve"> the</w:t>
      </w:r>
      <w:r w:rsidR="00012FD0" w:rsidRPr="00BA76EE">
        <w:rPr>
          <w:rFonts w:cstheme="minorHAnsi"/>
          <w:lang w:val="en-US"/>
        </w:rPr>
        <w:t xml:space="preserve"> final result</w:t>
      </w:r>
      <w:r w:rsidRPr="00BA76EE">
        <w:rPr>
          <w:rFonts w:cstheme="minorHAnsi"/>
          <w:lang w:val="en-US"/>
        </w:rPr>
        <w:t>s which were,</w:t>
      </w:r>
      <w:r w:rsidR="00342354" w:rsidRPr="00BA76EE">
        <w:rPr>
          <w:rFonts w:cstheme="minorHAnsi"/>
          <w:lang w:val="en-US"/>
        </w:rPr>
        <w:t xml:space="preserve"> BCE</w:t>
      </w:r>
      <w:r w:rsidRPr="00BA76EE">
        <w:rPr>
          <w:rFonts w:cstheme="minorHAnsi"/>
          <w:lang w:val="en-US"/>
        </w:rPr>
        <w:t xml:space="preserve"> </w:t>
      </w:r>
      <w:r w:rsidR="00012FD0" w:rsidRPr="00BA76EE">
        <w:rPr>
          <w:rFonts w:cstheme="minorHAnsi"/>
          <w:lang w:val="en-US"/>
        </w:rPr>
        <w:t>loss</w:t>
      </w:r>
      <w:r w:rsidRPr="00BA76EE">
        <w:rPr>
          <w:rFonts w:cstheme="minorHAnsi"/>
          <w:lang w:val="en-US"/>
        </w:rPr>
        <w:t xml:space="preserve"> &amp; DICE accuracy of</w:t>
      </w:r>
      <w:r w:rsidR="00012FD0" w:rsidRPr="00BA76EE">
        <w:rPr>
          <w:rFonts w:cstheme="minorHAnsi"/>
          <w:lang w:val="en-US"/>
        </w:rPr>
        <w:t xml:space="preserve"> 0.0347</w:t>
      </w:r>
      <w:r w:rsidRPr="00BA76EE">
        <w:rPr>
          <w:rFonts w:cstheme="minorHAnsi"/>
          <w:lang w:val="en-US"/>
        </w:rPr>
        <w:t xml:space="preserve"> and</w:t>
      </w:r>
      <w:r w:rsidR="00012FD0" w:rsidRPr="00BA76EE">
        <w:rPr>
          <w:rFonts w:cstheme="minorHAnsi"/>
          <w:lang w:val="en-US"/>
        </w:rPr>
        <w:t xml:space="preserve"> 0.9652. </w:t>
      </w:r>
    </w:p>
    <w:p w14:paraId="73F296F2" w14:textId="75DA0E4C" w:rsidR="008D15AA" w:rsidRPr="00BA76EE" w:rsidRDefault="00012FD0" w:rsidP="00012FD0">
      <w:pPr>
        <w:rPr>
          <w:rFonts w:cstheme="minorHAnsi"/>
          <w:lang w:val="en-US"/>
        </w:rPr>
      </w:pPr>
      <w:r w:rsidRPr="00BA76EE">
        <w:rPr>
          <w:rFonts w:cstheme="minorHAnsi"/>
          <w:lang w:val="en-US"/>
        </w:rPr>
        <w:t xml:space="preserve">If the target size is </w:t>
      </w:r>
      <w:r w:rsidR="000A0B43">
        <w:rPr>
          <w:rFonts w:cstheme="minorHAnsi"/>
          <w:lang w:val="en-US"/>
        </w:rPr>
        <w:t xml:space="preserve">much </w:t>
      </w:r>
      <w:r w:rsidRPr="00BA76EE">
        <w:rPr>
          <w:rFonts w:cstheme="minorHAnsi"/>
          <w:lang w:val="en-US"/>
        </w:rPr>
        <w:t xml:space="preserve">smaller than the image size, the dice </w:t>
      </w:r>
      <w:r w:rsidR="00D330B6" w:rsidRPr="00BA76EE">
        <w:rPr>
          <w:rFonts w:cstheme="minorHAnsi"/>
          <w:lang w:val="en-US"/>
        </w:rPr>
        <w:t>accuracy</w:t>
      </w:r>
      <w:r w:rsidR="000A0B43">
        <w:rPr>
          <w:rFonts w:cstheme="minorHAnsi"/>
          <w:lang w:val="en-US"/>
        </w:rPr>
        <w:t xml:space="preserve"> will</w:t>
      </w:r>
      <w:r w:rsidR="00D330B6" w:rsidRPr="00BA76EE">
        <w:rPr>
          <w:rFonts w:cstheme="minorHAnsi"/>
          <w:lang w:val="en-US"/>
        </w:rPr>
        <w:t xml:space="preserve"> bec</w:t>
      </w:r>
      <w:r w:rsidR="000A0B43">
        <w:rPr>
          <w:rFonts w:cstheme="minorHAnsi"/>
          <w:lang w:val="en-US"/>
        </w:rPr>
        <w:t>o</w:t>
      </w:r>
      <w:r w:rsidR="00D330B6" w:rsidRPr="00BA76EE">
        <w:rPr>
          <w:rFonts w:cstheme="minorHAnsi"/>
          <w:lang w:val="en-US"/>
        </w:rPr>
        <w:t>me</w:t>
      </w:r>
      <w:r w:rsidR="000A0B43">
        <w:rPr>
          <w:rFonts w:cstheme="minorHAnsi"/>
          <w:lang w:val="en-US"/>
        </w:rPr>
        <w:t xml:space="preserve"> very</w:t>
      </w:r>
      <w:r w:rsidRPr="00BA76EE">
        <w:rPr>
          <w:rFonts w:cstheme="minorHAnsi"/>
          <w:lang w:val="en-US"/>
        </w:rPr>
        <w:t xml:space="preserve"> small</w:t>
      </w:r>
      <w:r w:rsidR="00D330B6" w:rsidRPr="00BA76EE">
        <w:rPr>
          <w:rFonts w:cstheme="minorHAnsi"/>
          <w:lang w:val="en-US"/>
        </w:rPr>
        <w:t xml:space="preserve"> </w:t>
      </w:r>
      <w:r w:rsidR="000A0B43">
        <w:rPr>
          <w:rFonts w:cstheme="minorHAnsi"/>
          <w:lang w:val="en-US"/>
        </w:rPr>
        <w:t>and thus the dice loss would become big</w:t>
      </w:r>
      <w:r w:rsidRPr="00BA76EE">
        <w:rPr>
          <w:rFonts w:cstheme="minorHAnsi"/>
          <w:lang w:val="en-US"/>
        </w:rPr>
        <w:t>.</w:t>
      </w:r>
      <w:r w:rsidR="000A0B43">
        <w:rPr>
          <w:rFonts w:cstheme="minorHAnsi"/>
          <w:lang w:val="en-US"/>
        </w:rPr>
        <w:t xml:space="preserve"> In an effort to </w:t>
      </w:r>
      <w:r w:rsidR="00F85EE2">
        <w:rPr>
          <w:rFonts w:cstheme="minorHAnsi"/>
          <w:lang w:val="en-US"/>
        </w:rPr>
        <w:t xml:space="preserve">minimize the loss the weights would be adjusted accordingly. Since we want the prediction to be as close to the target as possible, dice would be a better loss function. </w:t>
      </w:r>
    </w:p>
    <w:p w14:paraId="4086A740" w14:textId="5BFA877C" w:rsidR="002C35E6" w:rsidRPr="00BA76EE" w:rsidRDefault="002C35E6" w:rsidP="002C35E6">
      <w:pPr>
        <w:rPr>
          <w:rFonts w:cstheme="minorHAnsi"/>
          <w:u w:val="single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CE0D69" w:rsidRPr="00BA76EE">
        <w:rPr>
          <w:rFonts w:cstheme="minorHAnsi"/>
          <w:b/>
          <w:bCs/>
          <w:u w:val="single"/>
          <w:lang w:val="en-US"/>
        </w:rPr>
        <w:t>1c</w:t>
      </w:r>
    </w:p>
    <w:p w14:paraId="6811E2B4" w14:textId="2A602C1D" w:rsidR="008D15AA" w:rsidRPr="00BA76EE" w:rsidRDefault="002C35E6" w:rsidP="007712F7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>Answer)</w:t>
      </w:r>
      <w:r w:rsidRPr="00BA76EE">
        <w:rPr>
          <w:rFonts w:cstheme="minorHAnsi"/>
          <w:color w:val="4472C4" w:themeColor="accent1"/>
          <w:lang w:val="en-US"/>
        </w:rPr>
        <w:t xml:space="preserve"> </w:t>
      </w:r>
      <w:r w:rsidR="00012FD0" w:rsidRPr="00BA76EE">
        <w:rPr>
          <w:rFonts w:cstheme="minorHAnsi"/>
          <w:b/>
          <w:bCs/>
          <w:lang w:val="en-US"/>
        </w:rPr>
        <w:t>With binary cross entropy</w:t>
      </w:r>
      <w:r w:rsidR="00D330B6" w:rsidRPr="00BA76EE">
        <w:rPr>
          <w:rFonts w:cstheme="minorHAnsi"/>
          <w:lang w:val="en-US"/>
        </w:rPr>
        <w:t>, t</w:t>
      </w:r>
      <w:r w:rsidR="00012FD0" w:rsidRPr="00BA76EE">
        <w:rPr>
          <w:rFonts w:cstheme="minorHAnsi"/>
          <w:lang w:val="en-US"/>
        </w:rPr>
        <w:t>he model performance decreases.</w:t>
      </w:r>
      <w:r w:rsidR="00D330B6" w:rsidRPr="00BA76EE">
        <w:rPr>
          <w:rFonts w:cstheme="minorHAnsi"/>
          <w:lang w:val="en-US"/>
        </w:rPr>
        <w:t xml:space="preserve"> The f</w:t>
      </w:r>
      <w:r w:rsidR="00012FD0" w:rsidRPr="00BA76EE">
        <w:rPr>
          <w:rFonts w:cstheme="minorHAnsi"/>
          <w:lang w:val="en-US"/>
        </w:rPr>
        <w:t>inal results</w:t>
      </w:r>
      <w:r w:rsidR="00D330B6" w:rsidRPr="00BA76EE">
        <w:rPr>
          <w:rFonts w:cstheme="minorHAnsi"/>
          <w:lang w:val="en-US"/>
        </w:rPr>
        <w:t xml:space="preserve"> </w:t>
      </w:r>
      <w:r w:rsidR="00342354" w:rsidRPr="00BA76EE">
        <w:rPr>
          <w:rFonts w:cstheme="minorHAnsi"/>
          <w:lang w:val="en-US"/>
        </w:rPr>
        <w:t xml:space="preserve">were BCE </w:t>
      </w:r>
      <w:r w:rsidR="00D330B6" w:rsidRPr="00BA76EE">
        <w:rPr>
          <w:rFonts w:cstheme="minorHAnsi"/>
          <w:lang w:val="en-US"/>
        </w:rPr>
        <w:t>loss &amp; DICE accuracy of</w:t>
      </w:r>
      <w:r w:rsidR="00012FD0" w:rsidRPr="00BA76EE">
        <w:rPr>
          <w:rFonts w:cstheme="minorHAnsi"/>
          <w:lang w:val="en-US"/>
        </w:rPr>
        <w:t xml:space="preserve"> 0.0568</w:t>
      </w:r>
      <w:r w:rsidR="00D330B6" w:rsidRPr="00BA76EE">
        <w:rPr>
          <w:rFonts w:cstheme="minorHAnsi"/>
          <w:lang w:val="en-US"/>
        </w:rPr>
        <w:t xml:space="preserve"> and </w:t>
      </w:r>
      <w:r w:rsidR="00012FD0" w:rsidRPr="00BA76EE">
        <w:rPr>
          <w:rFonts w:cstheme="minorHAnsi"/>
          <w:lang w:val="en-US"/>
        </w:rPr>
        <w:t>0.9494</w:t>
      </w:r>
      <w:r w:rsidR="00D330B6" w:rsidRPr="00BA76EE">
        <w:rPr>
          <w:rFonts w:cstheme="minorHAnsi"/>
          <w:lang w:val="en-US"/>
        </w:rPr>
        <w:t xml:space="preserve">. </w:t>
      </w:r>
      <w:r w:rsidR="00012FD0" w:rsidRPr="00BA76EE">
        <w:rPr>
          <w:rFonts w:cstheme="minorHAnsi"/>
          <w:b/>
          <w:bCs/>
          <w:lang w:val="en-US"/>
        </w:rPr>
        <w:t>With dice loss</w:t>
      </w:r>
      <w:r w:rsidR="00D330B6" w:rsidRPr="00BA76EE">
        <w:rPr>
          <w:rFonts w:cstheme="minorHAnsi"/>
          <w:lang w:val="en-US"/>
        </w:rPr>
        <w:t xml:space="preserve"> the </w:t>
      </w:r>
      <w:r w:rsidR="00012FD0" w:rsidRPr="00BA76EE">
        <w:rPr>
          <w:rFonts w:cstheme="minorHAnsi"/>
          <w:lang w:val="en-US"/>
        </w:rPr>
        <w:t>model performance improve</w:t>
      </w:r>
      <w:r w:rsidR="00D330B6" w:rsidRPr="00BA76EE">
        <w:rPr>
          <w:rFonts w:cstheme="minorHAnsi"/>
          <w:lang w:val="en-US"/>
        </w:rPr>
        <w:t>d</w:t>
      </w:r>
      <w:r w:rsidR="00012FD0" w:rsidRPr="00BA76EE">
        <w:rPr>
          <w:rFonts w:cstheme="minorHAnsi"/>
          <w:lang w:val="en-US"/>
        </w:rPr>
        <w:t>.</w:t>
      </w:r>
      <w:r w:rsidR="00D330B6" w:rsidRPr="00BA76EE">
        <w:rPr>
          <w:rFonts w:cstheme="minorHAnsi"/>
          <w:lang w:val="en-US"/>
        </w:rPr>
        <w:t xml:space="preserve"> The final results were the DICE loss &amp; DICE accuracy</w:t>
      </w:r>
      <w:r w:rsidR="007712F7" w:rsidRPr="00BA76EE">
        <w:rPr>
          <w:rFonts w:cstheme="minorHAnsi"/>
          <w:lang w:val="en-US"/>
        </w:rPr>
        <w:t xml:space="preserve"> of 0.0325 and 0.9675. </w:t>
      </w:r>
      <w:r w:rsidR="00012FD0" w:rsidRPr="00BA76EE">
        <w:rPr>
          <w:rFonts w:cstheme="minorHAnsi"/>
          <w:lang w:val="en-US"/>
        </w:rPr>
        <w:t>The learning curves looks good in both cases</w:t>
      </w:r>
      <w:r w:rsidR="007712F7" w:rsidRPr="00BA76EE">
        <w:rPr>
          <w:rFonts w:cstheme="minorHAnsi"/>
          <w:lang w:val="en-US"/>
        </w:rPr>
        <w:t>.</w:t>
      </w:r>
      <w:r w:rsidR="00012FD0" w:rsidRPr="00BA76EE">
        <w:rPr>
          <w:rFonts w:cstheme="minorHAnsi"/>
          <w:lang w:val="en-US"/>
        </w:rPr>
        <w:t xml:space="preserve"> </w:t>
      </w:r>
      <w:r w:rsidR="007712F7" w:rsidRPr="00BA76EE">
        <w:rPr>
          <w:rFonts w:cstheme="minorHAnsi"/>
          <w:lang w:val="en-US"/>
        </w:rPr>
        <w:t>N</w:t>
      </w:r>
      <w:r w:rsidR="00012FD0" w:rsidRPr="00BA76EE">
        <w:rPr>
          <w:rFonts w:cstheme="minorHAnsi"/>
          <w:lang w:val="en-US"/>
        </w:rPr>
        <w:t>o overfitting</w:t>
      </w:r>
      <w:r w:rsidR="007712F7" w:rsidRPr="00BA76EE">
        <w:rPr>
          <w:rFonts w:cstheme="minorHAnsi"/>
          <w:lang w:val="en-US"/>
        </w:rPr>
        <w:t xml:space="preserve"> occurred and both learning curves converged.</w:t>
      </w:r>
    </w:p>
    <w:p w14:paraId="65AF7D74" w14:textId="7180FD72" w:rsidR="002C35E6" w:rsidRPr="00BA76EE" w:rsidRDefault="002C35E6" w:rsidP="00CE0D69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2A276A" w:rsidRPr="00BA76EE">
        <w:rPr>
          <w:rFonts w:cstheme="minorHAnsi"/>
          <w:b/>
          <w:bCs/>
          <w:u w:val="single"/>
          <w:lang w:val="en-US"/>
        </w:rPr>
        <w:t>1d</w:t>
      </w:r>
    </w:p>
    <w:p w14:paraId="67611904" w14:textId="2AAA3F8A" w:rsidR="008D15AA" w:rsidRPr="00BA76EE" w:rsidRDefault="002C35E6" w:rsidP="00342354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012FD0" w:rsidRPr="00BA76EE">
        <w:rPr>
          <w:rFonts w:cstheme="minorHAnsi"/>
          <w:b/>
          <w:bCs/>
          <w:lang w:val="en-US"/>
        </w:rPr>
        <w:t>With binary cross entropy</w:t>
      </w:r>
      <w:r w:rsidR="00342354" w:rsidRPr="00BA76EE">
        <w:rPr>
          <w:rFonts w:cstheme="minorHAnsi"/>
          <w:b/>
          <w:bCs/>
          <w:lang w:val="en-US"/>
        </w:rPr>
        <w:t>,</w:t>
      </w:r>
      <w:r w:rsidR="00342354" w:rsidRPr="00BA76EE">
        <w:rPr>
          <w:rFonts w:cstheme="minorHAnsi"/>
          <w:lang w:val="en-US"/>
        </w:rPr>
        <w:t xml:space="preserve"> t</w:t>
      </w:r>
      <w:r w:rsidR="00012FD0" w:rsidRPr="00BA76EE">
        <w:rPr>
          <w:rFonts w:cstheme="minorHAnsi"/>
          <w:lang w:val="en-US"/>
        </w:rPr>
        <w:t xml:space="preserve">he model performance </w:t>
      </w:r>
      <w:r w:rsidR="00F85EE2">
        <w:rPr>
          <w:rFonts w:cstheme="minorHAnsi"/>
          <w:lang w:val="en-US"/>
        </w:rPr>
        <w:t>improved.</w:t>
      </w:r>
      <w:r w:rsidR="00342354" w:rsidRPr="00BA76EE">
        <w:rPr>
          <w:rFonts w:cstheme="minorHAnsi"/>
          <w:lang w:val="en-US"/>
        </w:rPr>
        <w:t xml:space="preserve"> The results we got were BCE loss &amp; DICE accuracy of </w:t>
      </w:r>
      <w:r w:rsidR="00012FD0" w:rsidRPr="00BA76EE">
        <w:rPr>
          <w:rFonts w:cstheme="minorHAnsi"/>
          <w:lang w:val="en-US"/>
        </w:rPr>
        <w:t xml:space="preserve">0.0523 </w:t>
      </w:r>
      <w:r w:rsidR="00342354" w:rsidRPr="00BA76EE">
        <w:rPr>
          <w:rFonts w:cstheme="minorHAnsi"/>
          <w:lang w:val="en-US"/>
        </w:rPr>
        <w:t xml:space="preserve">and </w:t>
      </w:r>
      <w:r w:rsidR="00012FD0" w:rsidRPr="00BA76EE">
        <w:rPr>
          <w:rFonts w:cstheme="minorHAnsi"/>
          <w:lang w:val="en-US"/>
        </w:rPr>
        <w:t>0.9701</w:t>
      </w:r>
      <w:r w:rsidR="00342354" w:rsidRPr="00BA76EE">
        <w:rPr>
          <w:rFonts w:cstheme="minorHAnsi"/>
          <w:lang w:val="en-US"/>
        </w:rPr>
        <w:t xml:space="preserve">. </w:t>
      </w:r>
      <w:r w:rsidR="00012FD0" w:rsidRPr="00BA76EE">
        <w:rPr>
          <w:rFonts w:cstheme="minorHAnsi"/>
          <w:b/>
          <w:bCs/>
          <w:lang w:val="en-US"/>
        </w:rPr>
        <w:t>With dice loss</w:t>
      </w:r>
      <w:r w:rsidR="00342354" w:rsidRPr="00BA76EE">
        <w:rPr>
          <w:rFonts w:cstheme="minorHAnsi"/>
          <w:b/>
          <w:bCs/>
          <w:lang w:val="en-US"/>
        </w:rPr>
        <w:t>,</w:t>
      </w:r>
      <w:r w:rsidR="00012FD0" w:rsidRPr="00BA76EE">
        <w:rPr>
          <w:rFonts w:cstheme="minorHAnsi"/>
          <w:lang w:val="en-US"/>
        </w:rPr>
        <w:t xml:space="preserve"> </w:t>
      </w:r>
      <w:r w:rsidR="00342354" w:rsidRPr="00BA76EE">
        <w:rPr>
          <w:rFonts w:cstheme="minorHAnsi"/>
          <w:lang w:val="en-US"/>
        </w:rPr>
        <w:t>t</w:t>
      </w:r>
      <w:r w:rsidR="00012FD0" w:rsidRPr="00BA76EE">
        <w:rPr>
          <w:rFonts w:cstheme="minorHAnsi"/>
          <w:lang w:val="en-US"/>
        </w:rPr>
        <w:t>he model performance improve</w:t>
      </w:r>
      <w:r w:rsidR="00342354" w:rsidRPr="00BA76EE">
        <w:rPr>
          <w:rFonts w:cstheme="minorHAnsi"/>
          <w:lang w:val="en-US"/>
        </w:rPr>
        <w:t>d again</w:t>
      </w:r>
      <w:r w:rsidR="00012FD0" w:rsidRPr="00BA76EE">
        <w:rPr>
          <w:rFonts w:cstheme="minorHAnsi"/>
          <w:lang w:val="en-US"/>
        </w:rPr>
        <w:t>.</w:t>
      </w:r>
      <w:r w:rsidR="00342354" w:rsidRPr="00BA76EE">
        <w:rPr>
          <w:rFonts w:cstheme="minorHAnsi"/>
          <w:lang w:val="en-US"/>
        </w:rPr>
        <w:t xml:space="preserve"> The results we got were DICE loss &amp; DICE accuracy of </w:t>
      </w:r>
      <w:r w:rsidR="00012FD0" w:rsidRPr="00BA76EE">
        <w:rPr>
          <w:rFonts w:cstheme="minorHAnsi"/>
          <w:lang w:val="en-US"/>
        </w:rPr>
        <w:t xml:space="preserve">0.0271 </w:t>
      </w:r>
      <w:r w:rsidR="00342354" w:rsidRPr="00BA76EE">
        <w:rPr>
          <w:rFonts w:cstheme="minorHAnsi"/>
          <w:lang w:val="en-US"/>
        </w:rPr>
        <w:t xml:space="preserve">and </w:t>
      </w:r>
      <w:r w:rsidR="00012FD0" w:rsidRPr="00BA76EE">
        <w:rPr>
          <w:rFonts w:cstheme="minorHAnsi"/>
          <w:lang w:val="en-US"/>
        </w:rPr>
        <w:t>0.9728</w:t>
      </w:r>
      <w:r w:rsidR="00342354" w:rsidRPr="00BA76EE">
        <w:rPr>
          <w:rFonts w:cstheme="minorHAnsi"/>
          <w:lang w:val="en-US"/>
        </w:rPr>
        <w:t xml:space="preserve">. </w:t>
      </w:r>
      <w:r w:rsidR="00012FD0" w:rsidRPr="00BA76EE">
        <w:rPr>
          <w:rFonts w:cstheme="minorHAnsi"/>
          <w:lang w:val="en-US"/>
        </w:rPr>
        <w:t xml:space="preserve">The learning curves </w:t>
      </w:r>
      <w:r w:rsidR="00342354" w:rsidRPr="00BA76EE">
        <w:rPr>
          <w:rFonts w:cstheme="minorHAnsi"/>
          <w:lang w:val="en-US"/>
        </w:rPr>
        <w:t xml:space="preserve">could be seen to </w:t>
      </w:r>
      <w:r w:rsidR="00012FD0" w:rsidRPr="00BA76EE">
        <w:rPr>
          <w:rFonts w:cstheme="minorHAnsi"/>
          <w:lang w:val="en-US"/>
        </w:rPr>
        <w:t>overfit slightly in both cases.</w:t>
      </w:r>
    </w:p>
    <w:p w14:paraId="41B9F100" w14:textId="7B121701" w:rsidR="002C35E6" w:rsidRPr="00BA76EE" w:rsidRDefault="002C35E6" w:rsidP="000E630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937D2B" w:rsidRPr="00BA76EE">
        <w:rPr>
          <w:rFonts w:cstheme="minorHAnsi"/>
          <w:b/>
          <w:bCs/>
          <w:u w:val="single"/>
          <w:lang w:val="en-US"/>
        </w:rPr>
        <w:t>1e</w:t>
      </w:r>
    </w:p>
    <w:p w14:paraId="7C5D06A8" w14:textId="77777777" w:rsidR="00342096" w:rsidRDefault="002C35E6" w:rsidP="00C83378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C83378" w:rsidRPr="00BA76EE">
        <w:rPr>
          <w:rFonts w:cstheme="minorHAnsi"/>
          <w:lang w:val="en-US"/>
        </w:rPr>
        <w:t xml:space="preserve">When decreasing the </w:t>
      </w:r>
      <w:r w:rsidR="000647C7" w:rsidRPr="00BA76EE">
        <w:rPr>
          <w:rFonts w:cstheme="minorHAnsi"/>
          <w:lang w:val="en-US"/>
        </w:rPr>
        <w:t>number of feature maps</w:t>
      </w:r>
      <w:r w:rsidR="00C83378" w:rsidRPr="00BA76EE">
        <w:rPr>
          <w:rFonts w:cstheme="minorHAnsi"/>
          <w:lang w:val="en-US"/>
        </w:rPr>
        <w:t xml:space="preserve">, applying batch-normalization and data augmentation techniques, the results are worsened for both loss functions. </w:t>
      </w:r>
    </w:p>
    <w:p w14:paraId="3B350653" w14:textId="77777777" w:rsidR="00342096" w:rsidRDefault="000647C7" w:rsidP="00C83378">
      <w:pPr>
        <w:rPr>
          <w:rFonts w:cstheme="minorHAnsi"/>
          <w:lang w:val="en-US"/>
        </w:rPr>
      </w:pPr>
      <w:r w:rsidRPr="00BA76EE">
        <w:rPr>
          <w:rFonts w:cstheme="minorHAnsi"/>
          <w:lang w:val="en-US"/>
        </w:rPr>
        <w:t>The f</w:t>
      </w:r>
      <w:r w:rsidR="00C83378" w:rsidRPr="00BA76EE">
        <w:rPr>
          <w:rFonts w:cstheme="minorHAnsi"/>
          <w:lang w:val="en-US"/>
        </w:rPr>
        <w:t xml:space="preserve">inal results </w:t>
      </w:r>
      <w:r w:rsidR="00C83378" w:rsidRPr="00BA76EE">
        <w:rPr>
          <w:rFonts w:cstheme="minorHAnsi"/>
          <w:b/>
          <w:bCs/>
          <w:lang w:val="en-US"/>
        </w:rPr>
        <w:t>for binary cross entropy</w:t>
      </w:r>
      <w:r w:rsidRPr="00BA76EE">
        <w:rPr>
          <w:rFonts w:cstheme="minorHAnsi"/>
          <w:lang w:val="en-US"/>
        </w:rPr>
        <w:t xml:space="preserve"> were</w:t>
      </w:r>
      <w:r w:rsidR="00C83378" w:rsidRPr="00BA76EE">
        <w:rPr>
          <w:rFonts w:cstheme="minorHAnsi"/>
          <w:lang w:val="en-US"/>
        </w:rPr>
        <w:t xml:space="preserve"> </w:t>
      </w:r>
      <w:r w:rsidRPr="00BA76EE">
        <w:rPr>
          <w:rFonts w:cstheme="minorHAnsi"/>
          <w:lang w:val="en-US"/>
        </w:rPr>
        <w:t>loss &amp; DICE accuracy of</w:t>
      </w:r>
      <w:r w:rsidR="00C83378" w:rsidRPr="00BA76EE">
        <w:rPr>
          <w:rFonts w:cstheme="minorHAnsi"/>
          <w:lang w:val="en-US"/>
        </w:rPr>
        <w:t xml:space="preserve"> 0.3236</w:t>
      </w:r>
      <w:r w:rsidRPr="00BA76EE">
        <w:rPr>
          <w:rFonts w:cstheme="minorHAnsi"/>
          <w:lang w:val="en-US"/>
        </w:rPr>
        <w:t xml:space="preserve"> and 0.6500.</w:t>
      </w:r>
      <w:r w:rsidR="00342096">
        <w:rPr>
          <w:rFonts w:cstheme="minorHAnsi"/>
          <w:lang w:val="en-US"/>
        </w:rPr>
        <w:t xml:space="preserve"> The learning curve had both heavy overfitting and oscillations.</w:t>
      </w:r>
    </w:p>
    <w:p w14:paraId="62934EAA" w14:textId="712DCDFE" w:rsidR="00C83378" w:rsidRDefault="000647C7" w:rsidP="00C83378">
      <w:pPr>
        <w:rPr>
          <w:rFonts w:cstheme="minorHAnsi"/>
          <w:lang w:val="en-US"/>
        </w:rPr>
      </w:pPr>
      <w:r w:rsidRPr="00BA76EE">
        <w:rPr>
          <w:rFonts w:cstheme="minorHAnsi"/>
          <w:lang w:val="en-US"/>
        </w:rPr>
        <w:t>The</w:t>
      </w:r>
      <w:r w:rsidR="00C83378" w:rsidRPr="00BA76EE">
        <w:rPr>
          <w:rFonts w:cstheme="minorHAnsi"/>
          <w:lang w:val="en-US"/>
        </w:rPr>
        <w:t xml:space="preserve"> </w:t>
      </w:r>
      <w:r w:rsidRPr="00BA76EE">
        <w:rPr>
          <w:rFonts w:cstheme="minorHAnsi"/>
          <w:lang w:val="en-US"/>
        </w:rPr>
        <w:t>f</w:t>
      </w:r>
      <w:r w:rsidR="00C83378" w:rsidRPr="00BA76EE">
        <w:rPr>
          <w:rFonts w:cstheme="minorHAnsi"/>
          <w:lang w:val="en-US"/>
        </w:rPr>
        <w:t xml:space="preserve">inal results </w:t>
      </w:r>
      <w:r w:rsidR="00C83378" w:rsidRPr="00BA76EE">
        <w:rPr>
          <w:rFonts w:cstheme="minorHAnsi"/>
          <w:b/>
          <w:bCs/>
          <w:lang w:val="en-US"/>
        </w:rPr>
        <w:t>for dice loss</w:t>
      </w:r>
      <w:r w:rsidRPr="00BA76EE">
        <w:rPr>
          <w:rFonts w:cstheme="minorHAnsi"/>
          <w:lang w:val="en-US"/>
        </w:rPr>
        <w:t xml:space="preserve"> were DICE loss &amp; DICE accuracy of</w:t>
      </w:r>
      <w:r w:rsidR="00C83378" w:rsidRPr="00BA76EE">
        <w:rPr>
          <w:rFonts w:cstheme="minorHAnsi"/>
          <w:lang w:val="en-US"/>
        </w:rPr>
        <w:t xml:space="preserve"> 0.2465 </w:t>
      </w:r>
      <w:r w:rsidRPr="00BA76EE">
        <w:rPr>
          <w:rFonts w:cstheme="minorHAnsi"/>
          <w:lang w:val="en-US"/>
        </w:rPr>
        <w:t>and</w:t>
      </w:r>
      <w:r w:rsidR="00C83378" w:rsidRPr="00BA76EE">
        <w:rPr>
          <w:rFonts w:cstheme="minorHAnsi"/>
          <w:lang w:val="en-US"/>
        </w:rPr>
        <w:t xml:space="preserve"> 0.7535</w:t>
      </w:r>
      <w:r w:rsidRPr="00BA76EE">
        <w:rPr>
          <w:rFonts w:cstheme="minorHAnsi"/>
          <w:lang w:val="en-US"/>
        </w:rPr>
        <w:t>.</w:t>
      </w:r>
      <w:r w:rsidR="00342096">
        <w:rPr>
          <w:rFonts w:cstheme="minorHAnsi"/>
          <w:lang w:val="en-US"/>
        </w:rPr>
        <w:t xml:space="preserve"> The learning curve </w:t>
      </w:r>
      <w:r w:rsidR="001D5B21">
        <w:rPr>
          <w:rFonts w:cstheme="minorHAnsi"/>
          <w:lang w:val="en-US"/>
        </w:rPr>
        <w:t>had the same characteristics again.</w:t>
      </w:r>
    </w:p>
    <w:p w14:paraId="05448775" w14:textId="71E786FF" w:rsidR="001D5B21" w:rsidRPr="00BA76EE" w:rsidRDefault="001D5B21" w:rsidP="00C8337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Our conclusion was that the data augmentation was too aggressive and was thus unable to improve the generalization power of the network. A more subtle data augmentation would be preferable. </w:t>
      </w:r>
    </w:p>
    <w:p w14:paraId="354BD14B" w14:textId="2274D461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>Task 2a</w:t>
      </w:r>
    </w:p>
    <w:p w14:paraId="75872576" w14:textId="22C72164" w:rsidR="000647C7" w:rsidRPr="00BA76EE" w:rsidRDefault="000647C7" w:rsidP="000647C7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Pr="00BA76EE">
        <w:rPr>
          <w:rFonts w:cstheme="minorHAnsi"/>
          <w:lang w:val="en-US"/>
        </w:rPr>
        <w:t xml:space="preserve">As a result of memory problem we could unfortunately only </w:t>
      </w:r>
      <w:r w:rsidR="00BA76EE" w:rsidRPr="00BA76EE">
        <w:rPr>
          <w:rFonts w:cstheme="minorHAnsi"/>
          <w:lang w:val="en-US"/>
        </w:rPr>
        <w:t>use</w:t>
      </w:r>
      <w:r w:rsidRPr="00BA76EE">
        <w:rPr>
          <w:rFonts w:cstheme="minorHAnsi"/>
          <w:lang w:val="en-US"/>
        </w:rPr>
        <w:t xml:space="preserve"> 4000 images.</w:t>
      </w:r>
      <w:r w:rsidR="00BA76EE" w:rsidRPr="00BA76EE">
        <w:rPr>
          <w:rFonts w:cstheme="minorHAnsi"/>
          <w:lang w:val="en-US"/>
        </w:rPr>
        <w:t xml:space="preserve"> Any more than that and the kernel would </w:t>
      </w:r>
      <w:r w:rsidR="00967EF1">
        <w:rPr>
          <w:rFonts w:cstheme="minorHAnsi"/>
          <w:lang w:val="en-US"/>
        </w:rPr>
        <w:t>not start</w:t>
      </w:r>
      <w:r w:rsidR="00BA76EE" w:rsidRPr="00BA76EE">
        <w:rPr>
          <w:rFonts w:cstheme="minorHAnsi"/>
          <w:lang w:val="en-US"/>
        </w:rPr>
        <w:t>.</w:t>
      </w:r>
      <w:r w:rsidRPr="00BA76EE">
        <w:rPr>
          <w:rFonts w:cstheme="minorHAnsi"/>
          <w:lang w:val="en-US"/>
        </w:rPr>
        <w:t xml:space="preserve"> </w:t>
      </w:r>
    </w:p>
    <w:p w14:paraId="02711AEC" w14:textId="7C4060B0" w:rsidR="00967EF1" w:rsidRPr="00342096" w:rsidRDefault="000647C7" w:rsidP="00342096">
      <w:pPr>
        <w:rPr>
          <w:rFonts w:cstheme="minorHAnsi"/>
          <w:lang w:val="en-US"/>
        </w:rPr>
      </w:pPr>
      <w:r w:rsidRPr="00BA76EE">
        <w:rPr>
          <w:rFonts w:cstheme="minorHAnsi"/>
          <w:lang w:val="en-US"/>
        </w:rPr>
        <w:t xml:space="preserve">The final results we got were a DICE loss &amp; DICE accuracy of </w:t>
      </w:r>
      <w:r w:rsidR="00967EF1" w:rsidRPr="00BA76EE">
        <w:rPr>
          <w:rFonts w:cstheme="minorHAnsi"/>
          <w:lang w:val="en-US"/>
        </w:rPr>
        <w:t xml:space="preserve">0.5493 </w:t>
      </w:r>
      <w:r w:rsidRPr="00BA76EE">
        <w:rPr>
          <w:rFonts w:cstheme="minorHAnsi"/>
          <w:lang w:val="en-US"/>
        </w:rPr>
        <w:t xml:space="preserve">and </w:t>
      </w:r>
      <w:r w:rsidR="00967EF1" w:rsidRPr="00BA76EE">
        <w:rPr>
          <w:rFonts w:cstheme="minorHAnsi"/>
          <w:lang w:val="en-US"/>
        </w:rPr>
        <w:t>0.4507</w:t>
      </w:r>
      <w:r w:rsidRPr="00BA76EE">
        <w:rPr>
          <w:rFonts w:cstheme="minorHAnsi"/>
          <w:lang w:val="en-US"/>
        </w:rPr>
        <w:t xml:space="preserve">. The learning curve indicated heavy overfitting. </w:t>
      </w:r>
    </w:p>
    <w:p w14:paraId="4537DED3" w14:textId="4C58B6FE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lastRenderedPageBreak/>
        <w:t>Task 2b</w:t>
      </w:r>
    </w:p>
    <w:p w14:paraId="0B6C0C96" w14:textId="4FA91D14" w:rsidR="00937D2B" w:rsidRDefault="00BA76EE" w:rsidP="00937D2B">
      <w:pPr>
        <w:rPr>
          <w:rFonts w:cstheme="minorHAnsi"/>
          <w:b/>
          <w:bCs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Pr="00BA76EE">
        <w:rPr>
          <w:rFonts w:cstheme="minorHAnsi"/>
          <w:lang w:val="en-US"/>
        </w:rPr>
        <w:t>The</w:t>
      </w:r>
      <w:r w:rsidR="000647C7" w:rsidRPr="00BA76EE">
        <w:rPr>
          <w:rFonts w:cstheme="minorHAnsi"/>
          <w:lang w:val="en-US"/>
        </w:rPr>
        <w:t xml:space="preserve"> after final epoch were loss &amp; DICE accuracy of 0.3761 </w:t>
      </w:r>
      <w:r w:rsidRPr="00BA76EE">
        <w:rPr>
          <w:rFonts w:cstheme="minorHAnsi"/>
          <w:lang w:val="en-US"/>
        </w:rPr>
        <w:t xml:space="preserve">and </w:t>
      </w:r>
      <w:r w:rsidR="000647C7" w:rsidRPr="00BA76EE">
        <w:rPr>
          <w:rFonts w:cstheme="minorHAnsi"/>
          <w:lang w:val="en-US"/>
        </w:rPr>
        <w:t>0.6239</w:t>
      </w:r>
      <w:r w:rsidRPr="00BA76EE">
        <w:rPr>
          <w:rFonts w:cstheme="minorHAnsi"/>
          <w:lang w:val="en-US"/>
        </w:rPr>
        <w:t xml:space="preserve">. The precision &amp; recall were </w:t>
      </w:r>
      <w:r w:rsidR="000647C7" w:rsidRPr="00BA76EE">
        <w:rPr>
          <w:rFonts w:cstheme="minorHAnsi"/>
          <w:lang w:val="en-US"/>
        </w:rPr>
        <w:t xml:space="preserve">0.9003 </w:t>
      </w:r>
      <w:r w:rsidRPr="00BA76EE">
        <w:rPr>
          <w:rFonts w:cstheme="minorHAnsi"/>
          <w:lang w:val="en-US"/>
        </w:rPr>
        <w:t>and</w:t>
      </w:r>
      <w:r w:rsidR="000647C7" w:rsidRPr="00BA76EE">
        <w:rPr>
          <w:rFonts w:cstheme="minorHAnsi"/>
          <w:lang w:val="en-US"/>
        </w:rPr>
        <w:t xml:space="preserve"> 0.6540</w:t>
      </w:r>
      <w:r w:rsidRPr="00BA76EE">
        <w:rPr>
          <w:rFonts w:cstheme="minorHAnsi"/>
          <w:lang w:val="en-US"/>
        </w:rPr>
        <w:t>.</w:t>
      </w:r>
      <w:r w:rsidRPr="00BA76EE">
        <w:rPr>
          <w:rFonts w:cstheme="minorHAnsi"/>
          <w:b/>
          <w:bCs/>
          <w:lang w:val="en-US"/>
        </w:rPr>
        <w:t xml:space="preserve"> </w:t>
      </w:r>
    </w:p>
    <w:p w14:paraId="716D3E21" w14:textId="287A3CCF" w:rsidR="00E97D11" w:rsidRDefault="00326565" w:rsidP="00937D2B">
      <w:pPr>
        <w:rPr>
          <w:rFonts w:cstheme="minorHAnsi"/>
          <w:lang w:val="en-US"/>
        </w:rPr>
      </w:pPr>
      <w:r w:rsidRPr="00326565">
        <w:rPr>
          <w:rFonts w:cstheme="minorHAnsi"/>
          <w:lang w:val="en-US"/>
        </w:rPr>
        <w:t>Precision</w:t>
      </w:r>
      <w:r w:rsidR="00BA76EE" w:rsidRPr="00326565">
        <w:rPr>
          <w:rFonts w:cstheme="minorHAnsi"/>
          <w:lang w:val="en-US"/>
        </w:rPr>
        <w:t xml:space="preserve"> refer to the number of true positives </w:t>
      </w:r>
      <w:r w:rsidRPr="00326565">
        <w:rPr>
          <w:rFonts w:cstheme="minorHAnsi"/>
          <w:lang w:val="en-US"/>
        </w:rPr>
        <w:t>divided by the sum of true positives and false positives.</w:t>
      </w:r>
      <w:r>
        <w:rPr>
          <w:rFonts w:cstheme="minorHAnsi"/>
          <w:lang w:val="en-US"/>
        </w:rPr>
        <w:t xml:space="preserve"> Thus, it gives us an idea of how many </w:t>
      </w:r>
      <w:r w:rsidR="008818B0">
        <w:rPr>
          <w:rFonts w:cstheme="minorHAnsi"/>
          <w:lang w:val="en-US"/>
        </w:rPr>
        <w:t>pi</w:t>
      </w:r>
      <w:r w:rsidR="00B16D8B">
        <w:rPr>
          <w:rFonts w:cstheme="minorHAnsi"/>
          <w:lang w:val="en-US"/>
        </w:rPr>
        <w:t>xels we predict have a value of 1, actually have the value of 1 in the mask</w:t>
      </w:r>
      <w:r>
        <w:rPr>
          <w:rFonts w:cstheme="minorHAnsi"/>
          <w:lang w:val="en-US"/>
        </w:rPr>
        <w:t>.</w:t>
      </w:r>
      <w:r w:rsidRPr="00326565">
        <w:rPr>
          <w:rFonts w:cstheme="minorHAnsi"/>
          <w:lang w:val="en-US"/>
        </w:rPr>
        <w:t xml:space="preserve"> </w:t>
      </w:r>
      <w:r w:rsidR="00B16D8B">
        <w:rPr>
          <w:rFonts w:cstheme="minorHAnsi"/>
          <w:lang w:val="en-US"/>
        </w:rPr>
        <w:t xml:space="preserve">We may well have predicted that a </w:t>
      </w:r>
      <w:r w:rsidR="008818B0">
        <w:rPr>
          <w:rFonts w:cstheme="minorHAnsi"/>
          <w:lang w:val="en-US"/>
        </w:rPr>
        <w:t>pi</w:t>
      </w:r>
      <w:r w:rsidR="00B76039">
        <w:rPr>
          <w:rFonts w:cstheme="minorHAnsi"/>
          <w:lang w:val="en-US"/>
        </w:rPr>
        <w:t>xel</w:t>
      </w:r>
      <w:r w:rsidR="00B16D8B">
        <w:rPr>
          <w:rFonts w:cstheme="minorHAnsi"/>
          <w:lang w:val="en-US"/>
        </w:rPr>
        <w:t xml:space="preserve"> has a value of 1, whilst in reality the mask has a value of 0 in that corresponding </w:t>
      </w:r>
      <w:r w:rsidR="008818B0">
        <w:rPr>
          <w:rFonts w:cstheme="minorHAnsi"/>
          <w:lang w:val="en-US"/>
        </w:rPr>
        <w:t>pi</w:t>
      </w:r>
      <w:r w:rsidR="00B76039">
        <w:rPr>
          <w:rFonts w:cstheme="minorHAnsi"/>
          <w:lang w:val="en-US"/>
        </w:rPr>
        <w:t>xel</w:t>
      </w:r>
      <w:r w:rsidR="00B16D8B">
        <w:rPr>
          <w:rFonts w:cstheme="minorHAnsi"/>
          <w:lang w:val="en-US"/>
        </w:rPr>
        <w:t>.</w:t>
      </w:r>
      <w:r w:rsidR="001D26F4">
        <w:rPr>
          <w:rFonts w:cstheme="minorHAnsi"/>
          <w:lang w:val="en-US"/>
        </w:rPr>
        <w:t xml:space="preserve"> Put differently, precision tells us how much of our segmentation was actually correct.</w:t>
      </w:r>
    </w:p>
    <w:p w14:paraId="25CD7956" w14:textId="523D3FBE" w:rsidR="00BA76EE" w:rsidRDefault="00326565" w:rsidP="00937D2B">
      <w:pPr>
        <w:rPr>
          <w:rFonts w:cstheme="minorHAnsi"/>
          <w:lang w:val="en-US"/>
        </w:rPr>
      </w:pPr>
      <w:r w:rsidRPr="00326565">
        <w:rPr>
          <w:rFonts w:cstheme="minorHAnsi"/>
          <w:lang w:val="en-US"/>
        </w:rPr>
        <w:t xml:space="preserve">Recall refer to the number of true positives divided by the sum of true positives and false negatives. </w:t>
      </w:r>
      <w:r w:rsidR="00B927D4">
        <w:rPr>
          <w:rFonts w:cstheme="minorHAnsi"/>
          <w:lang w:val="en-US"/>
        </w:rPr>
        <w:t>Th</w:t>
      </w:r>
      <w:r w:rsidR="00EE7255">
        <w:rPr>
          <w:rFonts w:cstheme="minorHAnsi"/>
          <w:lang w:val="en-US"/>
        </w:rPr>
        <w:t>us,</w:t>
      </w:r>
      <w:r w:rsidR="00E97D11">
        <w:rPr>
          <w:rFonts w:cstheme="minorHAnsi"/>
          <w:lang w:val="en-US"/>
        </w:rPr>
        <w:t xml:space="preserve"> this</w:t>
      </w:r>
      <w:r w:rsidR="00B927D4">
        <w:rPr>
          <w:rFonts w:cstheme="minorHAnsi"/>
          <w:lang w:val="en-US"/>
        </w:rPr>
        <w:t xml:space="preserve"> </w:t>
      </w:r>
      <w:r w:rsidR="00EE7255">
        <w:rPr>
          <w:rFonts w:cstheme="minorHAnsi"/>
          <w:lang w:val="en-US"/>
        </w:rPr>
        <w:t xml:space="preserve">metric gives us a sense of how </w:t>
      </w:r>
      <w:r w:rsidR="00B16D8B">
        <w:rPr>
          <w:rFonts w:cstheme="minorHAnsi"/>
          <w:lang w:val="en-US"/>
        </w:rPr>
        <w:t xml:space="preserve">many </w:t>
      </w:r>
      <w:r w:rsidR="008818B0">
        <w:rPr>
          <w:rFonts w:cstheme="minorHAnsi"/>
          <w:lang w:val="en-US"/>
        </w:rPr>
        <w:t>pi</w:t>
      </w:r>
      <w:r w:rsidR="00B16D8B">
        <w:rPr>
          <w:rFonts w:cstheme="minorHAnsi"/>
          <w:lang w:val="en-US"/>
        </w:rPr>
        <w:t>xels with value 1 in the mask</w:t>
      </w:r>
      <w:r w:rsidR="00E97D11">
        <w:rPr>
          <w:rFonts w:cstheme="minorHAnsi"/>
          <w:lang w:val="en-US"/>
        </w:rPr>
        <w:t xml:space="preserve"> </w:t>
      </w:r>
      <w:r w:rsidR="00B76039">
        <w:rPr>
          <w:rFonts w:cstheme="minorHAnsi"/>
          <w:lang w:val="en-US"/>
        </w:rPr>
        <w:t xml:space="preserve">we have missed. We may well have predicted that a </w:t>
      </w:r>
      <w:r w:rsidR="008818B0">
        <w:rPr>
          <w:rFonts w:cstheme="minorHAnsi"/>
          <w:lang w:val="en-US"/>
        </w:rPr>
        <w:t>pi</w:t>
      </w:r>
      <w:r w:rsidR="00B76039">
        <w:rPr>
          <w:rFonts w:cstheme="minorHAnsi"/>
          <w:lang w:val="en-US"/>
        </w:rPr>
        <w:t xml:space="preserve">xel has a value of 0, whilst in reality the mask has a value of 1 in that corresponding </w:t>
      </w:r>
      <w:r w:rsidR="008818B0">
        <w:rPr>
          <w:rFonts w:cstheme="minorHAnsi"/>
          <w:lang w:val="en-US"/>
        </w:rPr>
        <w:t>pi</w:t>
      </w:r>
      <w:r w:rsidR="00B76039">
        <w:rPr>
          <w:rFonts w:cstheme="minorHAnsi"/>
          <w:lang w:val="en-US"/>
        </w:rPr>
        <w:t xml:space="preserve">xel. </w:t>
      </w:r>
      <w:r w:rsidR="001D26F4">
        <w:rPr>
          <w:rFonts w:cstheme="minorHAnsi"/>
          <w:lang w:val="en-US"/>
        </w:rPr>
        <w:t xml:space="preserve">Put differently, recall tells us how much of the </w:t>
      </w:r>
      <w:r w:rsidR="00342096">
        <w:rPr>
          <w:rFonts w:cstheme="minorHAnsi"/>
          <w:lang w:val="en-US"/>
        </w:rPr>
        <w:t xml:space="preserve">target </w:t>
      </w:r>
      <w:r w:rsidR="001D26F4">
        <w:rPr>
          <w:rFonts w:cstheme="minorHAnsi"/>
          <w:lang w:val="en-US"/>
        </w:rPr>
        <w:t xml:space="preserve">mask we were able to classify correctly. </w:t>
      </w:r>
    </w:p>
    <w:p w14:paraId="713E2733" w14:textId="7DB2A388" w:rsidR="00967EF1" w:rsidRPr="00326565" w:rsidRDefault="00967EF1" w:rsidP="00937D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Given the above explanation and our results, we could deduce that we were able to do segmentations that were correct </w:t>
      </w:r>
    </w:p>
    <w:p w14:paraId="1249D63C" w14:textId="22DC7926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>Task 3</w:t>
      </w:r>
    </w:p>
    <w:p w14:paraId="63DF2D6D" w14:textId="03405A13" w:rsidR="000647C7" w:rsidRPr="00BA76EE" w:rsidRDefault="00937D2B" w:rsidP="00BA76EE">
      <w:pPr>
        <w:rPr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0647C7" w:rsidRPr="00BA76EE">
        <w:rPr>
          <w:lang w:val="en-US"/>
        </w:rPr>
        <w:t xml:space="preserve">For the same reasons as in task 2, only 4000 images </w:t>
      </w:r>
      <w:r w:rsidR="00BA76EE" w:rsidRPr="00BA76EE">
        <w:rPr>
          <w:lang w:val="en-US"/>
        </w:rPr>
        <w:t>were</w:t>
      </w:r>
      <w:r w:rsidR="000647C7" w:rsidRPr="00BA76EE">
        <w:rPr>
          <w:lang w:val="en-US"/>
        </w:rPr>
        <w:t xml:space="preserve"> used</w:t>
      </w:r>
      <w:r w:rsidR="00BA76EE" w:rsidRPr="00BA76EE">
        <w:rPr>
          <w:lang w:val="en-US"/>
        </w:rPr>
        <w:t xml:space="preserve">. </w:t>
      </w:r>
      <w:r w:rsidR="000647C7" w:rsidRPr="00BA76EE">
        <w:rPr>
          <w:lang w:val="en-US"/>
        </w:rPr>
        <w:t>3200</w:t>
      </w:r>
      <w:r w:rsidR="00BA76EE" w:rsidRPr="00BA76EE">
        <w:rPr>
          <w:lang w:val="en-US"/>
        </w:rPr>
        <w:t xml:space="preserve"> of these images were used</w:t>
      </w:r>
      <w:r w:rsidR="000647C7" w:rsidRPr="00BA76EE">
        <w:rPr>
          <w:lang w:val="en-US"/>
        </w:rPr>
        <w:t xml:space="preserve"> for training</w:t>
      </w:r>
      <w:r w:rsidR="00BA76EE" w:rsidRPr="00BA76EE">
        <w:rPr>
          <w:lang w:val="en-US"/>
        </w:rPr>
        <w:t xml:space="preserve"> and</w:t>
      </w:r>
      <w:r w:rsidR="000647C7" w:rsidRPr="00BA76EE">
        <w:rPr>
          <w:lang w:val="en-US"/>
        </w:rPr>
        <w:t xml:space="preserve"> 800</w:t>
      </w:r>
      <w:r w:rsidR="00BA76EE" w:rsidRPr="00BA76EE">
        <w:rPr>
          <w:lang w:val="en-US"/>
        </w:rPr>
        <w:t xml:space="preserve"> images were used</w:t>
      </w:r>
      <w:r w:rsidR="000647C7" w:rsidRPr="00BA76EE">
        <w:rPr>
          <w:lang w:val="en-US"/>
        </w:rPr>
        <w:t xml:space="preserve"> for validation</w:t>
      </w:r>
      <w:r w:rsidR="00BA76EE" w:rsidRPr="00BA76EE">
        <w:rPr>
          <w:lang w:val="en-US"/>
        </w:rPr>
        <w:t xml:space="preserve">, a so-called 80/20 split. </w:t>
      </w:r>
    </w:p>
    <w:p w14:paraId="35AC63E2" w14:textId="68840C57" w:rsidR="00937D2B" w:rsidRPr="00BA76EE" w:rsidRDefault="00BA76EE" w:rsidP="000647C7">
      <w:pPr>
        <w:rPr>
          <w:rFonts w:cstheme="minorHAnsi"/>
          <w:b/>
          <w:bCs/>
          <w:color w:val="4472C4" w:themeColor="accent1"/>
          <w:lang w:val="en-US"/>
        </w:rPr>
      </w:pPr>
      <w:r w:rsidRPr="00BA76EE">
        <w:rPr>
          <w:lang w:val="en-US"/>
        </w:rPr>
        <w:t>The results after f</w:t>
      </w:r>
      <w:r w:rsidR="000647C7" w:rsidRPr="00BA76EE">
        <w:rPr>
          <w:lang w:val="en-US"/>
        </w:rPr>
        <w:t xml:space="preserve">inal </w:t>
      </w:r>
      <w:r w:rsidRPr="00BA76EE">
        <w:rPr>
          <w:lang w:val="en-US"/>
        </w:rPr>
        <w:t xml:space="preserve">epoch, </w:t>
      </w:r>
      <w:r w:rsidRPr="00BA76EE">
        <w:rPr>
          <w:b/>
          <w:bCs/>
          <w:lang w:val="en-US"/>
        </w:rPr>
        <w:t>using categorical cross-entropy loss</w:t>
      </w:r>
      <w:r w:rsidRPr="00BA76EE">
        <w:rPr>
          <w:lang w:val="en-US"/>
        </w:rPr>
        <w:t>, were loss &amp; DICE accuracy of</w:t>
      </w:r>
      <w:r w:rsidR="000647C7" w:rsidRPr="00BA76EE">
        <w:rPr>
          <w:lang w:val="en-US"/>
        </w:rPr>
        <w:t xml:space="preserve"> 0.5503 </w:t>
      </w:r>
      <w:r w:rsidRPr="00BA76EE">
        <w:rPr>
          <w:lang w:val="en-US"/>
        </w:rPr>
        <w:t>and</w:t>
      </w:r>
      <w:r w:rsidR="000647C7" w:rsidRPr="00BA76EE">
        <w:rPr>
          <w:lang w:val="en-US"/>
        </w:rPr>
        <w:t xml:space="preserve"> 0.7445</w:t>
      </w:r>
      <w:r w:rsidRPr="00BA76EE">
        <w:rPr>
          <w:lang w:val="en-US"/>
        </w:rPr>
        <w:t>. The precision &amp; recall were</w:t>
      </w:r>
      <w:r w:rsidR="000647C7" w:rsidRPr="00BA76EE">
        <w:rPr>
          <w:lang w:val="en-US"/>
        </w:rPr>
        <w:t xml:space="preserve"> 0.7350 </w:t>
      </w:r>
      <w:r w:rsidRPr="00BA76EE">
        <w:rPr>
          <w:lang w:val="en-US"/>
        </w:rPr>
        <w:t>and</w:t>
      </w:r>
      <w:r w:rsidR="000647C7" w:rsidRPr="00BA76EE">
        <w:rPr>
          <w:lang w:val="en-US"/>
        </w:rPr>
        <w:t xml:space="preserve"> 0.8490</w:t>
      </w:r>
    </w:p>
    <w:p w14:paraId="7B08C594" w14:textId="79938007" w:rsidR="008D15AA" w:rsidRPr="002C35E6" w:rsidRDefault="008D15AA">
      <w:pPr>
        <w:rPr>
          <w:lang w:val="en-US"/>
        </w:rPr>
      </w:pPr>
    </w:p>
    <w:sectPr w:rsidR="008D15AA" w:rsidRPr="002C35E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426E9" w14:textId="77777777" w:rsidR="004A346A" w:rsidRDefault="004A346A" w:rsidP="002C35E6">
      <w:pPr>
        <w:spacing w:after="0" w:line="240" w:lineRule="auto"/>
      </w:pPr>
      <w:r>
        <w:separator/>
      </w:r>
    </w:p>
  </w:endnote>
  <w:endnote w:type="continuationSeparator" w:id="0">
    <w:p w14:paraId="38B58569" w14:textId="77777777" w:rsidR="004A346A" w:rsidRDefault="004A346A" w:rsidP="002C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CFB5B" w14:textId="77777777" w:rsidR="004A346A" w:rsidRDefault="004A346A" w:rsidP="002C35E6">
      <w:pPr>
        <w:spacing w:after="0" w:line="240" w:lineRule="auto"/>
      </w:pPr>
      <w:r>
        <w:separator/>
      </w:r>
    </w:p>
  </w:footnote>
  <w:footnote w:type="continuationSeparator" w:id="0">
    <w:p w14:paraId="3CB4C97C" w14:textId="77777777" w:rsidR="004A346A" w:rsidRDefault="004A346A" w:rsidP="002C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72702" w14:textId="53175CF6" w:rsidR="00291C3C" w:rsidRDefault="006E17D2" w:rsidP="00BA76EE">
    <w:pPr>
      <w:pStyle w:val="Sidhuvud"/>
    </w:pPr>
    <w:r>
      <w:t>David Dashti</w:t>
    </w:r>
    <w:r w:rsidR="00BA76EE">
      <w:tab/>
      <w:t xml:space="preserve">                                                                                                                                           2020-09-2</w:t>
    </w:r>
    <w:r w:rsidR="00F85EE2">
      <w:t>3</w:t>
    </w:r>
    <w:r w:rsidR="00BA76EE">
      <w:tab/>
    </w:r>
  </w:p>
  <w:p w14:paraId="00796C4E" w14:textId="3D30E5E6" w:rsidR="00291C3C" w:rsidRDefault="006E17D2" w:rsidP="00BA76EE">
    <w:pPr>
      <w:pStyle w:val="Sidhuvud"/>
    </w:pPr>
    <w:r>
      <w:t>Filip Söderquist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64"/>
    <w:rsid w:val="00012FD0"/>
    <w:rsid w:val="000361D6"/>
    <w:rsid w:val="000647C7"/>
    <w:rsid w:val="00074A64"/>
    <w:rsid w:val="000A0B43"/>
    <w:rsid w:val="000E630B"/>
    <w:rsid w:val="000E6F25"/>
    <w:rsid w:val="000F664D"/>
    <w:rsid w:val="00137B7C"/>
    <w:rsid w:val="00150123"/>
    <w:rsid w:val="00151B07"/>
    <w:rsid w:val="00185FDB"/>
    <w:rsid w:val="001C2805"/>
    <w:rsid w:val="001D0D5C"/>
    <w:rsid w:val="001D1427"/>
    <w:rsid w:val="001D26F4"/>
    <w:rsid w:val="001D5B21"/>
    <w:rsid w:val="00236198"/>
    <w:rsid w:val="002571A1"/>
    <w:rsid w:val="00266941"/>
    <w:rsid w:val="00277E99"/>
    <w:rsid w:val="002A276A"/>
    <w:rsid w:val="002C35E6"/>
    <w:rsid w:val="002C3F17"/>
    <w:rsid w:val="00326565"/>
    <w:rsid w:val="00342096"/>
    <w:rsid w:val="00342354"/>
    <w:rsid w:val="00351391"/>
    <w:rsid w:val="00376204"/>
    <w:rsid w:val="003875B3"/>
    <w:rsid w:val="003A1DDE"/>
    <w:rsid w:val="003B7C49"/>
    <w:rsid w:val="00457A64"/>
    <w:rsid w:val="004A346A"/>
    <w:rsid w:val="005013ED"/>
    <w:rsid w:val="00512738"/>
    <w:rsid w:val="005545F6"/>
    <w:rsid w:val="00562ABD"/>
    <w:rsid w:val="00585F9A"/>
    <w:rsid w:val="005D1707"/>
    <w:rsid w:val="00675D96"/>
    <w:rsid w:val="006A4B05"/>
    <w:rsid w:val="006B30C6"/>
    <w:rsid w:val="006C3442"/>
    <w:rsid w:val="006E17D2"/>
    <w:rsid w:val="0071089A"/>
    <w:rsid w:val="00745C4F"/>
    <w:rsid w:val="007712F7"/>
    <w:rsid w:val="007A62E2"/>
    <w:rsid w:val="007B6175"/>
    <w:rsid w:val="007C1437"/>
    <w:rsid w:val="007D28EE"/>
    <w:rsid w:val="007F768F"/>
    <w:rsid w:val="0081711D"/>
    <w:rsid w:val="008818B0"/>
    <w:rsid w:val="008A47A0"/>
    <w:rsid w:val="008D15AA"/>
    <w:rsid w:val="00937D2B"/>
    <w:rsid w:val="00967EF1"/>
    <w:rsid w:val="00A00B85"/>
    <w:rsid w:val="00AC0D72"/>
    <w:rsid w:val="00AC5CD4"/>
    <w:rsid w:val="00AE34F1"/>
    <w:rsid w:val="00AF0C6E"/>
    <w:rsid w:val="00AF195A"/>
    <w:rsid w:val="00B01432"/>
    <w:rsid w:val="00B07946"/>
    <w:rsid w:val="00B16D8B"/>
    <w:rsid w:val="00B33FA6"/>
    <w:rsid w:val="00B65390"/>
    <w:rsid w:val="00B76039"/>
    <w:rsid w:val="00B927D4"/>
    <w:rsid w:val="00BA063B"/>
    <w:rsid w:val="00BA76EE"/>
    <w:rsid w:val="00BD792F"/>
    <w:rsid w:val="00C34054"/>
    <w:rsid w:val="00C83378"/>
    <w:rsid w:val="00CB69F4"/>
    <w:rsid w:val="00CE0D69"/>
    <w:rsid w:val="00D1099A"/>
    <w:rsid w:val="00D330B6"/>
    <w:rsid w:val="00DD58A9"/>
    <w:rsid w:val="00DF0FB6"/>
    <w:rsid w:val="00E240EE"/>
    <w:rsid w:val="00E51A99"/>
    <w:rsid w:val="00E7597B"/>
    <w:rsid w:val="00E97D11"/>
    <w:rsid w:val="00EE7255"/>
    <w:rsid w:val="00F324A2"/>
    <w:rsid w:val="00F336AC"/>
    <w:rsid w:val="00F52E11"/>
    <w:rsid w:val="00F85EE2"/>
    <w:rsid w:val="00FA4C16"/>
    <w:rsid w:val="00FD714A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E044"/>
  <w15:chartTrackingRefBased/>
  <w15:docId w15:val="{3B0E2634-C9D9-4E6A-A3B7-274795FE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C35E6"/>
  </w:style>
  <w:style w:type="paragraph" w:styleId="Sidfot">
    <w:name w:val="footer"/>
    <w:basedOn w:val="Normal"/>
    <w:link w:val="Sidfot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C35E6"/>
  </w:style>
  <w:style w:type="character" w:styleId="Hyperlnk">
    <w:name w:val="Hyperlink"/>
    <w:basedOn w:val="Standardstycketeckensnitt"/>
    <w:uiPriority w:val="99"/>
    <w:semiHidden/>
    <w:unhideWhenUsed/>
    <w:rsid w:val="00BA7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603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Söderquist</dc:creator>
  <cp:keywords/>
  <dc:description/>
  <cp:lastModifiedBy>David Dashti</cp:lastModifiedBy>
  <cp:revision>19</cp:revision>
  <dcterms:created xsi:type="dcterms:W3CDTF">2020-09-15T12:58:00Z</dcterms:created>
  <dcterms:modified xsi:type="dcterms:W3CDTF">2020-09-23T20:33:00Z</dcterms:modified>
</cp:coreProperties>
</file>