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05A48167" w:rsidR="00BE05C0" w:rsidRPr="00571AC4" w:rsidRDefault="00BE05C0" w:rsidP="00BE05C0">
      <w:pPr>
        <w:rPr>
          <w:sz w:val="22"/>
          <w:szCs w:val="22"/>
        </w:rPr>
      </w:pPr>
      <w:r w:rsidRPr="00571AC4">
        <w:rPr>
          <w:sz w:val="22"/>
          <w:szCs w:val="22"/>
        </w:rPr>
        <w:t xml:space="preserve">Name: </w:t>
      </w:r>
      <w:r w:rsidR="0078284A">
        <w:rPr>
          <w:sz w:val="22"/>
          <w:szCs w:val="22"/>
        </w:rPr>
        <w:t>David Dashti</w:t>
      </w:r>
      <w:r w:rsidR="0078284A">
        <w:rPr>
          <w:sz w:val="22"/>
          <w:szCs w:val="22"/>
        </w:rPr>
        <w:tab/>
      </w:r>
      <w:r w:rsidR="0078284A">
        <w:rPr>
          <w:sz w:val="22"/>
          <w:szCs w:val="22"/>
        </w:rPr>
        <w:tab/>
      </w:r>
      <w:r w:rsidR="0078284A">
        <w:rPr>
          <w:sz w:val="22"/>
          <w:szCs w:val="22"/>
        </w:rPr>
        <w:tab/>
      </w:r>
      <w:r w:rsidR="0078284A">
        <w:rPr>
          <w:sz w:val="22"/>
          <w:szCs w:val="22"/>
        </w:rPr>
        <w:tab/>
      </w:r>
      <w:r w:rsidRPr="00571AC4">
        <w:rPr>
          <w:sz w:val="22"/>
          <w:szCs w:val="22"/>
        </w:rPr>
        <w:tab/>
        <w:t xml:space="preserve">Program: </w:t>
      </w:r>
      <w:r w:rsidR="0078284A">
        <w:rPr>
          <w:sz w:val="22"/>
          <w:szCs w:val="22"/>
        </w:rPr>
        <w:t>CMEDT</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6BA2A337" w:rsidR="00BE05C0" w:rsidRDefault="00BE05C0" w:rsidP="00453E0C">
      <w:pPr>
        <w:rPr>
          <w:rFonts w:ascii="Times New Roman" w:hAnsi="Times New Roman" w:cs="Times New Roman"/>
          <w:sz w:val="22"/>
          <w:szCs w:val="22"/>
        </w:rPr>
      </w:pPr>
    </w:p>
    <w:p w14:paraId="595C5BEE" w14:textId="55666CD1" w:rsidR="00E72A4F" w:rsidRPr="00453E0C" w:rsidRDefault="00E72A4F" w:rsidP="00453E0C">
      <w:pPr>
        <w:rPr>
          <w:rFonts w:ascii="Times New Roman" w:hAnsi="Times New Roman" w:cs="Times New Roman"/>
          <w:sz w:val="22"/>
          <w:szCs w:val="22"/>
        </w:rPr>
      </w:pPr>
      <w:r>
        <w:rPr>
          <w:rFonts w:ascii="Times New Roman" w:hAnsi="Times New Roman" w:cs="Times New Roman"/>
          <w:sz w:val="22"/>
          <w:szCs w:val="22"/>
        </w:rPr>
        <w:t>I randomly initialized the clusters with RGB from 0 – 255. It is possible to set this to the dominant colors of the image, but I kept it random</w:t>
      </w:r>
      <w:r w:rsidR="00B35B7B">
        <w:rPr>
          <w:rFonts w:ascii="Times New Roman" w:hAnsi="Times New Roman" w:cs="Times New Roman"/>
          <w:sz w:val="22"/>
          <w:szCs w:val="22"/>
        </w:rPr>
        <w:t xml:space="preserve"> since it was simpler. You might get a performance increase with the other option.</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55696CA2" w:rsidR="00453E0C" w:rsidRDefault="00453E0C" w:rsidP="00453E0C">
      <w:pPr>
        <w:rPr>
          <w:rFonts w:ascii="Times New Roman" w:hAnsi="Times New Roman" w:cs="Times New Roman"/>
          <w:sz w:val="22"/>
          <w:szCs w:val="22"/>
        </w:rPr>
      </w:pPr>
    </w:p>
    <w:p w14:paraId="48797378" w14:textId="53D03250" w:rsidR="00B35B7B" w:rsidRPr="00453E0C" w:rsidRDefault="0052308E" w:rsidP="00453E0C">
      <w:pPr>
        <w:rPr>
          <w:rFonts w:ascii="Times New Roman" w:hAnsi="Times New Roman" w:cs="Times New Roman"/>
          <w:sz w:val="22"/>
          <w:szCs w:val="22"/>
        </w:rPr>
      </w:pPr>
      <w:r>
        <w:rPr>
          <w:rFonts w:ascii="Times New Roman" w:hAnsi="Times New Roman" w:cs="Times New Roman"/>
          <w:sz w:val="22"/>
          <w:szCs w:val="22"/>
        </w:rPr>
        <w:t xml:space="preserve">This is highly dependent on the definition of convergence in this case. I defined the convergence as when the algorithm has reached a point where the difference between old clusters and new ones is below a certain value. In other words, the algorithm has converged when the difference between clusters of different iterations is small. </w:t>
      </w:r>
      <w:r>
        <w:rPr>
          <w:rFonts w:ascii="Times New Roman" w:hAnsi="Times New Roman" w:cs="Times New Roman"/>
          <w:sz w:val="22"/>
          <w:szCs w:val="22"/>
        </w:rPr>
        <w:br/>
      </w:r>
      <w:r>
        <w:rPr>
          <w:rFonts w:ascii="Times New Roman" w:hAnsi="Times New Roman" w:cs="Times New Roman"/>
          <w:sz w:val="22"/>
          <w:szCs w:val="22"/>
        </w:rPr>
        <w:br/>
        <w:t xml:space="preserve">Another thing that might affect this is the complexity of the image in terms of colors and the number of clusters. Both of these factors increase the number of iterations needed. </w:t>
      </w: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57B7E714" w14:textId="77777777" w:rsidR="006C6833" w:rsidRDefault="006C6833" w:rsidP="00453E0C">
      <w:pPr>
        <w:rPr>
          <w:b/>
          <w:sz w:val="22"/>
          <w:szCs w:val="22"/>
        </w:rPr>
      </w:pPr>
    </w:p>
    <w:p w14:paraId="4859CD15" w14:textId="77777777" w:rsidR="006C6833" w:rsidRDefault="006C6833" w:rsidP="00453E0C">
      <w:pPr>
        <w:rPr>
          <w:b/>
          <w:sz w:val="22"/>
          <w:szCs w:val="22"/>
        </w:rPr>
      </w:pPr>
    </w:p>
    <w:p w14:paraId="5F91CF05" w14:textId="77777777" w:rsidR="006C6833" w:rsidRDefault="006C6833" w:rsidP="00453E0C">
      <w:pPr>
        <w:rPr>
          <w:b/>
          <w:sz w:val="22"/>
          <w:szCs w:val="22"/>
        </w:rPr>
      </w:pPr>
    </w:p>
    <w:p w14:paraId="170C38D3" w14:textId="77777777" w:rsidR="006C6833" w:rsidRDefault="006C6833" w:rsidP="00453E0C">
      <w:pPr>
        <w:rPr>
          <w:b/>
          <w:sz w:val="22"/>
          <w:szCs w:val="22"/>
        </w:rPr>
      </w:pPr>
    </w:p>
    <w:p w14:paraId="73619001" w14:textId="77777777" w:rsidR="006C6833" w:rsidRDefault="006C6833" w:rsidP="00453E0C">
      <w:pPr>
        <w:rPr>
          <w:b/>
          <w:sz w:val="22"/>
          <w:szCs w:val="22"/>
        </w:rPr>
      </w:pPr>
    </w:p>
    <w:p w14:paraId="6F104619" w14:textId="77777777" w:rsidR="006C6833" w:rsidRDefault="006C6833" w:rsidP="00453E0C">
      <w:pPr>
        <w:rPr>
          <w:b/>
          <w:sz w:val="22"/>
          <w:szCs w:val="22"/>
        </w:rPr>
      </w:pPr>
    </w:p>
    <w:p w14:paraId="59253E78" w14:textId="77777777" w:rsidR="006C6833" w:rsidRDefault="006C6833" w:rsidP="00453E0C">
      <w:pPr>
        <w:rPr>
          <w:b/>
          <w:sz w:val="22"/>
          <w:szCs w:val="22"/>
        </w:rPr>
      </w:pPr>
    </w:p>
    <w:p w14:paraId="4970D1CC" w14:textId="77777777" w:rsidR="006C6833" w:rsidRDefault="006C6833" w:rsidP="00453E0C">
      <w:pPr>
        <w:rPr>
          <w:b/>
          <w:sz w:val="22"/>
          <w:szCs w:val="22"/>
        </w:rPr>
      </w:pPr>
    </w:p>
    <w:p w14:paraId="4D0267BC" w14:textId="77777777" w:rsidR="006C6833" w:rsidRDefault="006C6833" w:rsidP="00453E0C">
      <w:pPr>
        <w:rPr>
          <w:b/>
          <w:sz w:val="22"/>
          <w:szCs w:val="22"/>
        </w:rPr>
      </w:pPr>
    </w:p>
    <w:p w14:paraId="0F8F2D0D" w14:textId="77777777" w:rsidR="006C6833" w:rsidRDefault="006C6833" w:rsidP="00453E0C">
      <w:pPr>
        <w:rPr>
          <w:b/>
          <w:sz w:val="22"/>
          <w:szCs w:val="22"/>
        </w:rPr>
      </w:pPr>
    </w:p>
    <w:p w14:paraId="7F737478" w14:textId="09A4BA63" w:rsidR="00453E0C" w:rsidRPr="00453E0C" w:rsidRDefault="00453E0C" w:rsidP="00453E0C">
      <w:pPr>
        <w:rPr>
          <w:sz w:val="22"/>
          <w:szCs w:val="22"/>
        </w:rPr>
      </w:pPr>
      <w:r w:rsidRPr="00453E0C">
        <w:rPr>
          <w:b/>
          <w:sz w:val="22"/>
          <w:szCs w:val="22"/>
        </w:rPr>
        <w:lastRenderedPageBreak/>
        <w:t>Question 3</w:t>
      </w:r>
      <w:r w:rsidRPr="00453E0C">
        <w:rPr>
          <w:sz w:val="22"/>
          <w:szCs w:val="22"/>
        </w:rPr>
        <w:t>: What is the minimum value for K th</w:t>
      </w:r>
      <w:r w:rsidR="00B01437">
        <w:rPr>
          <w:sz w:val="22"/>
          <w:szCs w:val="22"/>
        </w:rPr>
        <w:t xml:space="preserve">at you can use and still get no </w:t>
      </w:r>
      <w:r w:rsidRPr="00453E0C">
        <w:rPr>
          <w:sz w:val="22"/>
          <w:szCs w:val="22"/>
        </w:rPr>
        <w:t xml:space="preserve">superpixel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7C93A9BA" w14:textId="126502DF"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It is pretty hard to find an exact number </w:t>
      </w:r>
      <w:r w:rsidR="006C6833">
        <w:rPr>
          <w:rFonts w:ascii="Times New Roman" w:hAnsi="Times New Roman" w:cs="Times New Roman"/>
          <w:sz w:val="22"/>
          <w:szCs w:val="22"/>
        </w:rPr>
        <w:t>as it seemed to differ from image to image but if we are using the orange image then K = 8 was the magic number.</w:t>
      </w:r>
    </w:p>
    <w:p w14:paraId="1D65B9E8" w14:textId="77777777" w:rsidR="006C6833" w:rsidRDefault="006C6833" w:rsidP="00453E0C">
      <w:pPr>
        <w:rPr>
          <w:rFonts w:ascii="Times New Roman" w:hAnsi="Times New Roman" w:cs="Times New Roman"/>
          <w:sz w:val="22"/>
          <w:szCs w:val="22"/>
        </w:rPr>
      </w:pPr>
    </w:p>
    <w:p w14:paraId="72DBC014" w14:textId="77777777" w:rsidR="006C6833" w:rsidRDefault="006C6833" w:rsidP="00FD4F34">
      <w:pPr>
        <w:keepNext/>
        <w:jc w:val="center"/>
      </w:pPr>
      <w:r>
        <w:rPr>
          <w:noProof/>
        </w:rPr>
        <w:drawing>
          <wp:inline distT="0" distB="0" distL="0" distR="0" wp14:anchorId="7BBC877D" wp14:editId="2D7B2F1D">
            <wp:extent cx="2695575" cy="2602624"/>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37" cy="2633581"/>
                    </a:xfrm>
                    <a:prstGeom prst="rect">
                      <a:avLst/>
                    </a:prstGeom>
                  </pic:spPr>
                </pic:pic>
              </a:graphicData>
            </a:graphic>
          </wp:inline>
        </w:drawing>
      </w:r>
    </w:p>
    <w:p w14:paraId="3C79F7AB" w14:textId="5782CE91" w:rsidR="006C6833" w:rsidRPr="006C6833" w:rsidRDefault="006C6833" w:rsidP="00FD4F34">
      <w:pPr>
        <w:pStyle w:val="Beskrivning"/>
        <w:jc w:val="center"/>
        <w:rPr>
          <w:rFonts w:ascii="Times New Roman" w:hAnsi="Times New Roman" w:cs="Times New Roman"/>
          <w:sz w:val="22"/>
          <w:szCs w:val="22"/>
        </w:rPr>
      </w:pPr>
      <w:r>
        <w:t xml:space="preserve">Figure </w:t>
      </w:r>
      <w:fldSimple w:instr=" SEQ Figure \* ARABIC ">
        <w:r w:rsidR="00FD4F34">
          <w:rPr>
            <w:noProof/>
          </w:rPr>
          <w:t>1</w:t>
        </w:r>
      </w:fldSimple>
      <w:r w:rsidRPr="006C6833">
        <w:t xml:space="preserve"> - Clustering with K = 7, halves cannot be separated</w:t>
      </w:r>
    </w:p>
    <w:p w14:paraId="4760A5CB" w14:textId="77777777" w:rsidR="006C6833" w:rsidRDefault="006C6833" w:rsidP="00FD4F34">
      <w:pPr>
        <w:keepNext/>
        <w:jc w:val="center"/>
      </w:pPr>
      <w:r>
        <w:rPr>
          <w:noProof/>
        </w:rPr>
        <w:drawing>
          <wp:inline distT="0" distB="0" distL="0" distR="0" wp14:anchorId="57F93756" wp14:editId="6BEF50C7">
            <wp:extent cx="2695575" cy="2549661"/>
            <wp:effectExtent l="0" t="0" r="0" b="31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189" cy="2570105"/>
                    </a:xfrm>
                    <a:prstGeom prst="rect">
                      <a:avLst/>
                    </a:prstGeom>
                  </pic:spPr>
                </pic:pic>
              </a:graphicData>
            </a:graphic>
          </wp:inline>
        </w:drawing>
      </w:r>
    </w:p>
    <w:p w14:paraId="7F4AE702" w14:textId="0B632C20" w:rsidR="006C6833" w:rsidRDefault="006C6833" w:rsidP="00FD4F34">
      <w:pPr>
        <w:pStyle w:val="Beskrivning"/>
        <w:jc w:val="center"/>
        <w:rPr>
          <w:rFonts w:ascii="Times New Roman" w:hAnsi="Times New Roman" w:cs="Times New Roman"/>
          <w:sz w:val="22"/>
          <w:szCs w:val="22"/>
        </w:rPr>
      </w:pPr>
      <w:r>
        <w:t xml:space="preserve">Figure </w:t>
      </w:r>
      <w:fldSimple w:instr=" SEQ Figure \* ARABIC ">
        <w:r w:rsidR="00FD4F34">
          <w:rPr>
            <w:noProof/>
          </w:rPr>
          <w:t>2</w:t>
        </w:r>
      </w:fldSimple>
      <w:r w:rsidRPr="006C6833">
        <w:t xml:space="preserve"> - Clustering with K = 8, halves can be separated by the yellow area on the outer rim of the edges</w:t>
      </w:r>
    </w:p>
    <w:p w14:paraId="7FA49769" w14:textId="77777777" w:rsidR="006C6833" w:rsidRDefault="006C6833" w:rsidP="00453E0C">
      <w:pPr>
        <w:rPr>
          <w:rFonts w:ascii="Times New Roman" w:hAnsi="Times New Roman" w:cs="Times New Roman"/>
          <w:sz w:val="22"/>
          <w:szCs w:val="22"/>
        </w:rPr>
      </w:pPr>
    </w:p>
    <w:p w14:paraId="1A0EA6C6" w14:textId="77777777" w:rsidR="006C6833" w:rsidRDefault="006C6833" w:rsidP="00453E0C">
      <w:pPr>
        <w:rPr>
          <w:rFonts w:ascii="Times New Roman" w:hAnsi="Times New Roman" w:cs="Times New Roman"/>
          <w:sz w:val="22"/>
          <w:szCs w:val="22"/>
        </w:rPr>
      </w:pPr>
    </w:p>
    <w:p w14:paraId="280D5002" w14:textId="685182A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1599FD4B" w14:textId="54121ACA" w:rsidR="0027129D" w:rsidRDefault="0027129D" w:rsidP="00453E0C">
      <w:pPr>
        <w:rPr>
          <w:b/>
          <w:sz w:val="22"/>
          <w:szCs w:val="22"/>
        </w:rPr>
      </w:pPr>
    </w:p>
    <w:p w14:paraId="559A8D8D" w14:textId="25352FB8" w:rsidR="006C6833" w:rsidRDefault="006C6833" w:rsidP="00453E0C">
      <w:pPr>
        <w:rPr>
          <w:b/>
          <w:sz w:val="22"/>
          <w:szCs w:val="22"/>
        </w:rPr>
      </w:pPr>
    </w:p>
    <w:p w14:paraId="047462FD" w14:textId="00063FC8" w:rsidR="006C6833" w:rsidRDefault="006C6833" w:rsidP="00453E0C">
      <w:pPr>
        <w:rPr>
          <w:b/>
          <w:sz w:val="22"/>
          <w:szCs w:val="22"/>
        </w:rPr>
      </w:pPr>
    </w:p>
    <w:p w14:paraId="0AC99428" w14:textId="7245745B" w:rsidR="006C6833" w:rsidRDefault="006C6833" w:rsidP="00453E0C">
      <w:pPr>
        <w:rPr>
          <w:b/>
          <w:sz w:val="22"/>
          <w:szCs w:val="22"/>
        </w:rPr>
      </w:pPr>
    </w:p>
    <w:p w14:paraId="6D8DCCE6" w14:textId="77777777" w:rsidR="006C6833" w:rsidRDefault="006C6833" w:rsidP="00453E0C">
      <w:pPr>
        <w:rPr>
          <w:b/>
          <w:sz w:val="22"/>
          <w:szCs w:val="22"/>
        </w:rPr>
      </w:pPr>
    </w:p>
    <w:p w14:paraId="6D1AE28C" w14:textId="77777777" w:rsidR="0027129D" w:rsidRDefault="0027129D" w:rsidP="00453E0C">
      <w:pPr>
        <w:rPr>
          <w:b/>
          <w:sz w:val="22"/>
          <w:szCs w:val="22"/>
        </w:rPr>
      </w:pPr>
    </w:p>
    <w:p w14:paraId="5725A076" w14:textId="4F96F3FC" w:rsidR="00453E0C" w:rsidRPr="00453E0C" w:rsidRDefault="00453E0C" w:rsidP="00453E0C">
      <w:pPr>
        <w:rPr>
          <w:sz w:val="22"/>
          <w:szCs w:val="22"/>
        </w:rPr>
      </w:pPr>
      <w:r w:rsidRPr="00453E0C">
        <w:rPr>
          <w:b/>
          <w:sz w:val="22"/>
          <w:szCs w:val="22"/>
        </w:rPr>
        <w:lastRenderedPageBreak/>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21B04338" w14:textId="669ED6B1"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Well since it is more colors in this image, we can conclude that we are going to need more iterations, as I reasoned in question 2. Furthermore, there is a lot of color shift which means that we are going to need more clusters to compensate. </w:t>
      </w:r>
    </w:p>
    <w:p w14:paraId="0667443F" w14:textId="3B720ED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140F7063" w:rsidR="00453E0C" w:rsidRDefault="00453E0C" w:rsidP="00453E0C">
      <w:pPr>
        <w:rPr>
          <w:rFonts w:ascii="Times New Roman" w:hAnsi="Times New Roman" w:cs="Times New Roman"/>
          <w:sz w:val="22"/>
          <w:szCs w:val="22"/>
        </w:rPr>
      </w:pPr>
    </w:p>
    <w:p w14:paraId="2F573B2A" w14:textId="20A4B2DF" w:rsidR="00444448"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you increase the color bandwidth then that will correspond to a smoothing of the image. On the other hand, if you make the color bandwidth </w:t>
      </w:r>
      <w:r w:rsidR="00CB47A9">
        <w:rPr>
          <w:rFonts w:ascii="Times New Roman" w:hAnsi="Times New Roman" w:cs="Times New Roman"/>
          <w:sz w:val="22"/>
          <w:szCs w:val="22"/>
        </w:rPr>
        <w:t>narrower</w:t>
      </w:r>
      <w:r>
        <w:rPr>
          <w:rFonts w:ascii="Times New Roman" w:hAnsi="Times New Roman" w:cs="Times New Roman"/>
          <w:sz w:val="22"/>
          <w:szCs w:val="22"/>
        </w:rPr>
        <w:t xml:space="preserve">, it will correspond to a sharpening of colors. </w:t>
      </w:r>
    </w:p>
    <w:p w14:paraId="5F5B9715" w14:textId="77777777" w:rsidR="00444448" w:rsidRDefault="00444448" w:rsidP="00453E0C">
      <w:pPr>
        <w:rPr>
          <w:rFonts w:ascii="Times New Roman" w:hAnsi="Times New Roman" w:cs="Times New Roman"/>
          <w:sz w:val="22"/>
          <w:szCs w:val="22"/>
        </w:rPr>
      </w:pPr>
    </w:p>
    <w:p w14:paraId="2F7CC28A" w14:textId="0E3B4D41" w:rsidR="004147A1" w:rsidRPr="00453E0C"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w:t>
      </w:r>
      <w:r w:rsidR="002D1839">
        <w:rPr>
          <w:rFonts w:ascii="Times New Roman" w:hAnsi="Times New Roman" w:cs="Times New Roman"/>
          <w:sz w:val="22"/>
          <w:szCs w:val="22"/>
        </w:rPr>
        <w:t xml:space="preserve">you increase the spatial bandwidth then you are going to increase the number of pixels that get included when doing the calculation. Thus, you will be able handle images </w:t>
      </w:r>
      <w:r>
        <w:rPr>
          <w:rFonts w:ascii="Times New Roman" w:hAnsi="Times New Roman" w:cs="Times New Roman"/>
          <w:sz w:val="22"/>
          <w:szCs w:val="22"/>
        </w:rPr>
        <w:t xml:space="preserve">where the modes are further separated. On the other hand, if you choose a narrow spatial bandwidth, then you will lose this ability but gain an increased precision in “pixel-mode” allocation. </w:t>
      </w:r>
    </w:p>
    <w:p w14:paraId="56431DD8" w14:textId="77777777" w:rsidR="00FD4F34" w:rsidRDefault="00FD4F34" w:rsidP="00453E0C">
      <w:pPr>
        <w:rPr>
          <w:rFonts w:ascii="Times New Roman" w:hAnsi="Times New Roman" w:cs="Times New Roman"/>
          <w:sz w:val="22"/>
          <w:szCs w:val="22"/>
        </w:rPr>
      </w:pPr>
    </w:p>
    <w:p w14:paraId="6F5E003C" w14:textId="77777777" w:rsidR="00FD4F34" w:rsidRDefault="00FD4F34" w:rsidP="00FD4F34">
      <w:pPr>
        <w:keepNext/>
        <w:jc w:val="center"/>
      </w:pPr>
      <w:r>
        <w:rPr>
          <w:noProof/>
        </w:rPr>
        <w:drawing>
          <wp:inline distT="0" distB="0" distL="0" distR="0" wp14:anchorId="03449F56" wp14:editId="06E7C461">
            <wp:extent cx="3531506" cy="19431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348" cy="1970524"/>
                    </a:xfrm>
                    <a:prstGeom prst="rect">
                      <a:avLst/>
                    </a:prstGeom>
                  </pic:spPr>
                </pic:pic>
              </a:graphicData>
            </a:graphic>
          </wp:inline>
        </w:drawing>
      </w:r>
    </w:p>
    <w:p w14:paraId="1ABD07B4" w14:textId="4D7AE383" w:rsidR="00FD4F34" w:rsidRDefault="00FD4F34" w:rsidP="00FD4F34">
      <w:pPr>
        <w:pStyle w:val="Beskrivning"/>
        <w:jc w:val="center"/>
        <w:rPr>
          <w:rFonts w:ascii="Times New Roman" w:hAnsi="Times New Roman" w:cs="Times New Roman"/>
          <w:sz w:val="22"/>
          <w:szCs w:val="22"/>
        </w:rPr>
      </w:pPr>
      <w:r>
        <w:t xml:space="preserve">Figure </w:t>
      </w:r>
      <w:fldSimple w:instr=" SEQ Figure \* ARABIC ">
        <w:r>
          <w:rPr>
            <w:noProof/>
          </w:rPr>
          <w:t>3</w:t>
        </w:r>
      </w:fldSimple>
      <w:r w:rsidRPr="00FD4F34">
        <w:t xml:space="preserve"> - Example of mean-shift segmentation done on tiger1.jpg. Spatial- and color</w:t>
      </w:r>
      <w:r w:rsidRPr="00FD4F34">
        <w:rPr>
          <w:noProof/>
        </w:rPr>
        <w:t xml:space="preserve"> bandwidth was set to 7</w:t>
      </w:r>
      <w:r>
        <w:rPr>
          <w:noProof/>
        </w:rPr>
        <w:t>.</w:t>
      </w:r>
    </w:p>
    <w:p w14:paraId="2B3646CD" w14:textId="67DCBFF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4A79EE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C120B0">
        <w:rPr>
          <w:rFonts w:ascii="Times New Roman" w:hAnsi="Times New Roman" w:cs="Times New Roman"/>
          <w:sz w:val="22"/>
          <w:szCs w:val="22"/>
        </w:rPr>
        <w:br/>
      </w:r>
      <w:r w:rsidR="00C120B0">
        <w:rPr>
          <w:rFonts w:ascii="Times New Roman" w:hAnsi="Times New Roman" w:cs="Times New Roman"/>
          <w:sz w:val="22"/>
          <w:szCs w:val="22"/>
        </w:rPr>
        <w:br/>
        <w:t xml:space="preserve">They both are algorithms that use mean calculation to step in the algorithm and they are used for similar things i.e., image segmentation. However, mean-shift looks at density whilst k-means looks at centroids. Also, k-means does not consider spatial information, only color information. </w:t>
      </w:r>
    </w:p>
    <w:p w14:paraId="42BE2140" w14:textId="77777777" w:rsidR="00E90653" w:rsidRPr="00453E0C" w:rsidRDefault="00E90653" w:rsidP="00453E0C">
      <w:pPr>
        <w:rPr>
          <w:rFonts w:ascii="Times New Roman" w:hAnsi="Times New Roman" w:cs="Times New Roman"/>
          <w:sz w:val="22"/>
          <w:szCs w:val="22"/>
        </w:rPr>
      </w:pP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lastRenderedPageBreak/>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22D3D1AD" w14:textId="5D7D4F50" w:rsidR="001A0A49" w:rsidRDefault="00453E0C" w:rsidP="001A0A49">
      <w:pPr>
        <w:rPr>
          <w:rFonts w:ascii="Times New Roman" w:hAnsi="Times New Roman" w:cs="Times New Roman"/>
          <w:sz w:val="22"/>
          <w:szCs w:val="22"/>
        </w:rPr>
      </w:pPr>
      <w:r w:rsidRPr="00453E0C">
        <w:rPr>
          <w:rFonts w:ascii="Times New Roman" w:hAnsi="Times New Roman" w:cs="Times New Roman"/>
          <w:sz w:val="22"/>
          <w:szCs w:val="22"/>
        </w:rPr>
        <w:t>Answers:</w:t>
      </w:r>
    </w:p>
    <w:p w14:paraId="2B589A50" w14:textId="0124B846" w:rsidR="001A0A49" w:rsidRDefault="001A0A49" w:rsidP="001A0A49">
      <w:pPr>
        <w:rPr>
          <w:rFonts w:ascii="Times New Roman" w:hAnsi="Times New Roman" w:cs="Times New Roman"/>
          <w:sz w:val="22"/>
          <w:szCs w:val="22"/>
        </w:rPr>
      </w:pPr>
    </w:p>
    <w:p w14:paraId="78BDF44C" w14:textId="53F4D5D8" w:rsidR="001A0A49" w:rsidRDefault="001A0A49" w:rsidP="001A0A49">
      <w:pPr>
        <w:rPr>
          <w:rFonts w:ascii="Times New Roman" w:hAnsi="Times New Roman" w:cs="Times New Roman"/>
          <w:sz w:val="22"/>
          <w:szCs w:val="22"/>
        </w:rPr>
      </w:pPr>
      <w:r>
        <w:rPr>
          <w:rFonts w:ascii="Times New Roman" w:hAnsi="Times New Roman" w:cs="Times New Roman"/>
          <w:sz w:val="22"/>
          <w:szCs w:val="22"/>
        </w:rPr>
        <w:t xml:space="preserve">This is as the questions entails, heavily dependent on the image itself. The reason why the ideal settings differ is because the complexity of the images varies. If you have a complex image, then you want a high number of cuts and a high max depth. And vice versa for a simpler image. You do not want to go too low though since it might result in a bad segmentation. </w:t>
      </w:r>
    </w:p>
    <w:p w14:paraId="72BC9808" w14:textId="0DBFC5F0" w:rsidR="00FD4F34" w:rsidRDefault="00FD4F34" w:rsidP="001A0A49">
      <w:pPr>
        <w:rPr>
          <w:rFonts w:ascii="Times New Roman" w:hAnsi="Times New Roman" w:cs="Times New Roman"/>
          <w:sz w:val="22"/>
          <w:szCs w:val="22"/>
        </w:rPr>
      </w:pPr>
    </w:p>
    <w:p w14:paraId="41414017" w14:textId="77777777" w:rsidR="00FD4F34" w:rsidRDefault="00FD4F34" w:rsidP="00FD4F34">
      <w:pPr>
        <w:keepNext/>
        <w:jc w:val="center"/>
      </w:pPr>
      <w:r>
        <w:rPr>
          <w:noProof/>
        </w:rPr>
        <w:drawing>
          <wp:inline distT="0" distB="0" distL="0" distR="0" wp14:anchorId="091D949C" wp14:editId="6A331B0E">
            <wp:extent cx="3752850" cy="2090403"/>
            <wp:effectExtent l="0" t="0" r="0" b="571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334" cy="2108497"/>
                    </a:xfrm>
                    <a:prstGeom prst="rect">
                      <a:avLst/>
                    </a:prstGeom>
                  </pic:spPr>
                </pic:pic>
              </a:graphicData>
            </a:graphic>
          </wp:inline>
        </w:drawing>
      </w:r>
    </w:p>
    <w:p w14:paraId="466150C7" w14:textId="4195EFE6" w:rsidR="00453E0C" w:rsidRPr="00453E0C" w:rsidRDefault="00FD4F34" w:rsidP="00FD4F34">
      <w:pPr>
        <w:pStyle w:val="Beskrivning"/>
        <w:jc w:val="center"/>
        <w:rPr>
          <w:rFonts w:ascii="Times New Roman" w:hAnsi="Times New Roman" w:cs="Times New Roman"/>
          <w:sz w:val="22"/>
          <w:szCs w:val="22"/>
        </w:rPr>
      </w:pPr>
      <w:r>
        <w:t xml:space="preserve">Figure </w:t>
      </w:r>
      <w:fldSimple w:instr=" SEQ Figure \* ARABIC ">
        <w:r>
          <w:rPr>
            <w:noProof/>
          </w:rPr>
          <w:t>4</w:t>
        </w:r>
      </w:fldSimple>
      <w:r w:rsidRPr="00FD4F34">
        <w:t xml:space="preserve"> - Example of normalized cut segmentation</w:t>
      </w:r>
      <w:r>
        <w:t xml:space="preserve"> of same image as in Figure 3.</w:t>
      </w:r>
      <w:r w:rsidRPr="00FD4F34">
        <w:t xml:space="preserve"> Color bandwidth is set to 14, the radius to 12, threshold for number of cuts to 0.4. minimum area of 16 and maximum depth of 7</w:t>
      </w:r>
      <w:r>
        <w:t>.</w:t>
      </w: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63EBAD01"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t xml:space="preserve"> I would say the minimum area, the number of cuts and the maximum depth. </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211F0873"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It boils down to the math behind the algorithm which favors a proportionality between foreground and background that is 1:1. However, this is not </w:t>
      </w:r>
      <w:r w:rsidR="00907AFF">
        <w:rPr>
          <w:rFonts w:ascii="Times New Roman" w:hAnsi="Times New Roman" w:cs="Times New Roman"/>
          <w:sz w:val="22"/>
          <w:szCs w:val="22"/>
        </w:rPr>
        <w:t>considering</w:t>
      </w:r>
      <w:r>
        <w:rPr>
          <w:rFonts w:ascii="Times New Roman" w:hAnsi="Times New Roman" w:cs="Times New Roman"/>
          <w:sz w:val="22"/>
          <w:szCs w:val="22"/>
        </w:rPr>
        <w:t xml:space="preserve"> the other parameters used in the implementation which will skew this proportionality into something </w:t>
      </w:r>
      <w:r w:rsidR="003D268D">
        <w:rPr>
          <w:rFonts w:ascii="Times New Roman" w:hAnsi="Times New Roman" w:cs="Times New Roman"/>
          <w:sz w:val="22"/>
          <w:szCs w:val="22"/>
        </w:rPr>
        <w:t xml:space="preserve">more uneven. </w:t>
      </w: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295A62A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br/>
      </w:r>
      <w:r w:rsidR="001A0A49">
        <w:rPr>
          <w:rFonts w:ascii="Times New Roman" w:hAnsi="Times New Roman" w:cs="Times New Roman"/>
          <w:sz w:val="22"/>
          <w:szCs w:val="22"/>
        </w:rPr>
        <w:br/>
      </w:r>
      <w:r w:rsidR="005D2F2D">
        <w:rPr>
          <w:rFonts w:ascii="Times New Roman" w:hAnsi="Times New Roman" w:cs="Times New Roman"/>
          <w:sz w:val="22"/>
          <w:szCs w:val="22"/>
        </w:rPr>
        <w:t xml:space="preserve">Yes, I did but at a cost. </w:t>
      </w:r>
      <w:r w:rsidR="001A0A49">
        <w:rPr>
          <w:rFonts w:ascii="Times New Roman" w:hAnsi="Times New Roman" w:cs="Times New Roman"/>
          <w:sz w:val="22"/>
          <w:szCs w:val="22"/>
        </w:rPr>
        <w:t xml:space="preserve">There was a heavy toll on the computational time. This is because </w:t>
      </w:r>
      <w:r w:rsidR="005D2F2D">
        <w:rPr>
          <w:rFonts w:ascii="Times New Roman" w:hAnsi="Times New Roman" w:cs="Times New Roman"/>
          <w:sz w:val="22"/>
          <w:szCs w:val="22"/>
        </w:rPr>
        <w:t>adjacent pixels are being included.</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34736B7" w14:textId="77777777" w:rsidR="00FD4F34" w:rsidRDefault="00CB47A9" w:rsidP="00453E0C">
      <w:pPr>
        <w:rPr>
          <w:rFonts w:ascii="Times New Roman" w:hAnsi="Times New Roman" w:cs="Times New Roman"/>
          <w:sz w:val="22"/>
          <w:szCs w:val="22"/>
        </w:rPr>
      </w:pPr>
      <w:r>
        <w:rPr>
          <w:rFonts w:ascii="Times New Roman" w:hAnsi="Times New Roman" w:cs="Times New Roman"/>
          <w:sz w:val="22"/>
          <w:szCs w:val="22"/>
        </w:rPr>
        <w:br/>
        <w:t>Well alpha is the maximum cost of an edge which means that a high alpha will result in a harder time to cut similar vertices. Sigma on the other hand is how much the costs lowers when we have dissimilar vertices. The optimal parameters are again highly dependent on the image complexity but for the image tiger1, alpha of 13 and sigma of 8 achieved good results.</w:t>
      </w:r>
    </w:p>
    <w:p w14:paraId="24B06ADF" w14:textId="77777777" w:rsidR="00FD4F34" w:rsidRDefault="00FD4F34" w:rsidP="00453E0C">
      <w:pPr>
        <w:rPr>
          <w:rFonts w:ascii="Times New Roman" w:hAnsi="Times New Roman" w:cs="Times New Roman"/>
          <w:sz w:val="22"/>
          <w:szCs w:val="22"/>
        </w:rPr>
      </w:pPr>
    </w:p>
    <w:p w14:paraId="12A65F16" w14:textId="77777777" w:rsidR="00FD4F34" w:rsidRDefault="00FD4F34" w:rsidP="00FD4F34">
      <w:pPr>
        <w:keepNext/>
        <w:jc w:val="center"/>
      </w:pPr>
      <w:r>
        <w:rPr>
          <w:noProof/>
        </w:rPr>
        <w:drawing>
          <wp:inline distT="0" distB="0" distL="0" distR="0" wp14:anchorId="3B56E418" wp14:editId="4DBAE5DE">
            <wp:extent cx="3038475" cy="166491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785" cy="1678239"/>
                    </a:xfrm>
                    <a:prstGeom prst="rect">
                      <a:avLst/>
                    </a:prstGeom>
                  </pic:spPr>
                </pic:pic>
              </a:graphicData>
            </a:graphic>
          </wp:inline>
        </w:drawing>
      </w:r>
    </w:p>
    <w:p w14:paraId="509F4745" w14:textId="5C7EDA81" w:rsidR="00453E0C" w:rsidRPr="00453E0C" w:rsidRDefault="00FD4F34" w:rsidP="00FD4F34">
      <w:pPr>
        <w:pStyle w:val="Beskrivning"/>
        <w:jc w:val="center"/>
        <w:rPr>
          <w:rFonts w:ascii="Times New Roman" w:hAnsi="Times New Roman" w:cs="Times New Roman"/>
          <w:sz w:val="22"/>
          <w:szCs w:val="22"/>
        </w:rPr>
      </w:pPr>
      <w:r>
        <w:t xml:space="preserve">Figure </w:t>
      </w:r>
      <w:fldSimple w:instr=" SEQ Figure \* ARABIC ">
        <w:r>
          <w:rPr>
            <w:noProof/>
          </w:rPr>
          <w:t>5</w:t>
        </w:r>
      </w:fldSimple>
      <w:r w:rsidRPr="00FD4F34">
        <w:t xml:space="preserve"> - Segmentation of tiger1.jpg using Graph Cut. </w:t>
      </w:r>
      <w:r>
        <w:rPr>
          <w:lang w:val="sv-SE"/>
        </w:rPr>
        <w:t xml:space="preserve">Parameters </w:t>
      </w:r>
      <w:proofErr w:type="spellStart"/>
      <w:r w:rsidR="007F7705">
        <w:rPr>
          <w:lang w:val="sv-SE"/>
        </w:rPr>
        <w:t>used</w:t>
      </w:r>
      <w:proofErr w:type="spellEnd"/>
      <w:r w:rsidR="007F7705">
        <w:rPr>
          <w:lang w:val="sv-SE"/>
        </w:rPr>
        <w:t xml:space="preserve"> </w:t>
      </w:r>
      <w:proofErr w:type="spellStart"/>
      <w:r>
        <w:rPr>
          <w:lang w:val="sv-SE"/>
        </w:rPr>
        <w:t>are</w:t>
      </w:r>
      <w:proofErr w:type="spellEnd"/>
      <w:r>
        <w:rPr>
          <w:lang w:val="sv-SE"/>
        </w:rPr>
        <w:t xml:space="preserve"> </w:t>
      </w:r>
      <w:proofErr w:type="spellStart"/>
      <w:r>
        <w:rPr>
          <w:lang w:val="sv-SE"/>
        </w:rPr>
        <w:t>described</w:t>
      </w:r>
      <w:proofErr w:type="spellEnd"/>
      <w:r>
        <w:rPr>
          <w:lang w:val="sv-SE"/>
        </w:rPr>
        <w:t xml:space="preserve"> </w:t>
      </w:r>
      <w:proofErr w:type="spellStart"/>
      <w:r>
        <w:rPr>
          <w:lang w:val="sv-SE"/>
        </w:rPr>
        <w:t>above</w:t>
      </w:r>
      <w:proofErr w:type="spellEnd"/>
      <w:r>
        <w:rPr>
          <w:lang w:val="sv-SE"/>
        </w:rPr>
        <w:t>.</w:t>
      </w: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0A0CEA71"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The threshold is definitely at K = 3.  Any lower than that and the results looks terrible. </w:t>
      </w: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36016B96"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F16C1">
        <w:rPr>
          <w:rFonts w:ascii="Times New Roman" w:hAnsi="Times New Roman" w:cs="Times New Roman"/>
          <w:sz w:val="22"/>
          <w:szCs w:val="22"/>
        </w:rPr>
        <w:br/>
      </w:r>
      <w:r w:rsidR="00AF16C1">
        <w:rPr>
          <w:rFonts w:ascii="Times New Roman" w:hAnsi="Times New Roman" w:cs="Times New Roman"/>
          <w:sz w:val="22"/>
          <w:szCs w:val="22"/>
        </w:rPr>
        <w:br/>
        <w:t>It really depends on if the background and foreground of the image can conform to a box really. I have also seen implementations of graph cut that does not use a box</w:t>
      </w:r>
      <w:r w:rsidR="009B15E6">
        <w:rPr>
          <w:rFonts w:ascii="Times New Roman" w:hAnsi="Times New Roman" w:cs="Times New Roman"/>
          <w:sz w:val="22"/>
          <w:szCs w:val="22"/>
        </w:rPr>
        <w:t xml:space="preserve">. So, if the background and foreground can conform to the geometry then yes, it is worth the effort. Otherwise, the </w:t>
      </w:r>
      <w:r w:rsidR="00CB47A9">
        <w:rPr>
          <w:rFonts w:ascii="Times New Roman" w:hAnsi="Times New Roman" w:cs="Times New Roman"/>
          <w:sz w:val="22"/>
          <w:szCs w:val="22"/>
        </w:rPr>
        <w:t>seed is useless.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A77447" w14:textId="77777777" w:rsidR="00FD4F34" w:rsidRDefault="00FD4F34" w:rsidP="00453E0C">
      <w:pPr>
        <w:rPr>
          <w:b/>
          <w:sz w:val="22"/>
          <w:szCs w:val="22"/>
        </w:rPr>
      </w:pPr>
    </w:p>
    <w:p w14:paraId="6D4AB3B6" w14:textId="77777777" w:rsidR="00FD4F34" w:rsidRDefault="00FD4F34" w:rsidP="00453E0C">
      <w:pPr>
        <w:rPr>
          <w:b/>
          <w:sz w:val="22"/>
          <w:szCs w:val="22"/>
        </w:rPr>
      </w:pPr>
    </w:p>
    <w:p w14:paraId="761452B9" w14:textId="77777777" w:rsidR="00FD4F34" w:rsidRDefault="00FD4F34" w:rsidP="00453E0C">
      <w:pPr>
        <w:rPr>
          <w:b/>
          <w:sz w:val="22"/>
          <w:szCs w:val="22"/>
        </w:rPr>
      </w:pPr>
    </w:p>
    <w:p w14:paraId="66F09AEE" w14:textId="77777777" w:rsidR="00FD4F34" w:rsidRDefault="00FD4F34" w:rsidP="00453E0C">
      <w:pPr>
        <w:rPr>
          <w:b/>
          <w:sz w:val="22"/>
          <w:szCs w:val="22"/>
        </w:rPr>
      </w:pPr>
    </w:p>
    <w:p w14:paraId="0BF941FB" w14:textId="77777777" w:rsidR="00FD4F34" w:rsidRDefault="00FD4F34" w:rsidP="00453E0C">
      <w:pPr>
        <w:rPr>
          <w:b/>
          <w:sz w:val="22"/>
          <w:szCs w:val="22"/>
        </w:rPr>
      </w:pPr>
    </w:p>
    <w:p w14:paraId="60E40835" w14:textId="77777777" w:rsidR="00FD4F34" w:rsidRDefault="00FD4F34" w:rsidP="00453E0C">
      <w:pPr>
        <w:rPr>
          <w:b/>
          <w:sz w:val="22"/>
          <w:szCs w:val="22"/>
        </w:rPr>
      </w:pPr>
    </w:p>
    <w:p w14:paraId="7180BA09" w14:textId="77777777" w:rsidR="00FD4F34" w:rsidRDefault="00FD4F34" w:rsidP="00453E0C">
      <w:pPr>
        <w:rPr>
          <w:b/>
          <w:sz w:val="22"/>
          <w:szCs w:val="22"/>
        </w:rPr>
      </w:pPr>
    </w:p>
    <w:p w14:paraId="734D01AD" w14:textId="271BD32A" w:rsidR="00453E0C" w:rsidRPr="00453E0C" w:rsidRDefault="00453E0C" w:rsidP="00453E0C">
      <w:pPr>
        <w:rPr>
          <w:sz w:val="22"/>
          <w:szCs w:val="22"/>
        </w:rPr>
      </w:pPr>
      <w:r w:rsidRPr="00453E0C">
        <w:rPr>
          <w:b/>
          <w:sz w:val="22"/>
          <w:szCs w:val="22"/>
        </w:rPr>
        <w:lastRenderedPageBreak/>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 xml:space="preserve">ean-shift, Normalized </w:t>
      </w:r>
      <w:proofErr w:type="gramStart"/>
      <w:r w:rsidRPr="00453E0C">
        <w:rPr>
          <w:sz w:val="22"/>
          <w:szCs w:val="22"/>
        </w:rPr>
        <w:t>Cut</w:t>
      </w:r>
      <w:proofErr w:type="gramEnd"/>
      <w:r w:rsidRPr="00453E0C">
        <w:rPr>
          <w:sz w:val="22"/>
          <w:szCs w:val="22"/>
        </w:rPr>
        <w:t xml:space="preserve">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317D91F1" w:rsidR="00453E0C" w:rsidRPr="00453E0C" w:rsidRDefault="009D06E9" w:rsidP="00453E0C">
      <w:pPr>
        <w:rPr>
          <w:rFonts w:ascii="Times New Roman" w:hAnsi="Times New Roman" w:cs="Times New Roman"/>
          <w:sz w:val="22"/>
          <w:szCs w:val="22"/>
        </w:rPr>
      </w:pPr>
      <w:r>
        <w:rPr>
          <w:rFonts w:ascii="Times New Roman" w:hAnsi="Times New Roman" w:cs="Times New Roman"/>
          <w:sz w:val="22"/>
          <w:szCs w:val="22"/>
        </w:rPr>
        <w:br/>
        <w:t xml:space="preserve">First of all, might be obvious but it must be mentioned. They are all methods of segmenting images. Now I would say that K-means and Mean-shift are closely related as they are both clustering algorithms. In this implementation, k-means does not include spatial information whilst mean-shift does. In a similar way, both normalized cut and graph cut uses graph theory to model the image. Normalized cuts </w:t>
      </w:r>
      <w:r w:rsidR="003817D5">
        <w:rPr>
          <w:rFonts w:ascii="Times New Roman" w:hAnsi="Times New Roman" w:cs="Times New Roman"/>
          <w:sz w:val="22"/>
          <w:szCs w:val="22"/>
        </w:rPr>
        <w:t>do</w:t>
      </w:r>
      <w:r>
        <w:rPr>
          <w:rFonts w:ascii="Times New Roman" w:hAnsi="Times New Roman" w:cs="Times New Roman"/>
          <w:sz w:val="22"/>
          <w:szCs w:val="22"/>
        </w:rPr>
        <w:t xml:space="preserve"> not need a priori information, whilst graph </w:t>
      </w:r>
      <w:r w:rsidR="003817D5">
        <w:rPr>
          <w:rFonts w:ascii="Times New Roman" w:hAnsi="Times New Roman" w:cs="Times New Roman"/>
          <w:sz w:val="22"/>
          <w:szCs w:val="22"/>
        </w:rPr>
        <w:t>cut need</w:t>
      </w:r>
      <w:r>
        <w:rPr>
          <w:rFonts w:ascii="Times New Roman" w:hAnsi="Times New Roman" w:cs="Times New Roman"/>
          <w:sz w:val="22"/>
          <w:szCs w:val="22"/>
        </w:rPr>
        <w:t xml:space="preserve"> </w:t>
      </w:r>
      <w:r w:rsidR="003817D5">
        <w:rPr>
          <w:rFonts w:ascii="Times New Roman" w:hAnsi="Times New Roman" w:cs="Times New Roman"/>
          <w:sz w:val="22"/>
          <w:szCs w:val="22"/>
        </w:rPr>
        <w:t>it</w:t>
      </w:r>
      <w:r>
        <w:rPr>
          <w:rFonts w:ascii="Times New Roman" w:hAnsi="Times New Roman" w:cs="Times New Roman"/>
          <w:sz w:val="22"/>
          <w:szCs w:val="22"/>
        </w:rPr>
        <w:t xml:space="preserve"> to achieve a good accuracy. </w:t>
      </w: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EE06D" w14:textId="77777777" w:rsidR="00AB2BCE" w:rsidRDefault="00AB2BCE" w:rsidP="0078284A">
      <w:r>
        <w:separator/>
      </w:r>
    </w:p>
  </w:endnote>
  <w:endnote w:type="continuationSeparator" w:id="0">
    <w:p w14:paraId="3B0BD5D7" w14:textId="77777777" w:rsidR="00AB2BCE" w:rsidRDefault="00AB2BCE" w:rsidP="0078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EEA4E" w14:textId="77777777" w:rsidR="00AB2BCE" w:rsidRDefault="00AB2BCE" w:rsidP="0078284A">
      <w:r>
        <w:separator/>
      </w:r>
    </w:p>
  </w:footnote>
  <w:footnote w:type="continuationSeparator" w:id="0">
    <w:p w14:paraId="79482AAB" w14:textId="77777777" w:rsidR="00AB2BCE" w:rsidRDefault="00AB2BCE" w:rsidP="00782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725ED" w14:textId="2241A877" w:rsidR="0078284A" w:rsidRPr="0078284A" w:rsidRDefault="006F5770">
    <w:pPr>
      <w:pStyle w:val="Sidhuvud"/>
      <w:rPr>
        <w:lang w:val="sv-SE"/>
      </w:rPr>
    </w:pPr>
    <w:r>
      <w:rPr>
        <w:lang w:val="sv-SE"/>
      </w:rPr>
      <w:t>2021-01-20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1A0A49"/>
    <w:rsid w:val="002034E9"/>
    <w:rsid w:val="0023502D"/>
    <w:rsid w:val="0027129D"/>
    <w:rsid w:val="0028670C"/>
    <w:rsid w:val="002D1839"/>
    <w:rsid w:val="003817D5"/>
    <w:rsid w:val="003D268D"/>
    <w:rsid w:val="004147A1"/>
    <w:rsid w:val="00444448"/>
    <w:rsid w:val="00453E0C"/>
    <w:rsid w:val="0046446D"/>
    <w:rsid w:val="004708C3"/>
    <w:rsid w:val="004F7F46"/>
    <w:rsid w:val="0052308E"/>
    <w:rsid w:val="005D2F2D"/>
    <w:rsid w:val="006650A5"/>
    <w:rsid w:val="006C6833"/>
    <w:rsid w:val="006F5770"/>
    <w:rsid w:val="007309EF"/>
    <w:rsid w:val="0078284A"/>
    <w:rsid w:val="00790B63"/>
    <w:rsid w:val="007F7705"/>
    <w:rsid w:val="00823AF8"/>
    <w:rsid w:val="008E1FB0"/>
    <w:rsid w:val="00907AFF"/>
    <w:rsid w:val="00923F8B"/>
    <w:rsid w:val="009A1FCF"/>
    <w:rsid w:val="009B15E6"/>
    <w:rsid w:val="009D06E9"/>
    <w:rsid w:val="00AB2BCE"/>
    <w:rsid w:val="00AC3A98"/>
    <w:rsid w:val="00AF16C1"/>
    <w:rsid w:val="00B01437"/>
    <w:rsid w:val="00B35B7B"/>
    <w:rsid w:val="00B96317"/>
    <w:rsid w:val="00BE05C0"/>
    <w:rsid w:val="00C0452A"/>
    <w:rsid w:val="00C120B0"/>
    <w:rsid w:val="00C62DAE"/>
    <w:rsid w:val="00CB47A9"/>
    <w:rsid w:val="00E72A4F"/>
    <w:rsid w:val="00E90653"/>
    <w:rsid w:val="00F10564"/>
    <w:rsid w:val="00FD4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AC30A259-4741-4166-9841-7515F40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78284A"/>
    <w:pPr>
      <w:tabs>
        <w:tab w:val="center" w:pos="4536"/>
        <w:tab w:val="right" w:pos="9072"/>
      </w:tabs>
    </w:pPr>
  </w:style>
  <w:style w:type="character" w:customStyle="1" w:styleId="SidhuvudChar">
    <w:name w:val="Sidhuvud Char"/>
    <w:basedOn w:val="Standardstycketeckensnitt"/>
    <w:link w:val="Sidhuvud"/>
    <w:uiPriority w:val="99"/>
    <w:rsid w:val="0078284A"/>
  </w:style>
  <w:style w:type="paragraph" w:styleId="Sidfot">
    <w:name w:val="footer"/>
    <w:basedOn w:val="Normal"/>
    <w:link w:val="SidfotChar"/>
    <w:uiPriority w:val="99"/>
    <w:unhideWhenUsed/>
    <w:rsid w:val="0078284A"/>
    <w:pPr>
      <w:tabs>
        <w:tab w:val="center" w:pos="4536"/>
        <w:tab w:val="right" w:pos="9072"/>
      </w:tabs>
    </w:pPr>
  </w:style>
  <w:style w:type="character" w:customStyle="1" w:styleId="SidfotChar">
    <w:name w:val="Sidfot Char"/>
    <w:basedOn w:val="Standardstycketeckensnitt"/>
    <w:link w:val="Sidfot"/>
    <w:uiPriority w:val="99"/>
    <w:rsid w:val="0078284A"/>
  </w:style>
  <w:style w:type="paragraph" w:styleId="Beskrivning">
    <w:name w:val="caption"/>
    <w:basedOn w:val="Normal"/>
    <w:next w:val="Normal"/>
    <w:uiPriority w:val="35"/>
    <w:unhideWhenUsed/>
    <w:qFormat/>
    <w:rsid w:val="006C68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5745</TotalTime>
  <Pages>6</Pages>
  <Words>1355</Words>
  <Characters>7184</Characters>
  <Application>Microsoft Office Word</Application>
  <DocSecurity>0</DocSecurity>
  <Lines>59</Lines>
  <Paragraphs>17</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25</cp:revision>
  <dcterms:created xsi:type="dcterms:W3CDTF">2017-10-27T10:35:00Z</dcterms:created>
  <dcterms:modified xsi:type="dcterms:W3CDTF">2021-01-20T19:06:00Z</dcterms:modified>
</cp:coreProperties>
</file>