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8C" w:rsidRDefault="005F6590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1.1</w:t>
      </w:r>
    </w:p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5067"/>
      </w:tblGrid>
      <w:tr w:rsidR="005F6590" w:rsidTr="008320F5">
        <w:tc>
          <w:tcPr>
            <w:tcW w:w="4962" w:type="dxa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5067" w:type="dxa"/>
            <w:tcBorders>
              <w:top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</w:t>
            </w:r>
          </w:p>
        </w:tc>
      </w:tr>
      <w:tr w:rsidR="005F6590" w:rsidTr="008320F5">
        <w:trPr>
          <w:trHeight w:val="390"/>
        </w:trPr>
        <w:tc>
          <w:tcPr>
            <w:tcW w:w="10029" w:type="dxa"/>
            <w:gridSpan w:val="2"/>
            <w:tcBorders>
              <w:bottom w:val="single" w:sz="4" w:space="0" w:color="auto"/>
            </w:tcBorders>
          </w:tcPr>
          <w:p w:rsidR="005F6590" w:rsidRDefault="005F6590" w:rsidP="007733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</w:t>
            </w:r>
          </w:p>
        </w:tc>
      </w:tr>
      <w:tr w:rsidR="005F6590" w:rsidTr="008320F5">
        <w:trPr>
          <w:trHeight w:val="249"/>
        </w:trPr>
        <w:tc>
          <w:tcPr>
            <w:tcW w:w="4962" w:type="dxa"/>
            <w:tcBorders>
              <w:bottom w:val="single" w:sz="4" w:space="0" w:color="auto"/>
            </w:tcBorders>
          </w:tcPr>
          <w:p w:rsidR="005F6590" w:rsidRDefault="005F6590" w:rsidP="007733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подразделением входит в систему</w:t>
            </w:r>
            <w:r w:rsidR="00076C6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067" w:type="dxa"/>
            <w:tcBorders>
              <w:bottom w:val="single" w:sz="4" w:space="0" w:color="auto"/>
            </w:tcBorders>
          </w:tcPr>
          <w:p w:rsidR="005F6590" w:rsidRPr="005F6590" w:rsidRDefault="005F6590" w:rsidP="007733FE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5F6590">
              <w:rPr>
                <w:rFonts w:ascii="Times New Roman" w:hAnsi="Times New Roman" w:cs="Times New Roman"/>
                <w:color w:val="000000"/>
                <w:sz w:val="28"/>
              </w:rPr>
              <w:t>Авторизация пользователя</w:t>
            </w:r>
            <w:r w:rsidR="00076C68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5F6590" w:rsidTr="008320F5">
        <w:tc>
          <w:tcPr>
            <w:tcW w:w="4962" w:type="dxa"/>
          </w:tcPr>
          <w:p w:rsidR="005F6590" w:rsidRPr="00383157" w:rsidRDefault="00383157" w:rsidP="00773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регистрирует пользователей</w:t>
            </w:r>
            <w:r w:rsidR="0007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5F6590" w:rsidRPr="00383157" w:rsidRDefault="00383157" w:rsidP="00773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Создает учетные записи на основе логина и пароля. Вносит пользователей в таблицу после регистрации в систему.</w:t>
            </w:r>
          </w:p>
        </w:tc>
      </w:tr>
      <w:tr w:rsidR="00383157" w:rsidTr="008320F5">
        <w:trPr>
          <w:trHeight w:val="630"/>
        </w:trPr>
        <w:tc>
          <w:tcPr>
            <w:tcW w:w="4962" w:type="dxa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смены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 xml:space="preserve">функционалом смена. </w:t>
            </w:r>
          </w:p>
        </w:tc>
      </w:tr>
      <w:tr w:rsidR="00383157" w:rsidTr="008320F5">
        <w:trPr>
          <w:trHeight w:val="321"/>
        </w:trPr>
        <w:tc>
          <w:tcPr>
            <w:tcW w:w="4962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просматривает </w:t>
            </w:r>
            <w:r>
              <w:rPr>
                <w:color w:val="000000"/>
                <w:sz w:val="28"/>
              </w:rPr>
              <w:t>заказы</w:t>
            </w:r>
            <w:r w:rsidR="00076C68">
              <w:rPr>
                <w:color w:val="000000"/>
                <w:sz w:val="28"/>
              </w:rPr>
              <w:t>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after="0"/>
              <w:rPr>
                <w:color w:val="000000"/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Предоставляется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управление</w:t>
            </w:r>
            <w:r>
              <w:rPr>
                <w:color w:val="000000"/>
                <w:sz w:val="28"/>
              </w:rPr>
              <w:t xml:space="preserve"> </w:t>
            </w:r>
            <w:r w:rsidRPr="00383157">
              <w:rPr>
                <w:color w:val="000000"/>
                <w:sz w:val="28"/>
              </w:rPr>
              <w:t xml:space="preserve">функционалом </w:t>
            </w:r>
            <w:r>
              <w:rPr>
                <w:color w:val="000000"/>
                <w:sz w:val="28"/>
              </w:rPr>
              <w:t>заказы</w:t>
            </w:r>
            <w:r w:rsidRPr="00383157">
              <w:rPr>
                <w:color w:val="000000"/>
                <w:sz w:val="28"/>
              </w:rPr>
              <w:t>.</w:t>
            </w:r>
          </w:p>
        </w:tc>
      </w:tr>
      <w:tr w:rsidR="00383157" w:rsidTr="008320F5">
        <w:tc>
          <w:tcPr>
            <w:tcW w:w="4962" w:type="dxa"/>
          </w:tcPr>
          <w:p w:rsidR="00383157" w:rsidRPr="00383157" w:rsidRDefault="00383157" w:rsidP="00076C68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sz w:val="28"/>
                <w:szCs w:val="28"/>
              </w:rPr>
              <w:t>Заведующий подразделением</w:t>
            </w:r>
            <w:r w:rsidRPr="00383157">
              <w:rPr>
                <w:color w:val="000000"/>
                <w:sz w:val="28"/>
              </w:rPr>
              <w:t xml:space="preserve"> п</w:t>
            </w:r>
            <w:r w:rsidR="00076C68">
              <w:rPr>
                <w:color w:val="000000"/>
                <w:sz w:val="28"/>
              </w:rPr>
              <w:t>росматривает список сотрудников.</w:t>
            </w:r>
          </w:p>
        </w:tc>
        <w:tc>
          <w:tcPr>
            <w:tcW w:w="5067" w:type="dxa"/>
          </w:tcPr>
          <w:p w:rsidR="00383157" w:rsidRPr="00383157" w:rsidRDefault="00383157" w:rsidP="007733FE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83157">
              <w:rPr>
                <w:color w:val="000000"/>
                <w:sz w:val="28"/>
              </w:rPr>
              <w:t xml:space="preserve">Предоставляет </w:t>
            </w:r>
            <w:r>
              <w:rPr>
                <w:sz w:val="28"/>
                <w:szCs w:val="28"/>
              </w:rPr>
              <w:t>заведующему подразделению</w:t>
            </w:r>
            <w:r w:rsidRPr="00383157">
              <w:rPr>
                <w:color w:val="000000"/>
                <w:sz w:val="28"/>
              </w:rPr>
              <w:t xml:space="preserve"> список сотрудников на смене.</w:t>
            </w:r>
          </w:p>
        </w:tc>
      </w:tr>
      <w:tr w:rsidR="00383157" w:rsidTr="008320F5">
        <w:trPr>
          <w:trHeight w:val="1095"/>
        </w:trPr>
        <w:tc>
          <w:tcPr>
            <w:tcW w:w="4962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переводит пользователя в статус уволен.</w:t>
            </w:r>
          </w:p>
        </w:tc>
        <w:tc>
          <w:tcPr>
            <w:tcW w:w="5067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Статус сотрудника переходит в статус “Уволен”, его статус меняется, а его функционал изменяется.</w:t>
            </w:r>
          </w:p>
        </w:tc>
      </w:tr>
      <w:tr w:rsidR="00383157" w:rsidTr="008320F5">
        <w:trPr>
          <w:trHeight w:val="195"/>
        </w:trPr>
        <w:tc>
          <w:tcPr>
            <w:tcW w:w="4962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Заведующий подразделением</w:t>
            </w:r>
            <w:r w:rsidRPr="007733FE">
              <w:rPr>
                <w:color w:val="000000"/>
                <w:sz w:val="28"/>
                <w:szCs w:val="28"/>
              </w:rPr>
              <w:t xml:space="preserve"> назначает сотрудников на смены.</w:t>
            </w:r>
          </w:p>
        </w:tc>
        <w:tc>
          <w:tcPr>
            <w:tcW w:w="5067" w:type="dxa"/>
          </w:tcPr>
          <w:p w:rsidR="00383157" w:rsidRPr="007733FE" w:rsidRDefault="00383157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Распределяет сотрудников на смены, вносит изменения в таблицу, добавление пользователя на смену.</w:t>
            </w:r>
          </w:p>
        </w:tc>
      </w:tr>
      <w:tr w:rsidR="007733FE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0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</w:tr>
      <w:tr w:rsidR="007733FE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Авторизация пользователя техник.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Техник просматривает заказы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Отображения списка заказов.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962" w:type="dxa"/>
          </w:tcPr>
          <w:p w:rsidR="007733FE" w:rsidRPr="007733FE" w:rsidRDefault="007733FE" w:rsidP="008320F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Техник изменяет статус </w:t>
            </w:r>
            <w:r w:rsidR="008320F5">
              <w:rPr>
                <w:color w:val="000000"/>
                <w:sz w:val="28"/>
                <w:szCs w:val="28"/>
              </w:rPr>
              <w:t>заказа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Предоставляет пользователю техник возможность выбора изменения статуса на “готов” или “готовится”.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10029" w:type="dxa"/>
            <w:gridSpan w:val="2"/>
            <w:tcBorders>
              <w:bottom w:val="single" w:sz="4" w:space="0" w:color="auto"/>
            </w:tcBorders>
          </w:tcPr>
          <w:p w:rsidR="007733FE" w:rsidRPr="007733FE" w:rsidRDefault="007733FE" w:rsidP="00773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3FE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входит в систему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Авторизация пользователя </w:t>
            </w: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733FE" w:rsidTr="008320F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962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создает новый заказ</w:t>
            </w:r>
            <w:r w:rsidR="00076C6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67" w:type="dxa"/>
          </w:tcPr>
          <w:p w:rsidR="007733FE" w:rsidRPr="007733FE" w:rsidRDefault="007733FE" w:rsidP="007733F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>Предоставление пользователю организатор создание заказа с обязательным заполнением всех полей.</w:t>
            </w:r>
          </w:p>
        </w:tc>
      </w:tr>
      <w:tr w:rsidR="00076C68" w:rsidTr="008320F5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962" w:type="dxa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sz w:val="28"/>
                <w:szCs w:val="28"/>
              </w:rPr>
              <w:t>Организатор</w:t>
            </w:r>
            <w:r w:rsidRPr="007733FE">
              <w:rPr>
                <w:color w:val="000000"/>
                <w:sz w:val="28"/>
                <w:szCs w:val="28"/>
              </w:rPr>
              <w:t xml:space="preserve"> просматривает заказы за указанную смену.</w:t>
            </w:r>
          </w:p>
        </w:tc>
        <w:tc>
          <w:tcPr>
            <w:tcW w:w="5067" w:type="dxa"/>
          </w:tcPr>
          <w:p w:rsidR="00076C68" w:rsidRPr="007733FE" w:rsidRDefault="00076C68" w:rsidP="00076C6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733FE">
              <w:rPr>
                <w:color w:val="000000"/>
                <w:sz w:val="28"/>
                <w:szCs w:val="28"/>
              </w:rPr>
              <w:t xml:space="preserve">Создает список заказов для </w:t>
            </w:r>
            <w:r>
              <w:rPr>
                <w:color w:val="000000"/>
                <w:sz w:val="28"/>
                <w:szCs w:val="28"/>
              </w:rPr>
              <w:t>организатора</w:t>
            </w:r>
            <w:r w:rsidRPr="007733FE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F6590" w:rsidRDefault="00076C68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977"/>
        <w:gridCol w:w="3823"/>
        <w:gridCol w:w="3112"/>
      </w:tblGrid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Роль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widowControl w:val="0"/>
              <w:rPr>
                <w:rFonts w:ascii="Times New Roman" w:eastAsia="Times New Roman" w:hAnsi="Times New Roman" w:cs="Times New Roman"/>
                <w:sz w:val="28"/>
              </w:rPr>
            </w:pPr>
            <w:r w:rsidRPr="00076C68">
              <w:rPr>
                <w:rFonts w:ascii="Times New Roman" w:eastAsia="Times New Roman" w:hAnsi="Times New Roman" w:cs="Times New Roman"/>
                <w:sz w:val="28"/>
              </w:rPr>
              <w:t>Цель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Войти в систему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Регистрирует нового пользователя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Создание учетной записи нового сотрудника с уникальным логином и паролем.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 xml:space="preserve">Назначает </w:t>
            </w:r>
            <w:r w:rsidR="00C45F4D">
              <w:rPr>
                <w:color w:val="000000"/>
                <w:sz w:val="28"/>
                <w:szCs w:val="28"/>
              </w:rPr>
              <w:t>организаторов</w:t>
            </w:r>
            <w:r w:rsidRPr="00076C68">
              <w:rPr>
                <w:color w:val="000000"/>
                <w:sz w:val="28"/>
                <w:szCs w:val="28"/>
              </w:rPr>
              <w:t xml:space="preserve"> и </w:t>
            </w:r>
            <w:r w:rsidR="00C45F4D">
              <w:rPr>
                <w:color w:val="000000"/>
                <w:sz w:val="28"/>
                <w:szCs w:val="28"/>
              </w:rPr>
              <w:t>техник</w:t>
            </w:r>
            <w:r w:rsidRPr="00076C68">
              <w:rPr>
                <w:color w:val="000000"/>
                <w:sz w:val="28"/>
                <w:szCs w:val="28"/>
              </w:rPr>
              <w:t>ов на смены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Распределение персонала по сменам для равномерного покрытия рабочего времени.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Переводит пользователя в другой статус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Перевод сотрудника в статус “Уволен” для его ограничения в системе.</w:t>
            </w:r>
          </w:p>
        </w:tc>
      </w:tr>
      <w:tr w:rsidR="00076C68" w:rsidTr="008320F5">
        <w:tc>
          <w:tcPr>
            <w:tcW w:w="2977" w:type="dxa"/>
          </w:tcPr>
          <w:p w:rsidR="00076C68" w:rsidRPr="00076C68" w:rsidRDefault="00076C68" w:rsidP="00C45F4D">
            <w:pPr>
              <w:rPr>
                <w:sz w:val="28"/>
                <w:szCs w:val="28"/>
              </w:rPr>
            </w:pPr>
            <w:r w:rsidRPr="00076C6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подразделением </w:t>
            </w:r>
          </w:p>
        </w:tc>
        <w:tc>
          <w:tcPr>
            <w:tcW w:w="3823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заказов за смену</w:t>
            </w:r>
          </w:p>
        </w:tc>
        <w:tc>
          <w:tcPr>
            <w:tcW w:w="3112" w:type="dxa"/>
          </w:tcPr>
          <w:p w:rsidR="00076C68" w:rsidRPr="00076C68" w:rsidRDefault="00076C68" w:rsidP="00C45F4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076C68">
              <w:rPr>
                <w:color w:val="000000"/>
                <w:sz w:val="28"/>
                <w:szCs w:val="28"/>
              </w:rPr>
              <w:t>Просмотр списка заказов.</w:t>
            </w:r>
          </w:p>
        </w:tc>
      </w:tr>
      <w:tr w:rsidR="00C45F4D" w:rsidTr="008320F5">
        <w:tc>
          <w:tcPr>
            <w:tcW w:w="2977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</w:p>
        </w:tc>
      </w:tr>
      <w:tr w:rsidR="00C45F4D" w:rsidTr="008320F5">
        <w:tc>
          <w:tcPr>
            <w:tcW w:w="2977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 принятого заказа</w:t>
            </w:r>
          </w:p>
        </w:tc>
        <w:tc>
          <w:tcPr>
            <w:tcW w:w="3112" w:type="dxa"/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Просмотреть заказ для его приготовления.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2"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Техник</w:t>
            </w:r>
          </w:p>
        </w:tc>
        <w:tc>
          <w:tcPr>
            <w:tcW w:w="3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Поменять статус заказа.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Авторизация пользователя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Войти в систему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Принятие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 xml:space="preserve">Создание заказа для его </w:t>
            </w:r>
            <w:r>
              <w:rPr>
                <w:color w:val="000000"/>
                <w:sz w:val="28"/>
              </w:rPr>
              <w:t>реализации</w:t>
            </w:r>
            <w:r w:rsidRPr="00C45F4D">
              <w:rPr>
                <w:color w:val="000000"/>
                <w:sz w:val="28"/>
              </w:rPr>
              <w:t>.</w:t>
            </w:r>
          </w:p>
        </w:tc>
      </w:tr>
      <w:tr w:rsidR="00C45F4D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>
              <w:rPr>
                <w:color w:val="000000"/>
                <w:sz w:val="28"/>
              </w:rPr>
              <w:t>Организатор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Изменение статуса заказа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D" w:rsidRPr="00C45F4D" w:rsidRDefault="00C45F4D" w:rsidP="00C45F4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C45F4D">
              <w:rPr>
                <w:color w:val="000000"/>
                <w:sz w:val="28"/>
              </w:rPr>
              <w:t>Поменя</w:t>
            </w:r>
            <w:r>
              <w:rPr>
                <w:color w:val="000000"/>
                <w:sz w:val="28"/>
              </w:rPr>
              <w:t xml:space="preserve">ть статус заказа на </w:t>
            </w:r>
            <w:r w:rsidRPr="00C45F4D">
              <w:rPr>
                <w:color w:val="000000"/>
                <w:sz w:val="28"/>
              </w:rPr>
              <w:t>“принят” или “</w:t>
            </w:r>
            <w:r>
              <w:rPr>
                <w:color w:val="000000"/>
                <w:sz w:val="28"/>
              </w:rPr>
              <w:t>не принят</w:t>
            </w:r>
            <w:r w:rsidRPr="00C45F4D">
              <w:rPr>
                <w:color w:val="000000"/>
                <w:sz w:val="28"/>
              </w:rPr>
              <w:t>”.</w:t>
            </w:r>
          </w:p>
        </w:tc>
      </w:tr>
    </w:tbl>
    <w:p w:rsidR="00076C68" w:rsidRDefault="00076C68" w:rsidP="005F6590">
      <w:pPr>
        <w:jc w:val="center"/>
        <w:rPr>
          <w:rFonts w:ascii="Times New Roman" w:hAnsi="Times New Roman" w:cs="Times New Roman"/>
          <w:sz w:val="28"/>
        </w:rPr>
      </w:pP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1.2</w:t>
      </w:r>
    </w:p>
    <w:p w:rsidR="00C45F4D" w:rsidRDefault="00C45F4D" w:rsidP="005F6590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847"/>
        <w:gridCol w:w="2634"/>
        <w:gridCol w:w="3300"/>
        <w:gridCol w:w="2136"/>
      </w:tblGrid>
      <w:tr w:rsidR="00C45F4D" w:rsidTr="008320F5">
        <w:tc>
          <w:tcPr>
            <w:tcW w:w="2261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499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128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029" w:type="dxa"/>
          </w:tcPr>
          <w:p w:rsidR="00C45F4D" w:rsidRPr="00FF7B05" w:rsidRDefault="00C45F4D" w:rsidP="00FD3F1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7B0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Имя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Фамилия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Surname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Role_id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Пароль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PasswordHash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 – создано новое поле в таблице </w:t>
            </w: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Users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  <w:r w:rsidRPr="00FF7B05">
              <w:rPr>
                <w:color w:val="1D2125"/>
                <w:sz w:val="28"/>
                <w:szCs w:val="28"/>
              </w:rPr>
              <w:br/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> – ошибка внесения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Регистрирует нового пользователя в системе, присваивая ему указанную роль.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Увольнение сотрудника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Обновление поля Статус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Обновляет статус указанного сотрудника в </w:t>
            </w:r>
            <w:r w:rsidRPr="00FF7B05">
              <w:rPr>
                <w:color w:val="1D2125"/>
                <w:sz w:val="28"/>
                <w:szCs w:val="28"/>
              </w:rPr>
              <w:lastRenderedPageBreak/>
              <w:t>системе на «уволен».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lastRenderedPageBreak/>
              <w:t>Назначение на смену</w:t>
            </w:r>
          </w:p>
        </w:tc>
        <w:tc>
          <w:tcPr>
            <w:tcW w:w="2499" w:type="dxa"/>
          </w:tcPr>
          <w:p w:rsidR="00FD3F11" w:rsidRPr="00973F3A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  <w:r w:rsidR="00973F3A">
              <w:rPr>
                <w:color w:val="1D2125"/>
                <w:sz w:val="28"/>
                <w:szCs w:val="28"/>
              </w:rPr>
              <w:t>, время начала</w:t>
            </w:r>
            <w:r w:rsidR="00FE0628" w:rsidRPr="00FE0628">
              <w:rPr>
                <w:color w:val="1D2125"/>
                <w:sz w:val="28"/>
                <w:szCs w:val="28"/>
              </w:rPr>
              <w:t xml:space="preserve"> </w:t>
            </w:r>
            <w:r w:rsidR="00973F3A">
              <w:rPr>
                <w:color w:val="1D2125"/>
                <w:sz w:val="28"/>
                <w:szCs w:val="28"/>
              </w:rPr>
              <w:t>(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time</w:t>
            </w:r>
            <w:r w:rsidR="00973F3A" w:rsidRPr="00973F3A">
              <w:rPr>
                <w:color w:val="1D2125"/>
                <w:sz w:val="28"/>
                <w:szCs w:val="28"/>
              </w:rPr>
              <w:t>_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start</w:t>
            </w:r>
            <w:r w:rsidR="00973F3A" w:rsidRPr="00973F3A">
              <w:rPr>
                <w:color w:val="1D2125"/>
                <w:sz w:val="28"/>
                <w:szCs w:val="28"/>
              </w:rPr>
              <w:t>)</w:t>
            </w:r>
            <w:r w:rsidR="00973F3A">
              <w:rPr>
                <w:color w:val="1D2125"/>
                <w:sz w:val="28"/>
                <w:szCs w:val="28"/>
              </w:rPr>
              <w:t>, время конца</w:t>
            </w:r>
            <w:r w:rsidR="00FE0628" w:rsidRPr="00FE0628">
              <w:rPr>
                <w:color w:val="1D2125"/>
                <w:sz w:val="28"/>
                <w:szCs w:val="28"/>
              </w:rPr>
              <w:t xml:space="preserve"> </w:t>
            </w:r>
            <w:r w:rsidR="00973F3A" w:rsidRPr="00973F3A">
              <w:rPr>
                <w:color w:val="1D2125"/>
                <w:sz w:val="28"/>
                <w:szCs w:val="28"/>
              </w:rPr>
              <w:t>(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time</w:t>
            </w:r>
            <w:r w:rsidR="00973F3A" w:rsidRPr="00973F3A">
              <w:rPr>
                <w:color w:val="1D2125"/>
                <w:sz w:val="28"/>
                <w:szCs w:val="28"/>
              </w:rPr>
              <w:t>_</w:t>
            </w:r>
            <w:r w:rsidR="00973F3A">
              <w:rPr>
                <w:color w:val="1D2125"/>
                <w:sz w:val="28"/>
                <w:szCs w:val="28"/>
                <w:lang w:val="en-US"/>
              </w:rPr>
              <w:t>end</w:t>
            </w:r>
            <w:r w:rsidR="00973F3A" w:rsidRPr="00973F3A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,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Формирует новую смену с указанными параметрами и назначает сотрудников.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Просмотр списка сотрудников на смене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сотрудников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 ID смены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открытие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Shift_participants</w:t>
            </w:r>
            <w:proofErr w:type="spellEnd"/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смены на определенный день в системе.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 xml:space="preserve">Просмотр заказов 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Способ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оплаты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F7B05">
              <w:rPr>
                <w:color w:val="1D2125"/>
                <w:sz w:val="28"/>
                <w:szCs w:val="28"/>
                <w:lang w:val="en-US"/>
              </w:rPr>
              <w:t>payment_methods</w:t>
            </w:r>
            <w:proofErr w:type="spellEnd"/>
            <w:r w:rsidRPr="00FF7B05">
              <w:rPr>
                <w:color w:val="1D2125"/>
                <w:sz w:val="28"/>
                <w:szCs w:val="28"/>
                <w:lang w:val="en-US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F7B05">
              <w:rPr>
                <w:color w:val="1D2125"/>
                <w:sz w:val="28"/>
                <w:szCs w:val="28"/>
              </w:rPr>
              <w:t>Сумма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1D2125"/>
                <w:sz w:val="28"/>
                <w:szCs w:val="28"/>
              </w:rPr>
              <w:t>заказа</w:t>
            </w:r>
            <w:r w:rsidRPr="00FF7B05">
              <w:rPr>
                <w:color w:val="1D2125"/>
                <w:sz w:val="28"/>
                <w:szCs w:val="28"/>
                <w:lang w:val="en-US"/>
              </w:rPr>
              <w:t xml:space="preserve"> </w:t>
            </w:r>
            <w:r w:rsidRPr="00FF7B0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  <w:lang w:val="en-US"/>
              </w:rPr>
              <w:t>Total_amount</w:t>
            </w:r>
            <w:proofErr w:type="spellEnd"/>
            <w:r w:rsidRPr="00FF7B0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_</w:t>
            </w:r>
            <w:r w:rsidR="000C7A4B">
              <w:t xml:space="preserve"> </w:t>
            </w:r>
            <w:proofErr w:type="spellStart"/>
            <w:r w:rsidR="000C7A4B" w:rsidRPr="000C7A4B">
              <w:rPr>
                <w:color w:val="000000"/>
                <w:sz w:val="28"/>
                <w:szCs w:val="28"/>
              </w:rPr>
              <w:t>technician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Просматривает список заказов.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Просмотр принятого заказа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- открытие заказов в таблице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Orders_for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_</w:t>
            </w:r>
            <w:r w:rsidR="00654598">
              <w:t xml:space="preserve"> </w:t>
            </w:r>
            <w:proofErr w:type="spellStart"/>
            <w:r w:rsidR="00654598" w:rsidRPr="00654598">
              <w:rPr>
                <w:color w:val="1D2125"/>
                <w:sz w:val="28"/>
                <w:szCs w:val="28"/>
              </w:rPr>
              <w:t>technician</w:t>
            </w:r>
            <w:bookmarkStart w:id="0" w:name="_GoBack"/>
            <w:bookmarkEnd w:id="0"/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данных.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 w:line="480" w:lineRule="auto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Просматривает заказ для его реализации.</w:t>
            </w:r>
          </w:p>
        </w:tc>
      </w:tr>
      <w:tr w:rsidR="00FD3F11" w:rsidTr="008320F5">
        <w:tc>
          <w:tcPr>
            <w:tcW w:w="2261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49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3128" w:type="dxa"/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029" w:type="dxa"/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Редактирования статуса заказа.</w:t>
            </w:r>
          </w:p>
        </w:tc>
      </w:tr>
      <w:tr w:rsidR="00FD3F11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lastRenderedPageBreak/>
              <w:t>Принятие заказа</w:t>
            </w:r>
          </w:p>
        </w:tc>
        <w:tc>
          <w:tcPr>
            <w:tcW w:w="2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ID сотрудника 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User_id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 – создано новое поле в таблице 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Оrders_per_shift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внесения данных</w:t>
            </w:r>
          </w:p>
        </w:tc>
        <w:tc>
          <w:tcPr>
            <w:tcW w:w="2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Добавляет заказ в таблицу.</w:t>
            </w:r>
          </w:p>
        </w:tc>
      </w:tr>
      <w:tr w:rsidR="00FD3F11" w:rsidTr="008320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 xml:space="preserve">ID заказа </w:t>
            </w:r>
            <w:r w:rsidRPr="00FF7B05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Order_id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)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заказа(</w:t>
            </w:r>
            <w:proofErr w:type="spellStart"/>
            <w:r w:rsidRPr="00FF7B05">
              <w:rPr>
                <w:color w:val="1D2125"/>
                <w:sz w:val="28"/>
                <w:szCs w:val="28"/>
              </w:rPr>
              <w:t>Order_status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>),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280" w:afterAutospacing="0"/>
              <w:rPr>
                <w:sz w:val="28"/>
                <w:szCs w:val="28"/>
              </w:rPr>
            </w:pPr>
            <w:r w:rsidRPr="00FF7B05">
              <w:rPr>
                <w:color w:val="1D2125"/>
                <w:sz w:val="28"/>
                <w:szCs w:val="28"/>
              </w:rPr>
              <w:t>Статус операции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F7B05">
              <w:rPr>
                <w:color w:val="1D2125"/>
                <w:sz w:val="28"/>
                <w:szCs w:val="28"/>
              </w:rPr>
              <w:t>True</w:t>
            </w:r>
            <w:proofErr w:type="spellEnd"/>
            <w:r w:rsidRPr="00FF7B05">
              <w:rPr>
                <w:color w:val="1D2125"/>
                <w:sz w:val="28"/>
                <w:szCs w:val="28"/>
              </w:rPr>
              <w:t xml:space="preserve">- открытие и изменение статуса заказов в таблице </w:t>
            </w:r>
            <w:proofErr w:type="spellStart"/>
            <w:r w:rsidRPr="00FF7B05">
              <w:rPr>
                <w:color w:val="000000"/>
                <w:sz w:val="28"/>
                <w:szCs w:val="28"/>
              </w:rPr>
              <w:t>Orders_per_shift</w:t>
            </w:r>
            <w:proofErr w:type="spellEnd"/>
            <w:r w:rsidRPr="00FF7B05">
              <w:rPr>
                <w:color w:val="000000"/>
                <w:sz w:val="28"/>
                <w:szCs w:val="28"/>
              </w:rPr>
              <w:t>.</w:t>
            </w:r>
          </w:p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F7B05">
              <w:rPr>
                <w:color w:val="1D2125"/>
                <w:sz w:val="28"/>
                <w:szCs w:val="28"/>
              </w:rPr>
              <w:t>false</w:t>
            </w:r>
            <w:proofErr w:type="spellEnd"/>
            <w:proofErr w:type="gramEnd"/>
            <w:r w:rsidRPr="00FF7B05">
              <w:rPr>
                <w:color w:val="1D2125"/>
                <w:sz w:val="28"/>
                <w:szCs w:val="28"/>
              </w:rPr>
              <w:t xml:space="preserve"> – ошибка просмотра и редактирования данных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F11" w:rsidRPr="00FF7B05" w:rsidRDefault="00FD3F11" w:rsidP="00FD3F11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F7B05">
              <w:rPr>
                <w:color w:val="000000"/>
                <w:sz w:val="28"/>
                <w:szCs w:val="28"/>
              </w:rPr>
              <w:t>Редактирования статуса заказа на “принят” или “не принят”.</w:t>
            </w:r>
          </w:p>
        </w:tc>
      </w:tr>
    </w:tbl>
    <w:p w:rsidR="00662665" w:rsidRDefault="00662665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62665" w:rsidRDefault="00662665" w:rsidP="005F6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45F4D" w:rsidRDefault="00662665" w:rsidP="006626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1.3</w:t>
      </w:r>
    </w:p>
    <w:p w:rsidR="00662665" w:rsidRDefault="00662665" w:rsidP="00662665">
      <w:pPr>
        <w:jc w:val="center"/>
        <w:rPr>
          <w:rFonts w:ascii="Times New Roman" w:hAnsi="Times New Roman" w:cs="Times New Roman"/>
          <w:sz w:val="28"/>
        </w:rPr>
      </w:pPr>
    </w:p>
    <w:p w:rsidR="00662665" w:rsidRPr="00973F3A" w:rsidRDefault="00662665" w:rsidP="00973F3A">
      <w:pPr>
        <w:jc w:val="both"/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фигму</w:t>
      </w:r>
      <w:proofErr w:type="spellEnd"/>
      <w:r w:rsidRPr="00662665">
        <w:rPr>
          <w:rFonts w:ascii="Times New Roman" w:hAnsi="Times New Roman" w:cs="Times New Roman"/>
          <w:sz w:val="28"/>
        </w:rPr>
        <w:t xml:space="preserve">: </w:t>
      </w:r>
      <w:hyperlink r:id="rId4" w:tgtFrame="_blank" w:history="1">
        <w:r w:rsidRPr="00662665">
          <w:rPr>
            <w:rStyle w:val="a5"/>
            <w:rFonts w:ascii="Segoe UI" w:hAnsi="Segoe UI" w:cs="Segoe UI"/>
            <w:shd w:val="clear" w:color="auto" w:fill="E3FEE0"/>
          </w:rPr>
          <w:t>https://www.figma.com/design/Vh92ljVVHLJV48J8WV8M77/Untitled?node-id=0-1&amp;p=f&amp;t=OsdCtb3q3P3nfnth-0</w:t>
        </w:r>
      </w:hyperlink>
    </w:p>
    <w:sectPr w:rsidR="00662665" w:rsidRPr="0097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86"/>
    <w:rsid w:val="00076C68"/>
    <w:rsid w:val="000C7A4B"/>
    <w:rsid w:val="00383157"/>
    <w:rsid w:val="00497586"/>
    <w:rsid w:val="005F6590"/>
    <w:rsid w:val="00654598"/>
    <w:rsid w:val="00662665"/>
    <w:rsid w:val="007733FE"/>
    <w:rsid w:val="008320F5"/>
    <w:rsid w:val="00833887"/>
    <w:rsid w:val="00973F3A"/>
    <w:rsid w:val="00AE4709"/>
    <w:rsid w:val="00C45F4D"/>
    <w:rsid w:val="00FD3F11"/>
    <w:rsid w:val="00FE0628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B1183-8765-48C4-ACF8-992CF8B5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8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2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h92ljVVHLJV48J8WV8M77/Untitled?node-id=0-1&amp;p=f&amp;t=OsdCtb3q3P3nfnth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GAPOU KP11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Склярова Дарья Андреевна</dc:creator>
  <cp:keywords/>
  <dc:description/>
  <cp:lastModifiedBy>Склярова Дарья Андреевна</cp:lastModifiedBy>
  <cp:revision>4</cp:revision>
  <dcterms:created xsi:type="dcterms:W3CDTF">2024-12-27T11:31:00Z</dcterms:created>
  <dcterms:modified xsi:type="dcterms:W3CDTF">2024-12-27T11:54:00Z</dcterms:modified>
</cp:coreProperties>
</file>