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3A9CB" w14:textId="110362ED" w:rsidR="006A05CE" w:rsidRPr="00197E23" w:rsidRDefault="002D671E" w:rsidP="006A05CE">
      <w:pPr>
        <w:pStyle w:val="Ttulo"/>
        <w:jc w:val="right"/>
        <w:rPr>
          <w:rFonts w:cs="Arial"/>
        </w:rPr>
      </w:pPr>
      <w:r>
        <w:rPr>
          <w:rFonts w:cs="Arial"/>
        </w:rPr>
        <w:t>Leave With Us</w:t>
      </w:r>
    </w:p>
    <w:bookmarkStart w:id="0" w:name="_GoBack"/>
    <w:p w14:paraId="2015B0E2" w14:textId="2B45480B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TITLE  \* MERGEFORMAT </w:instrText>
      </w:r>
      <w:r w:rsidRPr="00197E23">
        <w:rPr>
          <w:rFonts w:cs="Arial"/>
        </w:rPr>
        <w:fldChar w:fldCharType="separate"/>
      </w:r>
      <w:r w:rsidR="006C604A">
        <w:rPr>
          <w:rFonts w:cs="Arial"/>
        </w:rPr>
        <w:t>Visão Geral</w:t>
      </w:r>
      <w:r w:rsidRPr="00197E23">
        <w:rPr>
          <w:rFonts w:cs="Arial"/>
        </w:rPr>
        <w:t xml:space="preserve"> de Requisitos de Software</w:t>
      </w:r>
      <w:r w:rsidRPr="00197E23">
        <w:rPr>
          <w:rFonts w:cs="Arial"/>
        </w:rPr>
        <w:fldChar w:fldCharType="end"/>
      </w:r>
    </w:p>
    <w:p w14:paraId="68CCF976" w14:textId="77777777" w:rsidR="006A05CE" w:rsidRPr="00197E23" w:rsidRDefault="006A05CE" w:rsidP="006A05CE">
      <w:pPr>
        <w:rPr>
          <w:rFonts w:ascii="Arial" w:hAnsi="Arial" w:cs="Arial"/>
        </w:rPr>
      </w:pPr>
    </w:p>
    <w:bookmarkEnd w:id="0"/>
    <w:p w14:paraId="1A8B11A4" w14:textId="77777777" w:rsidR="006A05CE" w:rsidRPr="00197E23" w:rsidRDefault="006A05CE" w:rsidP="006A05CE">
      <w:pPr>
        <w:rPr>
          <w:rFonts w:ascii="Arial" w:hAnsi="Arial" w:cs="Arial"/>
        </w:rPr>
      </w:pPr>
    </w:p>
    <w:p w14:paraId="64307806" w14:textId="77777777" w:rsidR="006A05CE" w:rsidRPr="00197E23" w:rsidRDefault="006A05CE" w:rsidP="006A05CE">
      <w:pPr>
        <w:pStyle w:val="Ttulo"/>
        <w:jc w:val="right"/>
        <w:rPr>
          <w:rFonts w:cs="Arial"/>
          <w:sz w:val="28"/>
        </w:rPr>
      </w:pPr>
      <w:r w:rsidRPr="00197E23">
        <w:rPr>
          <w:rFonts w:cs="Arial"/>
          <w:sz w:val="28"/>
        </w:rPr>
        <w:t>Versão &lt;1.0&gt;</w:t>
      </w:r>
    </w:p>
    <w:p w14:paraId="327967E8" w14:textId="77777777" w:rsidR="006A05CE" w:rsidRPr="00197E23" w:rsidRDefault="006A05CE" w:rsidP="006A05CE">
      <w:pPr>
        <w:pStyle w:val="Ttulo"/>
        <w:rPr>
          <w:rFonts w:cs="Arial"/>
          <w:sz w:val="28"/>
        </w:rPr>
      </w:pPr>
    </w:p>
    <w:p w14:paraId="7693EE11" w14:textId="77777777" w:rsidR="006A05CE" w:rsidRPr="00197E23" w:rsidRDefault="006A05CE" w:rsidP="006A05CE">
      <w:pPr>
        <w:jc w:val="right"/>
        <w:rPr>
          <w:rFonts w:ascii="Arial" w:hAnsi="Arial" w:cs="Arial"/>
        </w:rPr>
      </w:pPr>
    </w:p>
    <w:p w14:paraId="22A146C3" w14:textId="77777777" w:rsidR="006A05CE" w:rsidRPr="00197E23" w:rsidRDefault="006A05CE" w:rsidP="006A05CE">
      <w:pPr>
        <w:pStyle w:val="Corpodetexto"/>
      </w:pPr>
    </w:p>
    <w:p w14:paraId="202467E1" w14:textId="77777777" w:rsidR="006A05CE" w:rsidRPr="00197E23" w:rsidRDefault="006A05CE" w:rsidP="006A05CE">
      <w:pPr>
        <w:pStyle w:val="Corpodetexto"/>
        <w:sectPr w:rsidR="006A05CE" w:rsidRPr="00197E23" w:rsidSect="00A60E9B">
          <w:footerReference w:type="even" r:id="rId9"/>
          <w:pgSz w:w="11907" w:h="16840" w:code="9"/>
          <w:pgMar w:top="1418" w:right="1134" w:bottom="1418" w:left="1701" w:header="720" w:footer="720" w:gutter="0"/>
          <w:cols w:space="720"/>
          <w:vAlign w:val="center"/>
        </w:sectPr>
      </w:pPr>
    </w:p>
    <w:p w14:paraId="3DFFD5FD" w14:textId="1138CA5D" w:rsidR="006A05CE" w:rsidRDefault="006A05CE" w:rsidP="006A05CE">
      <w:pPr>
        <w:pStyle w:val="Ttulo"/>
        <w:rPr>
          <w:rFonts w:cs="Arial"/>
        </w:rPr>
      </w:pPr>
      <w:r w:rsidRPr="00197E23">
        <w:rPr>
          <w:rFonts w:cs="Arial"/>
        </w:rPr>
        <w:lastRenderedPageBreak/>
        <w:t>Especificação de Requisitos de Software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p w14:paraId="33AA69DF" w14:textId="77777777" w:rsidR="006C604A" w:rsidRDefault="006C604A" w:rsidP="006C604A">
      <w:pPr>
        <w:numPr>
          <w:ilvl w:val="0"/>
          <w:numId w:val="1"/>
        </w:numPr>
        <w:tabs>
          <w:tab w:val="clear" w:pos="0"/>
        </w:tabs>
        <w:spacing w:before="240" w:line="336" w:lineRule="atLeast"/>
        <w:outlineLvl w:val="1"/>
        <w:rPr>
          <w:rFonts w:ascii="Verdana" w:hAnsi="Verdana"/>
          <w:b/>
          <w:bCs/>
          <w:color w:val="000000"/>
          <w:sz w:val="19"/>
          <w:szCs w:val="19"/>
        </w:rPr>
      </w:pPr>
      <w:r w:rsidRPr="006C604A">
        <w:rPr>
          <w:rFonts w:ascii="Verdana" w:hAnsi="Verdana"/>
          <w:b/>
          <w:bCs/>
          <w:color w:val="000000"/>
          <w:sz w:val="19"/>
          <w:szCs w:val="19"/>
        </w:rPr>
        <w:t>1: Introdução</w:t>
      </w:r>
    </w:p>
    <w:p w14:paraId="7E53AE3B" w14:textId="200385E2" w:rsidR="002D671E" w:rsidRPr="006C604A" w:rsidRDefault="000262E0" w:rsidP="006C604A">
      <w:pPr>
        <w:numPr>
          <w:ilvl w:val="0"/>
          <w:numId w:val="1"/>
        </w:numPr>
        <w:tabs>
          <w:tab w:val="clear" w:pos="0"/>
        </w:tabs>
        <w:spacing w:before="240" w:line="336" w:lineRule="atLeast"/>
        <w:outlineLvl w:val="1"/>
        <w:rPr>
          <w:rFonts w:ascii="Verdana" w:hAnsi="Verdana"/>
          <w:b/>
          <w:bCs/>
          <w:color w:val="000000"/>
          <w:sz w:val="19"/>
          <w:szCs w:val="19"/>
        </w:rPr>
      </w:pPr>
      <w:r>
        <w:rPr>
          <w:rFonts w:ascii="Verdana" w:hAnsi="Verdana"/>
          <w:bCs/>
          <w:color w:val="000000"/>
          <w:sz w:val="19"/>
          <w:szCs w:val="19"/>
        </w:rPr>
        <w:t xml:space="preserve">O Projeto Leave With Us tem como finalidade, além do lado educacional, mostrando ao usuário a importância da coleta seletiva, facilitar o acesso das pessoas à coleta e reciclagem. Através de um aplicativo, iremos unir usuários que tem materiais recicláveis aos pontos de coleta de cada material reutilizável, facilitando assim a correta destinação. </w:t>
      </w:r>
    </w:p>
    <w:p w14:paraId="665CAB73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2: Posicionando</w:t>
      </w:r>
    </w:p>
    <w:p w14:paraId="0C2A48DA" w14:textId="10A6A695" w:rsidR="006C604A" w:rsidRDefault="00954296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Oportunidades</w:t>
      </w:r>
      <w:r w:rsidR="006C604A">
        <w:rPr>
          <w:rStyle w:val="ph"/>
          <w:rFonts w:ascii="Verdana" w:hAnsi="Verdana"/>
          <w:b/>
          <w:bCs/>
          <w:color w:val="000000"/>
          <w:sz w:val="19"/>
          <w:szCs w:val="19"/>
        </w:rPr>
        <w:t xml:space="preserve"> de Negócios:</w:t>
      </w:r>
      <w:r w:rsidR="006C604A">
        <w:rPr>
          <w:rFonts w:ascii="Verdana" w:hAnsi="Verdana"/>
          <w:color w:val="000000"/>
          <w:sz w:val="19"/>
          <w:szCs w:val="19"/>
        </w:rPr>
        <w:t> </w:t>
      </w:r>
      <w:r w:rsidR="000262E0">
        <w:rPr>
          <w:rFonts w:ascii="Verdana" w:hAnsi="Verdana"/>
          <w:color w:val="000000"/>
          <w:sz w:val="19"/>
          <w:szCs w:val="19"/>
        </w:rPr>
        <w:t>Parcerias com pontos de coleta, e merchandising.</w:t>
      </w:r>
    </w:p>
    <w:p w14:paraId="31F63169" w14:textId="7FB4FA0E" w:rsidR="006C604A" w:rsidRDefault="006C604A" w:rsidP="00051FDC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do Problema:</w:t>
      </w:r>
      <w:r>
        <w:rPr>
          <w:rFonts w:ascii="Verdana" w:hAnsi="Verdana"/>
          <w:color w:val="000000"/>
          <w:sz w:val="19"/>
          <w:szCs w:val="19"/>
        </w:rPr>
        <w:t> </w:t>
      </w:r>
      <w:r w:rsidR="000262E0">
        <w:rPr>
          <w:rFonts w:ascii="Verdana" w:hAnsi="Verdana"/>
          <w:color w:val="000000"/>
          <w:sz w:val="19"/>
          <w:szCs w:val="19"/>
        </w:rPr>
        <w:t>O projeto busca conscientizar as pessoas a realizarem a coleta seletiva, além de facilitar o acesso do us</w:t>
      </w:r>
      <w:r w:rsidR="00051FDC">
        <w:rPr>
          <w:rFonts w:ascii="Verdana" w:hAnsi="Verdana"/>
          <w:color w:val="000000"/>
          <w:sz w:val="19"/>
          <w:szCs w:val="19"/>
        </w:rPr>
        <w:t>uário aos pontos de coleta. O descarte de materiais no meio ambiente causa o acúmulo de plásticos, óleos, papel e afins, sendo altamente prejudicial para a natureza.</w:t>
      </w:r>
    </w:p>
    <w:p w14:paraId="3A57FB52" w14:textId="1A164AB6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de Posição do Produto</w:t>
      </w:r>
      <w:r w:rsidR="00051FDC">
        <w:rPr>
          <w:rFonts w:ascii="Verdana" w:hAnsi="Verdana"/>
          <w:color w:val="000000"/>
          <w:sz w:val="19"/>
          <w:szCs w:val="19"/>
        </w:rPr>
        <w:t>: Para pessoas que se preocupam com o meio ambiente.</w:t>
      </w:r>
      <w:r>
        <w:rPr>
          <w:rFonts w:ascii="Verdana" w:hAnsi="Verdana"/>
          <w:color w:val="000000"/>
          <w:sz w:val="19"/>
          <w:szCs w:val="19"/>
        </w:rPr>
        <w:t xml:space="preserve"> O </w:t>
      </w:r>
      <w:r w:rsidR="00051FDC">
        <w:rPr>
          <w:rFonts w:ascii="Verdana" w:hAnsi="Verdana"/>
          <w:color w:val="000000"/>
          <w:sz w:val="19"/>
          <w:szCs w:val="19"/>
        </w:rPr>
        <w:t>Leave With Us é um aplicativo</w:t>
      </w:r>
      <w:r>
        <w:rPr>
          <w:rFonts w:ascii="Verdana" w:hAnsi="Verdana"/>
          <w:color w:val="000000"/>
          <w:sz w:val="19"/>
          <w:szCs w:val="19"/>
        </w:rPr>
        <w:t xml:space="preserve"> que </w:t>
      </w:r>
      <w:r w:rsidR="00051FDC">
        <w:rPr>
          <w:rFonts w:ascii="Verdana" w:hAnsi="Verdana"/>
          <w:color w:val="000000"/>
          <w:sz w:val="19"/>
          <w:szCs w:val="19"/>
        </w:rPr>
        <w:t>busca conscientizar e facilitar o descarte de materiais recicláveis</w:t>
      </w:r>
      <w:r>
        <w:rPr>
          <w:rFonts w:ascii="Verdana" w:hAnsi="Verdana"/>
          <w:color w:val="000000"/>
          <w:sz w:val="19"/>
          <w:szCs w:val="19"/>
        </w:rPr>
        <w:t>.</w:t>
      </w:r>
    </w:p>
    <w:p w14:paraId="39467D90" w14:textId="7269E355" w:rsidR="006C604A" w:rsidRPr="002D671E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  <w:lang w:val="pt-BR"/>
        </w:rPr>
      </w:pPr>
      <w:r w:rsidRPr="002D671E">
        <w:rPr>
          <w:rFonts w:ascii="Verdana" w:hAnsi="Verdana"/>
          <w:color w:val="000000"/>
          <w:sz w:val="19"/>
          <w:szCs w:val="19"/>
          <w:lang w:val="pt-BR"/>
        </w:rPr>
        <w:t>3: Descrições da Parte Interessada e do Usuário</w:t>
      </w:r>
      <w:r w:rsidR="00051FDC">
        <w:rPr>
          <w:rFonts w:ascii="Verdana" w:hAnsi="Verdana"/>
          <w:color w:val="000000"/>
          <w:sz w:val="19"/>
          <w:szCs w:val="19"/>
          <w:lang w:val="pt-BR"/>
        </w:rPr>
        <w:t xml:space="preserve">: 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Conscientizar o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usuário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a realizar a coleta seletiva, e aproximar o ponto de coleta ao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usuário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que tem lixo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reciclável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. </w:t>
      </w:r>
    </w:p>
    <w:p w14:paraId="44E1559D" w14:textId="745D244D" w:rsidR="00051FDC" w:rsidRDefault="00051FDC" w:rsidP="00051FDC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070E53DC" w14:textId="51271E99" w:rsidR="006C604A" w:rsidRPr="00051FDC" w:rsidRDefault="006C604A" w:rsidP="00051FDC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  <w:lang w:val="pt-BR"/>
        </w:rPr>
      </w:pPr>
      <w:r w:rsidRPr="00051FDC">
        <w:rPr>
          <w:rFonts w:ascii="Verdana" w:hAnsi="Verdana"/>
          <w:color w:val="000000"/>
          <w:sz w:val="19"/>
          <w:szCs w:val="19"/>
          <w:lang w:val="pt-BR"/>
        </w:rPr>
        <w:t>4: Visão Geral do Produto</w:t>
      </w:r>
      <w:r w:rsidR="00051FDC" w:rsidRPr="00051FDC">
        <w:rPr>
          <w:rFonts w:ascii="Verdana" w:hAnsi="Verdana"/>
          <w:color w:val="000000"/>
          <w:sz w:val="19"/>
          <w:szCs w:val="19"/>
          <w:lang w:val="pt-BR"/>
        </w:rPr>
        <w:t xml:space="preserve">: </w:t>
      </w:r>
      <w:r w:rsidR="00954296" w:rsidRP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Além</w:t>
      </w:r>
      <w:r w:rsidR="00051FDC" w:rsidRP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de educar e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conscientizar o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cidadão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, Leave</w:t>
      </w:r>
      <w:r w:rsidR="00051FDC" w:rsidRP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With Us pretende aproximar os pontos de coleta seletiva ao </w:t>
      </w:r>
      <w:r w:rsidR="00954296" w:rsidRP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cidadão</w:t>
      </w:r>
      <w:r w:rsidR="00051FDC" w:rsidRP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. 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Importante dizer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também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que Leave With Us vai permitir ao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usuário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rápido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acesso com suas redes sociais, e mostrar,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através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de mapas (Google Maps), a maneira mais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fácil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de o usuário de deslocar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até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 xml:space="preserve"> o ponto de coleta mais </w:t>
      </w:r>
      <w:r w:rsidR="00954296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próximo</w:t>
      </w:r>
      <w:r w:rsidR="00051FDC">
        <w:rPr>
          <w:rFonts w:ascii="Verdana" w:hAnsi="Verdana"/>
          <w:b w:val="0"/>
          <w:i w:val="0"/>
          <w:color w:val="000000"/>
          <w:sz w:val="19"/>
          <w:szCs w:val="19"/>
          <w:lang w:val="pt-BR"/>
        </w:rPr>
        <w:t>, e que recolha o material adequadamente.</w:t>
      </w:r>
    </w:p>
    <w:p w14:paraId="4BB3C56F" w14:textId="03976762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Perspectiva do Produto:</w:t>
      </w:r>
      <w:r>
        <w:rPr>
          <w:rFonts w:ascii="Verdana" w:hAnsi="Verdana"/>
          <w:color w:val="000000"/>
          <w:sz w:val="19"/>
          <w:szCs w:val="19"/>
        </w:rPr>
        <w:t> </w:t>
      </w:r>
      <w:r w:rsidR="00954296">
        <w:rPr>
          <w:rFonts w:ascii="Verdana" w:hAnsi="Verdana"/>
          <w:color w:val="000000"/>
          <w:sz w:val="19"/>
          <w:szCs w:val="19"/>
        </w:rPr>
        <w:t>A ideia e’ que Leave With Us seja um aplicativo de busca de locais onde são feitas coletas seletivas, de informações sobre resíduos, descartes e coletores, e direcione o usuário aos locais de coleta</w:t>
      </w:r>
      <w:r>
        <w:rPr>
          <w:rFonts w:ascii="Verdana" w:hAnsi="Verdana"/>
          <w:color w:val="000000"/>
          <w:sz w:val="19"/>
          <w:szCs w:val="19"/>
        </w:rPr>
        <w:t>.</w:t>
      </w:r>
    </w:p>
    <w:p w14:paraId="4AAA1B19" w14:textId="1BEBDCDC" w:rsidR="006C604A" w:rsidRDefault="006C604A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Resumo das Capacidades:</w:t>
      </w:r>
      <w:r>
        <w:rPr>
          <w:rFonts w:ascii="Verdana" w:hAnsi="Verdana"/>
          <w:color w:val="000000"/>
          <w:sz w:val="19"/>
          <w:szCs w:val="19"/>
        </w:rPr>
        <w:t> </w:t>
      </w:r>
      <w:r w:rsidR="00954296">
        <w:rPr>
          <w:rFonts w:ascii="Verdana" w:hAnsi="Verdana"/>
          <w:color w:val="000000"/>
          <w:sz w:val="19"/>
          <w:szCs w:val="19"/>
        </w:rPr>
        <w:t>Cadastro de usuário, cadastro de ponto de coleta, reset de senha, login com redes sociais, busca por locais onde são realizadas coletas seletivas, direcionar o usuário aos locais onde são realizadas as coletas seletivas, e mostrar ao usuário a importância que a coleta seletiva de resíduos bem feita impacta no meio ambiente.</w:t>
      </w:r>
    </w:p>
    <w:p w14:paraId="37A98BE0" w14:textId="77777777" w:rsidR="001428A8" w:rsidRDefault="001428A8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10"/>
      <w:footerReference w:type="default" r:id="rId11"/>
      <w:headerReference w:type="first" r:id="rId12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BB039" w14:textId="77777777" w:rsidR="0096490D" w:rsidRDefault="0096490D">
      <w:r>
        <w:separator/>
      </w:r>
    </w:p>
  </w:endnote>
  <w:endnote w:type="continuationSeparator" w:id="0">
    <w:p w14:paraId="4ACB5C19" w14:textId="77777777" w:rsidR="0096490D" w:rsidRDefault="0096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0200E" w14:textId="77777777" w:rsidR="006A05CE" w:rsidRDefault="006A05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1A8E6E" w14:textId="77777777" w:rsidR="006A05CE" w:rsidRDefault="006A05C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="00051FDC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64DE" w14:textId="77777777" w:rsidR="0096490D" w:rsidRDefault="0096490D">
      <w:r>
        <w:separator/>
      </w:r>
    </w:p>
  </w:footnote>
  <w:footnote w:type="continuationSeparator" w:id="0">
    <w:p w14:paraId="1038C12C" w14:textId="77777777" w:rsidR="0096490D" w:rsidRDefault="00964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1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29"/>
  </w:num>
  <w:num w:numId="18">
    <w:abstractNumId w:val="35"/>
  </w:num>
  <w:num w:numId="19">
    <w:abstractNumId w:val="16"/>
  </w:num>
  <w:num w:numId="20">
    <w:abstractNumId w:val="33"/>
  </w:num>
  <w:num w:numId="21">
    <w:abstractNumId w:val="19"/>
  </w:num>
  <w:num w:numId="22">
    <w:abstractNumId w:val="8"/>
  </w:num>
  <w:num w:numId="23">
    <w:abstractNumId w:val="4"/>
  </w:num>
  <w:num w:numId="24">
    <w:abstractNumId w:val="30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4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2E0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1FDC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289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05D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671E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296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490D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5910-87DC-4169-8B31-ED3BC801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Luiz Felipe</cp:lastModifiedBy>
  <cp:revision>2</cp:revision>
  <cp:lastPrinted>2019-11-20T21:03:00Z</cp:lastPrinted>
  <dcterms:created xsi:type="dcterms:W3CDTF">2021-09-02T17:41:00Z</dcterms:created>
  <dcterms:modified xsi:type="dcterms:W3CDTF">2021-09-02T17:41:00Z</dcterms:modified>
</cp:coreProperties>
</file>